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46.xml" ContentType="application/vnd.openxmlformats-officedocument.wordprocessingml.header+xml"/>
  <Override PartName="/word/document.xml" ContentType="application/vnd.openxmlformats-officedocument.wordprocessingml.document.main+xml"/>
  <Override PartName="/word/header12.xml" ContentType="application/vnd.openxmlformats-officedocument.wordprocessingml.header+xml"/>
  <Override PartName="/word/header4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60.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9.xml" ContentType="application/vnd.openxmlformats-officedocument.wordprocessingml.header+xml"/>
  <Override PartName="/word/header61.xml" ContentType="application/vnd.openxmlformats-officedocument.wordprocessingml.header+xml"/>
  <Override PartName="/word/header21.xml" ContentType="application/vnd.openxmlformats-officedocument.wordprocessingml.header+xml"/>
  <Override PartName="/word/header58.xml" ContentType="application/vnd.openxmlformats-officedocument.wordprocessingml.header+xml"/>
  <Override PartName="/word/theme/theme1.xml" ContentType="application/vnd.openxmlformats-officedocument.theme+xml"/>
  <Override PartName="/word/header25.xml" ContentType="application/vnd.openxmlformats-officedocument.wordprocessingml.header+xml"/>
  <Override PartName="/word/header27.xml" ContentType="application/vnd.openxmlformats-officedocument.wordprocessingml.header+xml"/>
  <Override PartName="/word/header64.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62.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59.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_rels/document.xml.rels" ContentType="application/vnd.openxmlformats-package.relationships+xml"/>
  <Override PartName="/word/header24.xml" ContentType="application/vnd.openxmlformats-officedocument.wordprocessingml.header+xml"/>
  <Override PartName="/word/header66.xml" ContentType="application/vnd.openxmlformats-officedocument.wordprocessingml.header+xml"/>
  <Override PartName="/word/header2.xml" ContentType="application/vnd.openxmlformats-officedocument.wordprocessingml.header+xml"/>
  <Override PartName="/word/header65.xml" ContentType="application/vnd.openxmlformats-officedocument.wordprocessingml.header+xml"/>
  <Override PartName="/word/header1.xml" ContentType="application/vnd.openxmlformats-officedocument.wordprocessingml.header+xml"/>
  <Override PartName="/word/header30.xml" ContentType="application/vnd.openxmlformats-officedocument.wordprocessingml.header+xml"/>
  <Override PartName="/word/header6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50.xml" ContentType="application/vnd.openxmlformats-officedocument.wordprocessingml.header+xml"/>
  <Override PartName="/word/header7.xml" ContentType="application/vnd.openxmlformats-officedocument.wordprocessingml.header+xml"/>
  <Override PartName="/word/header51.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header47.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1.xml" ContentType="application/vnd.openxmlformats-officedocument.wordprocessingml.header+xml"/>
  <Override PartName="/word/header48.xml" ContentType="application/vnd.openxmlformats-officedocument.wordprocessingml.header+xml"/>
  <Override PartName="/word/header9.xml" ContentType="application/vnd.openxmlformats-officedocument.wordprocessingml.header+xml"/>
  <Override PartName="/word/header53.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settings.xml" ContentType="application/vnd.openxmlformats-officedocument.wordprocessingml.settings+xml"/>
  <Override PartName="/word/header34.xml" ContentType="application/vnd.openxmlformats-officedocument.wordprocessingml.header+xml"/>
  <Override PartName="/word/header3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5" w:hanging="0"/>
        <w:jc w:val="both"/>
        <w:rPr/>
      </w:pPr>
      <w:r>
        <w:rPr/>
        <w:t>Que por conducto de la Secretaría Parlamentaria del Honorable Congreso del Estado, con esta fecha se me ha comunicado lo siguiente:</w:t>
      </w:r>
    </w:p>
    <w:p>
      <w:pPr>
        <w:pStyle w:val="Normal"/>
        <w:spacing w:before="252"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2160" w:right="1874"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234</w:t>
      </w:r>
    </w:p>
    <w:p>
      <w:pPr>
        <w:pStyle w:val="Normal"/>
        <w:spacing w:lineRule="auto" w:line="276" w:before="294" w:after="0"/>
        <w:ind w:left="2157" w:right="1874"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TLAXCALA,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54" w:hanging="0"/>
        <w:jc w:val="both"/>
        <w:rPr/>
      </w:pPr>
      <w:r>
        <w:rPr>
          <w:b/>
        </w:rPr>
        <w:t>Artículo</w:t>
      </w:r>
      <w:r>
        <w:rPr>
          <w:b/>
          <w:spacing w:val="-3"/>
        </w:rPr>
        <w:t xml:space="preserve"> </w:t>
      </w:r>
      <w:r>
        <w:rPr>
          <w:b/>
        </w:rPr>
        <w:t>1.</w:t>
      </w:r>
      <w:r>
        <w:rPr>
          <w:b/>
          <w:spacing w:val="-2"/>
        </w:rPr>
        <w:t xml:space="preserve"> </w:t>
      </w:r>
      <w:r>
        <w:rPr/>
        <w:t>Las</w:t>
      </w:r>
      <w:r>
        <w:rPr>
          <w:spacing w:val="-2"/>
        </w:rPr>
        <w:t xml:space="preserve"> </w:t>
      </w:r>
      <w:r>
        <w:rPr/>
        <w:t>disposiciones de</w:t>
      </w:r>
      <w:r>
        <w:rPr>
          <w:spacing w:val="-2"/>
        </w:rPr>
        <w:t xml:space="preserve"> </w:t>
      </w:r>
      <w:r>
        <w:rPr/>
        <w:t>esta Ley</w:t>
      </w:r>
      <w:r>
        <w:rPr>
          <w:spacing w:val="-2"/>
        </w:rPr>
        <w:t xml:space="preserve"> </w:t>
      </w:r>
      <w:r>
        <w:rPr/>
        <w:t>son</w:t>
      </w:r>
      <w:r>
        <w:rPr>
          <w:spacing w:val="-3"/>
        </w:rPr>
        <w:t xml:space="preserve"> </w:t>
      </w:r>
      <w:r>
        <w:rPr/>
        <w:t>de</w:t>
      </w:r>
      <w:r>
        <w:rPr>
          <w:spacing w:val="-2"/>
        </w:rPr>
        <w:t xml:space="preserve"> </w:t>
      </w:r>
      <w:r>
        <w:rPr/>
        <w:t>orden</w:t>
      </w:r>
      <w:r>
        <w:rPr>
          <w:spacing w:val="-2"/>
        </w:rPr>
        <w:t xml:space="preserve"> </w:t>
      </w:r>
      <w:r>
        <w:rPr/>
        <w:t>público e</w:t>
      </w:r>
      <w:r>
        <w:rPr>
          <w:spacing w:val="-4"/>
        </w:rPr>
        <w:t xml:space="preserve"> </w:t>
      </w:r>
      <w:r>
        <w:rPr/>
        <w:t>interés general y</w:t>
      </w:r>
      <w:r>
        <w:rPr>
          <w:spacing w:val="-5"/>
        </w:rPr>
        <w:t xml:space="preserve"> </w:t>
      </w:r>
      <w:r>
        <w:rPr/>
        <w:t>tienen</w:t>
      </w:r>
      <w:r>
        <w:rPr>
          <w:spacing w:val="-2"/>
        </w:rPr>
        <w:t xml:space="preserve"> </w:t>
      </w:r>
      <w:r>
        <w:rPr/>
        <w:t>por</w:t>
      </w:r>
      <w:r>
        <w:rPr>
          <w:spacing w:val="-2"/>
        </w:rPr>
        <w:t xml:space="preserve"> </w:t>
      </w:r>
      <w:r>
        <w:rPr/>
        <w:t>objeto</w:t>
      </w:r>
      <w:r>
        <w:rPr>
          <w:spacing w:val="-2"/>
        </w:rPr>
        <w:t xml:space="preserve"> </w:t>
      </w:r>
      <w:r>
        <w:rPr/>
        <w:t>regular</w:t>
      </w:r>
      <w:r>
        <w:rPr>
          <w:spacing w:val="-2"/>
        </w:rPr>
        <w:t xml:space="preserve"> </w:t>
      </w:r>
      <w:r>
        <w:rPr/>
        <w:t>la obtención, recaudación, administración y custodia de los ingresos de la Hacienda Pública Municipal.</w:t>
      </w:r>
    </w:p>
    <w:p>
      <w:pPr>
        <w:pStyle w:val="Cuerpodetexto"/>
        <w:spacing w:before="36" w:after="0"/>
        <w:rPr/>
      </w:pPr>
      <w:r>
        <w:rPr/>
      </w:r>
    </w:p>
    <w:p>
      <w:pPr>
        <w:pStyle w:val="Cuerpodetexto"/>
        <w:spacing w:lineRule="auto" w:line="276"/>
        <w:ind w:left="338" w:right="49" w:hanging="0"/>
        <w:jc w:val="both"/>
        <w:rPr/>
      </w:pPr>
      <w:r>
        <w:rPr/>
        <w:t>Las</w:t>
      </w:r>
      <w:r>
        <w:rPr>
          <w:spacing w:val="-4"/>
        </w:rPr>
        <w:t xml:space="preserve"> </w:t>
      </w:r>
      <w:r>
        <w:rPr/>
        <w:t>personas</w:t>
      </w:r>
      <w:r>
        <w:rPr>
          <w:spacing w:val="-6"/>
        </w:rPr>
        <w:t xml:space="preserve"> </w:t>
      </w:r>
      <w:r>
        <w:rPr/>
        <w:t>físicas</w:t>
      </w:r>
      <w:r>
        <w:rPr>
          <w:spacing w:val="-7"/>
        </w:rPr>
        <w:t xml:space="preserve"> </w:t>
      </w:r>
      <w:r>
        <w:rPr/>
        <w:t>y</w:t>
      </w:r>
      <w:r>
        <w:rPr>
          <w:spacing w:val="-7"/>
        </w:rPr>
        <w:t xml:space="preserve"> </w:t>
      </w:r>
      <w:r>
        <w:rPr/>
        <w:t>morales</w:t>
      </w:r>
      <w:r>
        <w:rPr>
          <w:spacing w:val="-6"/>
        </w:rPr>
        <w:t xml:space="preserve"> </w:t>
      </w:r>
      <w:r>
        <w:rPr/>
        <w:t>están</w:t>
      </w:r>
      <w:r>
        <w:rPr>
          <w:spacing w:val="-7"/>
        </w:rPr>
        <w:t xml:space="preserve"> </w:t>
      </w:r>
      <w:r>
        <w:rPr/>
        <w:t>obligadas</w:t>
      </w:r>
      <w:r>
        <w:rPr>
          <w:spacing w:val="-6"/>
        </w:rPr>
        <w:t xml:space="preserve"> </w:t>
      </w:r>
      <w:r>
        <w:rPr/>
        <w:t>a</w:t>
      </w:r>
      <w:r>
        <w:rPr>
          <w:spacing w:val="-7"/>
        </w:rPr>
        <w:t xml:space="preserve"> </w:t>
      </w:r>
      <w:r>
        <w:rPr/>
        <w:t>contribuir</w:t>
      </w:r>
      <w:r>
        <w:rPr>
          <w:spacing w:val="-6"/>
        </w:rPr>
        <w:t xml:space="preserve"> </w:t>
      </w:r>
      <w:r>
        <w:rPr/>
        <w:t>de</w:t>
      </w:r>
      <w:r>
        <w:rPr>
          <w:spacing w:val="-7"/>
        </w:rPr>
        <w:t xml:space="preserve"> </w:t>
      </w:r>
      <w:r>
        <w:rPr/>
        <w:t>manera</w:t>
      </w:r>
      <w:r>
        <w:rPr>
          <w:spacing w:val="-4"/>
        </w:rPr>
        <w:t xml:space="preserve"> </w:t>
      </w:r>
      <w:r>
        <w:rPr/>
        <w:t>proporcional</w:t>
      </w:r>
      <w:r>
        <w:rPr>
          <w:spacing w:val="-4"/>
        </w:rPr>
        <w:t xml:space="preserve"> </w:t>
      </w:r>
      <w:r>
        <w:rPr/>
        <w:t>y</w:t>
      </w:r>
      <w:r>
        <w:rPr>
          <w:spacing w:val="-7"/>
        </w:rPr>
        <w:t xml:space="preserve"> </w:t>
      </w:r>
      <w:r>
        <w:rPr/>
        <w:t>equitativa</w:t>
      </w:r>
      <w:r>
        <w:rPr>
          <w:spacing w:val="-7"/>
        </w:rPr>
        <w:t xml:space="preserve"> </w:t>
      </w:r>
      <w:r>
        <w:rPr/>
        <w:t>para</w:t>
      </w:r>
      <w:r>
        <w:rPr>
          <w:spacing w:val="-7"/>
        </w:rPr>
        <w:t xml:space="preserve"> </w:t>
      </w:r>
      <w:r>
        <w:rPr/>
        <w:t>los</w:t>
      </w:r>
      <w:r>
        <w:rPr>
          <w:spacing w:val="-6"/>
        </w:rPr>
        <w:t xml:space="preserve"> </w:t>
      </w:r>
      <w:r>
        <w:rPr/>
        <w:t>gastos públicos del Municipio, en la forma y términos que dispone la presente Ley, formulada con base al Código Financiero para el Estado de Tlaxcala y sus Municipios y demás leyes y disposiciones aplicables.</w:t>
      </w:r>
    </w:p>
    <w:p>
      <w:pPr>
        <w:pStyle w:val="Cuerpodetexto"/>
        <w:spacing w:before="39" w:after="0"/>
        <w:rPr/>
      </w:pPr>
      <w:r>
        <w:rPr/>
      </w:r>
    </w:p>
    <w:p>
      <w:pPr>
        <w:pStyle w:val="Cuerpodetexto"/>
        <w:spacing w:lineRule="auto" w:line="276"/>
        <w:ind w:left="338" w:right="58" w:hanging="0"/>
        <w:jc w:val="both"/>
        <w:rPr/>
      </w:pPr>
      <w:r>
        <w:rPr/>
        <w:t>Los ingresos que constituyen la Hacienda Pública del Municipio y que percibirá durante el Ejercicio Fiscal, serán los que se obtengan de las siguientes fuentes de ingresos:</w:t>
      </w:r>
    </w:p>
    <w:p>
      <w:pPr>
        <w:pStyle w:val="Cuerpodetexto"/>
        <w:spacing w:before="39" w:after="0"/>
        <w:rPr/>
      </w:pPr>
      <w:r>
        <w:rPr/>
      </w:r>
    </w:p>
    <w:p>
      <w:pPr>
        <w:pStyle w:val="ListParagraph"/>
        <w:numPr>
          <w:ilvl w:val="0"/>
          <w:numId w:val="49"/>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49"/>
        </w:numPr>
        <w:tabs>
          <w:tab w:val="clear" w:pos="720"/>
          <w:tab w:val="left" w:pos="1190" w:leader="none"/>
        </w:tabs>
        <w:spacing w:lineRule="auto" w:line="240" w:before="237"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49"/>
        </w:numPr>
        <w:tabs>
          <w:tab w:val="clear" w:pos="720"/>
          <w:tab w:val="left" w:pos="1190" w:leader="none"/>
        </w:tabs>
        <w:spacing w:lineRule="auto" w:line="240" w:before="239"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49"/>
        </w:numPr>
        <w:tabs>
          <w:tab w:val="clear" w:pos="720"/>
          <w:tab w:val="left" w:pos="1190" w:leader="none"/>
        </w:tabs>
        <w:spacing w:lineRule="auto" w:line="240" w:before="239" w:after="0"/>
        <w:ind w:left="1190" w:right="0" w:hanging="568"/>
        <w:jc w:val="left"/>
        <w:rPr>
          <w:sz w:val="22"/>
        </w:rPr>
      </w:pPr>
      <w:r>
        <w:rPr>
          <w:spacing w:val="-2"/>
          <w:sz w:val="22"/>
        </w:rPr>
        <w:t>Derechos;</w:t>
      </w:r>
    </w:p>
    <w:p>
      <w:pPr>
        <w:pStyle w:val="ListParagraph"/>
        <w:numPr>
          <w:ilvl w:val="0"/>
          <w:numId w:val="49"/>
        </w:numPr>
        <w:tabs>
          <w:tab w:val="clear" w:pos="720"/>
          <w:tab w:val="left" w:pos="1190" w:leader="none"/>
        </w:tabs>
        <w:spacing w:lineRule="auto" w:line="240" w:before="237" w:after="0"/>
        <w:ind w:left="1190" w:right="0" w:hanging="568"/>
        <w:jc w:val="left"/>
        <w:rPr>
          <w:sz w:val="22"/>
        </w:rPr>
      </w:pPr>
      <w:r>
        <w:rPr>
          <w:spacing w:val="-2"/>
          <w:sz w:val="22"/>
        </w:rPr>
        <w:t>Productos;</w:t>
      </w:r>
    </w:p>
    <w:p>
      <w:pPr>
        <w:pStyle w:val="ListParagraph"/>
        <w:numPr>
          <w:ilvl w:val="0"/>
          <w:numId w:val="49"/>
        </w:numPr>
        <w:tabs>
          <w:tab w:val="clear" w:pos="720"/>
          <w:tab w:val="left" w:pos="1190" w:leader="none"/>
        </w:tabs>
        <w:spacing w:lineRule="auto" w:line="240" w:before="239" w:after="0"/>
        <w:ind w:left="1190" w:right="0" w:hanging="568"/>
        <w:jc w:val="left"/>
        <w:rPr>
          <w:sz w:val="22"/>
        </w:rPr>
      </w:pPr>
      <w:r>
        <w:rPr>
          <w:spacing w:val="-2"/>
          <w:sz w:val="22"/>
        </w:rPr>
        <w:t>Aprovechamientos;</w:t>
      </w:r>
    </w:p>
    <w:p>
      <w:pPr>
        <w:pStyle w:val="ListParagraph"/>
        <w:numPr>
          <w:ilvl w:val="0"/>
          <w:numId w:val="49"/>
        </w:numPr>
        <w:tabs>
          <w:tab w:val="clear" w:pos="720"/>
          <w:tab w:val="left" w:pos="1189" w:leader="none"/>
        </w:tabs>
        <w:spacing w:lineRule="auto" w:line="240" w:before="236" w:after="0"/>
        <w:ind w:left="1189" w:right="0" w:hanging="567"/>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ListParagraph"/>
        <w:numPr>
          <w:ilvl w:val="0"/>
          <w:numId w:val="49"/>
        </w:numPr>
        <w:tabs>
          <w:tab w:val="clear" w:pos="720"/>
          <w:tab w:val="left" w:pos="1188" w:leader="none"/>
          <w:tab w:val="left" w:pos="1190" w:leader="none"/>
        </w:tabs>
        <w:spacing w:lineRule="auto" w:line="276" w:before="239" w:after="0"/>
        <w:ind w:left="1190" w:right="52" w:hanging="569"/>
        <w:jc w:val="left"/>
        <w:rPr>
          <w:sz w:val="22"/>
        </w:rPr>
      </w:pPr>
      <w:r>
        <w:rPr>
          <w:sz w:val="22"/>
        </w:rPr>
        <w:t>Participaciones,</w:t>
      </w:r>
      <w:r>
        <w:rPr>
          <w:spacing w:val="-3"/>
          <w:sz w:val="22"/>
        </w:rPr>
        <w:t xml:space="preserve"> </w:t>
      </w:r>
      <w:r>
        <w:rPr>
          <w:sz w:val="22"/>
        </w:rPr>
        <w:t>Aportaciones,</w:t>
      </w:r>
      <w:r>
        <w:rPr>
          <w:spacing w:val="-3"/>
          <w:sz w:val="22"/>
        </w:rPr>
        <w:t xml:space="preserve"> </w:t>
      </w:r>
      <w:r>
        <w:rPr>
          <w:sz w:val="22"/>
        </w:rPr>
        <w:t>Convenios,</w:t>
      </w:r>
      <w:r>
        <w:rPr>
          <w:spacing w:val="-3"/>
          <w:sz w:val="22"/>
        </w:rPr>
        <w:t xml:space="preserve"> </w:t>
      </w:r>
      <w:r>
        <w:rPr>
          <w:sz w:val="22"/>
        </w:rPr>
        <w:t>Incentivos</w:t>
      </w:r>
      <w:r>
        <w:rPr>
          <w:spacing w:val="-5"/>
          <w:sz w:val="22"/>
        </w:rPr>
        <w:t xml:space="preserve"> </w:t>
      </w:r>
      <w:r>
        <w:rPr>
          <w:sz w:val="22"/>
        </w:rPr>
        <w:t>Derivados</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Colaboración</w:t>
      </w:r>
      <w:r>
        <w:rPr>
          <w:spacing w:val="-3"/>
          <w:sz w:val="22"/>
        </w:rPr>
        <w:t xml:space="preserve"> </w:t>
      </w:r>
      <w:r>
        <w:rPr>
          <w:sz w:val="22"/>
        </w:rPr>
        <w:t>Fiscal</w:t>
      </w:r>
      <w:r>
        <w:rPr>
          <w:spacing w:val="-2"/>
          <w:sz w:val="22"/>
        </w:rPr>
        <w:t xml:space="preserve"> </w:t>
      </w:r>
      <w:r>
        <w:rPr>
          <w:sz w:val="22"/>
        </w:rPr>
        <w:t>y</w:t>
      </w:r>
      <w:r>
        <w:rPr>
          <w:spacing w:val="-3"/>
          <w:sz w:val="22"/>
        </w:rPr>
        <w:t xml:space="preserve"> </w:t>
      </w:r>
      <w:r>
        <w:rPr>
          <w:sz w:val="22"/>
        </w:rPr>
        <w:t>Fondos Distintos de Aportaciones;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49"/>
        </w:numPr>
        <w:tabs>
          <w:tab w:val="clear" w:pos="720"/>
          <w:tab w:val="left" w:pos="1190" w:leader="none"/>
        </w:tabs>
        <w:spacing w:lineRule="auto" w:line="240" w:before="83" w:after="0"/>
        <w:ind w:left="1190" w:right="0" w:hanging="568"/>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49"/>
        </w:numPr>
        <w:tabs>
          <w:tab w:val="clear" w:pos="720"/>
          <w:tab w:val="left" w:pos="1190" w:leader="none"/>
        </w:tabs>
        <w:spacing w:lineRule="auto" w:line="240" w:before="237" w:after="0"/>
        <w:ind w:left="1190" w:right="0" w:hanging="568"/>
        <w:jc w:val="left"/>
        <w:rPr>
          <w:sz w:val="22"/>
        </w:rPr>
      </w:pPr>
      <w:r>
        <w:rPr>
          <w:sz w:val="22"/>
        </w:rPr>
        <w:t>Ingresos</w:t>
      </w:r>
      <w:r>
        <w:rPr>
          <w:spacing w:val="-4"/>
          <w:sz w:val="22"/>
        </w:rPr>
        <w:t xml:space="preserve"> </w:t>
      </w:r>
      <w:r>
        <w:rPr>
          <w:sz w:val="22"/>
        </w:rPr>
        <w:t>Derivados</w:t>
      </w:r>
      <w:r>
        <w:rPr>
          <w:spacing w:val="-4"/>
          <w:sz w:val="22"/>
        </w:rPr>
        <w:t xml:space="preserve"> </w:t>
      </w:r>
      <w:r>
        <w:rPr>
          <w:sz w:val="22"/>
        </w:rPr>
        <w:t>del</w:t>
      </w:r>
      <w:r>
        <w:rPr>
          <w:spacing w:val="-2"/>
          <w:sz w:val="22"/>
        </w:rPr>
        <w:t xml:space="preserve"> Financiamiento.</w:t>
      </w:r>
    </w:p>
    <w:p>
      <w:pPr>
        <w:pStyle w:val="Cuerpodetexto"/>
        <w:spacing w:before="77" w:after="0"/>
        <w:rPr/>
      </w:pPr>
      <w:r>
        <w:rPr/>
      </w:r>
    </w:p>
    <w:p>
      <w:pPr>
        <w:pStyle w:val="Cuerpodetexto"/>
        <w:spacing w:lineRule="auto" w:line="276"/>
        <w:ind w:left="338" w:right="0" w:hanging="425"/>
        <w:rPr/>
      </w:pPr>
      <w:r>
        <w:rPr/>
        <w:t>Los ingresos que no se encuentren regulados en la presente Ley, podrán ser recaudados por el Ayuntamiento, con base a los ordenamientos y disposiciones en la materia legal vigente.</w:t>
      </w:r>
    </w:p>
    <w:p>
      <w:pPr>
        <w:pStyle w:val="Cuerpodetexto"/>
        <w:spacing w:before="37" w:after="0"/>
        <w:rPr/>
      </w:pPr>
      <w:r>
        <w:rPr/>
      </w:r>
    </w:p>
    <w:p>
      <w:pPr>
        <w:pStyle w:val="Cuerpodetexto"/>
        <w:spacing w:lineRule="auto" w:line="276"/>
        <w:ind w:left="338" w:right="0" w:hanging="425"/>
        <w:rPr/>
      </w:pPr>
      <w:r>
        <w:rPr/>
        <w:t>Para</w:t>
      </w:r>
      <w:r>
        <w:rPr>
          <w:spacing w:val="40"/>
        </w:rPr>
        <w:t xml:space="preserve"> </w:t>
      </w:r>
      <w:r>
        <w:rPr/>
        <w:t>dar</w:t>
      </w:r>
      <w:r>
        <w:rPr>
          <w:spacing w:val="40"/>
        </w:rPr>
        <w:t xml:space="preserve"> </w:t>
      </w:r>
      <w:r>
        <w:rPr/>
        <w:t>cumplimiento</w:t>
      </w:r>
      <w:r>
        <w:rPr>
          <w:spacing w:val="40"/>
        </w:rPr>
        <w:t xml:space="preserve"> </w:t>
      </w:r>
      <w:r>
        <w:rPr/>
        <w:t>a</w:t>
      </w:r>
      <w:r>
        <w:rPr>
          <w:spacing w:val="40"/>
        </w:rPr>
        <w:t xml:space="preserve"> </w:t>
      </w:r>
      <w:r>
        <w:rPr/>
        <w:t>las</w:t>
      </w:r>
      <w:r>
        <w:rPr>
          <w:spacing w:val="40"/>
        </w:rPr>
        <w:t xml:space="preserve"> </w:t>
      </w:r>
      <w:r>
        <w:rPr/>
        <w:t>disposiciones</w:t>
      </w:r>
      <w:r>
        <w:rPr>
          <w:spacing w:val="40"/>
        </w:rPr>
        <w:t xml:space="preserve"> </w:t>
      </w:r>
      <w:r>
        <w:rPr/>
        <w:t>establecidas</w:t>
      </w:r>
      <w:r>
        <w:rPr>
          <w:spacing w:val="40"/>
        </w:rPr>
        <w:t xml:space="preserve"> </w:t>
      </w:r>
      <w:r>
        <w:rPr/>
        <w:t>en</w:t>
      </w:r>
      <w:r>
        <w:rPr>
          <w:spacing w:val="40"/>
        </w:rPr>
        <w:t xml:space="preserve"> </w:t>
      </w:r>
      <w:r>
        <w:rPr/>
        <w:t>esta</w:t>
      </w:r>
      <w:r>
        <w:rPr>
          <w:spacing w:val="40"/>
        </w:rPr>
        <w:t xml:space="preserve"> </w:t>
      </w:r>
      <w:r>
        <w:rPr/>
        <w:t>Ley,</w:t>
      </w:r>
      <w:r>
        <w:rPr>
          <w:spacing w:val="40"/>
        </w:rPr>
        <w:t xml:space="preserve"> </w:t>
      </w:r>
      <w:r>
        <w:rPr/>
        <w:t>se</w:t>
      </w:r>
      <w:r>
        <w:rPr>
          <w:spacing w:val="40"/>
        </w:rPr>
        <w:t xml:space="preserve"> </w:t>
      </w:r>
      <w:r>
        <w:rPr/>
        <w:t>implementarán</w:t>
      </w:r>
      <w:r>
        <w:rPr>
          <w:spacing w:val="67"/>
        </w:rPr>
        <w:t xml:space="preserve"> </w:t>
      </w:r>
      <w:r>
        <w:rPr/>
        <w:t>las</w:t>
      </w:r>
      <w:r>
        <w:rPr>
          <w:spacing w:val="40"/>
        </w:rPr>
        <w:t xml:space="preserve"> </w:t>
      </w:r>
      <w:r>
        <w:rPr/>
        <w:t>políticas</w:t>
      </w:r>
      <w:r>
        <w:rPr>
          <w:spacing w:val="40"/>
        </w:rPr>
        <w:t xml:space="preserve"> </w:t>
      </w:r>
      <w:r>
        <w:rPr/>
        <w:t>y</w:t>
      </w:r>
      <w:r>
        <w:rPr>
          <w:spacing w:val="80"/>
        </w:rPr>
        <w:t xml:space="preserve"> </w:t>
      </w:r>
      <w:r>
        <w:rPr/>
        <w:t>mecanismos necesarios para la recaudación de las contribuciones previstas en la misma.</w:t>
      </w:r>
    </w:p>
    <w:p>
      <w:pPr>
        <w:pStyle w:val="Cuerpodetexto"/>
        <w:spacing w:before="33" w:after="0"/>
        <w:rPr/>
      </w:pPr>
      <w:r>
        <w:rPr/>
      </w:r>
    </w:p>
    <w:p>
      <w:pPr>
        <w:pStyle w:val="Normal"/>
        <w:spacing w:before="0" w:after="0"/>
        <w:ind w:left="338" w:right="0" w:hanging="0"/>
        <w:jc w:val="left"/>
        <w:rPr>
          <w:sz w:val="22"/>
        </w:rPr>
      </w:pPr>
      <w:r>
        <w:rPr>
          <w:b/>
          <w:sz w:val="22"/>
        </w:rPr>
        <w:t>Artículo</w:t>
      </w:r>
      <w:r>
        <w:rPr>
          <w:b/>
          <w:spacing w:val="-3"/>
          <w:sz w:val="22"/>
        </w:rPr>
        <w:t xml:space="preserve"> </w:t>
      </w:r>
      <w:r>
        <w:rPr>
          <w:b/>
          <w:sz w:val="22"/>
        </w:rPr>
        <w:t>2.</w:t>
      </w:r>
      <w:r>
        <w:rPr>
          <w:b/>
          <w:spacing w:val="-3"/>
          <w:sz w:val="22"/>
        </w:rPr>
        <w:t xml:space="preserve"> </w:t>
      </w:r>
      <w:r>
        <w:rPr>
          <w:sz w:val="22"/>
        </w:rPr>
        <w:t>Para</w:t>
      </w:r>
      <w:r>
        <w:rPr>
          <w:spacing w:val="-3"/>
          <w:sz w:val="22"/>
        </w:rPr>
        <w:t xml:space="preserve"> </w:t>
      </w:r>
      <w:r>
        <w:rPr>
          <w:sz w:val="22"/>
        </w:rPr>
        <w:t>los</w:t>
      </w:r>
      <w:r>
        <w:rPr>
          <w:spacing w:val="-2"/>
          <w:sz w:val="22"/>
        </w:rPr>
        <w:t xml:space="preserve"> </w:t>
      </w:r>
      <w:r>
        <w:rPr>
          <w:sz w:val="22"/>
        </w:rPr>
        <w:t>efectos</w:t>
      </w:r>
      <w:r>
        <w:rPr>
          <w:spacing w:val="-3"/>
          <w:sz w:val="22"/>
        </w:rPr>
        <w:t xml:space="preserve"> </w:t>
      </w:r>
      <w:r>
        <w:rPr>
          <w:sz w:val="22"/>
        </w:rPr>
        <w:t>de</w:t>
      </w:r>
      <w:r>
        <w:rPr>
          <w:spacing w:val="-3"/>
          <w:sz w:val="22"/>
        </w:rPr>
        <w:t xml:space="preserve"> </w:t>
      </w:r>
      <w:r>
        <w:rPr>
          <w:sz w:val="22"/>
        </w:rPr>
        <w:t>esta</w:t>
      </w:r>
      <w:r>
        <w:rPr>
          <w:spacing w:val="-2"/>
          <w:sz w:val="22"/>
        </w:rPr>
        <w:t xml:space="preserve"> </w:t>
      </w:r>
      <w:r>
        <w:rPr>
          <w:sz w:val="22"/>
        </w:rPr>
        <w:t>Ley,</w:t>
      </w:r>
      <w:r>
        <w:rPr>
          <w:spacing w:val="-2"/>
          <w:sz w:val="22"/>
        </w:rPr>
        <w:t xml:space="preserve"> </w:t>
      </w:r>
      <w:r>
        <w:rPr>
          <w:sz w:val="22"/>
        </w:rPr>
        <w:t>se</w:t>
      </w:r>
      <w:r>
        <w:rPr>
          <w:spacing w:val="-4"/>
          <w:sz w:val="22"/>
        </w:rPr>
        <w:t xml:space="preserve"> </w:t>
      </w:r>
      <w:r>
        <w:rPr>
          <w:sz w:val="22"/>
        </w:rPr>
        <w:t>entenderá</w:t>
      </w:r>
      <w:r>
        <w:rPr>
          <w:spacing w:val="-3"/>
          <w:sz w:val="22"/>
        </w:rPr>
        <w:t xml:space="preserve"> </w:t>
      </w:r>
      <w:r>
        <w:rPr>
          <w:spacing w:val="-4"/>
          <w:sz w:val="22"/>
        </w:rPr>
        <w:t>por:</w:t>
      </w:r>
    </w:p>
    <w:p>
      <w:pPr>
        <w:pStyle w:val="Cuerpodetexto"/>
        <w:spacing w:before="77" w:after="0"/>
        <w:rPr/>
      </w:pPr>
      <w:r>
        <w:rPr/>
      </w:r>
    </w:p>
    <w:p>
      <w:pPr>
        <w:pStyle w:val="ListParagraph"/>
        <w:numPr>
          <w:ilvl w:val="1"/>
          <w:numId w:val="49"/>
        </w:numPr>
        <w:tabs>
          <w:tab w:val="clear" w:pos="720"/>
          <w:tab w:val="left" w:pos="1188" w:leader="none"/>
          <w:tab w:val="left" w:pos="1190" w:leader="none"/>
        </w:tabs>
        <w:spacing w:lineRule="auto" w:line="276" w:before="1" w:after="0"/>
        <w:ind w:left="1190" w:right="47" w:hanging="569"/>
        <w:jc w:val="both"/>
        <w:rPr>
          <w:sz w:val="22"/>
        </w:rPr>
      </w:pPr>
      <w:r>
        <w:rPr>
          <w:b/>
          <w:sz w:val="22"/>
        </w:rPr>
        <w:t>Administración Municipal</w:t>
      </w:r>
      <w:r>
        <w:rPr>
          <w:sz w:val="22"/>
        </w:rPr>
        <w:t>: El aparato administrativo, personal y equipo, que tenga a su cargo la prestación de servicios públicos, subordinada del Ayuntamiento y/o Municipio de Tlaxcala;</w:t>
      </w:r>
    </w:p>
    <w:p>
      <w:pPr>
        <w:pStyle w:val="ListParagraph"/>
        <w:numPr>
          <w:ilvl w:val="1"/>
          <w:numId w:val="49"/>
        </w:numPr>
        <w:tabs>
          <w:tab w:val="clear" w:pos="720"/>
          <w:tab w:val="left" w:pos="1188" w:leader="none"/>
          <w:tab w:val="left" w:pos="1190" w:leader="none"/>
        </w:tabs>
        <w:spacing w:lineRule="auto" w:line="276" w:before="198" w:after="0"/>
        <w:ind w:left="1190" w:right="53" w:hanging="569"/>
        <w:jc w:val="both"/>
        <w:rPr>
          <w:sz w:val="22"/>
        </w:rPr>
      </w:pPr>
      <w:r>
        <w:rPr>
          <w:b/>
          <w:sz w:val="22"/>
        </w:rPr>
        <w:t xml:space="preserve">Autoridades Fiscales: </w:t>
      </w:r>
      <w:r>
        <w:rPr>
          <w:sz w:val="22"/>
        </w:rPr>
        <w:t xml:space="preserve">Para los efectos de la presente Ley son autoridades fiscales el Presidente y </w:t>
      </w:r>
      <w:r>
        <w:rPr>
          <w:spacing w:val="-2"/>
          <w:sz w:val="22"/>
        </w:rPr>
        <w:t>Tesorero;</w:t>
      </w:r>
    </w:p>
    <w:p>
      <w:pPr>
        <w:pStyle w:val="ListParagraph"/>
        <w:numPr>
          <w:ilvl w:val="1"/>
          <w:numId w:val="49"/>
        </w:numPr>
        <w:tabs>
          <w:tab w:val="clear" w:pos="720"/>
          <w:tab w:val="left" w:pos="1188" w:leader="none"/>
          <w:tab w:val="left" w:pos="1190" w:leader="none"/>
        </w:tabs>
        <w:spacing w:lineRule="auto" w:line="276" w:before="196" w:after="0"/>
        <w:ind w:left="1190" w:right="50" w:hanging="569"/>
        <w:jc w:val="both"/>
        <w:rPr>
          <w:sz w:val="22"/>
        </w:rPr>
      </w:pPr>
      <w:r>
        <w:rPr>
          <w:b/>
          <w:sz w:val="22"/>
        </w:rPr>
        <w:t xml:space="preserve">Aprovechamientos: </w:t>
      </w:r>
      <w:r>
        <w:rPr>
          <w:sz w:val="22"/>
        </w:rPr>
        <w:t>Los ingresos que percibe el Estado por funciones de derecho público distintos de</w:t>
      </w:r>
      <w:r>
        <w:rPr>
          <w:spacing w:val="-14"/>
          <w:sz w:val="22"/>
        </w:rPr>
        <w:t xml:space="preserve"> </w:t>
      </w:r>
      <w:r>
        <w:rPr>
          <w:sz w:val="22"/>
        </w:rPr>
        <w:t>las</w:t>
      </w:r>
      <w:r>
        <w:rPr>
          <w:spacing w:val="-14"/>
          <w:sz w:val="22"/>
        </w:rPr>
        <w:t xml:space="preserve"> </w:t>
      </w:r>
      <w:r>
        <w:rPr>
          <w:sz w:val="22"/>
        </w:rPr>
        <w:t>contribuciones,</w:t>
      </w:r>
      <w:r>
        <w:rPr>
          <w:spacing w:val="-14"/>
          <w:sz w:val="22"/>
        </w:rPr>
        <w:t xml:space="preserve"> </w:t>
      </w:r>
      <w:r>
        <w:rPr>
          <w:sz w:val="22"/>
        </w:rPr>
        <w:t>los</w:t>
      </w:r>
      <w:r>
        <w:rPr>
          <w:spacing w:val="-13"/>
          <w:sz w:val="22"/>
        </w:rPr>
        <w:t xml:space="preserve"> </w:t>
      </w:r>
      <w:r>
        <w:rPr>
          <w:sz w:val="22"/>
        </w:rPr>
        <w:t>ingresos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financiamientos</w:t>
      </w:r>
      <w:r>
        <w:rPr>
          <w:spacing w:val="-13"/>
          <w:sz w:val="22"/>
        </w:rPr>
        <w:t xml:space="preserve"> </w:t>
      </w:r>
      <w:r>
        <w:rPr>
          <w:sz w:val="22"/>
        </w:rPr>
        <w:t>y</w:t>
      </w:r>
      <w:r>
        <w:rPr>
          <w:spacing w:val="-14"/>
          <w:sz w:val="22"/>
        </w:rPr>
        <w:t xml:space="preserve"> </w:t>
      </w:r>
      <w:r>
        <w:rPr>
          <w:sz w:val="22"/>
        </w:rPr>
        <w:t>de</w:t>
      </w:r>
      <w:r>
        <w:rPr>
          <w:spacing w:val="-14"/>
          <w:sz w:val="22"/>
        </w:rPr>
        <w:t xml:space="preserve"> </w:t>
      </w:r>
      <w:r>
        <w:rPr>
          <w:sz w:val="22"/>
        </w:rPr>
        <w:t>los</w:t>
      </w:r>
      <w:r>
        <w:rPr>
          <w:spacing w:val="-14"/>
          <w:sz w:val="22"/>
        </w:rPr>
        <w:t xml:space="preserve"> </w:t>
      </w:r>
      <w:r>
        <w:rPr>
          <w:sz w:val="22"/>
        </w:rPr>
        <w:t>que</w:t>
      </w:r>
      <w:r>
        <w:rPr>
          <w:spacing w:val="-13"/>
          <w:sz w:val="22"/>
        </w:rPr>
        <w:t xml:space="preserve"> </w:t>
      </w:r>
      <w:r>
        <w:rPr>
          <w:sz w:val="22"/>
        </w:rPr>
        <w:t>obtengan</w:t>
      </w:r>
      <w:r>
        <w:rPr>
          <w:spacing w:val="-14"/>
          <w:sz w:val="22"/>
        </w:rPr>
        <w:t xml:space="preserve"> </w:t>
      </w:r>
      <w:r>
        <w:rPr>
          <w:sz w:val="22"/>
        </w:rPr>
        <w:t>los</w:t>
      </w:r>
      <w:r>
        <w:rPr>
          <w:spacing w:val="-14"/>
          <w:sz w:val="22"/>
        </w:rPr>
        <w:t xml:space="preserve"> </w:t>
      </w:r>
      <w:r>
        <w:rPr>
          <w:sz w:val="22"/>
        </w:rPr>
        <w:t>organismos descentralizados y las empresas de participación estatal y municipal;</w:t>
      </w:r>
    </w:p>
    <w:p>
      <w:pPr>
        <w:pStyle w:val="ListParagraph"/>
        <w:numPr>
          <w:ilvl w:val="1"/>
          <w:numId w:val="49"/>
        </w:numPr>
        <w:tabs>
          <w:tab w:val="clear" w:pos="720"/>
          <w:tab w:val="left" w:pos="1190" w:leader="none"/>
        </w:tabs>
        <w:spacing w:lineRule="auto" w:line="240" w:before="200" w:after="0"/>
        <w:ind w:left="1190" w:right="0" w:hanging="568"/>
        <w:jc w:val="left"/>
        <w:rPr>
          <w:sz w:val="22"/>
        </w:rPr>
      </w:pPr>
      <w:r>
        <w:rPr>
          <w:b/>
          <w:sz w:val="22"/>
        </w:rPr>
        <w:t>Ayuntamiento:</w:t>
      </w:r>
      <w:r>
        <w:rPr>
          <w:b/>
          <w:spacing w:val="-4"/>
          <w:sz w:val="22"/>
        </w:rPr>
        <w:t xml:space="preserve"> </w:t>
      </w:r>
      <w:r>
        <w:rPr>
          <w:sz w:val="22"/>
        </w:rPr>
        <w:t>El</w:t>
      </w:r>
      <w:r>
        <w:rPr>
          <w:spacing w:val="-3"/>
          <w:sz w:val="22"/>
        </w:rPr>
        <w:t xml:space="preserve"> </w:t>
      </w:r>
      <w:r>
        <w:rPr>
          <w:sz w:val="22"/>
        </w:rPr>
        <w:t>Ayuntamiento</w:t>
      </w:r>
      <w:r>
        <w:rPr>
          <w:spacing w:val="-6"/>
          <w:sz w:val="22"/>
        </w:rPr>
        <w:t xml:space="preserve"> </w:t>
      </w:r>
      <w:r>
        <w:rPr>
          <w:sz w:val="22"/>
        </w:rPr>
        <w:t>del</w:t>
      </w:r>
      <w:r>
        <w:rPr>
          <w:spacing w:val="-5"/>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Tlaxcala;</w:t>
      </w:r>
    </w:p>
    <w:p>
      <w:p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Bando</w:t>
      </w:r>
      <w:r>
        <w:rPr>
          <w:b/>
          <w:spacing w:val="-5"/>
          <w:sz w:val="22"/>
        </w:rPr>
        <w:t xml:space="preserve"> </w:t>
      </w:r>
      <w:r>
        <w:rPr>
          <w:b/>
          <w:sz w:val="22"/>
        </w:rPr>
        <w:t>de</w:t>
      </w:r>
      <w:r>
        <w:rPr>
          <w:b/>
          <w:spacing w:val="-3"/>
          <w:sz w:val="22"/>
        </w:rPr>
        <w:t xml:space="preserve"> </w:t>
      </w:r>
      <w:r>
        <w:rPr>
          <w:b/>
          <w:sz w:val="22"/>
        </w:rPr>
        <w:t>Policía</w:t>
      </w:r>
      <w:r>
        <w:rPr>
          <w:b/>
          <w:spacing w:val="-2"/>
          <w:sz w:val="22"/>
        </w:rPr>
        <w:t xml:space="preserve"> </w:t>
      </w:r>
      <w:r>
        <w:rPr>
          <w:b/>
          <w:sz w:val="22"/>
        </w:rPr>
        <w:t>y</w:t>
      </w:r>
      <w:r>
        <w:rPr>
          <w:b/>
          <w:spacing w:val="-5"/>
          <w:sz w:val="22"/>
        </w:rPr>
        <w:t xml:space="preserve"> </w:t>
      </w:r>
      <w:r>
        <w:rPr>
          <w:b/>
          <w:sz w:val="22"/>
        </w:rPr>
        <w:t>Gobierno:</w:t>
      </w:r>
      <w:r>
        <w:rPr>
          <w:b/>
          <w:spacing w:val="-1"/>
          <w:sz w:val="22"/>
        </w:rPr>
        <w:t xml:space="preserve"> </w:t>
      </w:r>
      <w:r>
        <w:rPr>
          <w:sz w:val="22"/>
        </w:rPr>
        <w:t>El</w:t>
      </w:r>
      <w:r>
        <w:rPr>
          <w:spacing w:val="-2"/>
          <w:sz w:val="22"/>
        </w:rPr>
        <w:t xml:space="preserve"> </w:t>
      </w:r>
      <w:r>
        <w:rPr>
          <w:sz w:val="22"/>
        </w:rPr>
        <w:t>Bando</w:t>
      </w:r>
      <w:r>
        <w:rPr>
          <w:spacing w:val="-4"/>
          <w:sz w:val="22"/>
        </w:rPr>
        <w:t xml:space="preserve"> </w:t>
      </w:r>
      <w:r>
        <w:rPr>
          <w:sz w:val="22"/>
        </w:rPr>
        <w:t>de</w:t>
      </w:r>
      <w:r>
        <w:rPr>
          <w:spacing w:val="-3"/>
          <w:sz w:val="22"/>
        </w:rPr>
        <w:t xml:space="preserve"> </w:t>
      </w:r>
      <w:r>
        <w:rPr>
          <w:sz w:val="22"/>
        </w:rPr>
        <w:t>Policía</w:t>
      </w:r>
      <w:r>
        <w:rPr>
          <w:spacing w:val="-4"/>
          <w:sz w:val="22"/>
        </w:rPr>
        <w:t xml:space="preserve"> </w:t>
      </w:r>
      <w:r>
        <w:rPr>
          <w:sz w:val="22"/>
        </w:rPr>
        <w:t>y</w:t>
      </w:r>
      <w:r>
        <w:rPr>
          <w:spacing w:val="-5"/>
          <w:sz w:val="22"/>
        </w:rPr>
        <w:t xml:space="preserve"> </w:t>
      </w:r>
      <w:r>
        <w:rPr>
          <w:sz w:val="22"/>
        </w:rPr>
        <w:t>Gobierno</w:t>
      </w:r>
      <w:r>
        <w:rPr>
          <w:spacing w:val="-3"/>
          <w:sz w:val="22"/>
        </w:rPr>
        <w:t xml:space="preserve"> </w:t>
      </w:r>
      <w:r>
        <w:rPr>
          <w:sz w:val="22"/>
        </w:rPr>
        <w:t>del</w:t>
      </w:r>
      <w:r>
        <w:rPr>
          <w:spacing w:val="-2"/>
          <w:sz w:val="22"/>
        </w:rPr>
        <w:t xml:space="preserve"> </w:t>
      </w:r>
      <w:r>
        <w:rPr>
          <w:sz w:val="22"/>
        </w:rPr>
        <w:t>Municipio</w:t>
      </w:r>
      <w:r>
        <w:rPr>
          <w:spacing w:val="-2"/>
          <w:sz w:val="22"/>
        </w:rPr>
        <w:t xml:space="preserve"> </w:t>
      </w:r>
      <w:r>
        <w:rPr>
          <w:sz w:val="22"/>
        </w:rPr>
        <w:t>de</w:t>
      </w:r>
      <w:r>
        <w:rPr>
          <w:spacing w:val="-4"/>
          <w:sz w:val="22"/>
        </w:rPr>
        <w:t xml:space="preserve"> </w:t>
      </w:r>
      <w:r>
        <w:rPr>
          <w:spacing w:val="-2"/>
          <w:sz w:val="22"/>
        </w:rPr>
        <w:t>Tlaxcala;</w:t>
      </w:r>
    </w:p>
    <w:p>
      <w:pPr>
        <w:pStyle w:val="ListParagraph"/>
        <w:numPr>
          <w:ilvl w:val="1"/>
          <w:numId w:val="49"/>
        </w:numPr>
        <w:tabs>
          <w:tab w:val="clear" w:pos="720"/>
          <w:tab w:val="left" w:pos="1190" w:leader="none"/>
        </w:tabs>
        <w:spacing w:lineRule="auto" w:line="240" w:before="237" w:after="0"/>
        <w:ind w:left="1190" w:right="0" w:hanging="568"/>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DAP:</w:t>
      </w:r>
      <w:r>
        <w:rPr>
          <w:b/>
          <w:spacing w:val="-4"/>
          <w:sz w:val="22"/>
        </w:rPr>
        <w:t xml:space="preserve"> </w:t>
      </w:r>
      <w:r>
        <w:rPr>
          <w:sz w:val="22"/>
        </w:rPr>
        <w:t>Derecho</w:t>
      </w:r>
      <w:r>
        <w:rPr>
          <w:spacing w:val="-4"/>
          <w:sz w:val="22"/>
        </w:rPr>
        <w:t xml:space="preserve"> </w:t>
      </w:r>
      <w:r>
        <w:rPr>
          <w:sz w:val="22"/>
        </w:rPr>
        <w:t>de</w:t>
      </w:r>
      <w:r>
        <w:rPr>
          <w:spacing w:val="-4"/>
          <w:sz w:val="22"/>
        </w:rPr>
        <w:t xml:space="preserve"> </w:t>
      </w:r>
      <w:r>
        <w:rPr>
          <w:sz w:val="22"/>
        </w:rPr>
        <w:t>Alumbrado</w:t>
      </w:r>
      <w:r>
        <w:rPr>
          <w:spacing w:val="-3"/>
          <w:sz w:val="22"/>
        </w:rPr>
        <w:t xml:space="preserve"> </w:t>
      </w:r>
      <w:r>
        <w:rPr>
          <w:spacing w:val="-2"/>
          <w:sz w:val="22"/>
        </w:rPr>
        <w:t>Público;</w:t>
      </w:r>
    </w:p>
    <w:p>
      <w:pPr>
        <w:pStyle w:val="ListParagraph"/>
        <w:numPr>
          <w:ilvl w:val="1"/>
          <w:numId w:val="49"/>
        </w:numPr>
        <w:tabs>
          <w:tab w:val="clear" w:pos="720"/>
          <w:tab w:val="left" w:pos="1188" w:leader="none"/>
          <w:tab w:val="left" w:pos="1190" w:leader="none"/>
        </w:tabs>
        <w:spacing w:lineRule="auto" w:line="276" w:before="237" w:after="0"/>
        <w:ind w:left="1190" w:right="46" w:hanging="569"/>
        <w:jc w:val="both"/>
        <w:rPr>
          <w:sz w:val="22"/>
        </w:rPr>
      </w:pPr>
      <w:r>
        <w:rPr>
          <w:b/>
          <w:sz w:val="22"/>
        </w:rPr>
        <w:t xml:space="preserve">Derechos: </w:t>
      </w:r>
      <w:r>
        <w:rPr>
          <w:sz w:val="22"/>
        </w:rPr>
        <w:t>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w:t>
      </w:r>
      <w:r>
        <w:rPr>
          <w:spacing w:val="-7"/>
          <w:sz w:val="22"/>
        </w:rPr>
        <w:t xml:space="preserve"> </w:t>
      </w:r>
      <w:r>
        <w:rPr>
          <w:sz w:val="22"/>
        </w:rPr>
        <w:t>en</w:t>
      </w:r>
      <w:r>
        <w:rPr>
          <w:spacing w:val="-4"/>
          <w:sz w:val="22"/>
        </w:rPr>
        <w:t xml:space="preserve"> </w:t>
      </w:r>
      <w:r>
        <w:rPr>
          <w:sz w:val="22"/>
        </w:rPr>
        <w:t>este</w:t>
      </w:r>
      <w:r>
        <w:rPr>
          <w:spacing w:val="-7"/>
          <w:sz w:val="22"/>
        </w:rPr>
        <w:t xml:space="preserve"> </w:t>
      </w:r>
      <w:r>
        <w:rPr>
          <w:sz w:val="22"/>
        </w:rPr>
        <w:t>último</w:t>
      </w:r>
      <w:r>
        <w:rPr>
          <w:spacing w:val="-7"/>
          <w:sz w:val="22"/>
        </w:rPr>
        <w:t xml:space="preserve"> </w:t>
      </w:r>
      <w:r>
        <w:rPr>
          <w:sz w:val="22"/>
        </w:rPr>
        <w:t>caso,</w:t>
      </w:r>
      <w:r>
        <w:rPr>
          <w:spacing w:val="-7"/>
          <w:sz w:val="22"/>
        </w:rPr>
        <w:t xml:space="preserve"> </w:t>
      </w:r>
      <w:r>
        <w:rPr>
          <w:sz w:val="22"/>
        </w:rPr>
        <w:t>se</w:t>
      </w:r>
      <w:r>
        <w:rPr>
          <w:spacing w:val="-4"/>
          <w:sz w:val="22"/>
        </w:rPr>
        <w:t xml:space="preserve"> </w:t>
      </w:r>
      <w:r>
        <w:rPr>
          <w:sz w:val="22"/>
        </w:rPr>
        <w:t>trate</w:t>
      </w:r>
      <w:r>
        <w:rPr>
          <w:spacing w:val="-4"/>
          <w:sz w:val="22"/>
        </w:rPr>
        <w:t xml:space="preserve"> </w:t>
      </w:r>
      <w:r>
        <w:rPr>
          <w:sz w:val="22"/>
        </w:rPr>
        <w:t>de</w:t>
      </w:r>
      <w:r>
        <w:rPr>
          <w:spacing w:val="-4"/>
          <w:sz w:val="22"/>
        </w:rPr>
        <w:t xml:space="preserve"> </w:t>
      </w:r>
      <w:r>
        <w:rPr>
          <w:sz w:val="22"/>
        </w:rPr>
        <w:t>contraprestaciones</w:t>
      </w:r>
      <w:r>
        <w:rPr>
          <w:spacing w:val="-4"/>
          <w:sz w:val="22"/>
        </w:rPr>
        <w:t xml:space="preserve"> </w:t>
      </w:r>
      <w:r>
        <w:rPr>
          <w:sz w:val="22"/>
        </w:rPr>
        <w:t>que</w:t>
      </w:r>
      <w:r>
        <w:rPr>
          <w:spacing w:val="-7"/>
          <w:sz w:val="22"/>
        </w:rPr>
        <w:t xml:space="preserve"> </w:t>
      </w:r>
      <w:r>
        <w:rPr>
          <w:sz w:val="22"/>
        </w:rPr>
        <w:t>no</w:t>
      </w:r>
      <w:r>
        <w:rPr>
          <w:spacing w:val="-5"/>
          <w:sz w:val="22"/>
        </w:rPr>
        <w:t xml:space="preserve"> </w:t>
      </w:r>
      <w:r>
        <w:rPr>
          <w:sz w:val="22"/>
        </w:rPr>
        <w:t>se</w:t>
      </w:r>
      <w:r>
        <w:rPr>
          <w:spacing w:val="-4"/>
          <w:sz w:val="22"/>
        </w:rPr>
        <w:t xml:space="preserve"> </w:t>
      </w:r>
      <w:r>
        <w:rPr>
          <w:sz w:val="22"/>
        </w:rPr>
        <w:t>encuentren</w:t>
      </w:r>
      <w:r>
        <w:rPr>
          <w:spacing w:val="-5"/>
          <w:sz w:val="22"/>
        </w:rPr>
        <w:t xml:space="preserve"> </w:t>
      </w:r>
      <w:r>
        <w:rPr>
          <w:sz w:val="22"/>
        </w:rPr>
        <w:t>previstas</w:t>
      </w:r>
      <w:r>
        <w:rPr>
          <w:spacing w:val="-6"/>
          <w:sz w:val="22"/>
        </w:rPr>
        <w:t xml:space="preserve"> </w:t>
      </w:r>
      <w:r>
        <w:rPr>
          <w:sz w:val="22"/>
        </w:rPr>
        <w:t>en</w:t>
      </w:r>
      <w:r>
        <w:rPr>
          <w:spacing w:val="-4"/>
          <w:sz w:val="22"/>
        </w:rPr>
        <w:t xml:space="preserve"> </w:t>
      </w:r>
      <w:r>
        <w:rPr>
          <w:sz w:val="22"/>
        </w:rPr>
        <w:t>las</w:t>
      </w:r>
      <w:r>
        <w:rPr>
          <w:spacing w:val="-6"/>
          <w:sz w:val="22"/>
        </w:rPr>
        <w:t xml:space="preserve"> </w:t>
      </w:r>
      <w:r>
        <w:rPr>
          <w:sz w:val="22"/>
        </w:rPr>
        <w:t>leyes correspondientes. También son derechos las contribuciones a cargo de los organismos públicos descentralizados por prestar servicios exclusivos del Estado;</w:t>
      </w:r>
    </w:p>
    <w:p>
      <w:pPr>
        <w:pStyle w:val="ListParagraph"/>
        <w:numPr>
          <w:ilvl w:val="1"/>
          <w:numId w:val="49"/>
        </w:numPr>
        <w:tabs>
          <w:tab w:val="clear" w:pos="720"/>
          <w:tab w:val="left" w:pos="1188" w:leader="none"/>
          <w:tab w:val="left" w:pos="1190" w:leader="none"/>
        </w:tabs>
        <w:spacing w:lineRule="auto" w:line="276" w:before="200" w:after="0"/>
        <w:ind w:left="1190" w:right="48" w:hanging="569"/>
        <w:jc w:val="both"/>
        <w:rPr>
          <w:sz w:val="22"/>
        </w:rPr>
      </w:pPr>
      <w:r>
        <w:rPr>
          <w:b/>
          <w:sz w:val="22"/>
        </w:rPr>
        <w:t>Empresas</w:t>
      </w:r>
      <w:r>
        <w:rPr>
          <w:b/>
          <w:spacing w:val="-10"/>
          <w:sz w:val="22"/>
        </w:rPr>
        <w:t xml:space="preserve"> </w:t>
      </w:r>
      <w:r>
        <w:rPr>
          <w:b/>
          <w:sz w:val="22"/>
        </w:rPr>
        <w:t>SARE</w:t>
      </w:r>
      <w:r>
        <w:rPr>
          <w:b/>
          <w:spacing w:val="-11"/>
          <w:sz w:val="22"/>
        </w:rPr>
        <w:t xml:space="preserve"> </w:t>
      </w:r>
      <w:r>
        <w:rPr>
          <w:b/>
          <w:sz w:val="22"/>
        </w:rPr>
        <w:t>en</w:t>
      </w:r>
      <w:r>
        <w:rPr>
          <w:b/>
          <w:spacing w:val="-13"/>
          <w:sz w:val="22"/>
        </w:rPr>
        <w:t xml:space="preserve"> </w:t>
      </w:r>
      <w:r>
        <w:rPr>
          <w:b/>
          <w:sz w:val="22"/>
        </w:rPr>
        <w:t>Línea:</w:t>
      </w:r>
      <w:r>
        <w:rPr>
          <w:b/>
          <w:spacing w:val="-9"/>
          <w:sz w:val="22"/>
        </w:rPr>
        <w:t xml:space="preserve"> </w:t>
      </w:r>
      <w:r>
        <w:rPr>
          <w:sz w:val="22"/>
        </w:rPr>
        <w:t>Las</w:t>
      </w:r>
      <w:r>
        <w:rPr>
          <w:spacing w:val="-13"/>
          <w:sz w:val="22"/>
        </w:rPr>
        <w:t xml:space="preserve"> </w:t>
      </w:r>
      <w:r>
        <w:rPr>
          <w:sz w:val="22"/>
        </w:rPr>
        <w:t>empresas</w:t>
      </w:r>
      <w:r>
        <w:rPr>
          <w:spacing w:val="-10"/>
          <w:sz w:val="22"/>
        </w:rPr>
        <w:t xml:space="preserve"> </w:t>
      </w:r>
      <w:r>
        <w:rPr>
          <w:sz w:val="22"/>
        </w:rPr>
        <w:t>registradas</w:t>
      </w:r>
      <w:r>
        <w:rPr>
          <w:spacing w:val="-10"/>
          <w:sz w:val="22"/>
        </w:rPr>
        <w:t xml:space="preserve"> </w:t>
      </w:r>
      <w:r>
        <w:rPr>
          <w:sz w:val="22"/>
        </w:rPr>
        <w:t>en</w:t>
      </w:r>
      <w:r>
        <w:rPr>
          <w:spacing w:val="-11"/>
          <w:sz w:val="22"/>
        </w:rPr>
        <w:t xml:space="preserve"> </w:t>
      </w:r>
      <w:r>
        <w:rPr>
          <w:sz w:val="22"/>
        </w:rPr>
        <w:t>el</w:t>
      </w:r>
      <w:r>
        <w:rPr>
          <w:spacing w:val="-12"/>
          <w:sz w:val="22"/>
        </w:rPr>
        <w:t xml:space="preserve"> </w:t>
      </w:r>
      <w:r>
        <w:rPr>
          <w:sz w:val="22"/>
        </w:rPr>
        <w:t>Catálogo</w:t>
      </w:r>
      <w:r>
        <w:rPr>
          <w:spacing w:val="-11"/>
          <w:sz w:val="22"/>
        </w:rPr>
        <w:t xml:space="preserve"> </w:t>
      </w:r>
      <w:r>
        <w:rPr>
          <w:sz w:val="22"/>
        </w:rPr>
        <w:t>del</w:t>
      </w:r>
      <w:r>
        <w:rPr>
          <w:spacing w:val="-10"/>
          <w:sz w:val="22"/>
        </w:rPr>
        <w:t xml:space="preserve"> </w:t>
      </w:r>
      <w:r>
        <w:rPr>
          <w:sz w:val="22"/>
        </w:rPr>
        <w:t>Sistema</w:t>
      </w:r>
      <w:r>
        <w:rPr>
          <w:spacing w:val="-10"/>
          <w:sz w:val="22"/>
        </w:rPr>
        <w:t xml:space="preserve"> </w:t>
      </w:r>
      <w:r>
        <w:rPr>
          <w:sz w:val="22"/>
        </w:rPr>
        <w:t>de</w:t>
      </w:r>
      <w:r>
        <w:rPr>
          <w:spacing w:val="-10"/>
          <w:sz w:val="22"/>
        </w:rPr>
        <w:t xml:space="preserve"> </w:t>
      </w:r>
      <w:r>
        <w:rPr>
          <w:sz w:val="22"/>
        </w:rPr>
        <w:t>Apertura</w:t>
      </w:r>
      <w:r>
        <w:rPr>
          <w:spacing w:val="-10"/>
          <w:sz w:val="22"/>
        </w:rPr>
        <w:t xml:space="preserve"> </w:t>
      </w:r>
      <w:r>
        <w:rPr>
          <w:sz w:val="22"/>
        </w:rPr>
        <w:t>Rápida de Empresas;</w:t>
      </w:r>
    </w:p>
    <w:p>
      <w:pPr>
        <w:pStyle w:val="ListParagraph"/>
        <w:numPr>
          <w:ilvl w:val="1"/>
          <w:numId w:val="49"/>
        </w:numPr>
        <w:tabs>
          <w:tab w:val="clear" w:pos="720"/>
          <w:tab w:val="left" w:pos="1190" w:leader="none"/>
        </w:tabs>
        <w:spacing w:lineRule="auto" w:line="240" w:before="202" w:after="0"/>
        <w:ind w:left="1190" w:right="0" w:hanging="568"/>
        <w:jc w:val="left"/>
        <w:rPr>
          <w:sz w:val="22"/>
        </w:rPr>
      </w:pPr>
      <w:r>
        <w:rPr>
          <w:b/>
          <w:sz w:val="22"/>
        </w:rPr>
        <w:t>Ejercicio</w:t>
      </w:r>
      <w:r>
        <w:rPr>
          <w:b/>
          <w:spacing w:val="-5"/>
          <w:sz w:val="22"/>
        </w:rPr>
        <w:t xml:space="preserve"> </w:t>
      </w:r>
      <w:r>
        <w:rPr>
          <w:b/>
          <w:sz w:val="22"/>
        </w:rPr>
        <w:t xml:space="preserve">Fiscal: </w:t>
      </w:r>
      <w:r>
        <w:rPr>
          <w:sz w:val="22"/>
        </w:rPr>
        <w:t>El</w:t>
      </w:r>
      <w:r>
        <w:rPr>
          <w:spacing w:val="-1"/>
          <w:sz w:val="22"/>
        </w:rPr>
        <w:t xml:space="preserve"> </w:t>
      </w:r>
      <w:r>
        <w:rPr>
          <w:sz w:val="22"/>
        </w:rPr>
        <w:t>comprendido</w:t>
      </w:r>
      <w:r>
        <w:rPr>
          <w:spacing w:val="-6"/>
          <w:sz w:val="22"/>
        </w:rPr>
        <w:t xml:space="preserve"> </w:t>
      </w:r>
      <w:r>
        <w:rPr>
          <w:sz w:val="22"/>
        </w:rPr>
        <w:t>del</w:t>
      </w:r>
      <w:r>
        <w:rPr>
          <w:spacing w:val="-1"/>
          <w:sz w:val="22"/>
        </w:rPr>
        <w:t xml:space="preserve"> </w:t>
      </w:r>
      <w:r>
        <w:rPr>
          <w:sz w:val="22"/>
        </w:rPr>
        <w:t>1</w:t>
      </w:r>
      <w:r>
        <w:rPr>
          <w:spacing w:val="-3"/>
          <w:sz w:val="22"/>
        </w:rPr>
        <w:t xml:space="preserve"> </w:t>
      </w:r>
      <w:r>
        <w:rPr>
          <w:sz w:val="22"/>
        </w:rPr>
        <w:t>de</w:t>
      </w:r>
      <w:r>
        <w:rPr>
          <w:spacing w:val="-4"/>
          <w:sz w:val="22"/>
        </w:rPr>
        <w:t xml:space="preserve"> </w:t>
      </w:r>
      <w:r>
        <w:rPr>
          <w:sz w:val="22"/>
        </w:rPr>
        <w:t>enero</w:t>
      </w:r>
      <w:r>
        <w:rPr>
          <w:spacing w:val="-3"/>
          <w:sz w:val="22"/>
        </w:rPr>
        <w:t xml:space="preserve"> </w:t>
      </w:r>
      <w:r>
        <w:rPr>
          <w:sz w:val="22"/>
        </w:rPr>
        <w:t>al</w:t>
      </w:r>
      <w:r>
        <w:rPr>
          <w:spacing w:val="-1"/>
          <w:sz w:val="22"/>
        </w:rPr>
        <w:t xml:space="preserve"> </w:t>
      </w:r>
      <w:r>
        <w:rPr>
          <w:sz w:val="22"/>
        </w:rPr>
        <w:t>31</w:t>
      </w:r>
      <w:r>
        <w:rPr>
          <w:spacing w:val="-6"/>
          <w:sz w:val="22"/>
        </w:rPr>
        <w:t xml:space="preserve"> </w:t>
      </w:r>
      <w:r>
        <w:rPr>
          <w:sz w:val="22"/>
        </w:rPr>
        <w:t>de</w:t>
      </w:r>
      <w:r>
        <w:rPr>
          <w:spacing w:val="-2"/>
          <w:sz w:val="22"/>
        </w:rPr>
        <w:t xml:space="preserve"> </w:t>
      </w:r>
      <w:r>
        <w:rPr>
          <w:sz w:val="22"/>
        </w:rPr>
        <w:t>diciembre</w:t>
      </w:r>
      <w:r>
        <w:rPr>
          <w:spacing w:val="-3"/>
          <w:sz w:val="22"/>
        </w:rPr>
        <w:t xml:space="preserve"> </w:t>
      </w:r>
      <w:r>
        <w:rPr>
          <w:sz w:val="22"/>
        </w:rPr>
        <w:t>de</w:t>
      </w:r>
      <w:r>
        <w:rPr>
          <w:spacing w:val="-2"/>
          <w:sz w:val="22"/>
        </w:rPr>
        <w:t xml:space="preserve"> 2026;</w:t>
      </w:r>
    </w:p>
    <w:p>
      <w:pPr>
        <w:pStyle w:val="ListParagraph"/>
        <w:numPr>
          <w:ilvl w:val="1"/>
          <w:numId w:val="49"/>
        </w:numPr>
        <w:tabs>
          <w:tab w:val="clear" w:pos="720"/>
          <w:tab w:val="left" w:pos="1190" w:leader="none"/>
        </w:tabs>
        <w:spacing w:lineRule="auto" w:line="240" w:before="236" w:after="0"/>
        <w:ind w:left="1190" w:right="0" w:hanging="568"/>
        <w:jc w:val="left"/>
        <w:rPr>
          <w:sz w:val="22"/>
        </w:rPr>
      </w:pPr>
      <w:r>
        <w:rPr>
          <w:b/>
          <w:sz w:val="22"/>
        </w:rPr>
        <w:t>Faenado:</w:t>
      </w:r>
      <w:r>
        <w:rPr>
          <w:b/>
          <w:spacing w:val="-4"/>
          <w:sz w:val="22"/>
        </w:rPr>
        <w:t xml:space="preserve"> </w:t>
      </w:r>
      <w:r>
        <w:rPr>
          <w:sz w:val="22"/>
        </w:rPr>
        <w:t>Deberá</w:t>
      </w:r>
      <w:r>
        <w:rPr>
          <w:spacing w:val="-5"/>
          <w:sz w:val="22"/>
        </w:rPr>
        <w:t xml:space="preserve"> </w:t>
      </w:r>
      <w:r>
        <w:rPr>
          <w:sz w:val="22"/>
        </w:rPr>
        <w:t>entenderse</w:t>
      </w:r>
      <w:r>
        <w:rPr>
          <w:spacing w:val="-4"/>
          <w:sz w:val="22"/>
        </w:rPr>
        <w:t xml:space="preserve"> </w:t>
      </w:r>
      <w:r>
        <w:rPr>
          <w:sz w:val="22"/>
        </w:rPr>
        <w:t>como</w:t>
      </w:r>
      <w:r>
        <w:rPr>
          <w:spacing w:val="-5"/>
          <w:sz w:val="22"/>
        </w:rPr>
        <w:t xml:space="preserve"> </w:t>
      </w:r>
      <w:r>
        <w:rPr>
          <w:sz w:val="22"/>
        </w:rPr>
        <w:t>sacrificio</w:t>
      </w:r>
      <w:r>
        <w:rPr>
          <w:spacing w:val="-4"/>
          <w:sz w:val="22"/>
        </w:rPr>
        <w:t xml:space="preserve"> </w:t>
      </w:r>
      <w:r>
        <w:rPr>
          <w:sz w:val="22"/>
        </w:rPr>
        <w:t>de</w:t>
      </w:r>
      <w:r>
        <w:rPr>
          <w:spacing w:val="-4"/>
          <w:sz w:val="22"/>
        </w:rPr>
        <w:t xml:space="preserve"> </w:t>
      </w:r>
      <w:r>
        <w:rPr>
          <w:spacing w:val="-2"/>
          <w:sz w:val="22"/>
        </w:rPr>
        <w:t>ganado;</w:t>
      </w:r>
    </w:p>
    <w:p>
      <w:p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Ganado</w:t>
      </w:r>
      <w:r>
        <w:rPr>
          <w:b/>
          <w:spacing w:val="-7"/>
          <w:sz w:val="22"/>
        </w:rPr>
        <w:t xml:space="preserve"> </w:t>
      </w:r>
      <w:r>
        <w:rPr>
          <w:b/>
          <w:sz w:val="22"/>
        </w:rPr>
        <w:t>mayor:</w:t>
      </w:r>
      <w:r>
        <w:rPr>
          <w:b/>
          <w:spacing w:val="-2"/>
          <w:sz w:val="22"/>
        </w:rPr>
        <w:t xml:space="preserve"> </w:t>
      </w:r>
      <w:r>
        <w:rPr>
          <w:sz w:val="22"/>
        </w:rPr>
        <w:t>Vacas,</w:t>
      </w:r>
      <w:r>
        <w:rPr>
          <w:spacing w:val="-5"/>
          <w:sz w:val="22"/>
        </w:rPr>
        <w:t xml:space="preserve"> </w:t>
      </w:r>
      <w:r>
        <w:rPr>
          <w:sz w:val="22"/>
        </w:rPr>
        <w:t>toros,</w:t>
      </w:r>
      <w:r>
        <w:rPr>
          <w:spacing w:val="-3"/>
          <w:sz w:val="22"/>
        </w:rPr>
        <w:t xml:space="preserve"> </w:t>
      </w:r>
      <w:r>
        <w:rPr>
          <w:sz w:val="22"/>
        </w:rPr>
        <w:t>becerros,</w:t>
      </w:r>
      <w:r>
        <w:rPr>
          <w:spacing w:val="-5"/>
          <w:sz w:val="22"/>
        </w:rPr>
        <w:t xml:space="preserve"> </w:t>
      </w:r>
      <w:r>
        <w:rPr>
          <w:sz w:val="22"/>
        </w:rPr>
        <w:t>entre</w:t>
      </w:r>
      <w:r>
        <w:rPr>
          <w:spacing w:val="-3"/>
          <w:sz w:val="22"/>
        </w:rPr>
        <w:t xml:space="preserve"> </w:t>
      </w:r>
      <w:r>
        <w:rPr>
          <w:spacing w:val="-2"/>
          <w:sz w:val="22"/>
        </w:rPr>
        <w:t>otros;</w:t>
      </w:r>
    </w:p>
    <w:p>
      <w:pPr>
        <w:pStyle w:val="ListParagraph"/>
        <w:numPr>
          <w:ilvl w:val="1"/>
          <w:numId w:val="49"/>
        </w:numPr>
        <w:tabs>
          <w:tab w:val="clear" w:pos="720"/>
          <w:tab w:val="left" w:pos="1190" w:leader="none"/>
        </w:tabs>
        <w:spacing w:lineRule="auto" w:line="240" w:before="237" w:after="0"/>
        <w:ind w:left="1190" w:right="0" w:hanging="568"/>
        <w:jc w:val="left"/>
        <w:rPr>
          <w:sz w:val="22"/>
        </w:rPr>
      </w:pPr>
      <w:r>
        <w:rPr>
          <w:b/>
          <w:sz w:val="22"/>
        </w:rPr>
        <w:t>Ganado</w:t>
      </w:r>
      <w:r>
        <w:rPr>
          <w:b/>
          <w:spacing w:val="-7"/>
          <w:sz w:val="22"/>
        </w:rPr>
        <w:t xml:space="preserve"> </w:t>
      </w:r>
      <w:r>
        <w:rPr>
          <w:b/>
          <w:sz w:val="22"/>
        </w:rPr>
        <w:t>menor:</w:t>
      </w:r>
      <w:r>
        <w:rPr>
          <w:b/>
          <w:spacing w:val="-2"/>
          <w:sz w:val="22"/>
        </w:rPr>
        <w:t xml:space="preserve"> </w:t>
      </w:r>
      <w:r>
        <w:rPr>
          <w:sz w:val="22"/>
        </w:rPr>
        <w:t>Cerdos,</w:t>
      </w:r>
      <w:r>
        <w:rPr>
          <w:spacing w:val="-3"/>
          <w:sz w:val="22"/>
        </w:rPr>
        <w:t xml:space="preserve"> </w:t>
      </w:r>
      <w:r>
        <w:rPr>
          <w:sz w:val="22"/>
        </w:rPr>
        <w:t>borregos,</w:t>
      </w:r>
      <w:r>
        <w:rPr>
          <w:spacing w:val="-6"/>
          <w:sz w:val="22"/>
        </w:rPr>
        <w:t xml:space="preserve"> </w:t>
      </w:r>
      <w:r>
        <w:rPr>
          <w:sz w:val="22"/>
        </w:rPr>
        <w:t>chivos,</w:t>
      </w:r>
      <w:r>
        <w:rPr>
          <w:spacing w:val="-3"/>
          <w:sz w:val="22"/>
        </w:rPr>
        <w:t xml:space="preserve"> </w:t>
      </w:r>
      <w:r>
        <w:rPr>
          <w:sz w:val="22"/>
        </w:rPr>
        <w:t>entre</w:t>
      </w:r>
      <w:r>
        <w:rPr>
          <w:spacing w:val="-3"/>
          <w:sz w:val="22"/>
        </w:rPr>
        <w:t xml:space="preserve"> </w:t>
      </w:r>
      <w:r>
        <w:rPr>
          <w:spacing w:val="-2"/>
          <w:sz w:val="22"/>
        </w:rPr>
        <w:t>otros;</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INAPAM:</w:t>
      </w:r>
      <w:r>
        <w:rPr>
          <w:b/>
          <w:spacing w:val="-3"/>
          <w:sz w:val="22"/>
        </w:rPr>
        <w:t xml:space="preserve"> </w:t>
      </w:r>
      <w:r>
        <w:rPr>
          <w:sz w:val="22"/>
        </w:rPr>
        <w:t>El</w:t>
      </w:r>
      <w:r>
        <w:rPr>
          <w:spacing w:val="-3"/>
          <w:sz w:val="22"/>
        </w:rPr>
        <w:t xml:space="preserve"> </w:t>
      </w:r>
      <w:r>
        <w:rPr>
          <w:sz w:val="22"/>
        </w:rPr>
        <w:t>Instituto</w:t>
      </w:r>
      <w:r>
        <w:rPr>
          <w:spacing w:val="-4"/>
          <w:sz w:val="22"/>
        </w:rPr>
        <w:t xml:space="preserve"> </w:t>
      </w:r>
      <w:r>
        <w:rPr>
          <w:sz w:val="22"/>
        </w:rPr>
        <w:t>Nacional</w:t>
      </w:r>
      <w:r>
        <w:rPr>
          <w:spacing w:val="-2"/>
          <w:sz w:val="22"/>
        </w:rPr>
        <w:t xml:space="preserve"> </w:t>
      </w:r>
      <w:r>
        <w:rPr>
          <w:sz w:val="22"/>
        </w:rPr>
        <w:t>de</w:t>
      </w:r>
      <w:r>
        <w:rPr>
          <w:spacing w:val="-5"/>
          <w:sz w:val="22"/>
        </w:rPr>
        <w:t xml:space="preserve"> </w:t>
      </w:r>
      <w:r>
        <w:rPr>
          <w:sz w:val="22"/>
        </w:rPr>
        <w:t>las</w:t>
      </w:r>
      <w:r>
        <w:rPr>
          <w:spacing w:val="-6"/>
          <w:sz w:val="22"/>
        </w:rPr>
        <w:t xml:space="preserve"> </w:t>
      </w:r>
      <w:r>
        <w:rPr>
          <w:sz w:val="22"/>
        </w:rPr>
        <w:t>Personas</w:t>
      </w:r>
      <w:r>
        <w:rPr>
          <w:spacing w:val="-3"/>
          <w:sz w:val="22"/>
        </w:rPr>
        <w:t xml:space="preserve"> </w:t>
      </w:r>
      <w:r>
        <w:rPr>
          <w:sz w:val="22"/>
        </w:rPr>
        <w:t>Adultas</w:t>
      </w:r>
      <w:r>
        <w:rPr>
          <w:spacing w:val="-3"/>
          <w:sz w:val="22"/>
        </w:rPr>
        <w:t xml:space="preserve"> </w:t>
      </w:r>
      <w:r>
        <w:rPr>
          <w:spacing w:val="-2"/>
          <w:sz w:val="22"/>
        </w:rPr>
        <w:t>Mayores;</w:t>
      </w:r>
    </w:p>
    <w:p>
      <w:pPr>
        <w:pStyle w:val="ListParagraph"/>
        <w:numPr>
          <w:ilvl w:val="1"/>
          <w:numId w:val="49"/>
        </w:numPr>
        <w:tabs>
          <w:tab w:val="clear" w:pos="720"/>
          <w:tab w:val="left" w:pos="1188" w:leader="none"/>
          <w:tab w:val="left" w:pos="1190" w:leader="none"/>
        </w:tabs>
        <w:spacing w:lineRule="auto" w:line="276" w:before="83" w:after="0"/>
        <w:ind w:left="1190" w:right="47" w:hanging="569"/>
        <w:jc w:val="both"/>
        <w:rPr>
          <w:sz w:val="22"/>
        </w:rPr>
      </w:pPr>
      <w:r>
        <w:rPr>
          <w:b/>
          <w:sz w:val="22"/>
        </w:rPr>
        <w:t>Ingresos</w:t>
      </w:r>
      <w:r>
        <w:rPr>
          <w:b/>
          <w:spacing w:val="-1"/>
          <w:sz w:val="22"/>
        </w:rPr>
        <w:t xml:space="preserve"> </w:t>
      </w:r>
      <w:r>
        <w:rPr>
          <w:b/>
          <w:sz w:val="22"/>
        </w:rPr>
        <w:t>Derivados</w:t>
      </w:r>
      <w:r>
        <w:rPr>
          <w:b/>
          <w:spacing w:val="-1"/>
          <w:sz w:val="22"/>
        </w:rPr>
        <w:t xml:space="preserve"> </w:t>
      </w:r>
      <w:r>
        <w:rPr>
          <w:b/>
          <w:sz w:val="22"/>
        </w:rPr>
        <w:t>de</w:t>
      </w:r>
      <w:r>
        <w:rPr>
          <w:b/>
          <w:spacing w:val="-1"/>
          <w:sz w:val="22"/>
        </w:rPr>
        <w:t xml:space="preserve"> </w:t>
      </w:r>
      <w:r>
        <w:rPr>
          <w:b/>
          <w:sz w:val="22"/>
        </w:rPr>
        <w:t xml:space="preserve">Financiamientos: </w:t>
      </w:r>
      <w:r>
        <w:rPr>
          <w:sz w:val="22"/>
        </w:rPr>
        <w:t>Los</w:t>
      </w:r>
      <w:r>
        <w:rPr>
          <w:spacing w:val="-2"/>
          <w:sz w:val="22"/>
        </w:rPr>
        <w:t xml:space="preserve"> </w:t>
      </w:r>
      <w:r>
        <w:rPr>
          <w:sz w:val="22"/>
        </w:rPr>
        <w:t>ingresos</w:t>
      </w:r>
      <w:r>
        <w:rPr>
          <w:spacing w:val="-1"/>
          <w:sz w:val="22"/>
        </w:rPr>
        <w:t xml:space="preserve"> </w:t>
      </w:r>
      <w:r>
        <w:rPr>
          <w:sz w:val="22"/>
        </w:rPr>
        <w:t>obtenidos</w:t>
      </w:r>
      <w:r>
        <w:rPr>
          <w:spacing w:val="-1"/>
          <w:sz w:val="22"/>
        </w:rPr>
        <w:t xml:space="preserve"> </w:t>
      </w:r>
      <w:r>
        <w:rPr>
          <w:sz w:val="22"/>
        </w:rPr>
        <w:t>por la</w:t>
      </w:r>
      <w:r>
        <w:rPr>
          <w:spacing w:val="-1"/>
          <w:sz w:val="22"/>
        </w:rPr>
        <w:t xml:space="preserve"> </w:t>
      </w:r>
      <w:r>
        <w:rPr>
          <w:sz w:val="22"/>
        </w:rPr>
        <w:t>celebración</w:t>
      </w:r>
      <w:r>
        <w:rPr>
          <w:spacing w:val="-1"/>
          <w:sz w:val="22"/>
        </w:rPr>
        <w:t xml:space="preserve"> </w:t>
      </w:r>
      <w:r>
        <w:rPr>
          <w:sz w:val="22"/>
        </w:rPr>
        <w:t>de</w:t>
      </w:r>
      <w:r>
        <w:rPr>
          <w:spacing w:val="-2"/>
          <w:sz w:val="22"/>
        </w:rPr>
        <w:t xml:space="preserve"> </w:t>
      </w:r>
      <w:r>
        <w:rPr>
          <w:sz w:val="22"/>
        </w:rPr>
        <w:t>empréstitos internos o externos, a corto o largo plazo, aprobados en términos de la legislación correspondiente. Los créditos que se obtienen son por: emisiones de instrumentos en mercados nacionales e internacionales</w:t>
      </w:r>
      <w:r>
        <w:rPr>
          <w:spacing w:val="-14"/>
          <w:sz w:val="22"/>
        </w:rPr>
        <w:t xml:space="preserve"> </w:t>
      </w:r>
      <w:r>
        <w:rPr>
          <w:sz w:val="22"/>
        </w:rPr>
        <w:t>de</w:t>
      </w:r>
      <w:r>
        <w:rPr>
          <w:spacing w:val="-14"/>
          <w:sz w:val="22"/>
        </w:rPr>
        <w:t xml:space="preserve"> </w:t>
      </w:r>
      <w:r>
        <w:rPr>
          <w:sz w:val="22"/>
        </w:rPr>
        <w:t>capital,</w:t>
      </w:r>
      <w:r>
        <w:rPr>
          <w:spacing w:val="-14"/>
          <w:sz w:val="22"/>
        </w:rPr>
        <w:t xml:space="preserve"> </w:t>
      </w:r>
      <w:r>
        <w:rPr>
          <w:sz w:val="22"/>
        </w:rPr>
        <w:t>organismos</w:t>
      </w:r>
      <w:r>
        <w:rPr>
          <w:spacing w:val="-13"/>
          <w:sz w:val="22"/>
        </w:rPr>
        <w:t xml:space="preserve"> </w:t>
      </w:r>
      <w:r>
        <w:rPr>
          <w:sz w:val="22"/>
        </w:rPr>
        <w:t>financieros</w:t>
      </w:r>
      <w:r>
        <w:rPr>
          <w:spacing w:val="-14"/>
          <w:sz w:val="22"/>
        </w:rPr>
        <w:t xml:space="preserve"> </w:t>
      </w:r>
      <w:r>
        <w:rPr>
          <w:sz w:val="22"/>
        </w:rPr>
        <w:t>internacionales,</w:t>
      </w:r>
      <w:r>
        <w:rPr>
          <w:spacing w:val="-14"/>
          <w:sz w:val="22"/>
        </w:rPr>
        <w:t xml:space="preserve"> </w:t>
      </w:r>
      <w:r>
        <w:rPr>
          <w:sz w:val="22"/>
        </w:rPr>
        <w:t>créditos</w:t>
      </w:r>
      <w:r>
        <w:rPr>
          <w:spacing w:val="-14"/>
          <w:sz w:val="22"/>
        </w:rPr>
        <w:t xml:space="preserve"> </w:t>
      </w:r>
      <w:r>
        <w:rPr>
          <w:sz w:val="22"/>
        </w:rPr>
        <w:t>bilaterales</w:t>
      </w:r>
      <w:r>
        <w:rPr>
          <w:spacing w:val="-13"/>
          <w:sz w:val="22"/>
        </w:rPr>
        <w:t xml:space="preserve"> </w:t>
      </w:r>
      <w:r>
        <w:rPr>
          <w:sz w:val="22"/>
        </w:rPr>
        <w:t>y</w:t>
      </w:r>
      <w:r>
        <w:rPr>
          <w:spacing w:val="-14"/>
          <w:sz w:val="22"/>
        </w:rPr>
        <w:t xml:space="preserve"> </w:t>
      </w:r>
      <w:r>
        <w:rPr>
          <w:sz w:val="22"/>
        </w:rPr>
        <w:t>otras</w:t>
      </w:r>
      <w:r>
        <w:rPr>
          <w:spacing w:val="-14"/>
          <w:sz w:val="22"/>
        </w:rPr>
        <w:t xml:space="preserve"> </w:t>
      </w:r>
      <w:r>
        <w:rPr>
          <w:sz w:val="22"/>
        </w:rPr>
        <w:t>fuentes;</w:t>
      </w:r>
    </w:p>
    <w:p>
      <w:pPr>
        <w:pStyle w:val="ListParagraph"/>
        <w:numPr>
          <w:ilvl w:val="1"/>
          <w:numId w:val="49"/>
        </w:numPr>
        <w:tabs>
          <w:tab w:val="clear" w:pos="720"/>
          <w:tab w:val="left" w:pos="1188" w:leader="none"/>
          <w:tab w:val="left" w:pos="1190" w:leader="none"/>
        </w:tabs>
        <w:spacing w:lineRule="auto" w:line="276" w:before="200" w:after="0"/>
        <w:ind w:left="1190" w:right="46" w:hanging="569"/>
        <w:jc w:val="both"/>
        <w:rPr>
          <w:sz w:val="22"/>
        </w:rPr>
      </w:pPr>
      <w:r>
        <w:rPr>
          <w:b/>
          <w:sz w:val="22"/>
        </w:rPr>
        <w:t xml:space="preserve">Ingresos por Venta de Bienes, Prestación de Servicios y Otros Ingresos: </w:t>
      </w:r>
      <w:r>
        <w:rPr>
          <w:sz w:val="22"/>
        </w:rPr>
        <w:t>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ListParagraph"/>
        <w:numPr>
          <w:ilvl w:val="1"/>
          <w:numId w:val="49"/>
        </w:numPr>
        <w:tabs>
          <w:tab w:val="clear" w:pos="720"/>
          <w:tab w:val="left" w:pos="1188" w:leader="none"/>
          <w:tab w:val="left" w:pos="1190" w:leader="none"/>
        </w:tabs>
        <w:spacing w:lineRule="auto" w:line="276" w:before="201" w:after="0"/>
        <w:ind w:left="1190" w:right="49" w:hanging="569"/>
        <w:jc w:val="both"/>
        <w:rPr>
          <w:sz w:val="22"/>
        </w:rPr>
      </w:pPr>
      <w:r>
        <w:rPr>
          <w:b/>
          <w:sz w:val="22"/>
        </w:rPr>
        <w:t>Instituto Municipal de Tlaxcala para Personas con Discapacidad</w:t>
      </w:r>
      <w:r>
        <w:rPr>
          <w:sz w:val="22"/>
        </w:rPr>
        <w:t>: La instancia del gobierno municipal</w:t>
      </w:r>
      <w:r>
        <w:rPr>
          <w:spacing w:val="-6"/>
          <w:sz w:val="22"/>
        </w:rPr>
        <w:t xml:space="preserve"> </w:t>
      </w:r>
      <w:r>
        <w:rPr>
          <w:sz w:val="22"/>
        </w:rPr>
        <w:t>por</w:t>
      </w:r>
      <w:r>
        <w:rPr>
          <w:spacing w:val="-6"/>
          <w:sz w:val="22"/>
        </w:rPr>
        <w:t xml:space="preserve"> </w:t>
      </w:r>
      <w:r>
        <w:rPr>
          <w:sz w:val="22"/>
        </w:rPr>
        <w:t>medio</w:t>
      </w:r>
      <w:r>
        <w:rPr>
          <w:spacing w:val="-7"/>
          <w:sz w:val="22"/>
        </w:rPr>
        <w:t xml:space="preserve"> </w:t>
      </w:r>
      <w:r>
        <w:rPr>
          <w:sz w:val="22"/>
        </w:rPr>
        <w:t>de</w:t>
      </w:r>
      <w:r>
        <w:rPr>
          <w:spacing w:val="-7"/>
          <w:sz w:val="22"/>
        </w:rPr>
        <w:t xml:space="preserve"> </w:t>
      </w:r>
      <w:r>
        <w:rPr>
          <w:sz w:val="22"/>
        </w:rPr>
        <w:t>la</w:t>
      </w:r>
      <w:r>
        <w:rPr>
          <w:spacing w:val="-7"/>
          <w:sz w:val="22"/>
        </w:rPr>
        <w:t xml:space="preserve"> </w:t>
      </w:r>
      <w:r>
        <w:rPr>
          <w:sz w:val="22"/>
        </w:rPr>
        <w:t>que</w:t>
      </w:r>
      <w:r>
        <w:rPr>
          <w:spacing w:val="-7"/>
          <w:sz w:val="22"/>
        </w:rPr>
        <w:t xml:space="preserve"> </w:t>
      </w:r>
      <w:r>
        <w:rPr>
          <w:sz w:val="22"/>
        </w:rPr>
        <w:t>se</w:t>
      </w:r>
      <w:r>
        <w:rPr>
          <w:spacing w:val="-6"/>
          <w:sz w:val="22"/>
        </w:rPr>
        <w:t xml:space="preserve"> </w:t>
      </w:r>
      <w:r>
        <w:rPr>
          <w:sz w:val="22"/>
        </w:rPr>
        <w:t>brinda</w:t>
      </w:r>
      <w:r>
        <w:rPr>
          <w:spacing w:val="-7"/>
          <w:sz w:val="22"/>
        </w:rPr>
        <w:t xml:space="preserve"> </w:t>
      </w:r>
      <w:r>
        <w:rPr>
          <w:sz w:val="22"/>
        </w:rPr>
        <w:t>atención</w:t>
      </w:r>
      <w:r>
        <w:rPr>
          <w:spacing w:val="-7"/>
          <w:sz w:val="22"/>
        </w:rPr>
        <w:t xml:space="preserve"> </w:t>
      </w:r>
      <w:r>
        <w:rPr>
          <w:sz w:val="22"/>
        </w:rPr>
        <w:t>a</w:t>
      </w:r>
      <w:r>
        <w:rPr>
          <w:spacing w:val="-7"/>
          <w:sz w:val="22"/>
        </w:rPr>
        <w:t xml:space="preserve"> </w:t>
      </w:r>
      <w:r>
        <w:rPr>
          <w:sz w:val="22"/>
        </w:rPr>
        <w:t>personas</w:t>
      </w:r>
      <w:r>
        <w:rPr>
          <w:spacing w:val="-7"/>
          <w:sz w:val="22"/>
        </w:rPr>
        <w:t xml:space="preserve"> </w:t>
      </w:r>
      <w:r>
        <w:rPr>
          <w:sz w:val="22"/>
        </w:rPr>
        <w:t>con</w:t>
      </w:r>
      <w:r>
        <w:rPr>
          <w:spacing w:val="-7"/>
          <w:sz w:val="22"/>
        </w:rPr>
        <w:t xml:space="preserve"> </w:t>
      </w:r>
      <w:r>
        <w:rPr>
          <w:sz w:val="22"/>
        </w:rPr>
        <w:t>discapacidad</w:t>
      </w:r>
      <w:r>
        <w:rPr>
          <w:spacing w:val="-7"/>
          <w:sz w:val="22"/>
        </w:rPr>
        <w:t xml:space="preserve"> </w:t>
      </w:r>
      <w:r>
        <w:rPr>
          <w:sz w:val="22"/>
        </w:rPr>
        <w:t>cuando</w:t>
      </w:r>
      <w:r>
        <w:rPr>
          <w:spacing w:val="-5"/>
          <w:sz w:val="22"/>
        </w:rPr>
        <w:t xml:space="preserve"> </w:t>
      </w:r>
      <w:r>
        <w:rPr>
          <w:sz w:val="22"/>
        </w:rPr>
        <w:t>ésta</w:t>
      </w:r>
      <w:r>
        <w:rPr>
          <w:spacing w:val="-4"/>
          <w:sz w:val="22"/>
        </w:rPr>
        <w:t xml:space="preserve"> </w:t>
      </w:r>
      <w:r>
        <w:rPr>
          <w:sz w:val="22"/>
        </w:rPr>
        <w:t>abarca</w:t>
      </w:r>
      <w:r>
        <w:rPr>
          <w:spacing w:val="-6"/>
          <w:sz w:val="22"/>
        </w:rPr>
        <w:t xml:space="preserve"> </w:t>
      </w:r>
      <w:r>
        <w:rPr>
          <w:sz w:val="22"/>
        </w:rPr>
        <w:t>las deficiencias, las limitaciones de la actividad y las restricciones de la participación;</w:t>
      </w:r>
    </w:p>
    <w:p>
      <w:pPr>
        <w:pStyle w:val="ListParagraph"/>
        <w:numPr>
          <w:ilvl w:val="1"/>
          <w:numId w:val="49"/>
        </w:numPr>
        <w:tabs>
          <w:tab w:val="clear" w:pos="720"/>
          <w:tab w:val="left" w:pos="1188" w:leader="none"/>
          <w:tab w:val="left" w:pos="1190" w:leader="none"/>
        </w:tabs>
        <w:spacing w:lineRule="auto" w:line="276" w:before="200" w:after="0"/>
        <w:ind w:left="1190" w:right="47" w:hanging="569"/>
        <w:jc w:val="both"/>
        <w:rPr>
          <w:sz w:val="22"/>
        </w:rPr>
      </w:pPr>
      <w:r>
        <w:rPr>
          <w:b/>
          <w:sz w:val="22"/>
        </w:rPr>
        <w:t xml:space="preserve">Impuestos: </w:t>
      </w:r>
      <w:r>
        <w:rPr>
          <w:sz w:val="22"/>
        </w:rPr>
        <w:t>Las contribuciones establecidas en Ley que deben pagar las personas físicas y morales que se encuentran en la situación jurídica o de hecho, prevista por la misma y que sean distintas de las aportaciones de seguridad social, contribuciones de mejoras y derechos;</w:t>
      </w:r>
    </w:p>
    <w:p>
      <w:pPr>
        <w:pStyle w:val="ListParagraph"/>
        <w:numPr>
          <w:ilvl w:val="1"/>
          <w:numId w:val="49"/>
        </w:numPr>
        <w:tabs>
          <w:tab w:val="clear" w:pos="720"/>
          <w:tab w:val="left" w:pos="1190" w:leader="none"/>
        </w:tabs>
        <w:spacing w:lineRule="auto" w:line="240" w:before="200" w:after="0"/>
        <w:ind w:left="1190" w:right="0" w:hanging="568"/>
        <w:jc w:val="left"/>
        <w:rPr>
          <w:sz w:val="22"/>
        </w:rPr>
      </w:pPr>
      <w:r>
        <w:rPr>
          <w:b/>
          <w:sz w:val="22"/>
        </w:rPr>
        <w:t>Ley</w:t>
      </w:r>
      <w:r>
        <w:rPr>
          <w:b/>
          <w:spacing w:val="-5"/>
          <w:sz w:val="22"/>
        </w:rPr>
        <w:t xml:space="preserve"> </w:t>
      </w:r>
      <w:r>
        <w:rPr>
          <w:b/>
          <w:sz w:val="22"/>
        </w:rPr>
        <w:t>de</w:t>
      </w:r>
      <w:r>
        <w:rPr>
          <w:b/>
          <w:spacing w:val="-2"/>
          <w:sz w:val="22"/>
        </w:rPr>
        <w:t xml:space="preserve"> </w:t>
      </w:r>
      <w:r>
        <w:rPr>
          <w:b/>
          <w:sz w:val="22"/>
        </w:rPr>
        <w:t>Asistencia</w:t>
      </w:r>
      <w:r>
        <w:rPr>
          <w:b/>
          <w:spacing w:val="-2"/>
          <w:sz w:val="22"/>
        </w:rPr>
        <w:t xml:space="preserve"> </w:t>
      </w:r>
      <w:r>
        <w:rPr>
          <w:b/>
          <w:sz w:val="22"/>
        </w:rPr>
        <w:t>Social:</w:t>
      </w:r>
      <w:r>
        <w:rPr>
          <w:b/>
          <w:spacing w:val="-4"/>
          <w:sz w:val="22"/>
        </w:rPr>
        <w:t xml:space="preserve"> </w:t>
      </w:r>
      <w:r>
        <w:rPr>
          <w:sz w:val="22"/>
        </w:rPr>
        <w:t>La</w:t>
      </w:r>
      <w:r>
        <w:rPr>
          <w:spacing w:val="-2"/>
          <w:sz w:val="22"/>
        </w:rPr>
        <w:t xml:space="preserve"> </w:t>
      </w:r>
      <w:r>
        <w:rPr>
          <w:sz w:val="22"/>
        </w:rPr>
        <w:t>Ley</w:t>
      </w:r>
      <w:r>
        <w:rPr>
          <w:spacing w:val="-2"/>
          <w:sz w:val="22"/>
        </w:rPr>
        <w:t xml:space="preserve"> </w:t>
      </w:r>
      <w:r>
        <w:rPr>
          <w:sz w:val="22"/>
        </w:rPr>
        <w:t>de</w:t>
      </w:r>
      <w:r>
        <w:rPr>
          <w:spacing w:val="-6"/>
          <w:sz w:val="22"/>
        </w:rPr>
        <w:t xml:space="preserve"> </w:t>
      </w:r>
      <w:r>
        <w:rPr>
          <w:sz w:val="22"/>
        </w:rPr>
        <w:t>Asistencia</w:t>
      </w:r>
      <w:r>
        <w:rPr>
          <w:spacing w:val="-2"/>
          <w:sz w:val="22"/>
        </w:rPr>
        <w:t xml:space="preserve"> </w:t>
      </w:r>
      <w:r>
        <w:rPr>
          <w:sz w:val="22"/>
        </w:rPr>
        <w:t>Social</w:t>
      </w:r>
      <w:r>
        <w:rPr>
          <w:spacing w:val="-1"/>
          <w:sz w:val="22"/>
        </w:rPr>
        <w:t xml:space="preserve"> </w:t>
      </w:r>
      <w:r>
        <w:rPr>
          <w:sz w:val="22"/>
        </w:rPr>
        <w:t>para</w:t>
      </w:r>
      <w:r>
        <w:rPr>
          <w:spacing w:val="-3"/>
          <w:sz w:val="22"/>
        </w:rPr>
        <w:t xml:space="preserve"> </w:t>
      </w:r>
      <w:r>
        <w:rPr>
          <w:sz w:val="22"/>
        </w:rPr>
        <w:t>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49"/>
        </w:numPr>
        <w:tabs>
          <w:tab w:val="clear" w:pos="720"/>
          <w:tab w:val="left" w:pos="1190" w:leader="none"/>
        </w:tabs>
        <w:spacing w:lineRule="auto" w:line="240" w:before="237" w:after="0"/>
        <w:ind w:left="1190" w:right="0" w:hanging="568"/>
        <w:jc w:val="left"/>
        <w:rPr>
          <w:sz w:val="22"/>
        </w:rPr>
      </w:pPr>
      <w:r>
        <w:rPr>
          <w:b/>
          <w:sz w:val="22"/>
        </w:rPr>
        <w:t>Ley</w:t>
      </w:r>
      <w:r>
        <w:rPr>
          <w:b/>
          <w:spacing w:val="-5"/>
          <w:sz w:val="22"/>
        </w:rPr>
        <w:t xml:space="preserve"> </w:t>
      </w:r>
      <w:r>
        <w:rPr>
          <w:b/>
          <w:sz w:val="22"/>
        </w:rPr>
        <w:t>de</w:t>
      </w:r>
      <w:r>
        <w:rPr>
          <w:b/>
          <w:spacing w:val="-2"/>
          <w:sz w:val="22"/>
        </w:rPr>
        <w:t xml:space="preserve"> </w:t>
      </w:r>
      <w:r>
        <w:rPr>
          <w:b/>
          <w:sz w:val="22"/>
        </w:rPr>
        <w:t>la</w:t>
      </w:r>
      <w:r>
        <w:rPr>
          <w:b/>
          <w:spacing w:val="-2"/>
          <w:sz w:val="22"/>
        </w:rPr>
        <w:t xml:space="preserve"> </w:t>
      </w:r>
      <w:r>
        <w:rPr>
          <w:b/>
          <w:sz w:val="22"/>
        </w:rPr>
        <w:t>Construcción:</w:t>
      </w:r>
      <w:r>
        <w:rPr>
          <w:b/>
          <w:spacing w:val="-3"/>
          <w:sz w:val="22"/>
        </w:rPr>
        <w:t xml:space="preserve"> </w:t>
      </w:r>
      <w:r>
        <w:rPr>
          <w:sz w:val="22"/>
        </w:rPr>
        <w:t>La</w:t>
      </w:r>
      <w:r>
        <w:rPr>
          <w:spacing w:val="-2"/>
          <w:sz w:val="22"/>
        </w:rPr>
        <w:t xml:space="preserve"> </w:t>
      </w:r>
      <w:r>
        <w:rPr>
          <w:sz w:val="22"/>
        </w:rPr>
        <w:t>Ley</w:t>
      </w:r>
      <w:r>
        <w:rPr>
          <w:spacing w:val="-3"/>
          <w:sz w:val="22"/>
        </w:rPr>
        <w:t xml:space="preserve"> </w:t>
      </w:r>
      <w:r>
        <w:rPr>
          <w:sz w:val="22"/>
        </w:rPr>
        <w:t>de</w:t>
      </w:r>
      <w:r>
        <w:rPr>
          <w:spacing w:val="-4"/>
          <w:sz w:val="22"/>
        </w:rPr>
        <w:t xml:space="preserve"> </w:t>
      </w:r>
      <w:r>
        <w:rPr>
          <w:sz w:val="22"/>
        </w:rPr>
        <w:t>la</w:t>
      </w:r>
      <w:r>
        <w:rPr>
          <w:spacing w:val="-2"/>
          <w:sz w:val="22"/>
        </w:rPr>
        <w:t xml:space="preserve"> </w:t>
      </w:r>
      <w:r>
        <w:rPr>
          <w:sz w:val="22"/>
        </w:rPr>
        <w:t>Construcción</w:t>
      </w:r>
      <w:r>
        <w:rPr>
          <w:spacing w:val="-2"/>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2"/>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49"/>
        </w:numPr>
        <w:tabs>
          <w:tab w:val="clear" w:pos="720"/>
          <w:tab w:val="left" w:pos="1190" w:leader="none"/>
        </w:tabs>
        <w:spacing w:lineRule="auto" w:line="240" w:before="237" w:after="0"/>
        <w:ind w:left="1190" w:right="0" w:hanging="568"/>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2"/>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m²:</w:t>
      </w:r>
      <w:r>
        <w:rPr>
          <w:b/>
          <w:spacing w:val="-3"/>
          <w:sz w:val="22"/>
        </w:rPr>
        <w:t xml:space="preserve"> </w:t>
      </w:r>
      <w:r>
        <w:rPr>
          <w:sz w:val="22"/>
        </w:rPr>
        <w:t>Metro</w:t>
      </w:r>
      <w:r>
        <w:rPr>
          <w:spacing w:val="-2"/>
          <w:sz w:val="22"/>
        </w:rPr>
        <w:t xml:space="preserve"> cuadrado;</w:t>
      </w:r>
    </w:p>
    <w:p>
      <w:pPr>
        <w:pStyle w:val="ListParagraph"/>
        <w:numPr>
          <w:ilvl w:val="1"/>
          <w:numId w:val="49"/>
        </w:numPr>
        <w:tabs>
          <w:tab w:val="clear" w:pos="720"/>
          <w:tab w:val="left" w:pos="1190" w:leader="none"/>
        </w:tabs>
        <w:spacing w:lineRule="auto" w:line="240" w:before="237" w:after="0"/>
        <w:ind w:left="1190" w:right="0" w:hanging="568"/>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m³:</w:t>
      </w:r>
      <w:r>
        <w:rPr>
          <w:b/>
          <w:spacing w:val="-3"/>
          <w:sz w:val="22"/>
        </w:rPr>
        <w:t xml:space="preserve"> </w:t>
      </w:r>
      <w:r>
        <w:rPr>
          <w:sz w:val="22"/>
        </w:rPr>
        <w:t>Metro</w:t>
      </w:r>
      <w:r>
        <w:rPr>
          <w:spacing w:val="-2"/>
          <w:sz w:val="22"/>
        </w:rPr>
        <w:t xml:space="preserve"> cúbico;</w:t>
      </w:r>
    </w:p>
    <w:p>
      <w:pPr>
        <w:pStyle w:val="ListParagraph"/>
        <w:numPr>
          <w:ilvl w:val="1"/>
          <w:numId w:val="49"/>
        </w:numPr>
        <w:tabs>
          <w:tab w:val="clear" w:pos="720"/>
          <w:tab w:val="left" w:pos="1190" w:leader="none"/>
        </w:tabs>
        <w:spacing w:lineRule="auto" w:line="240" w:before="239" w:after="0"/>
        <w:ind w:left="1190" w:right="0" w:hanging="568"/>
        <w:jc w:val="left"/>
        <w:rPr>
          <w:sz w:val="22"/>
        </w:rPr>
      </w:pPr>
      <w:r>
        <w:rPr>
          <w:b/>
          <w:sz w:val="22"/>
        </w:rPr>
        <w:t>Municipio:</w:t>
      </w:r>
      <w:r>
        <w:rPr>
          <w:b/>
          <w:spacing w:val="-3"/>
          <w:sz w:val="22"/>
        </w:rPr>
        <w:t xml:space="preserve"> </w:t>
      </w:r>
      <w:r>
        <w:rPr>
          <w:sz w:val="22"/>
        </w:rPr>
        <w:t>Al</w:t>
      </w:r>
      <w:r>
        <w:rPr>
          <w:spacing w:val="-6"/>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Tlaxcala;</w:t>
      </w:r>
    </w:p>
    <w:p>
      <w:pPr>
        <w:pStyle w:val="ListParagraph"/>
        <w:numPr>
          <w:ilvl w:val="1"/>
          <w:numId w:val="49"/>
        </w:numPr>
        <w:tabs>
          <w:tab w:val="clear" w:pos="720"/>
          <w:tab w:val="left" w:pos="1190" w:leader="none"/>
        </w:tabs>
        <w:spacing w:lineRule="auto" w:line="276" w:before="236" w:after="0"/>
        <w:ind w:left="1190" w:right="50" w:hanging="569"/>
        <w:jc w:val="both"/>
        <w:rPr>
          <w:sz w:val="22"/>
        </w:rPr>
      </w:pPr>
      <w:r>
        <w:rPr>
          <w:b/>
          <w:sz w:val="22"/>
        </w:rPr>
        <w:t>Participaciones, Aportaciones, Convenios, Incentivos Derivados de la Colaboración Fiscal y Fondos Distintos de Aportaciones</w:t>
      </w:r>
      <w:r>
        <w:rPr>
          <w:sz w:val="22"/>
        </w:rPr>
        <w:t>: Los recursos que reciben las entidades federativas y los municipios por concepto de participaciones, aportaciones, convenios, incentivos derivados de la colaboración fiscal y fondos distintos de aportaciones;</w:t>
      </w:r>
    </w:p>
    <w:p>
      <w:pPr>
        <w:pStyle w:val="ListParagraph"/>
        <w:numPr>
          <w:ilvl w:val="1"/>
          <w:numId w:val="49"/>
        </w:numPr>
        <w:tabs>
          <w:tab w:val="clear" w:pos="720"/>
          <w:tab w:val="left" w:pos="1188" w:leader="none"/>
          <w:tab w:val="left" w:pos="1190" w:leader="none"/>
        </w:tabs>
        <w:spacing w:lineRule="auto" w:line="276" w:before="201" w:after="0"/>
        <w:ind w:left="1190" w:right="55" w:hanging="569"/>
        <w:jc w:val="both"/>
        <w:rPr>
          <w:sz w:val="22"/>
        </w:rPr>
      </w:pPr>
      <w:r>
        <w:rPr>
          <w:b/>
          <w:sz w:val="22"/>
        </w:rPr>
        <w:t>Productos</w:t>
      </w:r>
      <w:r>
        <w:rPr>
          <w:sz w:val="22"/>
        </w:rPr>
        <w:t>: Los ingresos por contraprestaciones por los servicios que preste el Estado en sus funciones de derecho privado;</w:t>
      </w:r>
    </w:p>
    <w:p>
      <w:pPr>
        <w:pStyle w:val="ListParagraph"/>
        <w:numPr>
          <w:ilvl w:val="1"/>
          <w:numId w:val="49"/>
        </w:numPr>
        <w:tabs>
          <w:tab w:val="clear" w:pos="720"/>
          <w:tab w:val="left" w:pos="1188" w:leader="none"/>
          <w:tab w:val="left" w:pos="1190" w:leader="none"/>
        </w:tabs>
        <w:spacing w:lineRule="auto" w:line="276" w:before="195" w:after="0"/>
        <w:ind w:left="1190" w:right="52" w:hanging="569"/>
        <w:jc w:val="both"/>
        <w:rPr>
          <w:sz w:val="22"/>
        </w:rPr>
      </w:pPr>
      <w:r>
        <w:rPr>
          <w:b/>
          <w:sz w:val="22"/>
        </w:rPr>
        <w:t xml:space="preserve">Presidencias de Comunidad: </w:t>
      </w:r>
      <w:r>
        <w:rPr>
          <w:sz w:val="22"/>
        </w:rPr>
        <w:t>Todas las Presidencias de Comunidad que se encuentran legalmente constituidas en el territorio del Municipio de Tlaxcala;</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9"/>
        </w:numPr>
        <w:tabs>
          <w:tab w:val="clear" w:pos="720"/>
          <w:tab w:val="left" w:pos="1188" w:leader="none"/>
          <w:tab w:val="left" w:pos="1190" w:leader="none"/>
        </w:tabs>
        <w:spacing w:lineRule="auto" w:line="276" w:before="200" w:after="0"/>
        <w:ind w:left="1190" w:right="51" w:hanging="569"/>
        <w:jc w:val="both"/>
        <w:rPr>
          <w:sz w:val="22"/>
        </w:rPr>
      </w:pPr>
      <w:r>
        <w:rPr>
          <w:b/>
          <w:sz w:val="22"/>
        </w:rPr>
        <w:t xml:space="preserve">Reglamento de Limpia: </w:t>
      </w:r>
      <w:r>
        <w:rPr>
          <w:sz w:val="22"/>
        </w:rPr>
        <w:t>El Reglamento de Limpia y Manejo de Residuos Sólidos Urbanos no Peligrosos del Municipio de Tlaxcala;</w:t>
      </w:r>
    </w:p>
    <w:p>
      <w:pPr>
        <w:pStyle w:val="ListParagraph"/>
        <w:numPr>
          <w:ilvl w:val="1"/>
          <w:numId w:val="49"/>
        </w:numPr>
        <w:tabs>
          <w:tab w:val="clear" w:pos="720"/>
          <w:tab w:val="left" w:pos="1188" w:leader="none"/>
          <w:tab w:val="left" w:pos="1190" w:leader="none"/>
        </w:tabs>
        <w:spacing w:lineRule="auto" w:line="276" w:before="83" w:after="0"/>
        <w:ind w:left="1190" w:right="49" w:hanging="569"/>
        <w:jc w:val="both"/>
        <w:rPr>
          <w:sz w:val="22"/>
        </w:rPr>
      </w:pPr>
      <w:r>
        <w:rPr>
          <w:b/>
          <w:sz w:val="22"/>
        </w:rPr>
        <w:t xml:space="preserve">Reglamento para la Expedición de Licencias o Refrendos: </w:t>
      </w:r>
      <w:r>
        <w:rPr>
          <w:sz w:val="22"/>
        </w:rPr>
        <w:t>El Reglamento para la Expedición de Licencias o Refrendos, para el Funcionamiento de Establecimientos Destinados a la Venta y Consumo de Bebidas Alcohólicas en el Estado de Tlaxcala;</w:t>
      </w:r>
    </w:p>
    <w:p>
      <w:pPr>
        <w:pStyle w:val="ListParagraph"/>
        <w:numPr>
          <w:ilvl w:val="1"/>
          <w:numId w:val="49"/>
        </w:numPr>
        <w:tabs>
          <w:tab w:val="clear" w:pos="720"/>
          <w:tab w:val="left" w:pos="1187" w:leader="none"/>
          <w:tab w:val="left" w:pos="1190" w:leader="none"/>
        </w:tabs>
        <w:spacing w:lineRule="auto" w:line="276" w:before="200" w:after="0"/>
        <w:ind w:left="1190" w:right="51" w:hanging="569"/>
        <w:jc w:val="both"/>
        <w:rPr>
          <w:sz w:val="22"/>
        </w:rPr>
      </w:pPr>
      <w:r>
        <w:rPr>
          <w:b/>
          <w:sz w:val="22"/>
        </w:rPr>
        <w:t xml:space="preserve">Reglamento de Protección al Medio Ambiente: </w:t>
      </w:r>
      <w:r>
        <w:rPr>
          <w:sz w:val="22"/>
        </w:rPr>
        <w:t>El Reglamento de Protección</w:t>
      </w:r>
      <w:r>
        <w:rPr>
          <w:spacing w:val="-1"/>
          <w:sz w:val="22"/>
        </w:rPr>
        <w:t xml:space="preserve"> </w:t>
      </w:r>
      <w:r>
        <w:rPr>
          <w:sz w:val="22"/>
        </w:rPr>
        <w:t>al Medio Ambiente y el Desarrollo Sostenible del Municipio de Tlaxcala;</w:t>
      </w:r>
    </w:p>
    <w:p>
      <w:pPr>
        <w:pStyle w:val="ListParagraph"/>
        <w:numPr>
          <w:ilvl w:val="1"/>
          <w:numId w:val="49"/>
        </w:numPr>
        <w:tabs>
          <w:tab w:val="clear" w:pos="720"/>
          <w:tab w:val="left" w:pos="1190" w:leader="none"/>
        </w:tabs>
        <w:spacing w:lineRule="auto" w:line="240" w:before="201" w:after="0"/>
        <w:ind w:left="1190" w:right="0" w:hanging="568"/>
        <w:jc w:val="left"/>
        <w:rPr>
          <w:sz w:val="22"/>
        </w:rPr>
      </w:pPr>
      <w:r>
        <w:rPr>
          <w:b/>
          <w:sz w:val="22"/>
        </w:rPr>
        <w:t>Reglamento</w:t>
      </w:r>
      <w:r>
        <w:rPr>
          <w:b/>
          <w:spacing w:val="-6"/>
          <w:sz w:val="22"/>
        </w:rPr>
        <w:t xml:space="preserve"> </w:t>
      </w:r>
      <w:r>
        <w:rPr>
          <w:b/>
          <w:sz w:val="22"/>
        </w:rPr>
        <w:t>de</w:t>
      </w:r>
      <w:r>
        <w:rPr>
          <w:b/>
          <w:spacing w:val="-4"/>
          <w:sz w:val="22"/>
        </w:rPr>
        <w:t xml:space="preserve"> </w:t>
      </w:r>
      <w:r>
        <w:rPr>
          <w:b/>
          <w:sz w:val="22"/>
        </w:rPr>
        <w:t>Anuncios:</w:t>
      </w:r>
      <w:r>
        <w:rPr>
          <w:b/>
          <w:spacing w:val="-3"/>
          <w:sz w:val="22"/>
        </w:rPr>
        <w:t xml:space="preserve"> </w:t>
      </w:r>
      <w:r>
        <w:rPr>
          <w:sz w:val="22"/>
        </w:rPr>
        <w:t>El</w:t>
      </w:r>
      <w:r>
        <w:rPr>
          <w:spacing w:val="-4"/>
          <w:sz w:val="22"/>
        </w:rPr>
        <w:t xml:space="preserve"> </w:t>
      </w:r>
      <w:r>
        <w:rPr>
          <w:sz w:val="22"/>
        </w:rPr>
        <w:t>Reglamento</w:t>
      </w:r>
      <w:r>
        <w:rPr>
          <w:spacing w:val="-4"/>
          <w:sz w:val="22"/>
        </w:rPr>
        <w:t xml:space="preserve"> </w:t>
      </w:r>
      <w:r>
        <w:rPr>
          <w:sz w:val="22"/>
        </w:rPr>
        <w:t>de</w:t>
      </w:r>
      <w:r>
        <w:rPr>
          <w:spacing w:val="-3"/>
          <w:sz w:val="22"/>
        </w:rPr>
        <w:t xml:space="preserve"> </w:t>
      </w:r>
      <w:r>
        <w:rPr>
          <w:sz w:val="22"/>
        </w:rPr>
        <w:t>Anuncios</w:t>
      </w:r>
      <w:r>
        <w:rPr>
          <w:spacing w:val="-4"/>
          <w:sz w:val="22"/>
        </w:rPr>
        <w:t xml:space="preserve"> </w:t>
      </w:r>
      <w:r>
        <w:rPr>
          <w:sz w:val="22"/>
        </w:rPr>
        <w:t>del</w:t>
      </w:r>
      <w:r>
        <w:rPr>
          <w:spacing w:val="-5"/>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Tlaxcala;</w:t>
      </w:r>
    </w:p>
    <w:p>
      <w:pPr>
        <w:pStyle w:val="ListParagraph"/>
        <w:numPr>
          <w:ilvl w:val="1"/>
          <w:numId w:val="49"/>
        </w:numPr>
        <w:tabs>
          <w:tab w:val="clear" w:pos="720"/>
          <w:tab w:val="left" w:pos="1188" w:leader="none"/>
          <w:tab w:val="left" w:pos="1190" w:leader="none"/>
        </w:tabs>
        <w:spacing w:lineRule="auto" w:line="276" w:before="237" w:after="0"/>
        <w:ind w:left="1190" w:right="57" w:hanging="569"/>
        <w:jc w:val="both"/>
        <w:rPr>
          <w:sz w:val="22"/>
        </w:rPr>
      </w:pPr>
      <w:r>
        <w:rPr>
          <w:b/>
          <w:sz w:val="22"/>
        </w:rPr>
        <w:t xml:space="preserve">SARE en Línea: </w:t>
      </w:r>
      <w:r>
        <w:rPr>
          <w:sz w:val="22"/>
        </w:rPr>
        <w:t xml:space="preserve">Al Sistema de Apertura Rápida de Empresas, tramitadas a través de la plataforma </w:t>
      </w:r>
      <w:r>
        <w:rPr>
          <w:spacing w:val="-2"/>
          <w:sz w:val="22"/>
        </w:rPr>
        <w:t>electrónica;</w:t>
      </w:r>
    </w:p>
    <w:p>
      <w:pPr>
        <w:pStyle w:val="Normal"/>
        <w:spacing w:lineRule="auto" w:line="276" w:before="200" w:after="0"/>
        <w:ind w:left="1190" w:right="46" w:hanging="569"/>
        <w:jc w:val="both"/>
        <w:rPr>
          <w:sz w:val="22"/>
        </w:rPr>
      </w:pPr>
      <w:r>
        <w:rPr>
          <w:b/>
          <w:sz w:val="22"/>
        </w:rPr>
        <w:t>ii)</w:t>
      </w:r>
      <w:r>
        <w:rPr>
          <w:b/>
          <w:spacing w:val="80"/>
          <w:w w:val="150"/>
          <w:sz w:val="22"/>
        </w:rPr>
        <w:t xml:space="preserve"> </w:t>
      </w:r>
      <w:r>
        <w:rPr>
          <w:b/>
          <w:sz w:val="22"/>
        </w:rPr>
        <w:t>Transferencias, Asignaciones, Subsidios y Subvenciones, y Pensiones y Jubilaciones</w:t>
      </w:r>
      <w:r>
        <w:rPr>
          <w:sz w:val="22"/>
        </w:rPr>
        <w:t>: Los</w:t>
      </w:r>
      <w:r>
        <w:rPr>
          <w:spacing w:val="80"/>
          <w:sz w:val="22"/>
        </w:rPr>
        <w:t xml:space="preserve"> </w:t>
      </w:r>
      <w:r>
        <w:rPr>
          <w:sz w:val="22"/>
        </w:rPr>
        <w:t>recursos que reciben en forma directa o indirecta los entes públicos como parte de su política económica y social, de acuerdo con las estrategias y prioridades de desarrollo para el sostenimiento y desempeño de sus actividades;</w:t>
      </w:r>
    </w:p>
    <w:p>
      <w:pPr>
        <w:pStyle w:val="ListParagraph"/>
        <w:numPr>
          <w:ilvl w:val="0"/>
          <w:numId w:val="48"/>
        </w:numPr>
        <w:tabs>
          <w:tab w:val="clear" w:pos="720"/>
          <w:tab w:val="left" w:pos="1190" w:leader="none"/>
        </w:tabs>
        <w:spacing w:lineRule="auto" w:line="240" w:before="200" w:after="0"/>
        <w:ind w:left="1190" w:right="0" w:hanging="568"/>
        <w:jc w:val="left"/>
        <w:rPr>
          <w:sz w:val="22"/>
        </w:rPr>
      </w:pPr>
      <w:r>
        <w:rPr>
          <w:b/>
          <w:sz w:val="22"/>
        </w:rPr>
        <w:t>Tesorería:</w:t>
      </w:r>
      <w:r>
        <w:rPr>
          <w:b/>
          <w:spacing w:val="-4"/>
          <w:sz w:val="22"/>
        </w:rPr>
        <w:t xml:space="preserve"> </w:t>
      </w:r>
      <w:r>
        <w:rPr>
          <w:sz w:val="22"/>
        </w:rPr>
        <w:t>La</w:t>
      </w:r>
      <w:r>
        <w:rPr>
          <w:spacing w:val="-5"/>
          <w:sz w:val="22"/>
        </w:rPr>
        <w:t xml:space="preserve"> </w:t>
      </w:r>
      <w:r>
        <w:rPr>
          <w:sz w:val="22"/>
        </w:rPr>
        <w:t>Tesorería</w:t>
      </w:r>
      <w:r>
        <w:rPr>
          <w:spacing w:val="-7"/>
          <w:sz w:val="22"/>
        </w:rPr>
        <w:t xml:space="preserve"> </w:t>
      </w:r>
      <w:r>
        <w:rPr>
          <w:sz w:val="22"/>
        </w:rPr>
        <w:t>Municipal,</w:t>
      </w:r>
      <w:r>
        <w:rPr>
          <w:spacing w:val="-4"/>
          <w:sz w:val="22"/>
        </w:rPr>
        <w:t xml:space="preserve"> </w:t>
      </w:r>
      <w:r>
        <w:rPr>
          <w:spacing w:val="-10"/>
          <w:sz w:val="22"/>
        </w:rPr>
        <w:t>e</w:t>
      </w:r>
    </w:p>
    <w:p>
      <w:pPr>
        <w:pStyle w:val="ListParagraph"/>
        <w:numPr>
          <w:ilvl w:val="0"/>
          <w:numId w:val="48"/>
        </w:numPr>
        <w:tabs>
          <w:tab w:val="clear" w:pos="720"/>
          <w:tab w:val="left" w:pos="1188" w:leader="none"/>
          <w:tab w:val="left" w:pos="1190" w:leader="none"/>
        </w:tabs>
        <w:spacing w:lineRule="auto" w:line="276" w:before="239" w:after="0"/>
        <w:ind w:left="1190" w:right="47" w:hanging="569"/>
        <w:jc w:val="both"/>
        <w:rPr>
          <w:sz w:val="22"/>
        </w:rPr>
      </w:pPr>
      <w:r>
        <w:rPr>
          <w:b/>
          <w:sz w:val="22"/>
        </w:rPr>
        <w:t xml:space="preserve">UMA: </w:t>
      </w:r>
      <w:r>
        <w:rPr>
          <w:sz w:val="22"/>
        </w:rPr>
        <w:t>A la Unidad de Medida y Actualización, que se utiliza como unidad de cuenta, índice, base, medida</w:t>
      </w:r>
      <w:r>
        <w:rPr>
          <w:spacing w:val="-3"/>
          <w:sz w:val="22"/>
        </w:rPr>
        <w:t xml:space="preserve"> </w:t>
      </w:r>
      <w:r>
        <w:rPr>
          <w:sz w:val="22"/>
        </w:rPr>
        <w:t>o</w:t>
      </w:r>
      <w:r>
        <w:rPr>
          <w:spacing w:val="-3"/>
          <w:sz w:val="22"/>
        </w:rPr>
        <w:t xml:space="preserve"> </w:t>
      </w:r>
      <w:r>
        <w:rPr>
          <w:sz w:val="22"/>
        </w:rPr>
        <w:t>referencia</w:t>
      </w:r>
      <w:r>
        <w:rPr>
          <w:spacing w:val="-3"/>
          <w:sz w:val="22"/>
        </w:rPr>
        <w:t xml:space="preserve"> </w:t>
      </w:r>
      <w:r>
        <w:rPr>
          <w:sz w:val="22"/>
        </w:rPr>
        <w:t>para</w:t>
      </w:r>
      <w:r>
        <w:rPr>
          <w:spacing w:val="-1"/>
          <w:sz w:val="22"/>
        </w:rPr>
        <w:t xml:space="preserve"> </w:t>
      </w:r>
      <w:r>
        <w:rPr>
          <w:sz w:val="22"/>
        </w:rPr>
        <w:t>determinar</w:t>
      </w:r>
      <w:r>
        <w:rPr>
          <w:spacing w:val="-2"/>
          <w:sz w:val="22"/>
        </w:rPr>
        <w:t xml:space="preserve"> </w:t>
      </w:r>
      <w:r>
        <w:rPr>
          <w:sz w:val="22"/>
        </w:rPr>
        <w:t>la</w:t>
      </w:r>
      <w:r>
        <w:rPr>
          <w:spacing w:val="-3"/>
          <w:sz w:val="22"/>
        </w:rPr>
        <w:t xml:space="preserve"> </w:t>
      </w:r>
      <w:r>
        <w:rPr>
          <w:sz w:val="22"/>
        </w:rPr>
        <w:t>cuantía</w:t>
      </w:r>
      <w:r>
        <w:rPr>
          <w:spacing w:val="-1"/>
          <w:sz w:val="22"/>
        </w:rPr>
        <w:t xml:space="preserve"> </w:t>
      </w:r>
      <w:r>
        <w:rPr>
          <w:sz w:val="22"/>
        </w:rPr>
        <w:t>del</w:t>
      </w:r>
      <w:r>
        <w:rPr>
          <w:spacing w:val="-2"/>
          <w:sz w:val="22"/>
        </w:rPr>
        <w:t xml:space="preserve"> </w:t>
      </w:r>
      <w:r>
        <w:rPr>
          <w:sz w:val="22"/>
        </w:rPr>
        <w:t>pago</w:t>
      </w:r>
      <w:r>
        <w:rPr>
          <w:spacing w:val="-1"/>
          <w:sz w:val="22"/>
        </w:rPr>
        <w:t xml:space="preserve"> </w:t>
      </w:r>
      <w:r>
        <w:rPr>
          <w:sz w:val="22"/>
        </w:rPr>
        <w:t>de</w:t>
      </w:r>
      <w:r>
        <w:rPr>
          <w:spacing w:val="-3"/>
          <w:sz w:val="22"/>
        </w:rPr>
        <w:t xml:space="preserve"> </w:t>
      </w:r>
      <w:r>
        <w:rPr>
          <w:sz w:val="22"/>
        </w:rPr>
        <w:t>las</w:t>
      </w:r>
      <w:r>
        <w:rPr>
          <w:spacing w:val="-1"/>
          <w:sz w:val="22"/>
        </w:rPr>
        <w:t xml:space="preserve"> </w:t>
      </w:r>
      <w:r>
        <w:rPr>
          <w:sz w:val="22"/>
        </w:rPr>
        <w:t>obligaciones</w:t>
      </w:r>
      <w:r>
        <w:rPr>
          <w:spacing w:val="-3"/>
          <w:sz w:val="22"/>
        </w:rPr>
        <w:t xml:space="preserve"> </w:t>
      </w:r>
      <w:r>
        <w:rPr>
          <w:sz w:val="22"/>
        </w:rPr>
        <w:t>y</w:t>
      </w:r>
      <w:r>
        <w:rPr>
          <w:spacing w:val="-1"/>
          <w:sz w:val="22"/>
        </w:rPr>
        <w:t xml:space="preserve"> </w:t>
      </w:r>
      <w:r>
        <w:rPr>
          <w:sz w:val="22"/>
        </w:rPr>
        <w:t>supuestos previstos</w:t>
      </w:r>
      <w:r>
        <w:rPr>
          <w:spacing w:val="-3"/>
          <w:sz w:val="22"/>
        </w:rPr>
        <w:t xml:space="preserve"> </w:t>
      </w:r>
      <w:r>
        <w:rPr>
          <w:sz w:val="22"/>
        </w:rPr>
        <w:t>en las leyes federales, de las entidades federativas y de la Ciudad de México, así como en las disposiciones jurídicas que emanen de dichas leyes.</w:t>
      </w:r>
    </w:p>
    <w:p>
      <w:pPr>
        <w:pStyle w:val="Cuerpodetexto"/>
        <w:spacing w:before="38" w:after="0"/>
        <w:rPr/>
      </w:pPr>
      <w:r>
        <w:rPr/>
      </w:r>
    </w:p>
    <w:p>
      <w:pPr>
        <w:pStyle w:val="Cuerpodetexto"/>
        <w:spacing w:lineRule="auto" w:line="276"/>
        <w:ind w:left="338" w:right="49" w:hanging="425"/>
        <w:jc w:val="both"/>
        <w:rPr/>
      </w:pPr>
      <w:r>
        <w:rPr>
          <w:b/>
        </w:rPr>
        <w:t>Artículo 3</w:t>
      </w:r>
      <w:r>
        <w:rPr/>
        <w:t>. Los montos estimados en la presente Ley, así como aquellas contribuciones y/u obligaciones fiscales generadas en ejercicios fiscales anteriores, que no se encuentren regulados en la presente, podrán ser recaudados por el Ayuntamiento, de acuerdo con lo establecido en la misma y se obtendrán conforme a la estimación siguiente:</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54"/>
        <w:gridCol w:w="2225"/>
      </w:tblGrid>
      <w:tr>
        <w:trPr>
          <w:trHeight w:val="395" w:hRule="atLeast"/>
        </w:trPr>
        <w:tc>
          <w:tcPr>
            <w:tcW w:w="74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10" w:right="0" w:hanging="425"/>
              <w:rPr>
                <w:b/>
                <w:b/>
                <w:sz w:val="20"/>
              </w:rPr>
            </w:pPr>
            <w:r>
              <w:rPr>
                <w:b/>
                <w:sz w:val="20"/>
              </w:rPr>
              <w:t>Municipio</w:t>
            </w:r>
            <w:r>
              <w:rPr>
                <w:b/>
                <w:spacing w:val="-6"/>
                <w:sz w:val="20"/>
              </w:rPr>
              <w:t xml:space="preserve"> </w:t>
            </w:r>
            <w:r>
              <w:rPr>
                <w:b/>
                <w:sz w:val="20"/>
              </w:rPr>
              <w:t>de</w:t>
            </w:r>
            <w:r>
              <w:rPr>
                <w:b/>
                <w:spacing w:val="-4"/>
                <w:sz w:val="20"/>
              </w:rPr>
              <w:t xml:space="preserve"> </w:t>
            </w:r>
            <w:r>
              <w:rPr>
                <w:b/>
                <w:spacing w:val="-2"/>
                <w:sz w:val="20"/>
              </w:rPr>
              <w:t>Tlaxcala</w:t>
            </w:r>
          </w:p>
        </w:tc>
        <w:tc>
          <w:tcPr>
            <w:tcW w:w="2225" w:type="dxa"/>
            <w:vMerge w:val="restart"/>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before="137" w:after="0"/>
              <w:ind w:left="811" w:right="343" w:hanging="452"/>
              <w:jc w:val="left"/>
              <w:rPr>
                <w:b/>
                <w:b/>
                <w:sz w:val="20"/>
              </w:rPr>
            </w:pPr>
            <w:r>
              <w:rPr>
                <w:b/>
                <w:sz w:val="20"/>
              </w:rPr>
              <w:t>Ingreso</w:t>
            </w:r>
            <w:r>
              <w:rPr>
                <w:b/>
                <w:spacing w:val="-13"/>
                <w:sz w:val="20"/>
              </w:rPr>
              <w:t xml:space="preserve"> </w:t>
            </w:r>
            <w:r>
              <w:rPr>
                <w:b/>
                <w:sz w:val="20"/>
              </w:rPr>
              <w:t xml:space="preserve">Estimado </w:t>
            </w:r>
            <w:r>
              <w:rPr>
                <w:b/>
                <w:spacing w:val="-2"/>
                <w:sz w:val="20"/>
              </w:rPr>
              <w:t>(Pesos)</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1823" w:right="0" w:hanging="425"/>
              <w:jc w:val="left"/>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225" w:type="dxa"/>
            <w:vMerge w:val="continue"/>
            <w:tcBorders>
              <w:left w:val="single" w:sz="4" w:space="0" w:color="000000"/>
              <w:bottom w:val="single" w:sz="4" w:space="0" w:color="000000"/>
              <w:right w:val="single" w:sz="4" w:space="0" w:color="000000"/>
            </w:tcBorders>
            <w:shd w:color="auto" w:fill="D0CECE" w:val="clear"/>
          </w:tcPr>
          <w:p>
            <w:pPr>
              <w:pStyle w:val="Normal"/>
              <w:widowControl w:val="false"/>
              <w:rPr>
                <w:sz w:val="2"/>
                <w:szCs w:val="2"/>
              </w:rPr>
            </w:pPr>
            <w:r>
              <w:rPr>
                <w:sz w:val="2"/>
                <w:szCs w:val="2"/>
              </w:rPr>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b/>
                <w:b/>
                <w:sz w:val="20"/>
              </w:rPr>
            </w:pPr>
            <w:r>
              <w:rPr>
                <w:b/>
                <w:spacing w:val="-2"/>
                <w:sz w:val="20"/>
              </w:rPr>
              <w:t>Total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6" w:hanging="425"/>
              <w:jc w:val="right"/>
              <w:rPr>
                <w:b/>
                <w:b/>
                <w:sz w:val="20"/>
              </w:rPr>
            </w:pPr>
            <w:r>
              <w:rPr>
                <w:b/>
                <w:spacing w:val="-2"/>
                <w:sz w:val="20"/>
              </w:rPr>
              <w:t>391,782,293.00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jc w:val="left"/>
              <w:rPr>
                <w:b/>
                <w:b/>
                <w:sz w:val="20"/>
              </w:rPr>
            </w:pPr>
            <w:r>
              <w:rPr>
                <w:b/>
                <w:spacing w:val="-2"/>
                <w:sz w:val="20"/>
              </w:rPr>
              <w:t>Impuestos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6" w:hanging="425"/>
              <w:jc w:val="right"/>
              <w:rPr>
                <w:b/>
                <w:b/>
                <w:sz w:val="20"/>
              </w:rPr>
            </w:pPr>
            <w:r>
              <w:rPr>
                <w:b/>
                <w:spacing w:val="-2"/>
                <w:sz w:val="20"/>
              </w:rPr>
              <w:t>24,081,240.00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6" w:hanging="425"/>
              <w:jc w:val="right"/>
              <w:rPr>
                <w:sz w:val="20"/>
              </w:rPr>
            </w:pPr>
            <w:r>
              <w:rPr>
                <w:spacing w:val="-2"/>
                <w:sz w:val="20"/>
              </w:rPr>
              <w:t>21,374,651.00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425"/>
              <w:jc w:val="left"/>
              <w:rPr>
                <w:sz w:val="20"/>
              </w:rPr>
            </w:pPr>
            <w:r>
              <w:rPr>
                <w:sz w:val="20"/>
              </w:rPr>
              <w:t>Impuestos</w:t>
            </w:r>
            <w:r>
              <w:rPr>
                <w:spacing w:val="-5"/>
                <w:sz w:val="20"/>
              </w:rPr>
              <w:t xml:space="preserve"> </w:t>
            </w:r>
            <w:r>
              <w:rPr>
                <w:sz w:val="20"/>
              </w:rPr>
              <w:t>Sobre</w:t>
            </w:r>
            <w:r>
              <w:rPr>
                <w:spacing w:val="-4"/>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1"/>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425"/>
              <w:jc w:val="right"/>
              <w:rPr>
                <w:sz w:val="20"/>
              </w:rPr>
            </w:pPr>
            <w:r>
              <w:rPr>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jc w:val="left"/>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425"/>
              <w:jc w:val="right"/>
              <w:rPr>
                <w:sz w:val="20"/>
              </w:rPr>
            </w:pPr>
            <w:r>
              <w:rPr>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Impuestos</w:t>
            </w:r>
            <w:r>
              <w:rPr>
                <w:spacing w:val="-8"/>
                <w:sz w:val="20"/>
              </w:rPr>
              <w:t xml:space="preserve"> </w:t>
            </w:r>
            <w:r>
              <w:rPr>
                <w:spacing w:val="-2"/>
                <w:sz w:val="20"/>
              </w:rPr>
              <w:t>Ecológicos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6" w:hanging="425"/>
              <w:jc w:val="right"/>
              <w:rPr>
                <w:sz w:val="20"/>
              </w:rPr>
            </w:pPr>
            <w:r>
              <w:rPr>
                <w:spacing w:val="-2"/>
                <w:sz w:val="20"/>
              </w:rPr>
              <w:t>2,706,589.00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Otros</w:t>
            </w:r>
            <w:r>
              <w:rPr>
                <w:spacing w:val="-5"/>
                <w:sz w:val="20"/>
              </w:rPr>
              <w:t xml:space="preserve"> </w:t>
            </w:r>
            <w:r>
              <w:rPr>
                <w:spacing w:val="-2"/>
                <w:sz w:val="20"/>
              </w:rPr>
              <w:t>Impuestos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54"/>
        <w:gridCol w:w="2225"/>
      </w:tblGrid>
      <w:tr>
        <w:trPr>
          <w:trHeight w:val="52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Impuestos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1"/>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107"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b/>
                <w:b/>
                <w:sz w:val="20"/>
              </w:rPr>
            </w:pPr>
            <w:r>
              <w:rPr>
                <w:b/>
                <w:spacing w:val="-4"/>
                <w:sz w:val="20"/>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 xml:space="preserve">el </w:t>
            </w:r>
            <w:r>
              <w:rPr>
                <w:spacing w:val="-2"/>
                <w:sz w:val="20"/>
              </w:rPr>
              <w:t>Retiro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b/>
                <w:b/>
                <w:sz w:val="20"/>
              </w:rPr>
            </w:pPr>
            <w:r>
              <w:rPr>
                <w:b/>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5"/>
                <w:sz w:val="20"/>
              </w:rPr>
              <w:t xml:space="preserve"> </w:t>
            </w:r>
            <w:r>
              <w:rPr>
                <w:sz w:val="20"/>
              </w:rPr>
              <w:t>Comprendidas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z w:val="20"/>
              </w:rPr>
              <w:t>Vigente,</w:t>
            </w:r>
            <w:r>
              <w:rPr>
                <w:spacing w:val="-4"/>
                <w:sz w:val="20"/>
              </w:rPr>
              <w:t xml:space="preserve"> </w:t>
            </w:r>
            <w:r>
              <w:rPr>
                <w:sz w:val="20"/>
              </w:rPr>
              <w:t>Causadas</w:t>
            </w:r>
            <w:r>
              <w:rPr>
                <w:spacing w:val="-5"/>
                <w:sz w:val="20"/>
              </w:rPr>
              <w:t xml:space="preserve"> en</w:t>
            </w:r>
          </w:p>
          <w:p>
            <w:pPr>
              <w:pStyle w:val="TableParagraph"/>
              <w:widowControl w:val="false"/>
              <w:spacing w:before="34" w:after="0"/>
              <w:ind w:left="107"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b/>
                <w:b/>
                <w:sz w:val="20"/>
              </w:rPr>
            </w:pPr>
            <w:r>
              <w:rPr>
                <w:b/>
                <w:spacing w:val="-2"/>
                <w:sz w:val="20"/>
              </w:rPr>
              <w:t>Derechos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6" w:hanging="0"/>
              <w:jc w:val="right"/>
              <w:rPr>
                <w:b/>
                <w:b/>
                <w:sz w:val="20"/>
              </w:rPr>
            </w:pPr>
            <w:r>
              <w:rPr>
                <w:b/>
                <w:spacing w:val="-2"/>
                <w:sz w:val="20"/>
              </w:rPr>
              <w:t>38,387,244.00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6" w:after="0"/>
              <w:ind w:left="107" w:right="0" w:hanging="0"/>
              <w:jc w:val="left"/>
              <w:rPr>
                <w:sz w:val="20"/>
              </w:rPr>
            </w:pPr>
            <w:r>
              <w:rPr>
                <w:spacing w:val="-2"/>
                <w:sz w:val="20"/>
              </w:rPr>
              <w:t>Público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Derechos</w:t>
            </w:r>
            <w:r>
              <w:rPr>
                <w:spacing w:val="-5"/>
                <w:sz w:val="20"/>
              </w:rPr>
              <w:t xml:space="preserve"> </w:t>
            </w:r>
            <w:r>
              <w:rPr>
                <w:sz w:val="20"/>
              </w:rPr>
              <w:t>por</w:t>
            </w:r>
            <w:r>
              <w:rPr>
                <w:spacing w:val="-4"/>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6" w:hanging="0"/>
              <w:jc w:val="right"/>
              <w:rPr>
                <w:sz w:val="20"/>
              </w:rPr>
            </w:pPr>
            <w:r>
              <w:rPr>
                <w:spacing w:val="-2"/>
                <w:sz w:val="20"/>
              </w:rPr>
              <w:t>37,761,739.00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Otros</w:t>
            </w:r>
            <w:r>
              <w:rPr>
                <w:spacing w:val="-5"/>
                <w:sz w:val="20"/>
              </w:rPr>
              <w:t xml:space="preserve"> </w:t>
            </w:r>
            <w:r>
              <w:rPr>
                <w:spacing w:val="-2"/>
                <w:sz w:val="20"/>
              </w:rPr>
              <w:t>Derechos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sz w:val="20"/>
              </w:rPr>
            </w:pPr>
            <w:r>
              <w:rPr>
                <w:spacing w:val="-2"/>
                <w:sz w:val="20"/>
              </w:rPr>
              <w:t>625,505.00</w:t>
            </w:r>
          </w:p>
        </w:tc>
      </w:tr>
      <w:tr>
        <w:trPr>
          <w:trHeight w:val="52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Derechos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en</w:t>
            </w:r>
          </w:p>
          <w:p>
            <w:pPr>
              <w:pStyle w:val="TableParagraph"/>
              <w:widowControl w:val="false"/>
              <w:spacing w:before="34" w:after="0"/>
              <w:ind w:left="107"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b/>
                <w:b/>
                <w:sz w:val="20"/>
              </w:rPr>
            </w:pPr>
            <w:r>
              <w:rPr>
                <w:b/>
                <w:spacing w:val="-2"/>
                <w:sz w:val="20"/>
              </w:rPr>
              <w:t>Productos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6" w:hanging="0"/>
              <w:jc w:val="right"/>
              <w:rPr>
                <w:b/>
                <w:b/>
                <w:sz w:val="20"/>
              </w:rPr>
            </w:pPr>
            <w:r>
              <w:rPr>
                <w:b/>
                <w:spacing w:val="-2"/>
                <w:sz w:val="20"/>
              </w:rPr>
              <w:t>2,128,913.00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spacing w:val="-2"/>
                <w:sz w:val="20"/>
              </w:rPr>
              <w:t>Productos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6" w:hanging="0"/>
              <w:jc w:val="right"/>
              <w:rPr>
                <w:sz w:val="20"/>
              </w:rPr>
            </w:pPr>
            <w:r>
              <w:rPr>
                <w:spacing w:val="-2"/>
                <w:sz w:val="20"/>
              </w:rPr>
              <w:t>2,128,913.00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en</w:t>
            </w:r>
          </w:p>
          <w:p>
            <w:pPr>
              <w:pStyle w:val="TableParagraph"/>
              <w:widowControl w:val="false"/>
              <w:spacing w:before="36" w:after="0"/>
              <w:ind w:left="107"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pacing w:val="-2"/>
                <w:sz w:val="20"/>
              </w:rPr>
              <w:t>Aprovechamientos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b/>
                <w:b/>
                <w:sz w:val="20"/>
              </w:rPr>
            </w:pPr>
            <w:r>
              <w:rPr>
                <w:b/>
                <w:spacing w:val="-2"/>
                <w:sz w:val="20"/>
              </w:rPr>
              <w:t>218,900.00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pacing w:val="-2"/>
                <w:sz w:val="20"/>
              </w:rPr>
              <w:t>Aprovechamientos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sz w:val="20"/>
              </w:rPr>
            </w:pPr>
            <w:r>
              <w:rPr>
                <w:spacing w:val="-2"/>
                <w:sz w:val="20"/>
              </w:rPr>
              <w:t>218,900.00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pacing w:val="-2"/>
                <w:sz w:val="20"/>
              </w:rPr>
              <w:t>Aprovechamientos</w:t>
            </w:r>
            <w:r>
              <w:rPr>
                <w:spacing w:val="18"/>
                <w:sz w:val="20"/>
              </w:rPr>
              <w:t xml:space="preserve"> </w:t>
            </w:r>
            <w:r>
              <w:rPr>
                <w:spacing w:val="-2"/>
                <w:sz w:val="20"/>
              </w:rPr>
              <w:t>Patrimoniales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6" w:after="0"/>
              <w:ind w:left="107"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6"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1"/>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b/>
                <w:b/>
                <w:sz w:val="20"/>
              </w:rPr>
            </w:pPr>
            <w:r>
              <w:rPr>
                <w:b/>
                <w:spacing w:val="-4"/>
                <w:sz w:val="20"/>
              </w:rPr>
              <w:t>0.00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6"/>
                <w:sz w:val="20"/>
              </w:rPr>
              <w:t xml:space="preserve"> </w:t>
            </w:r>
            <w:r>
              <w:rPr>
                <w:spacing w:val="-5"/>
                <w:sz w:val="20"/>
              </w:rPr>
              <w:t>de</w:t>
            </w:r>
          </w:p>
          <w:p>
            <w:pPr>
              <w:pStyle w:val="TableParagraph"/>
              <w:widowControl w:val="false"/>
              <w:spacing w:before="36" w:after="0"/>
              <w:ind w:left="107" w:right="0" w:hanging="0"/>
              <w:jc w:val="left"/>
              <w:rPr>
                <w:sz w:val="20"/>
              </w:rPr>
            </w:pPr>
            <w:r>
              <w:rPr>
                <w:sz w:val="20"/>
              </w:rPr>
              <w:t>Seguridad</w:t>
            </w:r>
            <w:r>
              <w:rPr>
                <w:spacing w:val="-6"/>
                <w:sz w:val="20"/>
              </w:rPr>
              <w:t xml:space="preserve"> </w:t>
            </w:r>
            <w:r>
              <w:rPr>
                <w:spacing w:val="-2"/>
                <w:sz w:val="20"/>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2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Empresas</w:t>
            </w:r>
          </w:p>
          <w:p>
            <w:pPr>
              <w:pStyle w:val="TableParagraph"/>
              <w:widowControl w:val="false"/>
              <w:spacing w:before="34" w:after="0"/>
              <w:ind w:left="107" w:right="0" w:hanging="0"/>
              <w:jc w:val="left"/>
              <w:rPr>
                <w:sz w:val="20"/>
              </w:rPr>
            </w:pPr>
            <w:r>
              <w:rPr>
                <w:sz w:val="20"/>
              </w:rPr>
              <w:t>Productivas</w:t>
            </w:r>
            <w:r>
              <w:rPr>
                <w:spacing w:val="-5"/>
                <w:sz w:val="20"/>
              </w:rPr>
              <w:t xml:space="preserve"> </w:t>
            </w:r>
            <w:r>
              <w:rPr>
                <w:sz w:val="20"/>
              </w:rPr>
              <w:t>del</w:t>
            </w:r>
            <w:r>
              <w:rPr>
                <w:spacing w:val="-3"/>
                <w:sz w:val="20"/>
              </w:rPr>
              <w:t xml:space="preserve"> </w:t>
            </w:r>
            <w:r>
              <w:rPr>
                <w:spacing w:val="-2"/>
                <w:sz w:val="20"/>
              </w:rPr>
              <w:t>Estado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9"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sz w:val="20"/>
              </w:rPr>
              <w:t>Ingresos</w:t>
            </w:r>
            <w:r>
              <w:rPr>
                <w:spacing w:val="-5"/>
                <w:sz w:val="20"/>
              </w:rPr>
              <w:t xml:space="preserve"> </w:t>
            </w:r>
            <w:r>
              <w:rPr>
                <w:sz w:val="20"/>
              </w:rPr>
              <w:t>por</w:t>
            </w:r>
            <w:r>
              <w:rPr>
                <w:spacing w:val="-3"/>
                <w:sz w:val="20"/>
              </w:rPr>
              <w:t xml:space="preserve"> </w:t>
            </w:r>
            <w:r>
              <w:rPr>
                <w:sz w:val="20"/>
              </w:rPr>
              <w:t>Venta</w:t>
            </w:r>
            <w:r>
              <w:rPr>
                <w:spacing w:val="-3"/>
                <w:sz w:val="20"/>
              </w:rPr>
              <w:t xml:space="preserve"> </w:t>
            </w:r>
            <w:r>
              <w:rPr>
                <w:sz w:val="20"/>
              </w:rPr>
              <w:t>de</w:t>
            </w:r>
            <w:r>
              <w:rPr>
                <w:spacing w:val="-6"/>
                <w:sz w:val="20"/>
              </w:rPr>
              <w:t xml:space="preserve"> </w:t>
            </w:r>
            <w:r>
              <w:rPr>
                <w:sz w:val="20"/>
              </w:rPr>
              <w:t>Bienes</w:t>
            </w:r>
            <w:r>
              <w:rPr>
                <w:spacing w:val="-4"/>
                <w:sz w:val="20"/>
              </w:rPr>
              <w:t xml:space="preserve"> </w:t>
            </w:r>
            <w:r>
              <w:rPr>
                <w:sz w:val="20"/>
              </w:rPr>
              <w:t>y</w:t>
            </w:r>
            <w:r>
              <w:rPr>
                <w:spacing w:val="-2"/>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before="34" w:after="0"/>
              <w:ind w:left="107" w:right="0" w:hanging="0"/>
              <w:jc w:val="left"/>
              <w:rPr>
                <w:sz w:val="20"/>
              </w:rPr>
            </w:pPr>
            <w:r>
              <w:rPr>
                <w:sz w:val="20"/>
              </w:rPr>
              <w:t>Paraestatales</w:t>
            </w:r>
            <w:r>
              <w:rPr>
                <w:spacing w:val="-7"/>
                <w:sz w:val="20"/>
              </w:rPr>
              <w:t xml:space="preserve"> </w:t>
            </w:r>
            <w:r>
              <w:rPr>
                <w:sz w:val="20"/>
              </w:rPr>
              <w:t>y</w:t>
            </w:r>
            <w:r>
              <w:rPr>
                <w:spacing w:val="-4"/>
                <w:sz w:val="20"/>
              </w:rPr>
              <w:t xml:space="preserve"> </w:t>
            </w:r>
            <w:r>
              <w:rPr>
                <w:sz w:val="20"/>
              </w:rPr>
              <w:t>Fideicomisos</w:t>
            </w:r>
            <w:r>
              <w:rPr>
                <w:spacing w:val="-4"/>
                <w:sz w:val="20"/>
              </w:rPr>
              <w:t xml:space="preserve"> </w:t>
            </w:r>
            <w:r>
              <w:rPr>
                <w:sz w:val="20"/>
              </w:rPr>
              <w:t>No</w:t>
            </w:r>
            <w:r>
              <w:rPr>
                <w:spacing w:val="-4"/>
                <w:sz w:val="20"/>
              </w:rPr>
              <w:t xml:space="preserve"> </w:t>
            </w:r>
            <w:r>
              <w:rPr>
                <w:sz w:val="20"/>
              </w:rPr>
              <w:t>Empresariales</w:t>
            </w:r>
            <w:r>
              <w:rPr>
                <w:spacing w:val="-7"/>
                <w:sz w:val="20"/>
              </w:rPr>
              <w:t xml:space="preserve"> </w:t>
            </w:r>
            <w:r>
              <w:rPr>
                <w:sz w:val="20"/>
              </w:rPr>
              <w:t>y</w:t>
            </w:r>
            <w:r>
              <w:rPr>
                <w:spacing w:val="-4"/>
                <w:sz w:val="20"/>
              </w:rPr>
              <w:t xml:space="preserve"> </w:t>
            </w:r>
            <w:r>
              <w:rPr>
                <w:sz w:val="20"/>
              </w:rPr>
              <w:t>No</w:t>
            </w:r>
            <w:r>
              <w:rPr>
                <w:spacing w:val="-5"/>
                <w:sz w:val="20"/>
              </w:rPr>
              <w:t xml:space="preserve"> </w:t>
            </w:r>
            <w:r>
              <w:rPr>
                <w:spacing w:val="-2"/>
                <w:sz w:val="20"/>
              </w:rPr>
              <w:t>Financieros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54"/>
        <w:gridCol w:w="2225"/>
      </w:tblGrid>
      <w:tr>
        <w:trPr>
          <w:trHeight w:val="52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before="34" w:after="0"/>
              <w:ind w:left="107" w:right="0" w:hanging="0"/>
              <w:jc w:val="left"/>
              <w:rPr>
                <w:sz w:val="20"/>
              </w:rPr>
            </w:pPr>
            <w:r>
              <w:rPr>
                <w:sz w:val="20"/>
              </w:rPr>
              <w:t>Paraestatales</w:t>
            </w:r>
            <w:r>
              <w:rPr>
                <w:spacing w:val="-8"/>
                <w:sz w:val="20"/>
              </w:rPr>
              <w:t xml:space="preserve"> </w:t>
            </w:r>
            <w:r>
              <w:rPr>
                <w:sz w:val="20"/>
              </w:rPr>
              <w:t>Empresariales</w:t>
            </w:r>
            <w:r>
              <w:rPr>
                <w:spacing w:val="-8"/>
                <w:sz w:val="20"/>
              </w:rPr>
              <w:t xml:space="preserve"> </w:t>
            </w:r>
            <w:r>
              <w:rPr>
                <w:sz w:val="20"/>
              </w:rPr>
              <w:t>No</w:t>
            </w:r>
            <w:r>
              <w:rPr>
                <w:spacing w:val="-6"/>
                <w:sz w:val="20"/>
              </w:rPr>
              <w:t xml:space="preserve"> </w:t>
            </w:r>
            <w:r>
              <w:rPr>
                <w:sz w:val="20"/>
              </w:rPr>
              <w:t>Financieras</w:t>
            </w:r>
            <w:r>
              <w:rPr>
                <w:spacing w:val="-8"/>
                <w:sz w:val="20"/>
              </w:rPr>
              <w:t xml:space="preserve"> </w:t>
            </w:r>
            <w:r>
              <w:rPr>
                <w:sz w:val="20"/>
              </w:rPr>
              <w:t>con</w:t>
            </w:r>
            <w:r>
              <w:rPr>
                <w:spacing w:val="-6"/>
                <w:sz w:val="20"/>
              </w:rPr>
              <w:t xml:space="preserve"> </w:t>
            </w:r>
            <w:r>
              <w:rPr>
                <w:sz w:val="20"/>
              </w:rPr>
              <w:t>Participación</w:t>
            </w:r>
            <w:r>
              <w:rPr>
                <w:spacing w:val="-7"/>
                <w:sz w:val="20"/>
              </w:rPr>
              <w:t xml:space="preserve"> </w:t>
            </w:r>
            <w:r>
              <w:rPr>
                <w:sz w:val="20"/>
              </w:rPr>
              <w:t>Estatal</w:t>
            </w:r>
            <w:r>
              <w:rPr>
                <w:spacing w:val="-7"/>
                <w:sz w:val="20"/>
              </w:rPr>
              <w:t xml:space="preserve"> </w:t>
            </w:r>
            <w:r>
              <w:rPr>
                <w:spacing w:val="-2"/>
                <w:sz w:val="20"/>
              </w:rPr>
              <w:t>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107" w:right="0" w:hanging="0"/>
              <w:jc w:val="left"/>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3"/>
                <w:sz w:val="20"/>
              </w:rPr>
              <w:t xml:space="preserve"> </w:t>
            </w:r>
            <w:r>
              <w:rPr>
                <w:spacing w:val="-2"/>
                <w:sz w:val="20"/>
              </w:rPr>
              <w:t>Paraestatales</w:t>
            </w:r>
          </w:p>
          <w:p>
            <w:pPr>
              <w:pStyle w:val="TableParagraph"/>
              <w:widowControl w:val="false"/>
              <w:spacing w:before="34" w:after="0"/>
              <w:ind w:left="107" w:right="0" w:hanging="0"/>
              <w:jc w:val="left"/>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ind w:left="107" w:right="0" w:hanging="0"/>
              <w:jc w:val="left"/>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4"/>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4" w:after="0"/>
              <w:ind w:left="107" w:right="0" w:hanging="0"/>
              <w:jc w:val="left"/>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sz w:val="20"/>
              </w:rPr>
              <w:t>Otros</w:t>
            </w:r>
            <w:r>
              <w:rPr>
                <w:spacing w:val="-5"/>
                <w:sz w:val="20"/>
              </w:rPr>
              <w:t xml:space="preserve"> </w:t>
            </w:r>
            <w:r>
              <w:rPr>
                <w:spacing w:val="-2"/>
                <w:sz w:val="20"/>
              </w:rPr>
              <w:t>Ingresos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53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6" w:after="0"/>
              <w:ind w:left="107" w:right="0" w:hanging="0"/>
              <w:jc w:val="left"/>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5" w:hanging="0"/>
              <w:jc w:val="right"/>
              <w:rPr>
                <w:b/>
                <w:b/>
                <w:sz w:val="20"/>
              </w:rPr>
            </w:pPr>
            <w:r>
              <w:rPr>
                <w:b/>
                <w:spacing w:val="-2"/>
                <w:sz w:val="20"/>
              </w:rPr>
              <w:t>326,965,996.00</w:t>
            </w:r>
          </w:p>
        </w:tc>
      </w:tr>
      <w:tr>
        <w:trPr>
          <w:trHeight w:val="396"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sz w:val="20"/>
              </w:rPr>
            </w:pPr>
            <w:r>
              <w:rPr>
                <w:spacing w:val="-2"/>
                <w:sz w:val="20"/>
              </w:rPr>
              <w:t>Participaciones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6" w:hanging="0"/>
              <w:jc w:val="right"/>
              <w:rPr>
                <w:sz w:val="20"/>
              </w:rPr>
            </w:pPr>
            <w:r>
              <w:rPr>
                <w:spacing w:val="-2"/>
                <w:sz w:val="20"/>
              </w:rPr>
              <w:t>203,090,809.00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pacing w:val="-2"/>
                <w:sz w:val="20"/>
              </w:rPr>
              <w:t>Aportaciones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6" w:hanging="0"/>
              <w:jc w:val="right"/>
              <w:rPr>
                <w:sz w:val="20"/>
              </w:rPr>
            </w:pPr>
            <w:r>
              <w:rPr>
                <w:spacing w:val="-2"/>
                <w:sz w:val="20"/>
              </w:rPr>
              <w:t>123,875,187.00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pacing w:val="-2"/>
                <w:sz w:val="20"/>
              </w:rPr>
              <w:t>Convenios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7"/>
                <w:sz w:val="20"/>
              </w:rPr>
              <w:t xml:space="preserve"> </w:t>
            </w:r>
            <w:r>
              <w:rPr>
                <w:b/>
                <w:sz w:val="20"/>
              </w:rPr>
              <w:t>y</w:t>
            </w:r>
            <w:r>
              <w:rPr>
                <w:b/>
                <w:spacing w:val="-1"/>
                <w:sz w:val="20"/>
              </w:rPr>
              <w:t xml:space="preserve"> </w:t>
            </w:r>
            <w:r>
              <w:rPr>
                <w:b/>
                <w:spacing w:val="-2"/>
                <w:sz w:val="20"/>
              </w:rPr>
              <w:t>Jubilaciones.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b/>
                <w:b/>
                <w:sz w:val="20"/>
              </w:rPr>
            </w:pPr>
            <w:r>
              <w:rPr>
                <w:b/>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4"/>
                <w:sz w:val="20"/>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4"/>
                <w:sz w:val="20"/>
              </w:rPr>
              <w:t xml:space="preserve"> </w:t>
            </w:r>
            <w:r>
              <w:rPr>
                <w:sz w:val="20"/>
              </w:rPr>
              <w:t>Mexicano</w:t>
            </w:r>
            <w:r>
              <w:rPr>
                <w:spacing w:val="-3"/>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4"/>
                <w:sz w:val="20"/>
              </w:rPr>
              <w:t xml:space="preserve"> </w:t>
            </w:r>
            <w:r>
              <w:rPr>
                <w:sz w:val="20"/>
              </w:rPr>
              <w:t>Estabilización</w:t>
            </w:r>
            <w:r>
              <w:rPr>
                <w:spacing w:val="-4"/>
                <w:sz w:val="20"/>
              </w:rPr>
              <w:t xml:space="preserve"> </w:t>
            </w:r>
            <w:r>
              <w:rPr>
                <w:sz w:val="20"/>
              </w:rPr>
              <w:t>y</w:t>
            </w:r>
            <w:r>
              <w:rPr>
                <w:spacing w:val="-4"/>
                <w:sz w:val="20"/>
              </w:rPr>
              <w:t xml:space="preserve"> </w:t>
            </w:r>
            <w:r>
              <w:rPr>
                <w:sz w:val="20"/>
              </w:rPr>
              <w:t>el</w:t>
            </w:r>
            <w:r>
              <w:rPr>
                <w:spacing w:val="-5"/>
                <w:sz w:val="20"/>
              </w:rPr>
              <w:t xml:space="preserve"> </w:t>
            </w:r>
            <w:r>
              <w:rPr>
                <w:spacing w:val="-2"/>
                <w:sz w:val="20"/>
              </w:rPr>
              <w:t>Desarrollo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5"/>
                <w:sz w:val="20"/>
              </w:rPr>
              <w:t xml:space="preserve"> </w:t>
            </w:r>
            <w:r>
              <w:rPr>
                <w:b/>
                <w:spacing w:val="-2"/>
                <w:sz w:val="20"/>
              </w:rPr>
              <w:t>Financiamientos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b/>
                <w:b/>
                <w:sz w:val="20"/>
              </w:rPr>
            </w:pPr>
            <w:r>
              <w:rPr>
                <w:b/>
                <w:spacing w:val="-4"/>
                <w:sz w:val="20"/>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Endeudamiento</w:t>
            </w:r>
            <w:r>
              <w:rPr>
                <w:spacing w:val="-9"/>
                <w:sz w:val="20"/>
              </w:rPr>
              <w:t xml:space="preserve"> </w:t>
            </w:r>
            <w:r>
              <w:rPr>
                <w:spacing w:val="-2"/>
                <w:sz w:val="20"/>
              </w:rPr>
              <w:t>Interno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Endeudamiento</w:t>
            </w:r>
            <w:r>
              <w:rPr>
                <w:spacing w:val="-9"/>
                <w:sz w:val="20"/>
              </w:rPr>
              <w:t xml:space="preserve"> </w:t>
            </w:r>
            <w:r>
              <w:rPr>
                <w:spacing w:val="-2"/>
                <w:sz w:val="20"/>
              </w:rPr>
              <w:t>Externo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Financiamiento</w:t>
            </w:r>
            <w:r>
              <w:rPr>
                <w:spacing w:val="-9"/>
                <w:sz w:val="20"/>
              </w:rPr>
              <w:t xml:space="preserve"> </w:t>
            </w:r>
            <w:r>
              <w:rPr>
                <w:spacing w:val="-2"/>
                <w:sz w:val="20"/>
              </w:rPr>
              <w:t>Interno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bl>
    <w:p>
      <w:pPr>
        <w:pStyle w:val="Cuerpodetexto"/>
        <w:spacing w:before="47" w:after="0"/>
        <w:rPr/>
      </w:pPr>
      <w:r>
        <w:rPr/>
      </w:r>
    </w:p>
    <w:p>
      <w:pPr>
        <w:pStyle w:val="Cuerpodetexto"/>
        <w:spacing w:lineRule="auto" w:line="276" w:before="1" w:after="0"/>
        <w:ind w:left="338" w:right="53" w:hanging="0"/>
        <w:jc w:val="both"/>
        <w:rPr/>
      </w:pPr>
      <w:r>
        <w:rPr/>
        <w:t>Los ingresos provenientes de participaciones, aportaciones y transferencias que reciba el Municipio, se percibirán de conformidad con los ordenamientos legales que los establezcan y los convenios que en su caso se celebren.</w:t>
      </w:r>
    </w:p>
    <w:p>
      <w:pPr>
        <w:pStyle w:val="Cuerpodetexto"/>
        <w:spacing w:before="38" w:after="0"/>
        <w:rPr/>
      </w:pPr>
      <w:r>
        <w:rPr/>
      </w:r>
    </w:p>
    <w:p>
      <w:pPr>
        <w:pStyle w:val="Cuerpodetexto"/>
        <w:spacing w:lineRule="auto" w:line="276"/>
        <w:ind w:left="338" w:right="58" w:hanging="0"/>
        <w:jc w:val="both"/>
        <w:rPr/>
      </w:pPr>
      <w:r>
        <w:rPr/>
        <w:t>En términos de lo dispuesto por el artículo 299 del Código Financiero, los recursos excedentes que recaude y perciba el Municipio durante el Ejercicio Fiscal, por concepto de mayor recaudación derivada de:</w:t>
      </w:r>
    </w:p>
    <w:p>
      <w:pPr>
        <w:pStyle w:val="Cuerpodetexto"/>
        <w:spacing w:before="39" w:after="0"/>
        <w:rPr/>
      </w:pPr>
      <w:r>
        <w:rPr/>
      </w:r>
    </w:p>
    <w:p>
      <w:pPr>
        <w:pStyle w:val="ListParagraph"/>
        <w:numPr>
          <w:ilvl w:val="1"/>
          <w:numId w:val="48"/>
        </w:numPr>
        <w:tabs>
          <w:tab w:val="clear" w:pos="720"/>
          <w:tab w:val="left" w:pos="1190" w:leader="none"/>
        </w:tabs>
        <w:spacing w:lineRule="auto" w:line="240" w:before="0" w:after="0"/>
        <w:ind w:left="1190" w:right="0" w:hanging="568"/>
        <w:jc w:val="left"/>
        <w:rPr>
          <w:sz w:val="22"/>
        </w:rPr>
      </w:pPr>
      <w:r>
        <w:rPr>
          <w:sz w:val="22"/>
        </w:rPr>
        <w:t>Ingresos</w:t>
      </w:r>
      <w:r>
        <w:rPr>
          <w:spacing w:val="-4"/>
          <w:sz w:val="22"/>
        </w:rPr>
        <w:t xml:space="preserve"> </w:t>
      </w:r>
      <w:r>
        <w:rPr>
          <w:spacing w:val="-2"/>
          <w:sz w:val="22"/>
        </w:rPr>
        <w:t>propios;</w:t>
      </w:r>
    </w:p>
    <w:p>
      <w:pPr>
        <w:pStyle w:val="Cuerpodetexto"/>
        <w:spacing w:before="75"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8"/>
        </w:numPr>
        <w:tabs>
          <w:tab w:val="clear" w:pos="720"/>
          <w:tab w:val="left" w:pos="1190" w:leader="none"/>
        </w:tabs>
        <w:spacing w:lineRule="auto" w:line="240" w:before="0" w:after="0"/>
        <w:ind w:left="1190" w:right="0" w:hanging="568"/>
        <w:jc w:val="left"/>
        <w:rPr>
          <w:sz w:val="22"/>
        </w:rPr>
      </w:pPr>
      <w:r>
        <w:rPr>
          <w:sz w:val="22"/>
        </w:rPr>
        <w:t>Incremento</w:t>
      </w:r>
      <w:r>
        <w:rPr>
          <w:spacing w:val="-5"/>
          <w:sz w:val="22"/>
        </w:rPr>
        <w:t xml:space="preserve"> </w:t>
      </w:r>
      <w:r>
        <w:rPr>
          <w:sz w:val="22"/>
        </w:rPr>
        <w:t>y/o</w:t>
      </w:r>
      <w:r>
        <w:rPr>
          <w:spacing w:val="-3"/>
          <w:sz w:val="22"/>
        </w:rPr>
        <w:t xml:space="preserve"> </w:t>
      </w:r>
      <w:r>
        <w:rPr>
          <w:sz w:val="22"/>
        </w:rPr>
        <w:t>ajustes</w:t>
      </w:r>
      <w:r>
        <w:rPr>
          <w:spacing w:val="-2"/>
          <w:sz w:val="22"/>
        </w:rPr>
        <w:t xml:space="preserve"> </w:t>
      </w:r>
      <w:r>
        <w:rPr>
          <w:sz w:val="22"/>
        </w:rPr>
        <w:t>positivos</w:t>
      </w:r>
      <w:r>
        <w:rPr>
          <w:spacing w:val="-3"/>
          <w:sz w:val="22"/>
        </w:rPr>
        <w:t xml:space="preserve"> </w:t>
      </w:r>
      <w:r>
        <w:rPr>
          <w:sz w:val="22"/>
        </w:rPr>
        <w:t>de</w:t>
      </w:r>
      <w:r>
        <w:rPr>
          <w:spacing w:val="-4"/>
          <w:sz w:val="22"/>
        </w:rPr>
        <w:t xml:space="preserve"> </w:t>
      </w:r>
      <w:r>
        <w:rPr>
          <w:sz w:val="22"/>
        </w:rPr>
        <w:t>los</w:t>
      </w:r>
      <w:r>
        <w:rPr>
          <w:spacing w:val="-5"/>
          <w:sz w:val="22"/>
        </w:rPr>
        <w:t xml:space="preserve"> </w:t>
      </w:r>
      <w:r>
        <w:rPr>
          <w:sz w:val="22"/>
        </w:rPr>
        <w:t>fondos</w:t>
      </w:r>
      <w:r>
        <w:rPr>
          <w:spacing w:val="-2"/>
          <w:sz w:val="22"/>
        </w:rPr>
        <w:t xml:space="preserve"> </w:t>
      </w:r>
      <w:r>
        <w:rPr>
          <w:sz w:val="22"/>
        </w:rPr>
        <w:t>de</w:t>
      </w:r>
      <w:r>
        <w:rPr>
          <w:spacing w:val="-4"/>
          <w:sz w:val="22"/>
        </w:rPr>
        <w:t xml:space="preserve"> </w:t>
      </w:r>
      <w:r>
        <w:rPr>
          <w:spacing w:val="-2"/>
          <w:sz w:val="22"/>
        </w:rPr>
        <w:t>participaciones;</w:t>
      </w:r>
    </w:p>
    <w:p>
      <w:pPr>
        <w:pStyle w:val="ListParagraph"/>
        <w:numPr>
          <w:ilvl w:val="1"/>
          <w:numId w:val="48"/>
        </w:numPr>
        <w:tabs>
          <w:tab w:val="clear" w:pos="720"/>
          <w:tab w:val="left" w:pos="1187" w:leader="none"/>
          <w:tab w:val="left" w:pos="1190" w:leader="none"/>
        </w:tabs>
        <w:spacing w:lineRule="auto" w:line="276" w:before="83" w:after="0"/>
        <w:ind w:left="1190" w:right="54" w:hanging="569"/>
        <w:jc w:val="both"/>
        <w:rPr>
          <w:sz w:val="22"/>
        </w:rPr>
      </w:pPr>
      <w:r>
        <w:rPr>
          <w:sz w:val="22"/>
        </w:rPr>
        <w:t>Aportaciones federales e incentivos económicos, contemplados en convenios suscritos con los gobiernos federal o estatal, y</w:t>
      </w:r>
    </w:p>
    <w:p>
      <w:pPr>
        <w:pStyle w:val="Cuerpodetexto"/>
        <w:spacing w:before="37" w:after="0"/>
        <w:rPr/>
      </w:pPr>
      <w:r>
        <w:rPr/>
      </w:r>
    </w:p>
    <w:p>
      <w:pPr>
        <w:pStyle w:val="ListParagraph"/>
        <w:numPr>
          <w:ilvl w:val="1"/>
          <w:numId w:val="48"/>
        </w:numPr>
        <w:tabs>
          <w:tab w:val="clear" w:pos="720"/>
          <w:tab w:val="left" w:pos="1190" w:leader="none"/>
        </w:tabs>
        <w:spacing w:lineRule="auto" w:line="240" w:before="0" w:after="0"/>
        <w:ind w:left="1190" w:right="0" w:hanging="568"/>
        <w:jc w:val="left"/>
        <w:rPr>
          <w:sz w:val="22"/>
        </w:rPr>
      </w:pPr>
      <w:r>
        <w:rPr>
          <w:sz w:val="22"/>
        </w:rPr>
        <w:t>Derivados</w:t>
      </w:r>
      <w:r>
        <w:rPr>
          <w:spacing w:val="-4"/>
          <w:sz w:val="22"/>
        </w:rPr>
        <w:t xml:space="preserve"> </w:t>
      </w:r>
      <w:r>
        <w:rPr>
          <w:sz w:val="22"/>
        </w:rPr>
        <w:t>de</w:t>
      </w:r>
      <w:r>
        <w:rPr>
          <w:spacing w:val="-4"/>
          <w:sz w:val="22"/>
        </w:rPr>
        <w:t xml:space="preserve"> </w:t>
      </w:r>
      <w:r>
        <w:rPr>
          <w:sz w:val="22"/>
        </w:rPr>
        <w:t>ingresos</w:t>
      </w:r>
      <w:r>
        <w:rPr>
          <w:spacing w:val="-5"/>
          <w:sz w:val="22"/>
        </w:rPr>
        <w:t xml:space="preserve"> </w:t>
      </w:r>
      <w:r>
        <w:rPr>
          <w:spacing w:val="-2"/>
          <w:sz w:val="22"/>
        </w:rPr>
        <w:t>extraordinarios.</w:t>
      </w:r>
    </w:p>
    <w:p>
      <w:pPr>
        <w:pStyle w:val="Cuerpodetexto"/>
        <w:spacing w:before="77" w:after="0"/>
        <w:rPr/>
      </w:pPr>
      <w:r>
        <w:rPr/>
      </w:r>
    </w:p>
    <w:p>
      <w:pPr>
        <w:pStyle w:val="Cuerpodetexto"/>
        <w:ind w:left="338" w:right="0" w:hanging="425"/>
        <w:jc w:val="both"/>
        <w:rPr/>
      </w:pPr>
      <w:r>
        <w:rPr/>
        <w:t>Dichos</w:t>
      </w:r>
      <w:r>
        <w:rPr>
          <w:spacing w:val="-7"/>
        </w:rPr>
        <w:t xml:space="preserve"> </w:t>
      </w:r>
      <w:r>
        <w:rPr/>
        <w:t>ingresos</w:t>
      </w:r>
      <w:r>
        <w:rPr>
          <w:spacing w:val="-3"/>
        </w:rPr>
        <w:t xml:space="preserve"> </w:t>
      </w:r>
      <w:r>
        <w:rPr/>
        <w:t>excedentes</w:t>
      </w:r>
      <w:r>
        <w:rPr>
          <w:spacing w:val="-5"/>
        </w:rPr>
        <w:t xml:space="preserve"> </w:t>
      </w:r>
      <w:r>
        <w:rPr/>
        <w:t>se</w:t>
      </w:r>
      <w:r>
        <w:rPr>
          <w:spacing w:val="-3"/>
        </w:rPr>
        <w:t xml:space="preserve"> </w:t>
      </w:r>
      <w:r>
        <w:rPr/>
        <w:t>incorporarán</w:t>
      </w:r>
      <w:r>
        <w:rPr>
          <w:spacing w:val="-5"/>
        </w:rPr>
        <w:t xml:space="preserve"> </w:t>
      </w:r>
      <w:r>
        <w:rPr/>
        <w:t>de</w:t>
      </w:r>
      <w:r>
        <w:rPr>
          <w:spacing w:val="-5"/>
        </w:rPr>
        <w:t xml:space="preserve"> </w:t>
      </w:r>
      <w:r>
        <w:rPr/>
        <w:t>manera</w:t>
      </w:r>
      <w:r>
        <w:rPr>
          <w:spacing w:val="-4"/>
        </w:rPr>
        <w:t xml:space="preserve"> </w:t>
      </w:r>
      <w:r>
        <w:rPr/>
        <w:t>automática</w:t>
      </w:r>
      <w:r>
        <w:rPr>
          <w:spacing w:val="-3"/>
        </w:rPr>
        <w:t xml:space="preserve"> </w:t>
      </w:r>
      <w:r>
        <w:rPr/>
        <w:t>a</w:t>
      </w:r>
      <w:r>
        <w:rPr>
          <w:spacing w:val="-5"/>
        </w:rPr>
        <w:t xml:space="preserve"> </w:t>
      </w:r>
      <w:r>
        <w:rPr/>
        <w:t>los</w:t>
      </w:r>
      <w:r>
        <w:rPr>
          <w:spacing w:val="-5"/>
        </w:rPr>
        <w:t xml:space="preserve"> </w:t>
      </w:r>
      <w:r>
        <w:rPr/>
        <w:t>montos</w:t>
      </w:r>
      <w:r>
        <w:rPr>
          <w:spacing w:val="-5"/>
        </w:rPr>
        <w:t xml:space="preserve"> </w:t>
      </w:r>
      <w:r>
        <w:rPr/>
        <w:t>establecidos</w:t>
      </w:r>
      <w:r>
        <w:rPr>
          <w:spacing w:val="-3"/>
        </w:rPr>
        <w:t xml:space="preserve"> </w:t>
      </w:r>
      <w:r>
        <w:rPr/>
        <w:t>en</w:t>
      </w:r>
      <w:r>
        <w:rPr>
          <w:spacing w:val="-6"/>
        </w:rPr>
        <w:t xml:space="preserve"> </w:t>
      </w:r>
      <w:r>
        <w:rPr/>
        <w:t>este</w:t>
      </w:r>
      <w:r>
        <w:rPr>
          <w:spacing w:val="-2"/>
        </w:rPr>
        <w:t xml:space="preserve"> artículo.</w:t>
      </w:r>
    </w:p>
    <w:p>
      <w:pPr>
        <w:pStyle w:val="Cuerpodetexto"/>
        <w:spacing w:before="75" w:after="0"/>
        <w:rPr/>
      </w:pPr>
      <w:r>
        <w:rPr/>
      </w:r>
    </w:p>
    <w:p>
      <w:pPr>
        <w:pStyle w:val="Cuerpodetexto"/>
        <w:spacing w:lineRule="auto" w:line="276"/>
        <w:ind w:left="338" w:right="49" w:hanging="425"/>
        <w:jc w:val="both"/>
        <w:rPr/>
      </w:pPr>
      <w:r>
        <w:rPr/>
        <w:t>Se</w:t>
      </w:r>
      <w:r>
        <w:rPr>
          <w:spacing w:val="-2"/>
        </w:rPr>
        <w:t xml:space="preserve"> </w:t>
      </w:r>
      <w:r>
        <w:rPr/>
        <w:t>faculta</w:t>
      </w:r>
      <w:r>
        <w:rPr>
          <w:spacing w:val="-2"/>
        </w:rPr>
        <w:t xml:space="preserve"> </w:t>
      </w:r>
      <w:r>
        <w:rPr/>
        <w:t>a</w:t>
      </w:r>
      <w:r>
        <w:rPr>
          <w:spacing w:val="-4"/>
        </w:rPr>
        <w:t xml:space="preserve"> </w:t>
      </w:r>
      <w:r>
        <w:rPr/>
        <w:t>la</w:t>
      </w:r>
      <w:r>
        <w:rPr>
          <w:spacing w:val="-4"/>
        </w:rPr>
        <w:t xml:space="preserve"> </w:t>
      </w:r>
      <w:r>
        <w:rPr/>
        <w:t>autoridad</w:t>
      </w:r>
      <w:r>
        <w:rPr>
          <w:spacing w:val="-4"/>
        </w:rPr>
        <w:t xml:space="preserve"> </w:t>
      </w:r>
      <w:r>
        <w:rPr/>
        <w:t>fiscal</w:t>
      </w:r>
      <w:r>
        <w:rPr>
          <w:spacing w:val="-1"/>
        </w:rPr>
        <w:t xml:space="preserve"> </w:t>
      </w:r>
      <w:r>
        <w:rPr/>
        <w:t>para</w:t>
      </w:r>
      <w:r>
        <w:rPr>
          <w:spacing w:val="-4"/>
        </w:rPr>
        <w:t xml:space="preserve"> </w:t>
      </w:r>
      <w:r>
        <w:rPr/>
        <w:t>que,</w:t>
      </w:r>
      <w:r>
        <w:rPr>
          <w:spacing w:val="-4"/>
        </w:rPr>
        <w:t xml:space="preserve"> </w:t>
      </w:r>
      <w:r>
        <w:rPr/>
        <w:t>durante</w:t>
      </w:r>
      <w:r>
        <w:rPr>
          <w:spacing w:val="-4"/>
        </w:rPr>
        <w:t xml:space="preserve"> </w:t>
      </w:r>
      <w:r>
        <w:rPr/>
        <w:t>el</w:t>
      </w:r>
      <w:r>
        <w:rPr>
          <w:spacing w:val="-3"/>
        </w:rPr>
        <w:t xml:space="preserve"> </w:t>
      </w:r>
      <w:r>
        <w:rPr/>
        <w:t>ejercicio</w:t>
      </w:r>
      <w:r>
        <w:rPr>
          <w:spacing w:val="-2"/>
        </w:rPr>
        <w:t xml:space="preserve"> </w:t>
      </w:r>
      <w:r>
        <w:rPr/>
        <w:t>fiscal</w:t>
      </w:r>
      <w:r>
        <w:rPr>
          <w:spacing w:val="-4"/>
        </w:rPr>
        <w:t xml:space="preserve"> </w:t>
      </w:r>
      <w:r>
        <w:rPr/>
        <w:t>de</w:t>
      </w:r>
      <w:r>
        <w:rPr>
          <w:spacing w:val="-2"/>
        </w:rPr>
        <w:t xml:space="preserve"> </w:t>
      </w:r>
      <w:r>
        <w:rPr/>
        <w:t>2026,</w:t>
      </w:r>
      <w:r>
        <w:rPr>
          <w:spacing w:val="-2"/>
        </w:rPr>
        <w:t xml:space="preserve"> </w:t>
      </w:r>
      <w:r>
        <w:rPr/>
        <w:t>otorgue</w:t>
      </w:r>
      <w:r>
        <w:rPr>
          <w:spacing w:val="-2"/>
        </w:rPr>
        <w:t xml:space="preserve"> </w:t>
      </w:r>
      <w:r>
        <w:rPr/>
        <w:t>los</w:t>
      </w:r>
      <w:r>
        <w:rPr>
          <w:spacing w:val="-4"/>
        </w:rPr>
        <w:t xml:space="preserve"> </w:t>
      </w:r>
      <w:r>
        <w:rPr/>
        <w:t>beneficios</w:t>
      </w:r>
      <w:r>
        <w:rPr>
          <w:spacing w:val="-2"/>
        </w:rPr>
        <w:t xml:space="preserve"> </w:t>
      </w:r>
      <w:r>
        <w:rPr/>
        <w:t>fiscales</w:t>
      </w:r>
      <w:r>
        <w:rPr>
          <w:spacing w:val="-2"/>
        </w:rPr>
        <w:t xml:space="preserve"> </w:t>
      </w:r>
      <w:r>
        <w:rPr/>
        <w:t>que sean necesarios para dar debido cumplimiento a la presente Ley, procurando el beneficio de</w:t>
      </w:r>
      <w:r>
        <w:rPr>
          <w:spacing w:val="-4"/>
        </w:rPr>
        <w:t xml:space="preserve"> </w:t>
      </w:r>
      <w:r>
        <w:rPr/>
        <w:t>la</w:t>
      </w:r>
      <w:r>
        <w:rPr>
          <w:spacing w:val="-4"/>
        </w:rPr>
        <w:t xml:space="preserve"> </w:t>
      </w:r>
      <w:r>
        <w:rPr/>
        <w:t>ciudadanía.</w:t>
      </w:r>
    </w:p>
    <w:p>
      <w:pPr>
        <w:pStyle w:val="Cuerpodetexto"/>
        <w:spacing w:before="33" w:after="0"/>
        <w:rPr/>
      </w:pPr>
      <w:r>
        <w:rPr/>
      </w:r>
    </w:p>
    <w:p>
      <w:pPr>
        <w:pStyle w:val="Cuerpodetexto"/>
        <w:spacing w:lineRule="auto" w:line="276" w:before="1" w:after="0"/>
        <w:ind w:left="338" w:right="54" w:hanging="425"/>
        <w:jc w:val="both"/>
        <w:rPr/>
      </w:pPr>
      <w:r>
        <w:rPr>
          <w:b/>
        </w:rPr>
        <w:t xml:space="preserve">Artículo 4. </w:t>
      </w:r>
      <w:r>
        <w:rPr/>
        <w:t>Corresponde a la Tesorería la administración y recaudación de los ingresos municipales y podrá ser auxiliada por las dependencias o entidades de la administración pública federal y/o estatal, así como por organismos públicos o privados, mediante la suscripción de convenios de colaboración administrativa, conforme lo dispone el Código Financiero.</w:t>
      </w:r>
    </w:p>
    <w:p>
      <w:pPr>
        <w:pStyle w:val="Cuerpodetexto"/>
        <w:spacing w:before="38" w:after="0"/>
        <w:rPr/>
      </w:pPr>
      <w:r>
        <w:rPr/>
      </w:r>
    </w:p>
    <w:p>
      <w:pPr>
        <w:pStyle w:val="Cuerpodetexto"/>
        <w:spacing w:lineRule="auto" w:line="276"/>
        <w:ind w:left="338" w:right="48" w:hanging="425"/>
        <w:jc w:val="both"/>
        <w:rPr/>
      </w:pPr>
      <w:r>
        <w:rPr/>
        <w:t xml:space="preserve">Las contribuciones que se recauden por los ingresos públicos previstos en el artículo 3 de esta Ley, deberán </w:t>
      </w:r>
      <w:r>
        <w:rPr>
          <w:spacing w:val="-2"/>
        </w:rPr>
        <w:t>reflejarse,</w:t>
      </w:r>
      <w:r>
        <w:rPr>
          <w:spacing w:val="-3"/>
        </w:rPr>
        <w:t xml:space="preserve"> </w:t>
      </w:r>
      <w:r>
        <w:rPr>
          <w:spacing w:val="-2"/>
        </w:rPr>
        <w:t>cualquiera que</w:t>
      </w:r>
      <w:r>
        <w:rPr>
          <w:spacing w:val="-6"/>
        </w:rPr>
        <w:t xml:space="preserve"> </w:t>
      </w:r>
      <w:r>
        <w:rPr>
          <w:spacing w:val="-2"/>
        </w:rPr>
        <w:t>sea su forma y</w:t>
      </w:r>
      <w:r>
        <w:rPr>
          <w:spacing w:val="-3"/>
        </w:rPr>
        <w:t xml:space="preserve"> </w:t>
      </w:r>
      <w:r>
        <w:rPr>
          <w:spacing w:val="-2"/>
        </w:rPr>
        <w:t>naturaleza,</w:t>
      </w:r>
      <w:r>
        <w:rPr>
          <w:spacing w:val="-6"/>
        </w:rPr>
        <w:t xml:space="preserve"> </w:t>
      </w:r>
      <w:r>
        <w:rPr>
          <w:spacing w:val="-2"/>
        </w:rPr>
        <w:t xml:space="preserve">en los registros contables correspondientes, de conformidad </w:t>
      </w:r>
      <w:r>
        <w:rPr/>
        <w:t>con</w:t>
      </w:r>
      <w:r>
        <w:rPr>
          <w:spacing w:val="-2"/>
        </w:rPr>
        <w:t xml:space="preserve"> </w:t>
      </w:r>
      <w:r>
        <w:rPr/>
        <w:t>lo</w:t>
      </w:r>
      <w:r>
        <w:rPr>
          <w:spacing w:val="-2"/>
        </w:rPr>
        <w:t xml:space="preserve"> </w:t>
      </w:r>
      <w:r>
        <w:rPr/>
        <w:t>dispuesto</w:t>
      </w:r>
      <w:r>
        <w:rPr>
          <w:spacing w:val="-2"/>
        </w:rPr>
        <w:t xml:space="preserve"> </w:t>
      </w:r>
      <w:r>
        <w:rPr/>
        <w:t>en</w:t>
      </w:r>
      <w:r>
        <w:rPr>
          <w:spacing w:val="-4"/>
        </w:rPr>
        <w:t xml:space="preserve"> </w:t>
      </w:r>
      <w:r>
        <w:rPr/>
        <w:t>la</w:t>
      </w:r>
      <w:r>
        <w:rPr>
          <w:spacing w:val="-4"/>
        </w:rPr>
        <w:t xml:space="preserve"> </w:t>
      </w:r>
      <w:r>
        <w:rPr/>
        <w:t>Ley</w:t>
      </w:r>
      <w:r>
        <w:rPr>
          <w:spacing w:val="-5"/>
        </w:rPr>
        <w:t xml:space="preserve"> </w:t>
      </w:r>
      <w:r>
        <w:rPr/>
        <w:t>General</w:t>
      </w:r>
      <w:r>
        <w:rPr>
          <w:spacing w:val="-1"/>
        </w:rPr>
        <w:t xml:space="preserve"> </w:t>
      </w:r>
      <w:r>
        <w:rPr/>
        <w:t>de</w:t>
      </w:r>
      <w:r>
        <w:rPr>
          <w:spacing w:val="-2"/>
        </w:rPr>
        <w:t xml:space="preserve"> </w:t>
      </w:r>
      <w:r>
        <w:rPr/>
        <w:t>Contabilidad</w:t>
      </w:r>
      <w:r>
        <w:rPr>
          <w:spacing w:val="-4"/>
        </w:rPr>
        <w:t xml:space="preserve"> </w:t>
      </w:r>
      <w:r>
        <w:rPr/>
        <w:t>Gubernamental</w:t>
      </w:r>
      <w:r>
        <w:rPr>
          <w:spacing w:val="-4"/>
        </w:rPr>
        <w:t xml:space="preserve"> </w:t>
      </w:r>
      <w:r>
        <w:rPr/>
        <w:t>y</w:t>
      </w:r>
      <w:r>
        <w:rPr>
          <w:spacing w:val="-2"/>
        </w:rPr>
        <w:t xml:space="preserve"> </w:t>
      </w:r>
      <w:r>
        <w:rPr/>
        <w:t>los</w:t>
      </w:r>
      <w:r>
        <w:rPr>
          <w:spacing w:val="-2"/>
        </w:rPr>
        <w:t xml:space="preserve"> </w:t>
      </w:r>
      <w:r>
        <w:rPr/>
        <w:t>acuerdos</w:t>
      </w:r>
      <w:r>
        <w:rPr>
          <w:spacing w:val="-2"/>
        </w:rPr>
        <w:t xml:space="preserve"> </w:t>
      </w:r>
      <w:r>
        <w:rPr/>
        <w:t>correspondientes</w:t>
      </w:r>
      <w:r>
        <w:rPr>
          <w:spacing w:val="-4"/>
        </w:rPr>
        <w:t xml:space="preserve"> </w:t>
      </w:r>
      <w:r>
        <w:rPr/>
        <w:t>que</w:t>
      </w:r>
      <w:r>
        <w:rPr>
          <w:spacing w:val="-4"/>
        </w:rPr>
        <w:t xml:space="preserve"> </w:t>
      </w:r>
      <w:r>
        <w:rPr/>
        <w:t>emita el Consejo Nacional de Armonización Contable.</w:t>
      </w:r>
    </w:p>
    <w:p>
      <w:pPr>
        <w:pStyle w:val="Cuerpodetexto"/>
        <w:spacing w:before="37" w:after="0"/>
        <w:rPr/>
      </w:pPr>
      <w:r>
        <w:rPr/>
      </w:r>
    </w:p>
    <w:p>
      <w:pPr>
        <w:pStyle w:val="Cuerpodetexto"/>
        <w:spacing w:lineRule="auto" w:line="276" w:before="1" w:after="0"/>
        <w:ind w:left="338" w:right="44" w:hanging="425"/>
        <w:jc w:val="both"/>
        <w:rPr/>
      </w:pPr>
      <w:r>
        <w:rPr>
          <w:b/>
        </w:rPr>
        <w:t>Artículo</w:t>
      </w:r>
      <w:r>
        <w:rPr>
          <w:b/>
          <w:spacing w:val="-14"/>
        </w:rPr>
        <w:t xml:space="preserve"> </w:t>
      </w:r>
      <w:r>
        <w:rPr>
          <w:b/>
        </w:rPr>
        <w:t>5.</w:t>
      </w:r>
      <w:r>
        <w:rPr>
          <w:b/>
          <w:spacing w:val="-13"/>
        </w:rPr>
        <w:t xml:space="preserve"> </w:t>
      </w:r>
      <w:r>
        <w:rPr/>
        <w:t>Las</w:t>
      </w:r>
      <w:r>
        <w:rPr>
          <w:spacing w:val="-14"/>
        </w:rPr>
        <w:t xml:space="preserve"> </w:t>
      </w:r>
      <w:r>
        <w:rPr/>
        <w:t>Presidencias</w:t>
      </w:r>
      <w:r>
        <w:rPr>
          <w:spacing w:val="-14"/>
        </w:rPr>
        <w:t xml:space="preserve"> </w:t>
      </w:r>
      <w:r>
        <w:rPr/>
        <w:t>de</w:t>
      </w:r>
      <w:r>
        <w:rPr>
          <w:spacing w:val="-13"/>
        </w:rPr>
        <w:t xml:space="preserve"> </w:t>
      </w:r>
      <w:r>
        <w:rPr/>
        <w:t>Comunidad</w:t>
      </w:r>
      <w:r>
        <w:rPr>
          <w:spacing w:val="-14"/>
        </w:rPr>
        <w:t xml:space="preserve"> </w:t>
      </w:r>
      <w:r>
        <w:rPr/>
        <w:t>pertenecientes</w:t>
      </w:r>
      <w:r>
        <w:rPr>
          <w:spacing w:val="-13"/>
        </w:rPr>
        <w:t xml:space="preserve"> </w:t>
      </w:r>
      <w:r>
        <w:rPr/>
        <w:t>al</w:t>
      </w:r>
      <w:r>
        <w:rPr>
          <w:spacing w:val="-13"/>
        </w:rPr>
        <w:t xml:space="preserve"> </w:t>
      </w:r>
      <w:r>
        <w:rPr/>
        <w:t>Municipio</w:t>
      </w:r>
      <w:r>
        <w:rPr>
          <w:spacing w:val="-14"/>
        </w:rPr>
        <w:t xml:space="preserve"> </w:t>
      </w:r>
      <w:r>
        <w:rPr/>
        <w:t>podrán</w:t>
      </w:r>
      <w:r>
        <w:rPr>
          <w:spacing w:val="-13"/>
        </w:rPr>
        <w:t xml:space="preserve"> </w:t>
      </w:r>
      <w:r>
        <w:rPr/>
        <w:t>prestar</w:t>
      </w:r>
      <w:r>
        <w:rPr>
          <w:spacing w:val="-14"/>
        </w:rPr>
        <w:t xml:space="preserve"> </w:t>
      </w:r>
      <w:r>
        <w:rPr/>
        <w:t>algunos</w:t>
      </w:r>
      <w:r>
        <w:rPr>
          <w:spacing w:val="-13"/>
        </w:rPr>
        <w:t xml:space="preserve"> </w:t>
      </w:r>
      <w:r>
        <w:rPr/>
        <w:t>de</w:t>
      </w:r>
      <w:r>
        <w:rPr>
          <w:spacing w:val="-14"/>
        </w:rPr>
        <w:t xml:space="preserve"> </w:t>
      </w:r>
      <w:r>
        <w:rPr/>
        <w:t>los</w:t>
      </w:r>
      <w:r>
        <w:rPr>
          <w:spacing w:val="-14"/>
        </w:rPr>
        <w:t xml:space="preserve"> </w:t>
      </w:r>
      <w:r>
        <w:rPr/>
        <w:t>servicios considerados en esta Ley y otros ordenamientos, siempre y cuando sean autorizados al inicio de año por las autoridades</w:t>
      </w:r>
      <w:r>
        <w:rPr>
          <w:spacing w:val="-1"/>
        </w:rPr>
        <w:t xml:space="preserve"> </w:t>
      </w:r>
      <w:r>
        <w:rPr/>
        <w:t>fiscales del Ayuntamiento y estén contemplados en el Reglamento de</w:t>
      </w:r>
      <w:r>
        <w:rPr>
          <w:spacing w:val="-1"/>
        </w:rPr>
        <w:t xml:space="preserve"> </w:t>
      </w:r>
      <w:r>
        <w:rPr/>
        <w:t>las mismas, con base en las disposiciones establecidas en esta Ley y que no podrán en ningún caso ser superiores a las contempladas en este ordenamiento.</w:t>
      </w:r>
    </w:p>
    <w:p>
      <w:pPr>
        <w:pStyle w:val="Cuerpodetexto"/>
        <w:spacing w:before="39" w:after="0"/>
        <w:rPr/>
      </w:pPr>
      <w:r>
        <w:rPr/>
      </w:r>
    </w:p>
    <w:p>
      <w:pPr>
        <w:pStyle w:val="Cuerpodetexto"/>
        <w:spacing w:lineRule="auto" w:line="276" w:before="1" w:after="0"/>
        <w:ind w:left="338" w:right="54" w:hanging="425"/>
        <w:jc w:val="both"/>
        <w:rPr/>
      </w:pPr>
      <w:r>
        <w:rPr/>
        <w:t>Las Presidencias de Comunidad que administren directamente el Servicio de Agua Potable y Alcantarillado, así como el servicio de panteón, podrán cobrar los Derechos correspondientes conforme a las cuotas establecidas en esta Ley, y deberán ser del conocimiento y autorización del Ayuntamiento.</w:t>
      </w:r>
    </w:p>
    <w:p>
      <w:pPr>
        <w:pStyle w:val="Cuerpodetexto"/>
        <w:spacing w:before="35" w:after="0"/>
        <w:rPr/>
      </w:pPr>
      <w:r>
        <w:rPr/>
      </w:r>
    </w:p>
    <w:p>
      <w:pPr>
        <w:pStyle w:val="Cuerpodetexto"/>
        <w:spacing w:lineRule="auto" w:line="276" w:before="1" w:after="0"/>
        <w:ind w:left="338" w:right="46" w:hanging="425"/>
        <w:jc w:val="both"/>
        <w:rPr/>
      </w:pPr>
      <w:r>
        <w:rPr/>
        <w:t>La recaudación que obtengan directamente las Presidencias de Comunidad deberá informarse a la Tesorería para</w:t>
      </w:r>
      <w:r>
        <w:rPr>
          <w:spacing w:val="-9"/>
        </w:rPr>
        <w:t xml:space="preserve"> </w:t>
      </w:r>
      <w:r>
        <w:rPr/>
        <w:t>su</w:t>
      </w:r>
      <w:r>
        <w:rPr>
          <w:spacing w:val="-6"/>
        </w:rPr>
        <w:t xml:space="preserve"> </w:t>
      </w:r>
      <w:r>
        <w:rPr/>
        <w:t>registro</w:t>
      </w:r>
      <w:r>
        <w:rPr>
          <w:spacing w:val="-7"/>
        </w:rPr>
        <w:t xml:space="preserve"> </w:t>
      </w:r>
      <w:r>
        <w:rPr/>
        <w:t>e</w:t>
      </w:r>
      <w:r>
        <w:rPr>
          <w:spacing w:val="-7"/>
        </w:rPr>
        <w:t xml:space="preserve"> </w:t>
      </w:r>
      <w:r>
        <w:rPr/>
        <w:t>integración</w:t>
      </w:r>
      <w:r>
        <w:rPr>
          <w:spacing w:val="-7"/>
        </w:rPr>
        <w:t xml:space="preserve"> </w:t>
      </w:r>
      <w:r>
        <w:rPr/>
        <w:t>en</w:t>
      </w:r>
      <w:r>
        <w:rPr>
          <w:spacing w:val="-7"/>
        </w:rPr>
        <w:t xml:space="preserve"> </w:t>
      </w:r>
      <w:r>
        <w:rPr/>
        <w:t>la</w:t>
      </w:r>
      <w:r>
        <w:rPr>
          <w:spacing w:val="-7"/>
        </w:rPr>
        <w:t xml:space="preserve"> </w:t>
      </w:r>
      <w:r>
        <w:rPr/>
        <w:t>Cuenta</w:t>
      </w:r>
      <w:r>
        <w:rPr>
          <w:spacing w:val="-7"/>
        </w:rPr>
        <w:t xml:space="preserve"> </w:t>
      </w:r>
      <w:r>
        <w:rPr/>
        <w:t>Pública,</w:t>
      </w:r>
      <w:r>
        <w:rPr>
          <w:spacing w:val="-7"/>
        </w:rPr>
        <w:t xml:space="preserve"> </w:t>
      </w:r>
      <w:r>
        <w:rPr/>
        <w:t>en</w:t>
      </w:r>
      <w:r>
        <w:rPr>
          <w:spacing w:val="-7"/>
        </w:rPr>
        <w:t xml:space="preserve"> </w:t>
      </w:r>
      <w:r>
        <w:rPr/>
        <w:t>un</w:t>
      </w:r>
      <w:r>
        <w:rPr>
          <w:spacing w:val="-7"/>
        </w:rPr>
        <w:t xml:space="preserve"> </w:t>
      </w:r>
      <w:r>
        <w:rPr/>
        <w:t>plazo</w:t>
      </w:r>
      <w:r>
        <w:rPr>
          <w:spacing w:val="-7"/>
        </w:rPr>
        <w:t xml:space="preserve"> </w:t>
      </w:r>
      <w:r>
        <w:rPr/>
        <w:t>que</w:t>
      </w:r>
      <w:r>
        <w:rPr>
          <w:spacing w:val="-7"/>
        </w:rPr>
        <w:t xml:space="preserve"> </w:t>
      </w:r>
      <w:r>
        <w:rPr/>
        <w:t>no</w:t>
      </w:r>
      <w:r>
        <w:rPr>
          <w:spacing w:val="-7"/>
        </w:rPr>
        <w:t xml:space="preserve"> </w:t>
      </w:r>
      <w:r>
        <w:rPr/>
        <w:t>exceda</w:t>
      </w:r>
      <w:r>
        <w:rPr>
          <w:spacing w:val="-7"/>
        </w:rPr>
        <w:t xml:space="preserve"> </w:t>
      </w:r>
      <w:r>
        <w:rPr/>
        <w:t>de</w:t>
      </w:r>
      <w:r>
        <w:rPr>
          <w:spacing w:val="-7"/>
        </w:rPr>
        <w:t xml:space="preserve"> </w:t>
      </w:r>
      <w:r>
        <w:rPr/>
        <w:t>tres</w:t>
      </w:r>
      <w:r>
        <w:rPr>
          <w:spacing w:val="-6"/>
        </w:rPr>
        <w:t xml:space="preserve"> </w:t>
      </w:r>
      <w:r>
        <w:rPr/>
        <w:t>días</w:t>
      </w:r>
      <w:r>
        <w:rPr>
          <w:spacing w:val="-6"/>
        </w:rPr>
        <w:t xml:space="preserve"> </w:t>
      </w:r>
      <w:r>
        <w:rPr/>
        <w:t>naturales</w:t>
      </w:r>
      <w:r>
        <w:rPr>
          <w:spacing w:val="-6"/>
        </w:rPr>
        <w:t xml:space="preserve"> </w:t>
      </w:r>
      <w:r>
        <w:rPr/>
        <w:t>posteriores al mes en que se hagan efectivas.</w:t>
      </w:r>
    </w:p>
    <w:p>
      <w:pPr>
        <w:pStyle w:val="Cuerpodetexto"/>
        <w:spacing w:before="38" w:after="0"/>
        <w:rPr/>
      </w:pPr>
      <w:r>
        <w:rPr/>
      </w:r>
    </w:p>
    <w:p>
      <w:pPr>
        <w:pStyle w:val="Cuerpodetexto"/>
        <w:spacing w:lineRule="auto" w:line="276"/>
        <w:ind w:left="338" w:right="52" w:hanging="425"/>
        <w:jc w:val="both"/>
        <w:rPr/>
      </w:pPr>
      <w:r>
        <w:rPr/>
        <w:t>Los</w:t>
      </w:r>
      <w:r>
        <w:rPr>
          <w:spacing w:val="-10"/>
        </w:rPr>
        <w:t xml:space="preserve"> </w:t>
      </w:r>
      <w:r>
        <w:rPr/>
        <w:t>Presidentes</w:t>
      </w:r>
      <w:r>
        <w:rPr>
          <w:spacing w:val="-11"/>
        </w:rPr>
        <w:t xml:space="preserve"> </w:t>
      </w:r>
      <w:r>
        <w:rPr/>
        <w:t>de</w:t>
      </w:r>
      <w:r>
        <w:rPr>
          <w:spacing w:val="-9"/>
        </w:rPr>
        <w:t xml:space="preserve"> </w:t>
      </w:r>
      <w:r>
        <w:rPr/>
        <w:t>Comunidad</w:t>
      </w:r>
      <w:r>
        <w:rPr>
          <w:spacing w:val="-9"/>
        </w:rPr>
        <w:t xml:space="preserve"> </w:t>
      </w:r>
      <w:r>
        <w:rPr/>
        <w:t>como</w:t>
      </w:r>
      <w:r>
        <w:rPr>
          <w:spacing w:val="-12"/>
        </w:rPr>
        <w:t xml:space="preserve"> </w:t>
      </w:r>
      <w:r>
        <w:rPr/>
        <w:t>titulares</w:t>
      </w:r>
      <w:r>
        <w:rPr>
          <w:spacing w:val="-11"/>
        </w:rPr>
        <w:t xml:space="preserve"> </w:t>
      </w:r>
      <w:r>
        <w:rPr/>
        <w:t>de</w:t>
      </w:r>
      <w:r>
        <w:rPr>
          <w:spacing w:val="-12"/>
        </w:rPr>
        <w:t xml:space="preserve"> </w:t>
      </w:r>
      <w:r>
        <w:rPr/>
        <w:t>los</w:t>
      </w:r>
      <w:r>
        <w:rPr>
          <w:spacing w:val="-12"/>
        </w:rPr>
        <w:t xml:space="preserve"> </w:t>
      </w:r>
      <w:r>
        <w:rPr/>
        <w:t>órganos</w:t>
      </w:r>
      <w:r>
        <w:rPr>
          <w:spacing w:val="-11"/>
        </w:rPr>
        <w:t xml:space="preserve"> </w:t>
      </w:r>
      <w:r>
        <w:rPr/>
        <w:t>desconcentrados</w:t>
      </w:r>
      <w:r>
        <w:rPr>
          <w:spacing w:val="-9"/>
        </w:rPr>
        <w:t xml:space="preserve"> </w:t>
      </w:r>
      <w:r>
        <w:rPr/>
        <w:t>de</w:t>
      </w:r>
      <w:r>
        <w:rPr>
          <w:spacing w:val="-12"/>
        </w:rPr>
        <w:t xml:space="preserve"> </w:t>
      </w:r>
      <w:r>
        <w:rPr/>
        <w:t>la</w:t>
      </w:r>
      <w:r>
        <w:rPr>
          <w:spacing w:val="-9"/>
        </w:rPr>
        <w:t xml:space="preserve"> </w:t>
      </w:r>
      <w:r>
        <w:rPr/>
        <w:t>Administración</w:t>
      </w:r>
      <w:r>
        <w:rPr>
          <w:spacing w:val="-12"/>
        </w:rPr>
        <w:t xml:space="preserve"> </w:t>
      </w:r>
      <w:r>
        <w:rPr/>
        <w:t>Municipal, para los efectos de cumplimiento de esta Ley, deberán respetar lo establecido en los artículos 117, 119 y 120 fracciones II, VI, VII, IX, XIX, XX, XXI, XXII y XXIII de la Ley Municipal.</w:t>
      </w:r>
    </w:p>
    <w:p>
      <w:pPr>
        <w:pStyle w:val="Cuerpodetexto"/>
        <w:spacing w:before="38" w:after="0"/>
        <w:rPr/>
      </w:pPr>
      <w:r>
        <w:rPr/>
      </w:r>
    </w:p>
    <w:p>
      <w:pPr>
        <w:pStyle w:val="Cuerpodetexto"/>
        <w:spacing w:lineRule="auto" w:line="276" w:before="1" w:after="0"/>
        <w:ind w:left="338" w:right="58" w:hanging="425"/>
        <w:jc w:val="both"/>
        <w:rPr/>
      </w:pPr>
      <w:r>
        <w:rPr>
          <w:b/>
        </w:rPr>
        <w:t xml:space="preserve">Artículo 6. </w:t>
      </w:r>
      <w:r>
        <w:rPr/>
        <w:t>Todo ingreso municipal cualquiera que sea su origen o naturaleza, que recaude o perciba el Municipio, deberán cumplir con los requisitos siguientes:</w:t>
      </w:r>
    </w:p>
    <w:p>
      <w:pPr>
        <w:pStyle w:val="Cuerpodetexto"/>
        <w:spacing w:before="38"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7"/>
        </w:numPr>
        <w:tabs>
          <w:tab w:val="clear" w:pos="720"/>
          <w:tab w:val="left" w:pos="1190" w:leader="none"/>
        </w:tabs>
        <w:spacing w:lineRule="auto" w:line="276" w:before="0" w:after="0"/>
        <w:ind w:left="1190" w:right="56" w:hanging="569"/>
        <w:jc w:val="both"/>
        <w:rPr>
          <w:sz w:val="22"/>
        </w:rPr>
      </w:pPr>
      <w:r>
        <w:rPr>
          <w:sz w:val="22"/>
        </w:rPr>
        <w:t>Los contribuyentes para realizar cualquier trámite, en la Presidencia Municipal y/o Presidencias de Comunidad, presentarán el recibo de pago actualizado del Impuesto Predial y de los Derechos por servicio de agua potable;</w:t>
      </w:r>
    </w:p>
    <w:p>
      <w:pPr>
        <w:pStyle w:val="ListParagraph"/>
        <w:numPr>
          <w:ilvl w:val="0"/>
          <w:numId w:val="47"/>
        </w:numPr>
        <w:tabs>
          <w:tab w:val="clear" w:pos="720"/>
          <w:tab w:val="left" w:pos="1188" w:leader="none"/>
          <w:tab w:val="left" w:pos="1190" w:leader="none"/>
        </w:tabs>
        <w:spacing w:lineRule="auto" w:line="276" w:before="83" w:after="0"/>
        <w:ind w:left="1190" w:right="52" w:hanging="569"/>
        <w:jc w:val="both"/>
        <w:rPr>
          <w:sz w:val="22"/>
        </w:rPr>
      </w:pPr>
      <w:r>
        <w:rPr>
          <w:sz w:val="22"/>
        </w:rPr>
        <w:t>Por el cobro</w:t>
      </w:r>
      <w:r>
        <w:rPr>
          <w:spacing w:val="-1"/>
          <w:sz w:val="22"/>
        </w:rPr>
        <w:t xml:space="preserve"> </w:t>
      </w:r>
      <w:r>
        <w:rPr>
          <w:sz w:val="22"/>
        </w:rPr>
        <w:t>de</w:t>
      </w:r>
      <w:r>
        <w:rPr>
          <w:spacing w:val="-1"/>
          <w:sz w:val="22"/>
        </w:rPr>
        <w:t xml:space="preserve"> </w:t>
      </w:r>
      <w:r>
        <w:rPr>
          <w:sz w:val="22"/>
        </w:rPr>
        <w:t>las diversas</w:t>
      </w:r>
      <w:r>
        <w:rPr>
          <w:spacing w:val="-1"/>
          <w:sz w:val="22"/>
        </w:rPr>
        <w:t xml:space="preserve"> </w:t>
      </w:r>
      <w:r>
        <w:rPr>
          <w:sz w:val="22"/>
        </w:rPr>
        <w:t>contribuciones el Municipio expedirá</w:t>
      </w:r>
      <w:r>
        <w:rPr>
          <w:spacing w:val="-1"/>
          <w:sz w:val="22"/>
        </w:rPr>
        <w:t xml:space="preserve"> </w:t>
      </w:r>
      <w:r>
        <w:rPr>
          <w:sz w:val="22"/>
        </w:rPr>
        <w:t>el recibo</w:t>
      </w:r>
      <w:r>
        <w:rPr>
          <w:spacing w:val="-1"/>
          <w:sz w:val="22"/>
        </w:rPr>
        <w:t xml:space="preserve"> </w:t>
      </w:r>
      <w:r>
        <w:rPr>
          <w:sz w:val="22"/>
        </w:rPr>
        <w:t>de</w:t>
      </w:r>
      <w:r>
        <w:rPr>
          <w:spacing w:val="-1"/>
          <w:sz w:val="22"/>
        </w:rPr>
        <w:t xml:space="preserve"> </w:t>
      </w:r>
      <w:r>
        <w:rPr>
          <w:sz w:val="22"/>
        </w:rPr>
        <w:t>pago correspondiente y los ingresos municipales se deberán amparar, individualmente o en forma general, con el comprobante fiscal digital por internet CFDI que establecen las disposiciones fiscales aplicables;</w:t>
      </w:r>
    </w:p>
    <w:p>
      <w:pPr>
        <w:pStyle w:val="Cuerpodetexto"/>
        <w:spacing w:before="39" w:after="0"/>
        <w:rPr/>
      </w:pPr>
      <w:r>
        <w:rPr/>
      </w:r>
    </w:p>
    <w:p>
      <w:pPr>
        <w:pStyle w:val="ListParagraph"/>
        <w:numPr>
          <w:ilvl w:val="0"/>
          <w:numId w:val="47"/>
        </w:numPr>
        <w:tabs>
          <w:tab w:val="clear" w:pos="720"/>
          <w:tab w:val="left" w:pos="1187" w:leader="none"/>
          <w:tab w:val="left" w:pos="1190" w:leader="none"/>
        </w:tabs>
        <w:spacing w:lineRule="auto" w:line="276" w:before="0" w:after="0"/>
        <w:ind w:left="1190" w:right="55" w:hanging="569"/>
        <w:jc w:val="both"/>
        <w:rPr>
          <w:sz w:val="22"/>
        </w:rPr>
      </w:pPr>
      <w:r>
        <w:rPr>
          <w:sz w:val="22"/>
        </w:rPr>
        <w:t>Para los efectos de esta Ley de Ingresos se elimina cualquier referencia al Salario Mínimo Diario (SMD) y en su lugar se establece la UMA, que servirá de base para el cobro de contribuciones contenidas en la Ley de Ingresos y en las diferentes disposiciones legales que sean inherentes;</w:t>
      </w:r>
    </w:p>
    <w:p>
      <w:pPr>
        <w:pStyle w:val="Cuerpodetexto"/>
        <w:spacing w:before="38" w:after="0"/>
        <w:rPr/>
      </w:pPr>
      <w:r>
        <w:rPr/>
      </w:r>
    </w:p>
    <w:p>
      <w:pPr>
        <w:pStyle w:val="ListParagraph"/>
        <w:numPr>
          <w:ilvl w:val="0"/>
          <w:numId w:val="47"/>
        </w:numPr>
        <w:tabs>
          <w:tab w:val="clear" w:pos="720"/>
          <w:tab w:val="left" w:pos="1188" w:leader="none"/>
          <w:tab w:val="left" w:pos="1190" w:leader="none"/>
        </w:tabs>
        <w:spacing w:lineRule="auto" w:line="276" w:before="0" w:after="0"/>
        <w:ind w:left="1190" w:right="55" w:hanging="569"/>
        <w:jc w:val="both"/>
        <w:rPr>
          <w:sz w:val="22"/>
        </w:rPr>
      </w:pPr>
      <w:r>
        <w:rPr>
          <w:sz w:val="22"/>
        </w:rPr>
        <w:t xml:space="preserve">El contribuyente podrá realizar los pagos de contribuciones mediante cualquiera de las formas </w:t>
      </w:r>
      <w:r>
        <w:rPr>
          <w:spacing w:val="-2"/>
          <w:sz w:val="22"/>
        </w:rPr>
        <w:t>siguientes:</w:t>
      </w:r>
    </w:p>
    <w:p>
      <w:pPr>
        <w:pStyle w:val="ListParagraph"/>
        <w:numPr>
          <w:ilvl w:val="1"/>
          <w:numId w:val="47"/>
        </w:numPr>
        <w:tabs>
          <w:tab w:val="clear" w:pos="720"/>
          <w:tab w:val="left" w:pos="1615" w:leader="none"/>
        </w:tabs>
        <w:spacing w:lineRule="auto" w:line="240" w:before="198" w:after="0"/>
        <w:ind w:left="1615" w:right="0" w:hanging="425"/>
        <w:jc w:val="left"/>
        <w:rPr>
          <w:sz w:val="22"/>
        </w:rPr>
      </w:pPr>
      <w:r>
        <w:rPr>
          <w:sz w:val="22"/>
        </w:rPr>
        <w:t>Pago en</w:t>
      </w:r>
      <w:r>
        <w:rPr>
          <w:spacing w:val="-2"/>
          <w:sz w:val="22"/>
        </w:rPr>
        <w:t xml:space="preserve"> efectivo;</w:t>
      </w:r>
    </w:p>
    <w:p>
      <w:pPr>
        <w:pStyle w:val="ListParagraph"/>
        <w:numPr>
          <w:ilvl w:val="1"/>
          <w:numId w:val="47"/>
        </w:numPr>
        <w:tabs>
          <w:tab w:val="clear" w:pos="720"/>
          <w:tab w:val="left" w:pos="1615" w:leader="none"/>
        </w:tabs>
        <w:spacing w:lineRule="auto" w:line="240" w:before="240" w:after="0"/>
        <w:ind w:left="1615" w:right="0" w:hanging="425"/>
        <w:jc w:val="left"/>
        <w:rPr>
          <w:sz w:val="22"/>
        </w:rPr>
      </w:pPr>
      <w:r>
        <w:rPr>
          <w:sz w:val="22"/>
        </w:rPr>
        <w:t>Con</w:t>
      </w:r>
      <w:r>
        <w:rPr>
          <w:spacing w:val="-2"/>
          <w:sz w:val="22"/>
        </w:rPr>
        <w:t xml:space="preserve"> </w:t>
      </w:r>
      <w:r>
        <w:rPr>
          <w:sz w:val="22"/>
        </w:rPr>
        <w:t>cheque</w:t>
      </w:r>
      <w:r>
        <w:rPr>
          <w:spacing w:val="-1"/>
          <w:sz w:val="22"/>
        </w:rPr>
        <w:t xml:space="preserve"> </w:t>
      </w:r>
      <w:r>
        <w:rPr>
          <w:sz w:val="22"/>
        </w:rPr>
        <w:t>de</w:t>
      </w:r>
      <w:r>
        <w:rPr>
          <w:spacing w:val="-3"/>
          <w:sz w:val="22"/>
        </w:rPr>
        <w:t xml:space="preserve"> </w:t>
      </w:r>
      <w:r>
        <w:rPr>
          <w:sz w:val="22"/>
        </w:rPr>
        <w:t>caja</w:t>
      </w:r>
      <w:r>
        <w:rPr>
          <w:spacing w:val="-1"/>
          <w:sz w:val="22"/>
        </w:rPr>
        <w:t xml:space="preserve"> </w:t>
      </w:r>
      <w:r>
        <w:rPr>
          <w:sz w:val="22"/>
        </w:rPr>
        <w:t>o</w:t>
      </w:r>
      <w:r>
        <w:rPr>
          <w:spacing w:val="-1"/>
          <w:sz w:val="22"/>
        </w:rPr>
        <w:t xml:space="preserve"> </w:t>
      </w:r>
      <w:r>
        <w:rPr>
          <w:spacing w:val="-2"/>
          <w:sz w:val="22"/>
        </w:rPr>
        <w:t>certificado;</w:t>
      </w:r>
    </w:p>
    <w:p>
      <w:pPr>
        <w:pStyle w:val="ListParagraph"/>
        <w:numPr>
          <w:ilvl w:val="1"/>
          <w:numId w:val="47"/>
        </w:numPr>
        <w:tabs>
          <w:tab w:val="clear" w:pos="720"/>
          <w:tab w:val="left" w:pos="1615" w:leader="none"/>
        </w:tabs>
        <w:spacing w:lineRule="auto" w:line="240" w:before="236" w:after="0"/>
        <w:ind w:left="1615" w:right="0" w:hanging="425"/>
        <w:jc w:val="left"/>
        <w:rPr>
          <w:sz w:val="22"/>
        </w:rPr>
      </w:pPr>
      <w:r>
        <w:rPr>
          <w:sz w:val="22"/>
        </w:rPr>
        <w:t>Por</w:t>
      </w:r>
      <w:r>
        <w:rPr>
          <w:spacing w:val="-4"/>
          <w:sz w:val="22"/>
        </w:rPr>
        <w:t xml:space="preserve"> </w:t>
      </w:r>
      <w:r>
        <w:rPr>
          <w:sz w:val="22"/>
        </w:rPr>
        <w:t>trasferencia</w:t>
      </w:r>
      <w:r>
        <w:rPr>
          <w:spacing w:val="-5"/>
          <w:sz w:val="22"/>
        </w:rPr>
        <w:t xml:space="preserve"> </w:t>
      </w:r>
      <w:r>
        <w:rPr>
          <w:sz w:val="22"/>
        </w:rPr>
        <w:t>electrónica</w:t>
      </w:r>
      <w:r>
        <w:rPr>
          <w:spacing w:val="-5"/>
          <w:sz w:val="22"/>
        </w:rPr>
        <w:t xml:space="preserve"> </w:t>
      </w:r>
      <w:r>
        <w:rPr>
          <w:sz w:val="22"/>
        </w:rPr>
        <w:t>de</w:t>
      </w:r>
      <w:r>
        <w:rPr>
          <w:spacing w:val="-3"/>
          <w:sz w:val="22"/>
        </w:rPr>
        <w:t xml:space="preserve"> </w:t>
      </w:r>
      <w:r>
        <w:rPr>
          <w:spacing w:val="-2"/>
          <w:sz w:val="22"/>
        </w:rPr>
        <w:t>fondos;</w:t>
      </w:r>
    </w:p>
    <w:p>
      <w:pPr>
        <w:pStyle w:val="ListParagraph"/>
        <w:numPr>
          <w:ilvl w:val="1"/>
          <w:numId w:val="47"/>
        </w:numPr>
        <w:tabs>
          <w:tab w:val="clear" w:pos="720"/>
          <w:tab w:val="left" w:pos="1615" w:leader="none"/>
        </w:tabs>
        <w:spacing w:lineRule="auto" w:line="240" w:before="239" w:after="0"/>
        <w:ind w:left="1615" w:right="0" w:hanging="425"/>
        <w:jc w:val="left"/>
        <w:rPr>
          <w:sz w:val="22"/>
        </w:rPr>
      </w:pPr>
      <w:r>
        <w:rPr>
          <w:sz w:val="22"/>
        </w:rPr>
        <w:t>Tarjeta</w:t>
      </w:r>
      <w:r>
        <w:rPr>
          <w:spacing w:val="-3"/>
          <w:sz w:val="22"/>
        </w:rPr>
        <w:t xml:space="preserve"> </w:t>
      </w:r>
      <w:r>
        <w:rPr>
          <w:sz w:val="22"/>
        </w:rPr>
        <w:t xml:space="preserve">de </w:t>
      </w:r>
      <w:r>
        <w:rPr>
          <w:spacing w:val="-2"/>
          <w:sz w:val="22"/>
        </w:rPr>
        <w:t>crédito;</w:t>
      </w:r>
    </w:p>
    <w:p>
      <w:pPr>
        <w:pStyle w:val="ListParagraph"/>
        <w:numPr>
          <w:ilvl w:val="1"/>
          <w:numId w:val="47"/>
        </w:numPr>
        <w:tabs>
          <w:tab w:val="clear" w:pos="720"/>
          <w:tab w:val="left" w:pos="1615" w:leader="none"/>
        </w:tabs>
        <w:spacing w:lineRule="auto" w:line="240" w:before="239" w:after="0"/>
        <w:ind w:left="1615" w:right="0" w:hanging="425"/>
        <w:jc w:val="left"/>
        <w:rPr>
          <w:sz w:val="22"/>
        </w:rPr>
      </w:pPr>
      <w:r>
        <w:rPr>
          <w:sz w:val="22"/>
        </w:rPr>
        <w:t>Tarjeta</w:t>
      </w:r>
      <w:r>
        <w:rPr>
          <w:spacing w:val="-4"/>
          <w:sz w:val="22"/>
        </w:rPr>
        <w:t xml:space="preserve"> </w:t>
      </w:r>
      <w:r>
        <w:rPr>
          <w:sz w:val="22"/>
        </w:rPr>
        <w:t>de</w:t>
      </w:r>
      <w:r>
        <w:rPr>
          <w:spacing w:val="-2"/>
          <w:sz w:val="22"/>
        </w:rPr>
        <w:t xml:space="preserve"> </w:t>
      </w:r>
      <w:r>
        <w:rPr>
          <w:sz w:val="22"/>
        </w:rPr>
        <w:t>débito,</w:t>
      </w:r>
      <w:r>
        <w:rPr>
          <w:spacing w:val="-1"/>
          <w:sz w:val="22"/>
        </w:rPr>
        <w:t xml:space="preserve"> </w:t>
      </w:r>
      <w:r>
        <w:rPr>
          <w:spacing w:val="-10"/>
          <w:sz w:val="22"/>
        </w:rPr>
        <w:t>e</w:t>
      </w:r>
    </w:p>
    <w:p>
      <w:pPr>
        <w:pStyle w:val="ListParagraph"/>
        <w:numPr>
          <w:ilvl w:val="1"/>
          <w:numId w:val="47"/>
        </w:numPr>
        <w:tabs>
          <w:tab w:val="clear" w:pos="720"/>
          <w:tab w:val="left" w:pos="1615" w:leader="none"/>
        </w:tabs>
        <w:spacing w:lineRule="auto" w:line="240" w:before="237" w:after="0"/>
        <w:ind w:left="1615" w:right="0" w:hanging="425"/>
        <w:jc w:val="left"/>
        <w:rPr>
          <w:sz w:val="22"/>
        </w:rPr>
      </w:pPr>
      <w:r>
        <w:rPr>
          <w:sz w:val="22"/>
        </w:rPr>
        <w:t>Depósito</w:t>
      </w:r>
      <w:r>
        <w:rPr>
          <w:spacing w:val="-4"/>
          <w:sz w:val="22"/>
        </w:rPr>
        <w:t xml:space="preserve"> </w:t>
      </w:r>
      <w:r>
        <w:rPr>
          <w:spacing w:val="-2"/>
          <w:sz w:val="22"/>
        </w:rPr>
        <w:t>bancario.</w:t>
      </w:r>
    </w:p>
    <w:p>
      <w:pPr>
        <w:pStyle w:val="Cuerpodetexto"/>
        <w:spacing w:before="77" w:after="0"/>
        <w:rPr/>
      </w:pPr>
      <w:r>
        <w:rPr/>
      </w:r>
    </w:p>
    <w:p>
      <w:pPr>
        <w:pStyle w:val="Cuerpodetexto"/>
        <w:spacing w:lineRule="auto" w:line="276"/>
        <w:ind w:left="1190" w:right="0" w:hanging="425"/>
        <w:rPr/>
      </w:pPr>
      <w:r>
        <w:rPr/>
        <w:t>Los</w:t>
      </w:r>
      <w:r>
        <w:rPr>
          <w:spacing w:val="32"/>
        </w:rPr>
        <w:t xml:space="preserve"> </w:t>
      </w:r>
      <w:r>
        <w:rPr/>
        <w:t>pagos</w:t>
      </w:r>
      <w:r>
        <w:rPr>
          <w:spacing w:val="30"/>
        </w:rPr>
        <w:t xml:space="preserve"> </w:t>
      </w:r>
      <w:r>
        <w:rPr/>
        <w:t>que</w:t>
      </w:r>
      <w:r>
        <w:rPr>
          <w:spacing w:val="30"/>
        </w:rPr>
        <w:t xml:space="preserve"> </w:t>
      </w:r>
      <w:r>
        <w:rPr/>
        <w:t>se</w:t>
      </w:r>
      <w:r>
        <w:rPr>
          <w:spacing w:val="31"/>
        </w:rPr>
        <w:t xml:space="preserve"> </w:t>
      </w:r>
      <w:r>
        <w:rPr/>
        <w:t>pretendan</w:t>
      </w:r>
      <w:r>
        <w:rPr>
          <w:spacing w:val="33"/>
        </w:rPr>
        <w:t xml:space="preserve"> </w:t>
      </w:r>
      <w:r>
        <w:rPr/>
        <w:t>hacer</w:t>
      </w:r>
      <w:r>
        <w:rPr>
          <w:spacing w:val="31"/>
        </w:rPr>
        <w:t xml:space="preserve"> </w:t>
      </w:r>
      <w:r>
        <w:rPr/>
        <w:t>en</w:t>
      </w:r>
      <w:r>
        <w:rPr>
          <w:spacing w:val="30"/>
        </w:rPr>
        <w:t xml:space="preserve"> </w:t>
      </w:r>
      <w:r>
        <w:rPr/>
        <w:t>forma</w:t>
      </w:r>
      <w:r>
        <w:rPr>
          <w:spacing w:val="33"/>
        </w:rPr>
        <w:t xml:space="preserve"> </w:t>
      </w:r>
      <w:r>
        <w:rPr/>
        <w:t>distinta</w:t>
      </w:r>
      <w:r>
        <w:rPr>
          <w:spacing w:val="30"/>
        </w:rPr>
        <w:t xml:space="preserve"> </w:t>
      </w:r>
      <w:r>
        <w:rPr/>
        <w:t>deberán</w:t>
      </w:r>
      <w:r>
        <w:rPr>
          <w:spacing w:val="30"/>
        </w:rPr>
        <w:t xml:space="preserve"> </w:t>
      </w:r>
      <w:r>
        <w:rPr/>
        <w:t>ser</w:t>
      </w:r>
      <w:r>
        <w:rPr>
          <w:spacing w:val="31"/>
        </w:rPr>
        <w:t xml:space="preserve"> </w:t>
      </w:r>
      <w:r>
        <w:rPr/>
        <w:t>autorizados</w:t>
      </w:r>
      <w:r>
        <w:rPr>
          <w:spacing w:val="33"/>
        </w:rPr>
        <w:t xml:space="preserve"> </w:t>
      </w:r>
      <w:r>
        <w:rPr/>
        <w:t>previamente</w:t>
      </w:r>
      <w:r>
        <w:rPr>
          <w:spacing w:val="33"/>
        </w:rPr>
        <w:t xml:space="preserve"> </w:t>
      </w:r>
      <w:r>
        <w:rPr/>
        <w:t>por</w:t>
      </w:r>
      <w:r>
        <w:rPr>
          <w:spacing w:val="31"/>
        </w:rPr>
        <w:t xml:space="preserve"> </w:t>
      </w:r>
      <w:r>
        <w:rPr/>
        <w:t>la Autoridad Fiscal, que en este caso recibirá el pago con la condición de salvo buen cobro;</w:t>
      </w:r>
    </w:p>
    <w:p>
      <w:pPr>
        <w:pStyle w:val="Cuerpodetexto"/>
        <w:spacing w:before="37" w:after="0"/>
        <w:rPr/>
      </w:pPr>
      <w:r>
        <w:rPr/>
      </w:r>
    </w:p>
    <w:p>
      <w:pPr>
        <w:pStyle w:val="ListParagraph"/>
        <w:numPr>
          <w:ilvl w:val="0"/>
          <w:numId w:val="47"/>
        </w:numPr>
        <w:tabs>
          <w:tab w:val="clear" w:pos="720"/>
          <w:tab w:val="left" w:pos="1190" w:leader="none"/>
        </w:tabs>
        <w:spacing w:lineRule="auto" w:line="240" w:before="0" w:after="0"/>
        <w:ind w:left="1190" w:right="0" w:hanging="568"/>
        <w:jc w:val="left"/>
        <w:rPr>
          <w:sz w:val="22"/>
        </w:rPr>
      </w:pPr>
      <w:r>
        <w:rPr>
          <w:sz w:val="22"/>
        </w:rPr>
        <w:t>Las</w:t>
      </w:r>
      <w:r>
        <w:rPr>
          <w:spacing w:val="-6"/>
          <w:sz w:val="22"/>
        </w:rPr>
        <w:t xml:space="preserve"> </w:t>
      </w:r>
      <w:r>
        <w:rPr>
          <w:sz w:val="22"/>
        </w:rPr>
        <w:t>contribuciones</w:t>
      </w:r>
      <w:r>
        <w:rPr>
          <w:spacing w:val="-4"/>
          <w:sz w:val="22"/>
        </w:rPr>
        <w:t xml:space="preserve"> </w:t>
      </w:r>
      <w:r>
        <w:rPr>
          <w:sz w:val="22"/>
        </w:rPr>
        <w:t>contenidas</w:t>
      </w:r>
      <w:r>
        <w:rPr>
          <w:spacing w:val="-3"/>
          <w:sz w:val="22"/>
        </w:rPr>
        <w:t xml:space="preserve"> </w:t>
      </w:r>
      <w:r>
        <w:rPr>
          <w:sz w:val="22"/>
        </w:rPr>
        <w:t>en</w:t>
      </w:r>
      <w:r>
        <w:rPr>
          <w:spacing w:val="-6"/>
          <w:sz w:val="22"/>
        </w:rPr>
        <w:t xml:space="preserve"> </w:t>
      </w:r>
      <w:r>
        <w:rPr>
          <w:sz w:val="22"/>
        </w:rPr>
        <w:t>la</w:t>
      </w:r>
      <w:r>
        <w:rPr>
          <w:spacing w:val="-3"/>
          <w:sz w:val="22"/>
        </w:rPr>
        <w:t xml:space="preserve"> </w:t>
      </w:r>
      <w:r>
        <w:rPr>
          <w:sz w:val="22"/>
        </w:rPr>
        <w:t>Ley</w:t>
      </w:r>
      <w:r>
        <w:rPr>
          <w:spacing w:val="-4"/>
          <w:sz w:val="22"/>
        </w:rPr>
        <w:t xml:space="preserve"> </w:t>
      </w:r>
      <w:r>
        <w:rPr>
          <w:sz w:val="22"/>
        </w:rPr>
        <w:t>se</w:t>
      </w:r>
      <w:r>
        <w:rPr>
          <w:spacing w:val="-4"/>
          <w:sz w:val="22"/>
        </w:rPr>
        <w:t xml:space="preserve"> </w:t>
      </w:r>
      <w:r>
        <w:rPr>
          <w:sz w:val="22"/>
        </w:rPr>
        <w:t>extinguirán</w:t>
      </w:r>
      <w:r>
        <w:rPr>
          <w:spacing w:val="-3"/>
          <w:sz w:val="22"/>
        </w:rPr>
        <w:t xml:space="preserve"> </w:t>
      </w:r>
      <w:r>
        <w:rPr>
          <w:sz w:val="22"/>
        </w:rPr>
        <w:t>en</w:t>
      </w:r>
      <w:r>
        <w:rPr>
          <w:spacing w:val="-4"/>
          <w:sz w:val="22"/>
        </w:rPr>
        <w:t xml:space="preserve"> </w:t>
      </w:r>
      <w:r>
        <w:rPr>
          <w:sz w:val="22"/>
        </w:rPr>
        <w:t>cualquiera</w:t>
      </w:r>
      <w:r>
        <w:rPr>
          <w:spacing w:val="-4"/>
          <w:sz w:val="22"/>
        </w:rPr>
        <w:t xml:space="preserve"> </w:t>
      </w:r>
      <w:r>
        <w:rPr>
          <w:sz w:val="22"/>
        </w:rPr>
        <w:t>de</w:t>
      </w:r>
      <w:r>
        <w:rPr>
          <w:spacing w:val="-3"/>
          <w:sz w:val="22"/>
        </w:rPr>
        <w:t xml:space="preserve"> </w:t>
      </w:r>
      <w:r>
        <w:rPr>
          <w:sz w:val="22"/>
        </w:rPr>
        <w:t>las</w:t>
      </w:r>
      <w:r>
        <w:rPr>
          <w:spacing w:val="-4"/>
          <w:sz w:val="22"/>
        </w:rPr>
        <w:t xml:space="preserve"> </w:t>
      </w:r>
      <w:r>
        <w:rPr>
          <w:sz w:val="22"/>
        </w:rPr>
        <w:t>formas</w:t>
      </w:r>
      <w:r>
        <w:rPr>
          <w:spacing w:val="-3"/>
          <w:sz w:val="22"/>
        </w:rPr>
        <w:t xml:space="preserve"> </w:t>
      </w:r>
      <w:r>
        <w:rPr>
          <w:spacing w:val="-2"/>
          <w:sz w:val="22"/>
        </w:rPr>
        <w:t>siguientes:</w:t>
      </w:r>
    </w:p>
    <w:p>
      <w:pPr>
        <w:pStyle w:val="ListParagraph"/>
        <w:numPr>
          <w:ilvl w:val="1"/>
          <w:numId w:val="47"/>
        </w:numPr>
        <w:tabs>
          <w:tab w:val="clear" w:pos="720"/>
          <w:tab w:val="left" w:pos="1615" w:leader="none"/>
        </w:tabs>
        <w:spacing w:lineRule="auto" w:line="240" w:before="239" w:after="0"/>
        <w:ind w:left="1615" w:right="0" w:hanging="425"/>
        <w:jc w:val="left"/>
        <w:rPr>
          <w:sz w:val="22"/>
        </w:rPr>
      </w:pPr>
      <w:r>
        <w:rPr>
          <w:sz w:val="22"/>
        </w:rPr>
        <w:t xml:space="preserve">Por </w:t>
      </w:r>
      <w:r>
        <w:rPr>
          <w:spacing w:val="-2"/>
          <w:sz w:val="22"/>
        </w:rPr>
        <w:t>pago;</w:t>
      </w:r>
    </w:p>
    <w:p>
      <w:pPr>
        <w:pStyle w:val="ListParagraph"/>
        <w:numPr>
          <w:ilvl w:val="1"/>
          <w:numId w:val="47"/>
        </w:numPr>
        <w:tabs>
          <w:tab w:val="clear" w:pos="720"/>
          <w:tab w:val="left" w:pos="1615" w:leader="none"/>
        </w:tabs>
        <w:spacing w:lineRule="auto" w:line="240" w:before="237" w:after="0"/>
        <w:ind w:left="1615" w:right="0" w:hanging="425"/>
        <w:jc w:val="left"/>
        <w:rPr>
          <w:sz w:val="22"/>
        </w:rPr>
      </w:pPr>
      <w:r>
        <w:rPr>
          <w:sz w:val="22"/>
        </w:rPr>
        <w:t>Por</w:t>
      </w:r>
      <w:r>
        <w:rPr>
          <w:spacing w:val="-4"/>
          <w:sz w:val="22"/>
        </w:rPr>
        <w:t xml:space="preserve"> </w:t>
      </w:r>
      <w:r>
        <w:rPr>
          <w:sz w:val="22"/>
        </w:rPr>
        <w:t>prescripción</w:t>
      </w:r>
      <w:r>
        <w:rPr>
          <w:spacing w:val="-3"/>
          <w:sz w:val="22"/>
        </w:rPr>
        <w:t xml:space="preserve"> </w:t>
      </w:r>
      <w:r>
        <w:rPr>
          <w:sz w:val="22"/>
        </w:rPr>
        <w:t>en</w:t>
      </w:r>
      <w:r>
        <w:rPr>
          <w:spacing w:val="-5"/>
          <w:sz w:val="22"/>
        </w:rPr>
        <w:t xml:space="preserve"> </w:t>
      </w:r>
      <w:r>
        <w:rPr>
          <w:sz w:val="22"/>
        </w:rPr>
        <w:t>los</w:t>
      </w:r>
      <w:r>
        <w:rPr>
          <w:spacing w:val="-5"/>
          <w:sz w:val="22"/>
        </w:rPr>
        <w:t xml:space="preserve"> </w:t>
      </w:r>
      <w:r>
        <w:rPr>
          <w:sz w:val="22"/>
        </w:rPr>
        <w:t>términos</w:t>
      </w:r>
      <w:r>
        <w:rPr>
          <w:spacing w:val="-3"/>
          <w:sz w:val="22"/>
        </w:rPr>
        <w:t xml:space="preserve"> </w:t>
      </w:r>
      <w:r>
        <w:rPr>
          <w:sz w:val="22"/>
        </w:rPr>
        <w:t>del</w:t>
      </w:r>
      <w:r>
        <w:rPr>
          <w:spacing w:val="-2"/>
          <w:sz w:val="22"/>
        </w:rPr>
        <w:t xml:space="preserve"> </w:t>
      </w:r>
      <w:r>
        <w:rPr>
          <w:sz w:val="22"/>
        </w:rPr>
        <w:t>Código</w:t>
      </w:r>
      <w:r>
        <w:rPr>
          <w:spacing w:val="-3"/>
          <w:sz w:val="22"/>
        </w:rPr>
        <w:t xml:space="preserve"> </w:t>
      </w:r>
      <w:r>
        <w:rPr>
          <w:spacing w:val="-2"/>
          <w:sz w:val="22"/>
        </w:rPr>
        <w:t>Financiero;</w:t>
      </w:r>
    </w:p>
    <w:p>
      <w:pPr>
        <w:pStyle w:val="ListParagraph"/>
        <w:numPr>
          <w:ilvl w:val="1"/>
          <w:numId w:val="47"/>
        </w:numPr>
        <w:tabs>
          <w:tab w:val="clear" w:pos="720"/>
          <w:tab w:val="left" w:pos="1615" w:leader="none"/>
        </w:tabs>
        <w:spacing w:lineRule="auto" w:line="240" w:before="239" w:after="0"/>
        <w:ind w:left="1615" w:right="0" w:hanging="425"/>
        <w:jc w:val="left"/>
        <w:rPr>
          <w:sz w:val="22"/>
        </w:rPr>
      </w:pPr>
      <w:r>
        <w:rPr>
          <w:sz w:val="22"/>
        </w:rPr>
        <w:t>Cuando</w:t>
      </w:r>
      <w:r>
        <w:rPr>
          <w:spacing w:val="-3"/>
          <w:sz w:val="22"/>
        </w:rPr>
        <w:t xml:space="preserve"> </w:t>
      </w:r>
      <w:r>
        <w:rPr>
          <w:sz w:val="22"/>
        </w:rPr>
        <w:t>quede</w:t>
      </w:r>
      <w:r>
        <w:rPr>
          <w:spacing w:val="-3"/>
          <w:sz w:val="22"/>
        </w:rPr>
        <w:t xml:space="preserve"> </w:t>
      </w:r>
      <w:r>
        <w:rPr>
          <w:sz w:val="22"/>
        </w:rPr>
        <w:t>sin</w:t>
      </w:r>
      <w:r>
        <w:rPr>
          <w:spacing w:val="-5"/>
          <w:sz w:val="22"/>
        </w:rPr>
        <w:t xml:space="preserve"> </w:t>
      </w:r>
      <w:r>
        <w:rPr>
          <w:sz w:val="22"/>
        </w:rPr>
        <w:t>efecto,</w:t>
      </w:r>
      <w:r>
        <w:rPr>
          <w:spacing w:val="-6"/>
          <w:sz w:val="22"/>
        </w:rPr>
        <w:t xml:space="preserve"> </w:t>
      </w:r>
      <w:r>
        <w:rPr>
          <w:sz w:val="22"/>
        </w:rPr>
        <w:t>de</w:t>
      </w:r>
      <w:r>
        <w:rPr>
          <w:spacing w:val="-2"/>
          <w:sz w:val="22"/>
        </w:rPr>
        <w:t xml:space="preserve"> </w:t>
      </w:r>
      <w:r>
        <w:rPr>
          <w:sz w:val="22"/>
        </w:rPr>
        <w:t>manera</w:t>
      </w:r>
      <w:r>
        <w:rPr>
          <w:spacing w:val="-3"/>
          <w:sz w:val="22"/>
        </w:rPr>
        <w:t xml:space="preserve"> </w:t>
      </w:r>
      <w:r>
        <w:rPr>
          <w:sz w:val="22"/>
        </w:rPr>
        <w:t>definitiva,</w:t>
      </w:r>
      <w:r>
        <w:rPr>
          <w:spacing w:val="-3"/>
          <w:sz w:val="22"/>
        </w:rPr>
        <w:t xml:space="preserve"> </w:t>
      </w:r>
      <w:r>
        <w:rPr>
          <w:sz w:val="22"/>
        </w:rPr>
        <w:t>la</w:t>
      </w:r>
      <w:r>
        <w:rPr>
          <w:spacing w:val="-4"/>
          <w:sz w:val="22"/>
        </w:rPr>
        <w:t xml:space="preserve"> </w:t>
      </w:r>
      <w:r>
        <w:rPr>
          <w:sz w:val="22"/>
        </w:rPr>
        <w:t>resolución</w:t>
      </w:r>
      <w:r>
        <w:rPr>
          <w:spacing w:val="-6"/>
          <w:sz w:val="22"/>
        </w:rPr>
        <w:t xml:space="preserve"> </w:t>
      </w:r>
      <w:r>
        <w:rPr>
          <w:sz w:val="22"/>
        </w:rPr>
        <w:t>que</w:t>
      </w:r>
      <w:r>
        <w:rPr>
          <w:spacing w:val="-2"/>
          <w:sz w:val="22"/>
        </w:rPr>
        <w:t xml:space="preserve"> </w:t>
      </w:r>
      <w:r>
        <w:rPr>
          <w:sz w:val="22"/>
        </w:rPr>
        <w:t>haya</w:t>
      </w:r>
      <w:r>
        <w:rPr>
          <w:spacing w:val="-3"/>
          <w:sz w:val="22"/>
        </w:rPr>
        <w:t xml:space="preserve"> </w:t>
      </w:r>
      <w:r>
        <w:rPr>
          <w:sz w:val="22"/>
        </w:rPr>
        <w:t>dado</w:t>
      </w:r>
      <w:r>
        <w:rPr>
          <w:spacing w:val="-3"/>
          <w:sz w:val="22"/>
        </w:rPr>
        <w:t xml:space="preserve"> </w:t>
      </w:r>
      <w:r>
        <w:rPr>
          <w:sz w:val="22"/>
        </w:rPr>
        <w:t>origen</w:t>
      </w:r>
      <w:r>
        <w:rPr>
          <w:spacing w:val="-4"/>
          <w:sz w:val="22"/>
        </w:rPr>
        <w:t xml:space="preserve"> </w:t>
      </w:r>
      <w:r>
        <w:rPr>
          <w:sz w:val="22"/>
        </w:rPr>
        <w:t>al</w:t>
      </w:r>
      <w:r>
        <w:rPr>
          <w:spacing w:val="-2"/>
          <w:sz w:val="22"/>
        </w:rPr>
        <w:t xml:space="preserve"> </w:t>
      </w:r>
      <w:r>
        <w:rPr>
          <w:sz w:val="22"/>
        </w:rPr>
        <w:t>crédito,</w:t>
      </w:r>
      <w:r>
        <w:rPr>
          <w:spacing w:val="-2"/>
          <w:sz w:val="22"/>
        </w:rPr>
        <w:t xml:space="preserve"> </w:t>
      </w:r>
      <w:r>
        <w:rPr>
          <w:spacing w:val="-10"/>
          <w:sz w:val="22"/>
        </w:rPr>
        <w:t>e</w:t>
      </w:r>
    </w:p>
    <w:p>
      <w:pPr>
        <w:pStyle w:val="ListParagraph"/>
        <w:numPr>
          <w:ilvl w:val="1"/>
          <w:numId w:val="47"/>
        </w:numPr>
        <w:tabs>
          <w:tab w:val="clear" w:pos="720"/>
          <w:tab w:val="left" w:pos="1615" w:leader="none"/>
        </w:tabs>
        <w:spacing w:lineRule="auto" w:line="240" w:before="236" w:after="0"/>
        <w:ind w:left="1615" w:right="0" w:hanging="425"/>
        <w:jc w:val="left"/>
        <w:rPr>
          <w:sz w:val="22"/>
        </w:rPr>
      </w:pPr>
      <w:r>
        <w:rPr>
          <w:sz w:val="22"/>
        </w:rPr>
        <w:t>Por</w:t>
      </w:r>
      <w:r>
        <w:rPr>
          <w:spacing w:val="-6"/>
          <w:sz w:val="22"/>
        </w:rPr>
        <w:t xml:space="preserve"> </w:t>
      </w:r>
      <w:r>
        <w:rPr>
          <w:sz w:val="22"/>
        </w:rPr>
        <w:t>cualquier</w:t>
      </w:r>
      <w:r>
        <w:rPr>
          <w:spacing w:val="-3"/>
          <w:sz w:val="22"/>
        </w:rPr>
        <w:t xml:space="preserve"> </w:t>
      </w:r>
      <w:r>
        <w:rPr>
          <w:sz w:val="22"/>
        </w:rPr>
        <w:t>otro</w:t>
      </w:r>
      <w:r>
        <w:rPr>
          <w:spacing w:val="-3"/>
          <w:sz w:val="22"/>
        </w:rPr>
        <w:t xml:space="preserve"> </w:t>
      </w:r>
      <w:r>
        <w:rPr>
          <w:sz w:val="22"/>
        </w:rPr>
        <w:t>caso</w:t>
      </w:r>
      <w:r>
        <w:rPr>
          <w:spacing w:val="-6"/>
          <w:sz w:val="22"/>
        </w:rPr>
        <w:t xml:space="preserve"> </w:t>
      </w:r>
      <w:r>
        <w:rPr>
          <w:sz w:val="22"/>
        </w:rPr>
        <w:t>en</w:t>
      </w:r>
      <w:r>
        <w:rPr>
          <w:spacing w:val="-3"/>
          <w:sz w:val="22"/>
        </w:rPr>
        <w:t xml:space="preserve"> </w:t>
      </w:r>
      <w:r>
        <w:rPr>
          <w:sz w:val="22"/>
        </w:rPr>
        <w:t>los</w:t>
      </w:r>
      <w:r>
        <w:rPr>
          <w:spacing w:val="-3"/>
          <w:sz w:val="22"/>
        </w:rPr>
        <w:t xml:space="preserve"> </w:t>
      </w:r>
      <w:r>
        <w:rPr>
          <w:sz w:val="22"/>
        </w:rPr>
        <w:t>términos</w:t>
      </w:r>
      <w:r>
        <w:rPr>
          <w:spacing w:val="-3"/>
          <w:sz w:val="22"/>
        </w:rPr>
        <w:t xml:space="preserve"> </w:t>
      </w:r>
      <w:r>
        <w:rPr>
          <w:sz w:val="22"/>
        </w:rPr>
        <w:t>contemplados</w:t>
      </w:r>
      <w:r>
        <w:rPr>
          <w:spacing w:val="-3"/>
          <w:sz w:val="22"/>
        </w:rPr>
        <w:t xml:space="preserve"> </w:t>
      </w:r>
      <w:r>
        <w:rPr>
          <w:sz w:val="22"/>
        </w:rPr>
        <w:t>en</w:t>
      </w:r>
      <w:r>
        <w:rPr>
          <w:spacing w:val="-3"/>
          <w:sz w:val="22"/>
        </w:rPr>
        <w:t xml:space="preserve"> </w:t>
      </w:r>
      <w:r>
        <w:rPr>
          <w:sz w:val="22"/>
        </w:rPr>
        <w:t>el</w:t>
      </w:r>
      <w:r>
        <w:rPr>
          <w:spacing w:val="-2"/>
          <w:sz w:val="22"/>
        </w:rPr>
        <w:t xml:space="preserve"> </w:t>
      </w:r>
      <w:r>
        <w:rPr>
          <w:sz w:val="22"/>
        </w:rPr>
        <w:t>Código</w:t>
      </w:r>
      <w:r>
        <w:rPr>
          <w:spacing w:val="-3"/>
          <w:sz w:val="22"/>
        </w:rPr>
        <w:t xml:space="preserve"> </w:t>
      </w:r>
      <w:r>
        <w:rPr>
          <w:spacing w:val="-2"/>
          <w:sz w:val="22"/>
        </w:rPr>
        <w:t>Financiero;</w:t>
      </w:r>
    </w:p>
    <w:p>
      <w:pPr>
        <w:pStyle w:val="Cuerpodetexto"/>
        <w:spacing w:before="77" w:after="0"/>
        <w:rPr/>
      </w:pPr>
      <w:r>
        <w:rPr/>
      </w:r>
    </w:p>
    <w:p>
      <w:pPr>
        <w:pStyle w:val="ListParagraph"/>
        <w:numPr>
          <w:ilvl w:val="0"/>
          <w:numId w:val="47"/>
        </w:numPr>
        <w:tabs>
          <w:tab w:val="clear" w:pos="720"/>
          <w:tab w:val="left" w:pos="1190" w:leader="none"/>
        </w:tabs>
        <w:spacing w:lineRule="auto" w:line="276" w:before="1" w:after="0"/>
        <w:ind w:left="1190" w:right="47" w:hanging="569"/>
        <w:jc w:val="both"/>
        <w:rPr>
          <w:sz w:val="22"/>
        </w:rPr>
      </w:pPr>
      <w:r>
        <w:rPr>
          <w:sz w:val="22"/>
        </w:rPr>
        <w:t>Al momento de efectuarse el cobro de las obligaciones fiscales, no se incluirán las unidades fraccionadas de moneda; para tal efecto las cantidades de uno a cincuenta centavos se ajustarán a la unidad inmediata inferior, y las que contengan cantidades de cincuenta y uno a noventa y nueve centavos, se ajustarán a la unidad inmediata superior, y</w:t>
      </w:r>
    </w:p>
    <w:p>
      <w:pPr>
        <w:pStyle w:val="Cuerpodetexto"/>
        <w:spacing w:before="38"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7"/>
        </w:numPr>
        <w:tabs>
          <w:tab w:val="clear" w:pos="720"/>
          <w:tab w:val="left" w:pos="1188" w:leader="none"/>
          <w:tab w:val="left" w:pos="1190" w:leader="none"/>
        </w:tabs>
        <w:spacing w:lineRule="auto" w:line="276" w:before="0" w:after="0"/>
        <w:ind w:left="1190" w:right="47" w:hanging="569"/>
        <w:jc w:val="both"/>
        <w:rPr>
          <w:sz w:val="22"/>
        </w:rPr>
      </w:pPr>
      <w:r>
        <w:rPr>
          <w:sz w:val="22"/>
        </w:rPr>
        <w:t>El monto de las contribuciones, productos y aprovechamientos, se actualizarán de manera mensual. Dicho</w:t>
      </w:r>
      <w:r>
        <w:rPr>
          <w:spacing w:val="-4"/>
          <w:sz w:val="22"/>
        </w:rPr>
        <w:t xml:space="preserve"> </w:t>
      </w:r>
      <w:r>
        <w:rPr>
          <w:sz w:val="22"/>
        </w:rPr>
        <w:t>factor</w:t>
      </w:r>
      <w:r>
        <w:rPr>
          <w:spacing w:val="-4"/>
          <w:sz w:val="22"/>
        </w:rPr>
        <w:t xml:space="preserve"> </w:t>
      </w:r>
      <w:r>
        <w:rPr>
          <w:sz w:val="22"/>
        </w:rPr>
        <w:t>se</w:t>
      </w:r>
      <w:r>
        <w:rPr>
          <w:spacing w:val="-4"/>
          <w:sz w:val="22"/>
        </w:rPr>
        <w:t xml:space="preserve"> </w:t>
      </w:r>
      <w:r>
        <w:rPr>
          <w:sz w:val="22"/>
        </w:rPr>
        <w:t>obtendrá</w:t>
      </w:r>
      <w:r>
        <w:rPr>
          <w:spacing w:val="-2"/>
          <w:sz w:val="22"/>
        </w:rPr>
        <w:t xml:space="preserve"> </w:t>
      </w:r>
      <w:r>
        <w:rPr>
          <w:sz w:val="22"/>
        </w:rPr>
        <w:t>dividiendo</w:t>
      </w:r>
      <w:r>
        <w:rPr>
          <w:spacing w:val="-4"/>
          <w:sz w:val="22"/>
        </w:rPr>
        <w:t xml:space="preserve"> </w:t>
      </w:r>
      <w:r>
        <w:rPr>
          <w:sz w:val="22"/>
        </w:rPr>
        <w:t>el</w:t>
      </w:r>
      <w:r>
        <w:rPr>
          <w:spacing w:val="-1"/>
          <w:sz w:val="22"/>
        </w:rPr>
        <w:t xml:space="preserve"> </w:t>
      </w:r>
      <w:r>
        <w:rPr>
          <w:sz w:val="22"/>
        </w:rPr>
        <w:t>Índice</w:t>
      </w:r>
      <w:r>
        <w:rPr>
          <w:spacing w:val="-2"/>
          <w:sz w:val="22"/>
        </w:rPr>
        <w:t xml:space="preserve"> </w:t>
      </w:r>
      <w:r>
        <w:rPr>
          <w:sz w:val="22"/>
        </w:rPr>
        <w:t>Nacional</w:t>
      </w:r>
      <w:r>
        <w:rPr>
          <w:spacing w:val="-4"/>
          <w:sz w:val="22"/>
        </w:rPr>
        <w:t xml:space="preserve"> </w:t>
      </w:r>
      <w:r>
        <w:rPr>
          <w:sz w:val="22"/>
        </w:rPr>
        <w:t>de</w:t>
      </w:r>
      <w:r>
        <w:rPr>
          <w:spacing w:val="-2"/>
          <w:sz w:val="22"/>
        </w:rPr>
        <w:t xml:space="preserve"> </w:t>
      </w:r>
      <w:r>
        <w:rPr>
          <w:sz w:val="22"/>
        </w:rPr>
        <w:t>Precios</w:t>
      </w:r>
      <w:r>
        <w:rPr>
          <w:spacing w:val="-2"/>
          <w:sz w:val="22"/>
        </w:rPr>
        <w:t xml:space="preserve"> </w:t>
      </w:r>
      <w:r>
        <w:rPr>
          <w:sz w:val="22"/>
        </w:rPr>
        <w:t>al</w:t>
      </w:r>
      <w:r>
        <w:rPr>
          <w:spacing w:val="-1"/>
          <w:sz w:val="22"/>
        </w:rPr>
        <w:t xml:space="preserve"> </w:t>
      </w:r>
      <w:r>
        <w:rPr>
          <w:sz w:val="22"/>
        </w:rPr>
        <w:t>Consumidor</w:t>
      </w:r>
      <w:r>
        <w:rPr>
          <w:spacing w:val="-4"/>
          <w:sz w:val="22"/>
        </w:rPr>
        <w:t xml:space="preserve"> </w:t>
      </w:r>
      <w:r>
        <w:rPr>
          <w:sz w:val="22"/>
        </w:rPr>
        <w:t>del</w:t>
      </w:r>
      <w:r>
        <w:rPr>
          <w:spacing w:val="-4"/>
          <w:sz w:val="22"/>
        </w:rPr>
        <w:t xml:space="preserve"> </w:t>
      </w:r>
      <w:r>
        <w:rPr>
          <w:sz w:val="22"/>
        </w:rPr>
        <w:t>mes</w:t>
      </w:r>
      <w:r>
        <w:rPr>
          <w:spacing w:val="-4"/>
          <w:sz w:val="22"/>
        </w:rPr>
        <w:t xml:space="preserve"> </w:t>
      </w:r>
      <w:r>
        <w:rPr>
          <w:sz w:val="22"/>
        </w:rPr>
        <w:t>anterior</w:t>
      </w:r>
      <w:r>
        <w:rPr>
          <w:spacing w:val="-2"/>
          <w:sz w:val="22"/>
        </w:rPr>
        <w:t xml:space="preserve"> </w:t>
      </w:r>
      <w:r>
        <w:rPr>
          <w:sz w:val="22"/>
        </w:rPr>
        <w:t>al más</w:t>
      </w:r>
      <w:r>
        <w:rPr>
          <w:spacing w:val="-14"/>
          <w:sz w:val="22"/>
        </w:rPr>
        <w:t xml:space="preserve"> </w:t>
      </w:r>
      <w:r>
        <w:rPr>
          <w:sz w:val="22"/>
        </w:rPr>
        <w:t>reciente</w:t>
      </w:r>
      <w:r>
        <w:rPr>
          <w:spacing w:val="-14"/>
          <w:sz w:val="22"/>
        </w:rPr>
        <w:t xml:space="preserve"> </w:t>
      </w:r>
      <w:r>
        <w:rPr>
          <w:sz w:val="22"/>
        </w:rPr>
        <w:t>del</w:t>
      </w:r>
      <w:r>
        <w:rPr>
          <w:spacing w:val="-14"/>
          <w:sz w:val="22"/>
        </w:rPr>
        <w:t xml:space="preserve"> </w:t>
      </w:r>
      <w:r>
        <w:rPr>
          <w:sz w:val="22"/>
        </w:rPr>
        <w:t>periodo</w:t>
      </w:r>
      <w:r>
        <w:rPr>
          <w:spacing w:val="-13"/>
          <w:sz w:val="22"/>
        </w:rPr>
        <w:t xml:space="preserve"> </w:t>
      </w:r>
      <w:r>
        <w:rPr>
          <w:sz w:val="22"/>
        </w:rPr>
        <w:t>entre</w:t>
      </w:r>
      <w:r>
        <w:rPr>
          <w:spacing w:val="-14"/>
          <w:sz w:val="22"/>
        </w:rPr>
        <w:t xml:space="preserve"> </w:t>
      </w:r>
      <w:r>
        <w:rPr>
          <w:sz w:val="22"/>
        </w:rPr>
        <w:t>el</w:t>
      </w:r>
      <w:r>
        <w:rPr>
          <w:spacing w:val="-13"/>
          <w:sz w:val="22"/>
        </w:rPr>
        <w:t xml:space="preserve"> </w:t>
      </w:r>
      <w:r>
        <w:rPr>
          <w:sz w:val="22"/>
        </w:rPr>
        <w:t>citado</w:t>
      </w:r>
      <w:r>
        <w:rPr>
          <w:spacing w:val="-14"/>
          <w:sz w:val="22"/>
        </w:rPr>
        <w:t xml:space="preserve"> </w:t>
      </w:r>
      <w:r>
        <w:rPr>
          <w:sz w:val="22"/>
        </w:rPr>
        <w:t>índice</w:t>
      </w:r>
      <w:r>
        <w:rPr>
          <w:spacing w:val="-13"/>
          <w:sz w:val="22"/>
        </w:rPr>
        <w:t xml:space="preserve"> </w:t>
      </w:r>
      <w:r>
        <w:rPr>
          <w:sz w:val="22"/>
        </w:rPr>
        <w:t>correspondiente</w:t>
      </w:r>
      <w:r>
        <w:rPr>
          <w:spacing w:val="-14"/>
          <w:sz w:val="22"/>
        </w:rPr>
        <w:t xml:space="preserve"> </w:t>
      </w:r>
      <w:r>
        <w:rPr>
          <w:sz w:val="22"/>
        </w:rPr>
        <w:t>al</w:t>
      </w:r>
      <w:r>
        <w:rPr>
          <w:spacing w:val="-13"/>
          <w:sz w:val="22"/>
        </w:rPr>
        <w:t xml:space="preserve"> </w:t>
      </w:r>
      <w:r>
        <w:rPr>
          <w:sz w:val="22"/>
        </w:rPr>
        <w:t>mes</w:t>
      </w:r>
      <w:r>
        <w:rPr>
          <w:spacing w:val="-14"/>
          <w:sz w:val="22"/>
        </w:rPr>
        <w:t xml:space="preserve"> </w:t>
      </w:r>
      <w:r>
        <w:rPr>
          <w:sz w:val="22"/>
        </w:rPr>
        <w:t>anterior</w:t>
      </w:r>
      <w:r>
        <w:rPr>
          <w:spacing w:val="-13"/>
          <w:sz w:val="22"/>
        </w:rPr>
        <w:t xml:space="preserve"> </w:t>
      </w:r>
      <w:r>
        <w:rPr>
          <w:sz w:val="22"/>
        </w:rPr>
        <w:t>al</w:t>
      </w:r>
      <w:r>
        <w:rPr>
          <w:spacing w:val="-13"/>
          <w:sz w:val="22"/>
        </w:rPr>
        <w:t xml:space="preserve"> </w:t>
      </w:r>
      <w:r>
        <w:rPr>
          <w:sz w:val="22"/>
        </w:rPr>
        <w:t>más</w:t>
      </w:r>
      <w:r>
        <w:rPr>
          <w:spacing w:val="-14"/>
          <w:sz w:val="22"/>
        </w:rPr>
        <w:t xml:space="preserve"> </w:t>
      </w:r>
      <w:r>
        <w:rPr>
          <w:sz w:val="22"/>
        </w:rPr>
        <w:t>antiguo</w:t>
      </w:r>
      <w:r>
        <w:rPr>
          <w:spacing w:val="-14"/>
          <w:sz w:val="22"/>
        </w:rPr>
        <w:t xml:space="preserve"> </w:t>
      </w:r>
      <w:r>
        <w:rPr>
          <w:sz w:val="22"/>
        </w:rPr>
        <w:t>de</w:t>
      </w:r>
      <w:r>
        <w:rPr>
          <w:spacing w:val="-13"/>
          <w:sz w:val="22"/>
        </w:rPr>
        <w:t xml:space="preserve"> </w:t>
      </w:r>
      <w:r>
        <w:rPr>
          <w:sz w:val="22"/>
        </w:rPr>
        <w:t>dicho periodo. Las contribuciones, los aprovechamientos, así como las devoluciones a cargo, no se actualizarán por fracciones de mes.</w:t>
      </w:r>
    </w:p>
    <w:p>
      <w:pPr>
        <w:pStyle w:val="Normal"/>
        <w:spacing w:lineRule="auto" w:line="276" w:before="83" w:after="0"/>
        <w:ind w:left="3947" w:right="3656"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7" w:after="0"/>
        <w:rPr>
          <w:b/>
          <w:b/>
        </w:rPr>
      </w:pPr>
      <w:r>
        <w:rPr>
          <w:b/>
        </w:rPr>
      </w:r>
    </w:p>
    <w:p>
      <w:pPr>
        <w:pStyle w:val="Normal"/>
        <w:spacing w:lineRule="auto" w:line="276" w:before="0"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spacing w:before="33" w:after="0"/>
        <w:rPr>
          <w:b/>
          <w:b/>
        </w:rPr>
      </w:pPr>
      <w:r>
        <w:rPr>
          <w:b/>
        </w:rPr>
      </w:r>
    </w:p>
    <w:p>
      <w:pPr>
        <w:pStyle w:val="Cuerpodetexto"/>
        <w:spacing w:lineRule="auto" w:line="276" w:before="1" w:after="0"/>
        <w:ind w:left="338" w:right="47" w:hanging="425"/>
        <w:jc w:val="both"/>
        <w:rPr/>
      </w:pPr>
      <w:r>
        <w:rPr>
          <w:b/>
        </w:rPr>
        <w:t>Artículo</w:t>
      </w:r>
      <w:r>
        <w:rPr>
          <w:b/>
          <w:spacing w:val="-10"/>
        </w:rPr>
        <w:t xml:space="preserve"> </w:t>
      </w:r>
      <w:r>
        <w:rPr>
          <w:b/>
        </w:rPr>
        <w:t>7.</w:t>
      </w:r>
      <w:r>
        <w:rPr>
          <w:b/>
          <w:spacing w:val="-9"/>
        </w:rPr>
        <w:t xml:space="preserve"> </w:t>
      </w:r>
      <w:r>
        <w:rPr/>
        <w:t>El</w:t>
      </w:r>
      <w:r>
        <w:rPr>
          <w:spacing w:val="-11"/>
        </w:rPr>
        <w:t xml:space="preserve"> </w:t>
      </w:r>
      <w:r>
        <w:rPr/>
        <w:t>impuesto</w:t>
      </w:r>
      <w:r>
        <w:rPr>
          <w:spacing w:val="-10"/>
        </w:rPr>
        <w:t xml:space="preserve"> </w:t>
      </w:r>
      <w:r>
        <w:rPr/>
        <w:t>predial</w:t>
      </w:r>
      <w:r>
        <w:rPr>
          <w:spacing w:val="-9"/>
        </w:rPr>
        <w:t xml:space="preserve"> </w:t>
      </w:r>
      <w:r>
        <w:rPr/>
        <w:t>es</w:t>
      </w:r>
      <w:r>
        <w:rPr>
          <w:spacing w:val="-11"/>
        </w:rPr>
        <w:t xml:space="preserve"> </w:t>
      </w:r>
      <w:r>
        <w:rPr/>
        <w:t>la</w:t>
      </w:r>
      <w:r>
        <w:rPr>
          <w:spacing w:val="-12"/>
        </w:rPr>
        <w:t xml:space="preserve"> </w:t>
      </w:r>
      <w:r>
        <w:rPr/>
        <w:t>contribución</w:t>
      </w:r>
      <w:r>
        <w:rPr>
          <w:spacing w:val="-10"/>
        </w:rPr>
        <w:t xml:space="preserve"> </w:t>
      </w:r>
      <w:r>
        <w:rPr/>
        <w:t>derivada</w:t>
      </w:r>
      <w:r>
        <w:rPr>
          <w:spacing w:val="-9"/>
        </w:rPr>
        <w:t xml:space="preserve"> </w:t>
      </w:r>
      <w:r>
        <w:rPr/>
        <w:t>de</w:t>
      </w:r>
      <w:r>
        <w:rPr>
          <w:spacing w:val="-12"/>
        </w:rPr>
        <w:t xml:space="preserve"> </w:t>
      </w:r>
      <w:r>
        <w:rPr/>
        <w:t>las</w:t>
      </w:r>
      <w:r>
        <w:rPr>
          <w:spacing w:val="-9"/>
        </w:rPr>
        <w:t xml:space="preserve"> </w:t>
      </w:r>
      <w:r>
        <w:rPr/>
        <w:t>imposiciones</w:t>
      </w:r>
      <w:r>
        <w:rPr>
          <w:spacing w:val="-11"/>
        </w:rPr>
        <w:t xml:space="preserve"> </w:t>
      </w:r>
      <w:r>
        <w:rPr/>
        <w:t>fiscales</w:t>
      </w:r>
      <w:r>
        <w:rPr>
          <w:spacing w:val="-11"/>
        </w:rPr>
        <w:t xml:space="preserve"> </w:t>
      </w:r>
      <w:r>
        <w:rPr/>
        <w:t>que</w:t>
      </w:r>
      <w:r>
        <w:rPr>
          <w:spacing w:val="-12"/>
        </w:rPr>
        <w:t xml:space="preserve"> </w:t>
      </w:r>
      <w:r>
        <w:rPr/>
        <w:t>en</w:t>
      </w:r>
      <w:r>
        <w:rPr>
          <w:spacing w:val="-9"/>
        </w:rPr>
        <w:t xml:space="preserve"> </w:t>
      </w:r>
      <w:r>
        <w:rPr/>
        <w:t>forma</w:t>
      </w:r>
      <w:r>
        <w:rPr>
          <w:spacing w:val="-9"/>
        </w:rPr>
        <w:t xml:space="preserve"> </w:t>
      </w:r>
      <w:r>
        <w:rPr/>
        <w:t>unilateral y obligatoria se fijan sobre los bienes propiedad de las personas físicas y/o morales, de conformidad con la legislación aplicable en la materia.</w:t>
      </w:r>
    </w:p>
    <w:p>
      <w:pPr>
        <w:pStyle w:val="Cuerpodetexto"/>
        <w:spacing w:before="38" w:after="0"/>
        <w:rPr/>
      </w:pPr>
      <w:r>
        <w:rPr/>
      </w:r>
    </w:p>
    <w:p>
      <w:pPr>
        <w:pStyle w:val="Cuerpodetexto"/>
        <w:spacing w:lineRule="auto" w:line="276"/>
        <w:ind w:left="338" w:right="48" w:hanging="425"/>
        <w:jc w:val="both"/>
        <w:rPr/>
      </w:pPr>
      <w:r>
        <w:rPr/>
        <w:t xml:space="preserve">Son objeto de este impuesto, la propiedad o posesión de predios urbanos o rústicos, que se encuentren dentro del Municipio y de las construcciones permanentes edificadas sobre los mismos, siendo sujetos de este </w:t>
      </w:r>
      <w:r>
        <w:rPr>
          <w:spacing w:val="-2"/>
        </w:rPr>
        <w:t>impuesto:</w:t>
      </w:r>
    </w:p>
    <w:p>
      <w:pPr>
        <w:pStyle w:val="Cuerpodetexto"/>
        <w:spacing w:before="38" w:after="0"/>
        <w:rPr/>
      </w:pPr>
      <w:r>
        <w:rPr/>
      </w:r>
    </w:p>
    <w:p>
      <w:pPr>
        <w:pStyle w:val="ListParagraph"/>
        <w:numPr>
          <w:ilvl w:val="0"/>
          <w:numId w:val="46"/>
        </w:numPr>
        <w:tabs>
          <w:tab w:val="clear" w:pos="720"/>
          <w:tab w:val="left" w:pos="1190" w:leader="none"/>
        </w:tabs>
        <w:spacing w:lineRule="auto" w:line="240" w:before="1" w:after="0"/>
        <w:ind w:left="1190" w:right="0" w:hanging="568"/>
        <w:jc w:val="left"/>
        <w:rPr>
          <w:sz w:val="22"/>
        </w:rPr>
      </w:pPr>
      <w:r>
        <w:rPr>
          <w:sz w:val="22"/>
        </w:rPr>
        <w:t>Los</w:t>
      </w:r>
      <w:r>
        <w:rPr>
          <w:spacing w:val="-6"/>
          <w:sz w:val="22"/>
        </w:rPr>
        <w:t xml:space="preserve"> </w:t>
      </w:r>
      <w:r>
        <w:rPr>
          <w:sz w:val="22"/>
        </w:rPr>
        <w:t>propietarios,</w:t>
      </w:r>
      <w:r>
        <w:rPr>
          <w:spacing w:val="-3"/>
          <w:sz w:val="22"/>
        </w:rPr>
        <w:t xml:space="preserve"> </w:t>
      </w:r>
      <w:r>
        <w:rPr>
          <w:sz w:val="22"/>
        </w:rPr>
        <w:t>poseedores</w:t>
      </w:r>
      <w:r>
        <w:rPr>
          <w:spacing w:val="-4"/>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5"/>
          <w:sz w:val="22"/>
        </w:rPr>
        <w:t xml:space="preserve"> </w:t>
      </w:r>
      <w:r>
        <w:rPr>
          <w:sz w:val="22"/>
        </w:rPr>
        <w:t>de</w:t>
      </w:r>
      <w:r>
        <w:rPr>
          <w:spacing w:val="-4"/>
          <w:sz w:val="22"/>
        </w:rPr>
        <w:t xml:space="preserve"> </w:t>
      </w:r>
      <w:r>
        <w:rPr>
          <w:sz w:val="22"/>
        </w:rPr>
        <w:t>predios</w:t>
      </w:r>
      <w:r>
        <w:rPr>
          <w:spacing w:val="-3"/>
          <w:sz w:val="22"/>
        </w:rPr>
        <w:t xml:space="preserve"> </w:t>
      </w:r>
      <w:r>
        <w:rPr>
          <w:sz w:val="22"/>
        </w:rPr>
        <w:t>ubicados</w:t>
      </w:r>
      <w:r>
        <w:rPr>
          <w:spacing w:val="-5"/>
          <w:sz w:val="22"/>
        </w:rPr>
        <w:t xml:space="preserve"> </w:t>
      </w:r>
      <w:r>
        <w:rPr>
          <w:sz w:val="22"/>
        </w:rPr>
        <w:t>en</w:t>
      </w:r>
      <w:r>
        <w:rPr>
          <w:spacing w:val="-4"/>
          <w:sz w:val="22"/>
        </w:rPr>
        <w:t xml:space="preserve"> </w:t>
      </w:r>
      <w:r>
        <w:rPr>
          <w:sz w:val="22"/>
        </w:rPr>
        <w:t>el</w:t>
      </w:r>
      <w:r>
        <w:rPr>
          <w:spacing w:val="-2"/>
          <w:sz w:val="22"/>
        </w:rPr>
        <w:t xml:space="preserve"> </w:t>
      </w:r>
      <w:r>
        <w:rPr>
          <w:sz w:val="22"/>
        </w:rPr>
        <w:t>territorio</w:t>
      </w:r>
      <w:r>
        <w:rPr>
          <w:spacing w:val="-6"/>
          <w:sz w:val="22"/>
        </w:rPr>
        <w:t xml:space="preserve"> </w:t>
      </w:r>
      <w:r>
        <w:rPr>
          <w:sz w:val="22"/>
        </w:rPr>
        <w:t>del</w:t>
      </w:r>
      <w:r>
        <w:rPr>
          <w:spacing w:val="-5"/>
          <w:sz w:val="22"/>
        </w:rPr>
        <w:t xml:space="preserve"> </w:t>
      </w:r>
      <w:r>
        <w:rPr>
          <w:spacing w:val="-2"/>
          <w:sz w:val="22"/>
        </w:rPr>
        <w:t>Municipio;</w:t>
      </w:r>
    </w:p>
    <w:p>
      <w:pPr>
        <w:pStyle w:val="Cuerpodetexto"/>
        <w:spacing w:before="74" w:after="0"/>
        <w:rPr/>
      </w:pPr>
      <w:r>
        <w:rPr/>
      </w:r>
    </w:p>
    <w:p>
      <w:pPr>
        <w:pStyle w:val="ListParagraph"/>
        <w:numPr>
          <w:ilvl w:val="0"/>
          <w:numId w:val="46"/>
        </w:numPr>
        <w:tabs>
          <w:tab w:val="clear" w:pos="720"/>
          <w:tab w:val="left" w:pos="1190" w:leader="none"/>
        </w:tabs>
        <w:spacing w:lineRule="auto" w:line="240" w:before="0" w:after="0"/>
        <w:ind w:left="1190" w:right="0" w:hanging="568"/>
        <w:jc w:val="left"/>
        <w:rPr>
          <w:sz w:val="22"/>
        </w:rPr>
      </w:pPr>
      <w:r>
        <w:rPr>
          <w:sz w:val="22"/>
        </w:rPr>
        <w:t>Los</w:t>
      </w:r>
      <w:r>
        <w:rPr>
          <w:spacing w:val="-5"/>
          <w:sz w:val="22"/>
        </w:rPr>
        <w:t xml:space="preserve"> </w:t>
      </w:r>
      <w:r>
        <w:rPr>
          <w:sz w:val="22"/>
        </w:rPr>
        <w:t>fideicomitentes,</w:t>
      </w:r>
      <w:r>
        <w:rPr>
          <w:spacing w:val="-4"/>
          <w:sz w:val="22"/>
        </w:rPr>
        <w:t xml:space="preserve"> </w:t>
      </w:r>
      <w:r>
        <w:rPr>
          <w:sz w:val="22"/>
        </w:rPr>
        <w:t>mientras</w:t>
      </w:r>
      <w:r>
        <w:rPr>
          <w:spacing w:val="-4"/>
          <w:sz w:val="22"/>
        </w:rPr>
        <w:t xml:space="preserve"> </w:t>
      </w:r>
      <w:r>
        <w:rPr>
          <w:sz w:val="22"/>
        </w:rPr>
        <w:t>el</w:t>
      </w:r>
      <w:r>
        <w:rPr>
          <w:spacing w:val="-4"/>
          <w:sz w:val="22"/>
        </w:rPr>
        <w:t xml:space="preserve"> </w:t>
      </w:r>
      <w:r>
        <w:rPr>
          <w:sz w:val="22"/>
        </w:rPr>
        <w:t>fiduciario</w:t>
      </w:r>
      <w:r>
        <w:rPr>
          <w:spacing w:val="-7"/>
          <w:sz w:val="22"/>
        </w:rPr>
        <w:t xml:space="preserve"> </w:t>
      </w:r>
      <w:r>
        <w:rPr>
          <w:sz w:val="22"/>
        </w:rPr>
        <w:t>no</w:t>
      </w:r>
      <w:r>
        <w:rPr>
          <w:spacing w:val="-4"/>
          <w:sz w:val="22"/>
        </w:rPr>
        <w:t xml:space="preserve"> </w:t>
      </w:r>
      <w:r>
        <w:rPr>
          <w:sz w:val="22"/>
        </w:rPr>
        <w:t>transmita</w:t>
      </w:r>
      <w:r>
        <w:rPr>
          <w:spacing w:val="-6"/>
          <w:sz w:val="22"/>
        </w:rPr>
        <w:t xml:space="preserve"> </w:t>
      </w:r>
      <w:r>
        <w:rPr>
          <w:sz w:val="22"/>
        </w:rPr>
        <w:t>la</w:t>
      </w:r>
      <w:r>
        <w:rPr>
          <w:spacing w:val="-4"/>
          <w:sz w:val="22"/>
        </w:rPr>
        <w:t xml:space="preserve"> </w:t>
      </w:r>
      <w:r>
        <w:rPr>
          <w:sz w:val="22"/>
        </w:rPr>
        <w:t>propiedad,</w:t>
      </w:r>
      <w:r>
        <w:rPr>
          <w:spacing w:val="-4"/>
          <w:sz w:val="22"/>
        </w:rPr>
        <w:t xml:space="preserve"> </w:t>
      </w:r>
      <w:r>
        <w:rPr>
          <w:spacing w:val="-10"/>
          <w:sz w:val="22"/>
        </w:rPr>
        <w:t>y</w:t>
      </w:r>
    </w:p>
    <w:p>
      <w:pPr>
        <w:pStyle w:val="Cuerpodetexto"/>
        <w:spacing w:before="78" w:after="0"/>
        <w:rPr/>
      </w:pPr>
      <w:r>
        <w:rPr/>
      </w:r>
    </w:p>
    <w:p>
      <w:pPr>
        <w:pStyle w:val="ListParagraph"/>
        <w:numPr>
          <w:ilvl w:val="0"/>
          <w:numId w:val="46"/>
        </w:numPr>
        <w:tabs>
          <w:tab w:val="clear" w:pos="720"/>
          <w:tab w:val="left" w:pos="1190" w:leader="none"/>
        </w:tabs>
        <w:spacing w:lineRule="auto" w:line="240" w:before="0" w:after="0"/>
        <w:ind w:left="1190" w:right="0" w:hanging="568"/>
        <w:jc w:val="left"/>
        <w:rPr>
          <w:sz w:val="22"/>
        </w:rPr>
      </w:pPr>
      <w:r>
        <w:rPr>
          <w:sz w:val="22"/>
        </w:rPr>
        <w:t>Los</w:t>
      </w:r>
      <w:r>
        <w:rPr>
          <w:spacing w:val="-4"/>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4"/>
          <w:sz w:val="22"/>
        </w:rPr>
        <w:t xml:space="preserve"> </w:t>
      </w:r>
      <w:r>
        <w:rPr>
          <w:spacing w:val="-2"/>
          <w:sz w:val="22"/>
        </w:rPr>
        <w:t>ejidal.</w:t>
      </w:r>
    </w:p>
    <w:p>
      <w:pPr>
        <w:pStyle w:val="Cuerpodetexto"/>
        <w:spacing w:before="74" w:after="0"/>
        <w:rPr/>
      </w:pPr>
      <w:r>
        <w:rPr/>
      </w:r>
    </w:p>
    <w:p>
      <w:pPr>
        <w:pStyle w:val="Cuerpodetexto"/>
        <w:spacing w:before="1" w:after="0"/>
        <w:ind w:left="338" w:right="0" w:hanging="425"/>
        <w:jc w:val="both"/>
        <w:rPr/>
      </w:pPr>
      <w:r>
        <w:rPr>
          <w:b/>
        </w:rPr>
        <w:t>Artículo</w:t>
      </w:r>
      <w:r>
        <w:rPr>
          <w:b/>
          <w:spacing w:val="-5"/>
        </w:rPr>
        <w:t xml:space="preserve"> </w:t>
      </w:r>
      <w:r>
        <w:rPr>
          <w:b/>
        </w:rPr>
        <w:t>8.</w:t>
      </w:r>
      <w:r>
        <w:rPr>
          <w:b/>
          <w:spacing w:val="-4"/>
        </w:rPr>
        <w:t xml:space="preserve"> </w:t>
      </w:r>
      <w:r>
        <w:rPr/>
        <w:t>En</w:t>
      </w:r>
      <w:r>
        <w:rPr>
          <w:spacing w:val="-2"/>
        </w:rPr>
        <w:t xml:space="preserve"> </w:t>
      </w:r>
      <w:r>
        <w:rPr/>
        <w:t>todo</w:t>
      </w:r>
      <w:r>
        <w:rPr>
          <w:spacing w:val="-2"/>
        </w:rPr>
        <w:t xml:space="preserve"> </w:t>
      </w:r>
      <w:r>
        <w:rPr/>
        <w:t>caso</w:t>
      </w:r>
      <w:r>
        <w:rPr>
          <w:spacing w:val="-2"/>
        </w:rPr>
        <w:t xml:space="preserve"> </w:t>
      </w:r>
      <w:r>
        <w:rPr/>
        <w:t>el</w:t>
      </w:r>
      <w:r>
        <w:rPr>
          <w:spacing w:val="-4"/>
        </w:rPr>
        <w:t xml:space="preserve"> </w:t>
      </w:r>
      <w:r>
        <w:rPr/>
        <w:t>Impuesto</w:t>
      </w:r>
      <w:r>
        <w:rPr>
          <w:spacing w:val="-2"/>
        </w:rPr>
        <w:t xml:space="preserve"> </w:t>
      </w:r>
      <w:r>
        <w:rPr/>
        <w:t>Predial</w:t>
      </w:r>
      <w:r>
        <w:rPr>
          <w:spacing w:val="-4"/>
        </w:rPr>
        <w:t xml:space="preserve"> </w:t>
      </w:r>
      <w:r>
        <w:rPr/>
        <w:t>se</w:t>
      </w:r>
      <w:r>
        <w:rPr>
          <w:spacing w:val="-2"/>
        </w:rPr>
        <w:t xml:space="preserve"> </w:t>
      </w:r>
      <w:r>
        <w:rPr/>
        <w:t>pagará</w:t>
      </w:r>
      <w:r>
        <w:rPr>
          <w:spacing w:val="-4"/>
        </w:rPr>
        <w:t xml:space="preserve"> </w:t>
      </w:r>
      <w:r>
        <w:rPr/>
        <w:t>de</w:t>
      </w:r>
      <w:r>
        <w:rPr>
          <w:spacing w:val="-2"/>
        </w:rPr>
        <w:t xml:space="preserve"> </w:t>
      </w:r>
      <w:r>
        <w:rPr/>
        <w:t>acuerdo</w:t>
      </w:r>
      <w:r>
        <w:rPr>
          <w:spacing w:val="-2"/>
        </w:rPr>
        <w:t xml:space="preserve"> </w:t>
      </w:r>
      <w:r>
        <w:rPr/>
        <w:t>con</w:t>
      </w:r>
      <w:r>
        <w:rPr>
          <w:spacing w:val="-4"/>
        </w:rPr>
        <w:t xml:space="preserve"> </w:t>
      </w:r>
      <w:r>
        <w:rPr/>
        <w:t>la</w:t>
      </w:r>
      <w:r>
        <w:rPr>
          <w:spacing w:val="-4"/>
        </w:rPr>
        <w:t xml:space="preserve"> </w:t>
      </w:r>
      <w:r>
        <w:rPr/>
        <w:t>siguiente</w:t>
      </w:r>
      <w:r>
        <w:rPr>
          <w:spacing w:val="-4"/>
        </w:rPr>
        <w:t xml:space="preserve"> </w:t>
      </w:r>
      <w:r>
        <w:rPr>
          <w:spacing w:val="-2"/>
        </w:rPr>
        <w:t>tarifa:</w:t>
      </w:r>
    </w:p>
    <w:p>
      <w:pPr>
        <w:pStyle w:val="Cuerpodetexto"/>
        <w:spacing w:before="77" w:after="0"/>
        <w:rPr/>
      </w:pPr>
      <w:r>
        <w:rPr/>
      </w:r>
    </w:p>
    <w:p>
      <w:pPr>
        <w:pStyle w:val="ListParagraph"/>
        <w:numPr>
          <w:ilvl w:val="0"/>
          <w:numId w:val="45"/>
        </w:numPr>
        <w:tabs>
          <w:tab w:val="clear" w:pos="720"/>
          <w:tab w:val="left" w:pos="1190" w:leader="none"/>
        </w:tabs>
        <w:spacing w:lineRule="auto" w:line="240" w:before="0" w:after="0"/>
        <w:ind w:left="1190" w:right="0" w:hanging="568"/>
        <w:jc w:val="left"/>
        <w:rPr>
          <w:sz w:val="22"/>
        </w:rPr>
      </w:pPr>
      <w:r>
        <w:rPr>
          <w:spacing w:val="-2"/>
          <w:sz w:val="22"/>
        </w:rPr>
        <w:t>Urbano:</w:t>
      </w:r>
    </w:p>
    <w:p>
      <w:pPr>
        <w:pStyle w:val="ListParagraph"/>
        <w:numPr>
          <w:ilvl w:val="1"/>
          <w:numId w:val="45"/>
        </w:numPr>
        <w:tabs>
          <w:tab w:val="clear" w:pos="720"/>
          <w:tab w:val="left" w:pos="1615" w:leader="none"/>
        </w:tabs>
        <w:spacing w:lineRule="auto" w:line="240" w:before="236" w:after="0"/>
        <w:ind w:left="1615" w:right="0" w:hanging="425"/>
        <w:jc w:val="left"/>
        <w:rPr>
          <w:sz w:val="22"/>
        </w:rPr>
      </w:pPr>
      <w:r>
        <w:rPr>
          <w:sz w:val="22"/>
        </w:rPr>
        <w:t>Edificado,</w:t>
      </w:r>
      <w:r>
        <w:rPr>
          <w:spacing w:val="-2"/>
          <w:sz w:val="22"/>
        </w:rPr>
        <w:t xml:space="preserve"> </w:t>
      </w:r>
      <w:r>
        <w:rPr>
          <w:sz w:val="22"/>
        </w:rPr>
        <w:t>5.00</w:t>
      </w:r>
      <w:r>
        <w:rPr>
          <w:spacing w:val="-5"/>
          <w:sz w:val="22"/>
        </w:rPr>
        <w:t xml:space="preserve"> </w:t>
      </w:r>
      <w:r>
        <w:rPr>
          <w:sz w:val="22"/>
        </w:rPr>
        <w:t>al</w:t>
      </w:r>
      <w:r>
        <w:rPr>
          <w:spacing w:val="-3"/>
          <w:sz w:val="22"/>
        </w:rPr>
        <w:t xml:space="preserve"> </w:t>
      </w:r>
      <w:r>
        <w:rPr>
          <w:spacing w:val="-2"/>
          <w:sz w:val="22"/>
        </w:rPr>
        <w:t>millar;</w:t>
      </w:r>
    </w:p>
    <w:p>
      <w:pPr>
        <w:pStyle w:val="ListParagraph"/>
        <w:numPr>
          <w:ilvl w:val="1"/>
          <w:numId w:val="45"/>
        </w:numPr>
        <w:tabs>
          <w:tab w:val="clear" w:pos="720"/>
          <w:tab w:val="left" w:pos="1615" w:leader="none"/>
        </w:tabs>
        <w:spacing w:lineRule="auto" w:line="240" w:before="240" w:after="0"/>
        <w:ind w:left="1615" w:right="0" w:hanging="425"/>
        <w:jc w:val="left"/>
        <w:rPr>
          <w:sz w:val="22"/>
        </w:rPr>
      </w:pPr>
      <w:r>
        <w:rPr>
          <w:sz w:val="22"/>
        </w:rPr>
        <w:t>Comercial,</w:t>
      </w:r>
      <w:r>
        <w:rPr>
          <w:spacing w:val="-6"/>
          <w:sz w:val="22"/>
        </w:rPr>
        <w:t xml:space="preserve"> </w:t>
      </w:r>
      <w:r>
        <w:rPr>
          <w:sz w:val="22"/>
        </w:rPr>
        <w:t>5.00</w:t>
      </w:r>
      <w:r>
        <w:rPr>
          <w:spacing w:val="-2"/>
          <w:sz w:val="22"/>
        </w:rPr>
        <w:t xml:space="preserve"> </w:t>
      </w:r>
      <w:r>
        <w:rPr>
          <w:sz w:val="22"/>
        </w:rPr>
        <w:t>al</w:t>
      </w:r>
      <w:r>
        <w:rPr>
          <w:spacing w:val="-4"/>
          <w:sz w:val="22"/>
        </w:rPr>
        <w:t xml:space="preserve"> </w:t>
      </w:r>
      <w:r>
        <w:rPr>
          <w:sz w:val="22"/>
        </w:rPr>
        <w:t>millar,</w:t>
      </w:r>
      <w:r>
        <w:rPr>
          <w:spacing w:val="-2"/>
          <w:sz w:val="22"/>
        </w:rPr>
        <w:t xml:space="preserve"> </w:t>
      </w:r>
      <w:r>
        <w:rPr>
          <w:spacing w:val="-10"/>
          <w:sz w:val="22"/>
        </w:rPr>
        <w:t>e</w:t>
      </w:r>
    </w:p>
    <w:p>
      <w:pPr>
        <w:pStyle w:val="ListParagraph"/>
        <w:numPr>
          <w:ilvl w:val="1"/>
          <w:numId w:val="45"/>
        </w:numPr>
        <w:tabs>
          <w:tab w:val="clear" w:pos="720"/>
          <w:tab w:val="left" w:pos="1615" w:leader="none"/>
        </w:tabs>
        <w:spacing w:lineRule="auto" w:line="240" w:before="236" w:after="0"/>
        <w:ind w:left="1615" w:right="0" w:hanging="425"/>
        <w:jc w:val="left"/>
        <w:rPr>
          <w:sz w:val="22"/>
        </w:rPr>
      </w:pPr>
      <w:r>
        <w:rPr>
          <w:sz w:val="22"/>
        </w:rPr>
        <w:t>No</w:t>
      </w:r>
      <w:r>
        <w:rPr>
          <w:spacing w:val="-4"/>
          <w:sz w:val="22"/>
        </w:rPr>
        <w:t xml:space="preserve"> </w:t>
      </w:r>
      <w:r>
        <w:rPr>
          <w:sz w:val="22"/>
        </w:rPr>
        <w:t>edificado,</w:t>
      </w:r>
      <w:r>
        <w:rPr>
          <w:spacing w:val="-4"/>
          <w:sz w:val="22"/>
        </w:rPr>
        <w:t xml:space="preserve"> </w:t>
      </w:r>
      <w:r>
        <w:rPr>
          <w:sz w:val="22"/>
        </w:rPr>
        <w:t>3.00</w:t>
      </w:r>
      <w:r>
        <w:rPr>
          <w:spacing w:val="-3"/>
          <w:sz w:val="22"/>
        </w:rPr>
        <w:t xml:space="preserve"> </w:t>
      </w:r>
      <w:r>
        <w:rPr>
          <w:sz w:val="22"/>
        </w:rPr>
        <w:t>al</w:t>
      </w:r>
      <w:r>
        <w:rPr>
          <w:spacing w:val="-3"/>
          <w:sz w:val="22"/>
        </w:rPr>
        <w:t xml:space="preserve"> </w:t>
      </w:r>
      <w:r>
        <w:rPr>
          <w:sz w:val="22"/>
        </w:rPr>
        <w:t>millar,</w:t>
      </w:r>
      <w:r>
        <w:rPr>
          <w:spacing w:val="-3"/>
          <w:sz w:val="22"/>
        </w:rPr>
        <w:t xml:space="preserve"> </w:t>
      </w:r>
      <w:r>
        <w:rPr>
          <w:spacing w:val="-10"/>
          <w:sz w:val="22"/>
        </w:rPr>
        <w:t>y</w:t>
      </w:r>
    </w:p>
    <w:p>
      <w:pPr>
        <w:pStyle w:val="Cuerpodetexto"/>
        <w:spacing w:before="78" w:after="0"/>
        <w:rPr/>
      </w:pPr>
      <w:r>
        <w:rPr/>
      </w:r>
    </w:p>
    <w:p>
      <w:pPr>
        <w:pStyle w:val="ListParagraph"/>
        <w:numPr>
          <w:ilvl w:val="0"/>
          <w:numId w:val="45"/>
        </w:numPr>
        <w:tabs>
          <w:tab w:val="clear" w:pos="720"/>
          <w:tab w:val="left" w:pos="1190" w:leader="none"/>
        </w:tabs>
        <w:spacing w:lineRule="auto" w:line="240" w:before="0" w:after="0"/>
        <w:ind w:left="1190" w:right="0" w:hanging="568"/>
        <w:jc w:val="left"/>
        <w:rPr>
          <w:sz w:val="22"/>
        </w:rPr>
      </w:pPr>
      <w:r>
        <w:rPr>
          <w:sz w:val="22"/>
        </w:rPr>
        <w:t>Rústico,</w:t>
      </w:r>
      <w:r>
        <w:rPr>
          <w:spacing w:val="-2"/>
          <w:sz w:val="22"/>
        </w:rPr>
        <w:t xml:space="preserve"> </w:t>
      </w:r>
      <w:r>
        <w:rPr>
          <w:sz w:val="22"/>
        </w:rPr>
        <w:t>2.50</w:t>
      </w:r>
      <w:r>
        <w:rPr>
          <w:spacing w:val="-2"/>
          <w:sz w:val="22"/>
        </w:rPr>
        <w:t xml:space="preserve"> </w:t>
      </w:r>
      <w:r>
        <w:rPr>
          <w:sz w:val="22"/>
        </w:rPr>
        <w:t>al</w:t>
      </w:r>
      <w:r>
        <w:rPr>
          <w:spacing w:val="-1"/>
          <w:sz w:val="22"/>
        </w:rPr>
        <w:t xml:space="preserve"> </w:t>
      </w:r>
      <w:r>
        <w:rPr>
          <w:spacing w:val="-2"/>
          <w:sz w:val="22"/>
        </w:rPr>
        <w:t>millar.</w:t>
      </w:r>
    </w:p>
    <w:p>
      <w:pPr>
        <w:pStyle w:val="Cuerpodetexto"/>
        <w:spacing w:before="74" w:after="0"/>
        <w:rPr/>
      </w:pPr>
      <w:r>
        <w:rPr/>
      </w:r>
    </w:p>
    <w:p>
      <w:pPr>
        <w:pStyle w:val="Cuerpodetexto"/>
        <w:spacing w:before="1" w:after="0"/>
        <w:ind w:left="338" w:right="0" w:hanging="425"/>
        <w:jc w:val="both"/>
        <w:rPr/>
      </w:pPr>
      <w:r>
        <w:rPr/>
        <w:t>La</w:t>
      </w:r>
      <w:r>
        <w:rPr>
          <w:spacing w:val="-3"/>
        </w:rPr>
        <w:t xml:space="preserve"> </w:t>
      </w:r>
      <w:r>
        <w:rPr/>
        <w:t>clasificación</w:t>
      </w:r>
      <w:r>
        <w:rPr>
          <w:spacing w:val="-2"/>
        </w:rPr>
        <w:t xml:space="preserve"> </w:t>
      </w:r>
      <w:r>
        <w:rPr/>
        <w:t>de</w:t>
      </w:r>
      <w:r>
        <w:rPr>
          <w:spacing w:val="-2"/>
        </w:rPr>
        <w:t xml:space="preserve"> </w:t>
      </w:r>
      <w:r>
        <w:rPr/>
        <w:t>los</w:t>
      </w:r>
      <w:r>
        <w:rPr>
          <w:spacing w:val="-2"/>
        </w:rPr>
        <w:t xml:space="preserve"> </w:t>
      </w:r>
      <w:r>
        <w:rPr/>
        <w:t>diferentes</w:t>
      </w:r>
      <w:r>
        <w:rPr>
          <w:spacing w:val="-3"/>
        </w:rPr>
        <w:t xml:space="preserve"> </w:t>
      </w:r>
      <w:r>
        <w:rPr/>
        <w:t>tipos</w:t>
      </w:r>
      <w:r>
        <w:rPr>
          <w:spacing w:val="-4"/>
        </w:rPr>
        <w:t xml:space="preserve"> </w:t>
      </w:r>
      <w:r>
        <w:rPr/>
        <w:t>de</w:t>
      </w:r>
      <w:r>
        <w:rPr>
          <w:spacing w:val="-2"/>
        </w:rPr>
        <w:t xml:space="preserve"> </w:t>
      </w:r>
      <w:r>
        <w:rPr/>
        <w:t>predios</w:t>
      </w:r>
      <w:r>
        <w:rPr>
          <w:spacing w:val="1"/>
        </w:rPr>
        <w:t xml:space="preserve"> </w:t>
      </w:r>
      <w:r>
        <w:rPr/>
        <w:t>y</w:t>
      </w:r>
      <w:r>
        <w:rPr>
          <w:spacing w:val="-5"/>
        </w:rPr>
        <w:t xml:space="preserve"> </w:t>
      </w:r>
      <w:r>
        <w:rPr/>
        <w:t>su</w:t>
      </w:r>
      <w:r>
        <w:rPr>
          <w:spacing w:val="-5"/>
        </w:rPr>
        <w:t xml:space="preserve"> </w:t>
      </w:r>
      <w:r>
        <w:rPr/>
        <w:t>uso</w:t>
      </w:r>
      <w:r>
        <w:rPr>
          <w:spacing w:val="-2"/>
        </w:rPr>
        <w:t xml:space="preserve"> </w:t>
      </w:r>
      <w:r>
        <w:rPr/>
        <w:t>se</w:t>
      </w:r>
      <w:r>
        <w:rPr>
          <w:spacing w:val="-4"/>
        </w:rPr>
        <w:t xml:space="preserve"> </w:t>
      </w:r>
      <w:r>
        <w:rPr/>
        <w:t>definen</w:t>
      </w:r>
      <w:r>
        <w:rPr>
          <w:spacing w:val="-2"/>
        </w:rPr>
        <w:t xml:space="preserve"> </w:t>
      </w:r>
      <w:r>
        <w:rPr/>
        <w:t>como</w:t>
      </w:r>
      <w:r>
        <w:rPr>
          <w:spacing w:val="-2"/>
        </w:rPr>
        <w:t xml:space="preserve"> sigue:</w:t>
      </w:r>
    </w:p>
    <w:p>
      <w:pPr>
        <w:pStyle w:val="Cuerpodetexto"/>
        <w:spacing w:before="77" w:after="0"/>
        <w:rPr/>
      </w:pPr>
      <w:r>
        <w:rPr/>
      </w:r>
    </w:p>
    <w:p>
      <w:pPr>
        <w:pStyle w:val="ListParagraph"/>
        <w:numPr>
          <w:ilvl w:val="0"/>
          <w:numId w:val="44"/>
        </w:numPr>
        <w:tabs>
          <w:tab w:val="clear" w:pos="720"/>
          <w:tab w:val="left" w:pos="1190" w:leader="none"/>
        </w:tabs>
        <w:spacing w:lineRule="auto" w:line="276" w:before="0" w:after="0"/>
        <w:ind w:left="1190" w:right="56" w:hanging="569"/>
        <w:jc w:val="left"/>
        <w:rPr>
          <w:sz w:val="22"/>
        </w:rPr>
      </w:pPr>
      <w:r>
        <w:rPr>
          <w:sz w:val="22"/>
        </w:rPr>
        <w:t>Predio urbano: El que se ubica en zonas que cuentan con equipamiento y servicios públicos total o parcialmente y su destino es habitacional, industrial o de servicios, clasificados a su vez en:</w:t>
      </w:r>
    </w:p>
    <w:p>
      <w:pPr>
        <w:pStyle w:val="ListParagraph"/>
        <w:numPr>
          <w:ilvl w:val="1"/>
          <w:numId w:val="44"/>
        </w:numPr>
        <w:tabs>
          <w:tab w:val="clear" w:pos="720"/>
          <w:tab w:val="left" w:pos="1613" w:leader="none"/>
          <w:tab w:val="left" w:pos="1615" w:leader="none"/>
        </w:tabs>
        <w:spacing w:lineRule="auto" w:line="276" w:before="199" w:after="0"/>
        <w:ind w:left="1615" w:right="51" w:hanging="425"/>
        <w:jc w:val="both"/>
        <w:rPr>
          <w:sz w:val="22"/>
        </w:rPr>
      </w:pPr>
      <w:r>
        <w:rPr>
          <w:sz w:val="22"/>
        </w:rPr>
        <w:t>Edificado: El que se erige cualquier tipo de construcción, siendo usado básicamente como casa habitación, para una o más personas;</w:t>
      </w:r>
    </w:p>
    <w:p>
      <w:pPr>
        <w:pStyle w:val="ListParagraph"/>
        <w:numPr>
          <w:ilvl w:val="1"/>
          <w:numId w:val="44"/>
        </w:numPr>
        <w:tabs>
          <w:tab w:val="clear" w:pos="720"/>
          <w:tab w:val="left" w:pos="1613" w:leader="none"/>
          <w:tab w:val="left" w:pos="1615" w:leader="none"/>
        </w:tabs>
        <w:spacing w:lineRule="auto" w:line="276" w:before="195" w:after="0"/>
        <w:ind w:left="1615" w:right="51" w:hanging="425"/>
        <w:jc w:val="both"/>
        <w:rPr>
          <w:sz w:val="22"/>
        </w:rPr>
      </w:pPr>
      <w:r>
        <w:rPr>
          <w:sz w:val="22"/>
        </w:rPr>
        <w:t>Comercial: Se refiere a aquellos predios que cuentan con construcciones propias para realizar actividades comerciales, industriales o de servicios, que no sean ocupados por sus propietarios como casa habitación, e</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4"/>
        </w:numPr>
        <w:tabs>
          <w:tab w:val="clear" w:pos="720"/>
          <w:tab w:val="left" w:pos="1613" w:leader="none"/>
          <w:tab w:val="left" w:pos="1615" w:leader="none"/>
        </w:tabs>
        <w:spacing w:lineRule="auto" w:line="276" w:before="200" w:after="0"/>
        <w:ind w:left="1615" w:right="53" w:hanging="425"/>
        <w:jc w:val="both"/>
        <w:rPr>
          <w:sz w:val="22"/>
        </w:rPr>
      </w:pPr>
      <w:r>
        <w:rPr>
          <w:sz w:val="22"/>
        </w:rPr>
        <w:t>No</w:t>
      </w:r>
      <w:r>
        <w:rPr>
          <w:spacing w:val="-3"/>
          <w:sz w:val="22"/>
        </w:rPr>
        <w:t xml:space="preserve"> </w:t>
      </w:r>
      <w:r>
        <w:rPr>
          <w:sz w:val="22"/>
        </w:rPr>
        <w:t>edificado:</w:t>
      </w:r>
      <w:r>
        <w:rPr>
          <w:spacing w:val="-2"/>
          <w:sz w:val="22"/>
        </w:rPr>
        <w:t xml:space="preserve"> </w:t>
      </w:r>
      <w:r>
        <w:rPr>
          <w:sz w:val="22"/>
        </w:rPr>
        <w:t>El</w:t>
      </w:r>
      <w:r>
        <w:rPr>
          <w:spacing w:val="-3"/>
          <w:sz w:val="22"/>
        </w:rPr>
        <w:t xml:space="preserve"> </w:t>
      </w:r>
      <w:r>
        <w:rPr>
          <w:sz w:val="22"/>
        </w:rPr>
        <w:t>que</w:t>
      </w:r>
      <w:r>
        <w:rPr>
          <w:spacing w:val="-3"/>
          <w:sz w:val="22"/>
        </w:rPr>
        <w:t xml:space="preserve"> </w:t>
      </w:r>
      <w:r>
        <w:rPr>
          <w:sz w:val="22"/>
        </w:rPr>
        <w:t>no</w:t>
      </w:r>
      <w:r>
        <w:rPr>
          <w:spacing w:val="-3"/>
          <w:sz w:val="22"/>
        </w:rPr>
        <w:t xml:space="preserve"> </w:t>
      </w:r>
      <w:r>
        <w:rPr>
          <w:sz w:val="22"/>
        </w:rPr>
        <w:t>cuenta</w:t>
      </w:r>
      <w:r>
        <w:rPr>
          <w:spacing w:val="-3"/>
          <w:sz w:val="22"/>
        </w:rPr>
        <w:t xml:space="preserve"> </w:t>
      </w:r>
      <w:r>
        <w:rPr>
          <w:sz w:val="22"/>
        </w:rPr>
        <w:t>con</w:t>
      </w:r>
      <w:r>
        <w:rPr>
          <w:spacing w:val="-3"/>
          <w:sz w:val="22"/>
        </w:rPr>
        <w:t xml:space="preserve"> </w:t>
      </w:r>
      <w:r>
        <w:rPr>
          <w:sz w:val="22"/>
        </w:rPr>
        <w:t>construcciones</w:t>
      </w:r>
      <w:r>
        <w:rPr>
          <w:spacing w:val="-3"/>
          <w:sz w:val="22"/>
        </w:rPr>
        <w:t xml:space="preserve"> </w:t>
      </w:r>
      <w:r>
        <w:rPr>
          <w:sz w:val="22"/>
        </w:rPr>
        <w:t>habitables</w:t>
      </w:r>
      <w:r>
        <w:rPr>
          <w:spacing w:val="-3"/>
          <w:sz w:val="22"/>
        </w:rPr>
        <w:t xml:space="preserve"> </w:t>
      </w:r>
      <w:r>
        <w:rPr>
          <w:sz w:val="22"/>
        </w:rPr>
        <w:t>y/o</w:t>
      </w:r>
      <w:r>
        <w:rPr>
          <w:spacing w:val="-3"/>
          <w:sz w:val="22"/>
        </w:rPr>
        <w:t xml:space="preserve"> </w:t>
      </w:r>
      <w:r>
        <w:rPr>
          <w:sz w:val="22"/>
        </w:rPr>
        <w:t>de</w:t>
      </w:r>
      <w:r>
        <w:rPr>
          <w:spacing w:val="-3"/>
          <w:sz w:val="22"/>
        </w:rPr>
        <w:t xml:space="preserve"> </w:t>
      </w:r>
      <w:r>
        <w:rPr>
          <w:sz w:val="22"/>
        </w:rPr>
        <w:t>uso</w:t>
      </w:r>
      <w:r>
        <w:rPr>
          <w:spacing w:val="-3"/>
          <w:sz w:val="22"/>
        </w:rPr>
        <w:t xml:space="preserve"> </w:t>
      </w:r>
      <w:r>
        <w:rPr>
          <w:sz w:val="22"/>
        </w:rPr>
        <w:t>comercial,</w:t>
      </w:r>
      <w:r>
        <w:rPr>
          <w:spacing w:val="-3"/>
          <w:sz w:val="22"/>
        </w:rPr>
        <w:t xml:space="preserve"> </w:t>
      </w:r>
      <w:r>
        <w:rPr>
          <w:sz w:val="22"/>
        </w:rPr>
        <w:t>industrial</w:t>
      </w:r>
      <w:r>
        <w:rPr>
          <w:spacing w:val="-2"/>
          <w:sz w:val="22"/>
        </w:rPr>
        <w:t xml:space="preserve"> </w:t>
      </w:r>
      <w:r>
        <w:rPr>
          <w:sz w:val="22"/>
        </w:rPr>
        <w:t>o servicios y por tanto no tiene ningún uso, aun cuando cuente con cualquier tipo de cercado, y</w:t>
      </w:r>
    </w:p>
    <w:p>
      <w:pPr>
        <w:pStyle w:val="ListParagraph"/>
        <w:numPr>
          <w:ilvl w:val="0"/>
          <w:numId w:val="44"/>
        </w:numPr>
        <w:tabs>
          <w:tab w:val="clear" w:pos="720"/>
          <w:tab w:val="left" w:pos="1190" w:leader="none"/>
        </w:tabs>
        <w:spacing w:lineRule="auto" w:line="276" w:before="83" w:after="0"/>
        <w:ind w:left="1190" w:right="52" w:hanging="569"/>
        <w:jc w:val="left"/>
        <w:rPr>
          <w:sz w:val="22"/>
        </w:rPr>
      </w:pPr>
      <w:r>
        <w:rPr>
          <w:sz w:val="22"/>
        </w:rPr>
        <w:t>Predio</w:t>
      </w:r>
      <w:r>
        <w:rPr>
          <w:spacing w:val="-7"/>
          <w:sz w:val="22"/>
        </w:rPr>
        <w:t xml:space="preserve"> </w:t>
      </w:r>
      <w:r>
        <w:rPr>
          <w:sz w:val="22"/>
        </w:rPr>
        <w:t>rústico:</w:t>
      </w:r>
      <w:r>
        <w:rPr>
          <w:spacing w:val="-6"/>
          <w:sz w:val="22"/>
        </w:rPr>
        <w:t xml:space="preserve"> </w:t>
      </w:r>
      <w:r>
        <w:rPr>
          <w:sz w:val="22"/>
        </w:rPr>
        <w:t>El</w:t>
      </w:r>
      <w:r>
        <w:rPr>
          <w:spacing w:val="-6"/>
          <w:sz w:val="22"/>
        </w:rPr>
        <w:t xml:space="preserve"> </w:t>
      </w:r>
      <w:r>
        <w:rPr>
          <w:sz w:val="22"/>
        </w:rPr>
        <w:t>que</w:t>
      </w:r>
      <w:r>
        <w:rPr>
          <w:spacing w:val="-7"/>
          <w:sz w:val="22"/>
        </w:rPr>
        <w:t xml:space="preserve"> </w:t>
      </w:r>
      <w:r>
        <w:rPr>
          <w:sz w:val="22"/>
        </w:rPr>
        <w:t>se</w:t>
      </w:r>
      <w:r>
        <w:rPr>
          <w:spacing w:val="-9"/>
          <w:sz w:val="22"/>
        </w:rPr>
        <w:t xml:space="preserve"> </w:t>
      </w:r>
      <w:r>
        <w:rPr>
          <w:sz w:val="22"/>
        </w:rPr>
        <w:t>ubica</w:t>
      </w:r>
      <w:r>
        <w:rPr>
          <w:spacing w:val="-9"/>
          <w:sz w:val="22"/>
        </w:rPr>
        <w:t xml:space="preserve"> </w:t>
      </w:r>
      <w:r>
        <w:rPr>
          <w:sz w:val="22"/>
        </w:rPr>
        <w:t>fuera</w:t>
      </w:r>
      <w:r>
        <w:rPr>
          <w:spacing w:val="-9"/>
          <w:sz w:val="22"/>
        </w:rPr>
        <w:t xml:space="preserve"> </w:t>
      </w:r>
      <w:r>
        <w:rPr>
          <w:sz w:val="22"/>
        </w:rPr>
        <w:t>de</w:t>
      </w:r>
      <w:r>
        <w:rPr>
          <w:spacing w:val="-9"/>
          <w:sz w:val="22"/>
        </w:rPr>
        <w:t xml:space="preserve"> </w:t>
      </w:r>
      <w:r>
        <w:rPr>
          <w:sz w:val="22"/>
        </w:rPr>
        <w:t>las</w:t>
      </w:r>
      <w:r>
        <w:rPr>
          <w:spacing w:val="-9"/>
          <w:sz w:val="22"/>
        </w:rPr>
        <w:t xml:space="preserve"> </w:t>
      </w:r>
      <w:r>
        <w:rPr>
          <w:sz w:val="22"/>
        </w:rPr>
        <w:t>zonas</w:t>
      </w:r>
      <w:r>
        <w:rPr>
          <w:spacing w:val="-6"/>
          <w:sz w:val="22"/>
        </w:rPr>
        <w:t xml:space="preserve"> </w:t>
      </w:r>
      <w:r>
        <w:rPr>
          <w:sz w:val="22"/>
        </w:rPr>
        <w:t>urbanas</w:t>
      </w:r>
      <w:r>
        <w:rPr>
          <w:spacing w:val="-6"/>
          <w:sz w:val="22"/>
        </w:rPr>
        <w:t xml:space="preserve"> </w:t>
      </w:r>
      <w:r>
        <w:rPr>
          <w:sz w:val="22"/>
        </w:rPr>
        <w:t>y</w:t>
      </w:r>
      <w:r>
        <w:rPr>
          <w:spacing w:val="-10"/>
          <w:sz w:val="22"/>
        </w:rPr>
        <w:t xml:space="preserve"> </w:t>
      </w:r>
      <w:r>
        <w:rPr>
          <w:sz w:val="22"/>
        </w:rPr>
        <w:t>suburbanas</w:t>
      </w:r>
      <w:r>
        <w:rPr>
          <w:spacing w:val="-6"/>
          <w:sz w:val="22"/>
        </w:rPr>
        <w:t xml:space="preserve"> </w:t>
      </w:r>
      <w:r>
        <w:rPr>
          <w:sz w:val="22"/>
        </w:rPr>
        <w:t>y</w:t>
      </w:r>
      <w:r>
        <w:rPr>
          <w:spacing w:val="-10"/>
          <w:sz w:val="22"/>
        </w:rPr>
        <w:t xml:space="preserve"> </w:t>
      </w:r>
      <w:r>
        <w:rPr>
          <w:sz w:val="22"/>
        </w:rPr>
        <w:t>que</w:t>
      </w:r>
      <w:r>
        <w:rPr>
          <w:spacing w:val="-9"/>
          <w:sz w:val="22"/>
        </w:rPr>
        <w:t xml:space="preserve"> </w:t>
      </w:r>
      <w:r>
        <w:rPr>
          <w:sz w:val="22"/>
        </w:rPr>
        <w:t>regularmente</w:t>
      </w:r>
      <w:r>
        <w:rPr>
          <w:spacing w:val="-7"/>
          <w:sz w:val="22"/>
        </w:rPr>
        <w:t xml:space="preserve"> </w:t>
      </w:r>
      <w:r>
        <w:rPr>
          <w:sz w:val="22"/>
        </w:rPr>
        <w:t>se</w:t>
      </w:r>
      <w:r>
        <w:rPr>
          <w:spacing w:val="-7"/>
          <w:sz w:val="22"/>
        </w:rPr>
        <w:t xml:space="preserve"> </w:t>
      </w:r>
      <w:r>
        <w:rPr>
          <w:sz w:val="22"/>
        </w:rPr>
        <w:t>destina para uso agrícola, ganadero, forestal o de preservación ecológica.</w:t>
      </w:r>
    </w:p>
    <w:p>
      <w:pPr>
        <w:pStyle w:val="Cuerpodetexto"/>
        <w:spacing w:before="37" w:after="0"/>
        <w:rPr/>
      </w:pPr>
      <w:r>
        <w:rPr/>
      </w:r>
    </w:p>
    <w:p>
      <w:pPr>
        <w:pStyle w:val="Cuerpodetexto"/>
        <w:spacing w:lineRule="auto" w:line="276"/>
        <w:ind w:left="338" w:right="49" w:hanging="425"/>
        <w:jc w:val="both"/>
        <w:rPr/>
      </w:pPr>
      <w:r>
        <w:rPr/>
        <w:t>Si</w:t>
      </w:r>
      <w:r>
        <w:rPr>
          <w:spacing w:val="-10"/>
        </w:rPr>
        <w:t xml:space="preserve"> </w:t>
      </w:r>
      <w:r>
        <w:rPr/>
        <w:t>un</w:t>
      </w:r>
      <w:r>
        <w:rPr>
          <w:spacing w:val="-12"/>
        </w:rPr>
        <w:t xml:space="preserve"> </w:t>
      </w:r>
      <w:r>
        <w:rPr/>
        <w:t>predio</w:t>
      </w:r>
      <w:r>
        <w:rPr>
          <w:spacing w:val="-12"/>
        </w:rPr>
        <w:t xml:space="preserve"> </w:t>
      </w:r>
      <w:r>
        <w:rPr/>
        <w:t>urbano</w:t>
      </w:r>
      <w:r>
        <w:rPr>
          <w:spacing w:val="-12"/>
        </w:rPr>
        <w:t xml:space="preserve"> </w:t>
      </w:r>
      <w:r>
        <w:rPr/>
        <w:t>registrado</w:t>
      </w:r>
      <w:r>
        <w:rPr>
          <w:spacing w:val="-11"/>
        </w:rPr>
        <w:t xml:space="preserve"> </w:t>
      </w:r>
      <w:r>
        <w:rPr/>
        <w:t>como</w:t>
      </w:r>
      <w:r>
        <w:rPr>
          <w:spacing w:val="-12"/>
        </w:rPr>
        <w:t xml:space="preserve"> </w:t>
      </w:r>
      <w:r>
        <w:rPr/>
        <w:t>predio</w:t>
      </w:r>
      <w:r>
        <w:rPr>
          <w:spacing w:val="-11"/>
        </w:rPr>
        <w:t xml:space="preserve"> </w:t>
      </w:r>
      <w:r>
        <w:rPr/>
        <w:t>edificado</w:t>
      </w:r>
      <w:r>
        <w:rPr>
          <w:spacing w:val="-12"/>
        </w:rPr>
        <w:t xml:space="preserve"> </w:t>
      </w:r>
      <w:r>
        <w:rPr/>
        <w:t>tiene</w:t>
      </w:r>
      <w:r>
        <w:rPr>
          <w:spacing w:val="-11"/>
        </w:rPr>
        <w:t xml:space="preserve"> </w:t>
      </w:r>
      <w:r>
        <w:rPr/>
        <w:t>superficies</w:t>
      </w:r>
      <w:r>
        <w:rPr>
          <w:spacing w:val="-11"/>
        </w:rPr>
        <w:t xml:space="preserve"> </w:t>
      </w:r>
      <w:r>
        <w:rPr/>
        <w:t>destinadas</w:t>
      </w:r>
      <w:r>
        <w:rPr>
          <w:spacing w:val="-11"/>
        </w:rPr>
        <w:t xml:space="preserve"> </w:t>
      </w:r>
      <w:r>
        <w:rPr/>
        <w:t>a</w:t>
      </w:r>
      <w:r>
        <w:rPr>
          <w:spacing w:val="-8"/>
        </w:rPr>
        <w:t xml:space="preserve"> </w:t>
      </w:r>
      <w:r>
        <w:rPr/>
        <w:t>casa</w:t>
      </w:r>
      <w:r>
        <w:rPr>
          <w:spacing w:val="-11"/>
        </w:rPr>
        <w:t xml:space="preserve"> </w:t>
      </w:r>
      <w:r>
        <w:rPr/>
        <w:t>habitación,</w:t>
      </w:r>
      <w:r>
        <w:rPr>
          <w:spacing w:val="-12"/>
        </w:rPr>
        <w:t xml:space="preserve"> </w:t>
      </w:r>
      <w:r>
        <w:rPr/>
        <w:t>combinada con</w:t>
      </w:r>
      <w:r>
        <w:rPr>
          <w:spacing w:val="-14"/>
        </w:rPr>
        <w:t xml:space="preserve"> </w:t>
      </w:r>
      <w:r>
        <w:rPr/>
        <w:t>áreas</w:t>
      </w:r>
      <w:r>
        <w:rPr>
          <w:spacing w:val="-14"/>
        </w:rPr>
        <w:t xml:space="preserve"> </w:t>
      </w:r>
      <w:r>
        <w:rPr/>
        <w:t>destinadas</w:t>
      </w:r>
      <w:r>
        <w:rPr>
          <w:spacing w:val="-14"/>
        </w:rPr>
        <w:t xml:space="preserve"> </w:t>
      </w:r>
      <w:r>
        <w:rPr/>
        <w:t>a</w:t>
      </w:r>
      <w:r>
        <w:rPr>
          <w:spacing w:val="-13"/>
        </w:rPr>
        <w:t xml:space="preserve"> </w:t>
      </w:r>
      <w:r>
        <w:rPr/>
        <w:t>comercio,</w:t>
      </w:r>
      <w:r>
        <w:rPr>
          <w:spacing w:val="-14"/>
        </w:rPr>
        <w:t xml:space="preserve"> </w:t>
      </w:r>
      <w:r>
        <w:rPr/>
        <w:t>industria</w:t>
      </w:r>
      <w:r>
        <w:rPr>
          <w:spacing w:val="-14"/>
        </w:rPr>
        <w:t xml:space="preserve"> </w:t>
      </w:r>
      <w:r>
        <w:rPr/>
        <w:t>o</w:t>
      </w:r>
      <w:r>
        <w:rPr>
          <w:spacing w:val="-14"/>
        </w:rPr>
        <w:t xml:space="preserve"> </w:t>
      </w:r>
      <w:r>
        <w:rPr/>
        <w:t>servicios,</w:t>
      </w:r>
      <w:r>
        <w:rPr>
          <w:spacing w:val="-13"/>
        </w:rPr>
        <w:t xml:space="preserve"> </w:t>
      </w:r>
      <w:r>
        <w:rPr/>
        <w:t>los</w:t>
      </w:r>
      <w:r>
        <w:rPr>
          <w:spacing w:val="-14"/>
        </w:rPr>
        <w:t xml:space="preserve"> </w:t>
      </w:r>
      <w:r>
        <w:rPr/>
        <w:t>sujetos</w:t>
      </w:r>
      <w:r>
        <w:rPr>
          <w:spacing w:val="-14"/>
        </w:rPr>
        <w:t xml:space="preserve"> </w:t>
      </w:r>
      <w:r>
        <w:rPr/>
        <w:t>de</w:t>
      </w:r>
      <w:r>
        <w:rPr>
          <w:spacing w:val="-14"/>
        </w:rPr>
        <w:t xml:space="preserve"> </w:t>
      </w:r>
      <w:r>
        <w:rPr/>
        <w:t>este</w:t>
      </w:r>
      <w:r>
        <w:rPr>
          <w:spacing w:val="-13"/>
        </w:rPr>
        <w:t xml:space="preserve"> </w:t>
      </w:r>
      <w:r>
        <w:rPr/>
        <w:t>impuesto</w:t>
      </w:r>
      <w:r>
        <w:rPr>
          <w:spacing w:val="-14"/>
        </w:rPr>
        <w:t xml:space="preserve"> </w:t>
      </w:r>
      <w:r>
        <w:rPr/>
        <w:t>presentarán</w:t>
      </w:r>
      <w:r>
        <w:rPr>
          <w:spacing w:val="-14"/>
        </w:rPr>
        <w:t xml:space="preserve"> </w:t>
      </w:r>
      <w:r>
        <w:rPr/>
        <w:t>la</w:t>
      </w:r>
      <w:r>
        <w:rPr>
          <w:spacing w:val="-14"/>
        </w:rPr>
        <w:t xml:space="preserve"> </w:t>
      </w:r>
      <w:r>
        <w:rPr/>
        <w:t>manifestación, señalando las superficies destinadas para cada uso o actividad. La Autoridad Fiscal determinará, según su ubicación, las características y superficie de cada espacio, si el predio urbano se reclasifica como comercial.</w:t>
      </w:r>
    </w:p>
    <w:p>
      <w:pPr>
        <w:pStyle w:val="Cuerpodetexto"/>
        <w:spacing w:before="40" w:after="0"/>
        <w:rPr/>
      </w:pPr>
      <w:r>
        <w:rPr/>
      </w:r>
    </w:p>
    <w:p>
      <w:pPr>
        <w:pStyle w:val="Cuerpodetexto"/>
        <w:spacing w:lineRule="auto" w:line="276"/>
        <w:ind w:left="338" w:right="58" w:hanging="425"/>
        <w:jc w:val="both"/>
        <w:rPr/>
      </w:pPr>
      <w:r>
        <w:rPr/>
        <w:t>Los contribuyentes de inmuebles localizados en los núcleos de población ejidal,</w:t>
      </w:r>
      <w:r>
        <w:rPr>
          <w:spacing w:val="-1"/>
        </w:rPr>
        <w:t xml:space="preserve"> </w:t>
      </w:r>
      <w:r>
        <w:rPr/>
        <w:t>propietarios o poseedores de solares urbanos o rústicos, cubrirán el impuesto conforme a lo establecido en la tarifa de este artículo.</w:t>
      </w:r>
    </w:p>
    <w:p>
      <w:pPr>
        <w:pStyle w:val="Cuerpodetexto"/>
        <w:spacing w:before="36" w:after="0"/>
        <w:rPr/>
      </w:pPr>
      <w:r>
        <w:rPr/>
      </w:r>
    </w:p>
    <w:p>
      <w:pPr>
        <w:pStyle w:val="Cuerpodetexto"/>
        <w:spacing w:lineRule="auto" w:line="276"/>
        <w:ind w:left="338" w:right="48" w:hanging="425"/>
        <w:jc w:val="both"/>
        <w:rPr/>
      </w:pPr>
      <w:r>
        <w:rPr/>
        <w:t>En</w:t>
      </w:r>
      <w:r>
        <w:rPr>
          <w:spacing w:val="-7"/>
        </w:rPr>
        <w:t xml:space="preserve"> </w:t>
      </w:r>
      <w:r>
        <w:rPr/>
        <w:t>el</w:t>
      </w:r>
      <w:r>
        <w:rPr>
          <w:spacing w:val="-7"/>
        </w:rPr>
        <w:t xml:space="preserve"> </w:t>
      </w:r>
      <w:r>
        <w:rPr/>
        <w:t>caso</w:t>
      </w:r>
      <w:r>
        <w:rPr>
          <w:spacing w:val="-6"/>
        </w:rPr>
        <w:t xml:space="preserve"> </w:t>
      </w:r>
      <w:r>
        <w:rPr/>
        <w:t>de</w:t>
      </w:r>
      <w:r>
        <w:rPr>
          <w:spacing w:val="-8"/>
        </w:rPr>
        <w:t xml:space="preserve"> </w:t>
      </w:r>
      <w:r>
        <w:rPr/>
        <w:t>predios</w:t>
      </w:r>
      <w:r>
        <w:rPr>
          <w:spacing w:val="-5"/>
        </w:rPr>
        <w:t xml:space="preserve"> </w:t>
      </w:r>
      <w:r>
        <w:rPr/>
        <w:t>ocultos</w:t>
      </w:r>
      <w:r>
        <w:rPr>
          <w:spacing w:val="-5"/>
        </w:rPr>
        <w:t xml:space="preserve"> </w:t>
      </w:r>
      <w:r>
        <w:rPr/>
        <w:t>que</w:t>
      </w:r>
      <w:r>
        <w:rPr>
          <w:spacing w:val="-8"/>
        </w:rPr>
        <w:t xml:space="preserve"> </w:t>
      </w:r>
      <w:r>
        <w:rPr/>
        <w:t>sean</w:t>
      </w:r>
      <w:r>
        <w:rPr>
          <w:spacing w:val="-6"/>
        </w:rPr>
        <w:t xml:space="preserve"> </w:t>
      </w:r>
      <w:r>
        <w:rPr/>
        <w:t>dados</w:t>
      </w:r>
      <w:r>
        <w:rPr>
          <w:spacing w:val="-5"/>
        </w:rPr>
        <w:t xml:space="preserve"> </w:t>
      </w:r>
      <w:r>
        <w:rPr/>
        <w:t>de</w:t>
      </w:r>
      <w:r>
        <w:rPr>
          <w:spacing w:val="-6"/>
        </w:rPr>
        <w:t xml:space="preserve"> </w:t>
      </w:r>
      <w:r>
        <w:rPr/>
        <w:t>alta</w:t>
      </w:r>
      <w:r>
        <w:rPr>
          <w:spacing w:val="-6"/>
        </w:rPr>
        <w:t xml:space="preserve"> </w:t>
      </w:r>
      <w:r>
        <w:rPr/>
        <w:t>en</w:t>
      </w:r>
      <w:r>
        <w:rPr>
          <w:spacing w:val="-11"/>
        </w:rPr>
        <w:t xml:space="preserve"> </w:t>
      </w:r>
      <w:r>
        <w:rPr/>
        <w:t>el</w:t>
      </w:r>
      <w:r>
        <w:rPr>
          <w:spacing w:val="-5"/>
        </w:rPr>
        <w:t xml:space="preserve"> </w:t>
      </w:r>
      <w:r>
        <w:rPr/>
        <w:t>Padrón</w:t>
      </w:r>
      <w:r>
        <w:rPr>
          <w:spacing w:val="-9"/>
        </w:rPr>
        <w:t xml:space="preserve"> </w:t>
      </w:r>
      <w:r>
        <w:rPr/>
        <w:t>Catastral</w:t>
      </w:r>
      <w:r>
        <w:rPr>
          <w:spacing w:val="-8"/>
        </w:rPr>
        <w:t xml:space="preserve"> </w:t>
      </w:r>
      <w:r>
        <w:rPr/>
        <w:t>Municipal,</w:t>
      </w:r>
      <w:r>
        <w:rPr>
          <w:spacing w:val="-9"/>
        </w:rPr>
        <w:t xml:space="preserve"> </w:t>
      </w:r>
      <w:r>
        <w:rPr/>
        <w:t>por</w:t>
      </w:r>
      <w:r>
        <w:rPr>
          <w:spacing w:val="-8"/>
        </w:rPr>
        <w:t xml:space="preserve"> </w:t>
      </w:r>
      <w:r>
        <w:rPr/>
        <w:t>medio</w:t>
      </w:r>
      <w:r>
        <w:rPr>
          <w:spacing w:val="-9"/>
        </w:rPr>
        <w:t xml:space="preserve"> </w:t>
      </w:r>
      <w:r>
        <w:rPr/>
        <w:t>de</w:t>
      </w:r>
      <w:r>
        <w:rPr>
          <w:spacing w:val="-8"/>
        </w:rPr>
        <w:t xml:space="preserve"> </w:t>
      </w:r>
      <w:r>
        <w:rPr/>
        <w:t>constancia de</w:t>
      </w:r>
      <w:r>
        <w:rPr>
          <w:spacing w:val="-3"/>
        </w:rPr>
        <w:t xml:space="preserve"> </w:t>
      </w:r>
      <w:r>
        <w:rPr/>
        <w:t>posesión</w:t>
      </w:r>
      <w:r>
        <w:rPr>
          <w:spacing w:val="-4"/>
        </w:rPr>
        <w:t xml:space="preserve"> </w:t>
      </w:r>
      <w:r>
        <w:rPr/>
        <w:t>expedida</w:t>
      </w:r>
      <w:r>
        <w:rPr>
          <w:spacing w:val="-3"/>
        </w:rPr>
        <w:t xml:space="preserve"> </w:t>
      </w:r>
      <w:r>
        <w:rPr/>
        <w:t>por</w:t>
      </w:r>
      <w:r>
        <w:rPr>
          <w:spacing w:val="-3"/>
        </w:rPr>
        <w:t xml:space="preserve"> </w:t>
      </w:r>
      <w:r>
        <w:rPr/>
        <w:t>autoridad</w:t>
      </w:r>
      <w:r>
        <w:rPr>
          <w:spacing w:val="-6"/>
        </w:rPr>
        <w:t xml:space="preserve"> </w:t>
      </w:r>
      <w:r>
        <w:rPr/>
        <w:t>facultada,</w:t>
      </w:r>
      <w:r>
        <w:rPr>
          <w:spacing w:val="-3"/>
        </w:rPr>
        <w:t xml:space="preserve"> </w:t>
      </w:r>
      <w:r>
        <w:rPr/>
        <w:t>en</w:t>
      </w:r>
      <w:r>
        <w:rPr>
          <w:spacing w:val="-6"/>
        </w:rPr>
        <w:t xml:space="preserve"> </w:t>
      </w:r>
      <w:r>
        <w:rPr/>
        <w:t>cumplimiento</w:t>
      </w:r>
      <w:r>
        <w:rPr>
          <w:spacing w:val="-6"/>
        </w:rPr>
        <w:t xml:space="preserve"> </w:t>
      </w:r>
      <w:r>
        <w:rPr/>
        <w:t>de</w:t>
      </w:r>
      <w:r>
        <w:rPr>
          <w:spacing w:val="-6"/>
        </w:rPr>
        <w:t xml:space="preserve"> </w:t>
      </w:r>
      <w:r>
        <w:rPr/>
        <w:t>lo</w:t>
      </w:r>
      <w:r>
        <w:rPr>
          <w:spacing w:val="-4"/>
        </w:rPr>
        <w:t xml:space="preserve"> </w:t>
      </w:r>
      <w:r>
        <w:rPr/>
        <w:t>dispuesto</w:t>
      </w:r>
      <w:r>
        <w:rPr>
          <w:spacing w:val="-4"/>
        </w:rPr>
        <w:t xml:space="preserve"> </w:t>
      </w:r>
      <w:r>
        <w:rPr/>
        <w:t>por</w:t>
      </w:r>
      <w:r>
        <w:rPr>
          <w:spacing w:val="-5"/>
        </w:rPr>
        <w:t xml:space="preserve"> </w:t>
      </w:r>
      <w:r>
        <w:rPr/>
        <w:t>el</w:t>
      </w:r>
      <w:r>
        <w:rPr>
          <w:spacing w:val="-3"/>
        </w:rPr>
        <w:t xml:space="preserve"> </w:t>
      </w:r>
      <w:r>
        <w:rPr/>
        <w:t>artículo</w:t>
      </w:r>
      <w:r>
        <w:rPr>
          <w:spacing w:val="-4"/>
        </w:rPr>
        <w:t xml:space="preserve"> </w:t>
      </w:r>
      <w:r>
        <w:rPr/>
        <w:t>31</w:t>
      </w:r>
      <w:r>
        <w:rPr>
          <w:spacing w:val="-6"/>
        </w:rPr>
        <w:t xml:space="preserve"> </w:t>
      </w:r>
      <w:r>
        <w:rPr/>
        <w:t>Bis</w:t>
      </w:r>
      <w:r>
        <w:rPr>
          <w:spacing w:val="-5"/>
        </w:rPr>
        <w:t xml:space="preserve"> </w:t>
      </w:r>
      <w:r>
        <w:rPr/>
        <w:t>de</w:t>
      </w:r>
      <w:r>
        <w:rPr>
          <w:spacing w:val="-6"/>
        </w:rPr>
        <w:t xml:space="preserve"> </w:t>
      </w:r>
      <w:r>
        <w:rPr/>
        <w:t>la</w:t>
      </w:r>
      <w:r>
        <w:rPr>
          <w:spacing w:val="-3"/>
        </w:rPr>
        <w:t xml:space="preserve"> </w:t>
      </w:r>
      <w:r>
        <w:rPr/>
        <w:t>Ley de Catastro,</w:t>
      </w:r>
      <w:r>
        <w:rPr>
          <w:spacing w:val="-3"/>
        </w:rPr>
        <w:t xml:space="preserve"> </w:t>
      </w:r>
      <w:r>
        <w:rPr/>
        <w:t>el</w:t>
      </w:r>
      <w:r>
        <w:rPr>
          <w:spacing w:val="-2"/>
        </w:rPr>
        <w:t xml:space="preserve"> </w:t>
      </w:r>
      <w:r>
        <w:rPr/>
        <w:t>impuesto predial se cobrará únicamente</w:t>
      </w:r>
      <w:r>
        <w:rPr>
          <w:spacing w:val="-2"/>
        </w:rPr>
        <w:t xml:space="preserve"> </w:t>
      </w:r>
      <w:r>
        <w:rPr/>
        <w:t>por el año que</w:t>
      </w:r>
      <w:r>
        <w:rPr>
          <w:spacing w:val="-2"/>
        </w:rPr>
        <w:t xml:space="preserve"> </w:t>
      </w:r>
      <w:r>
        <w:rPr/>
        <w:t>corresponda</w:t>
      </w:r>
      <w:r>
        <w:rPr>
          <w:spacing w:val="-2"/>
        </w:rPr>
        <w:t xml:space="preserve"> </w:t>
      </w:r>
      <w:r>
        <w:rPr/>
        <w:t>al del aviso de</w:t>
      </w:r>
      <w:r>
        <w:rPr>
          <w:spacing w:val="-2"/>
        </w:rPr>
        <w:t xml:space="preserve"> </w:t>
      </w:r>
      <w:r>
        <w:rPr/>
        <w:t>inscripción.</w:t>
      </w:r>
    </w:p>
    <w:p>
      <w:pPr>
        <w:pStyle w:val="Cuerpodetexto"/>
        <w:spacing w:before="39" w:after="0"/>
        <w:rPr/>
      </w:pPr>
      <w:r>
        <w:rPr/>
      </w:r>
    </w:p>
    <w:p>
      <w:pPr>
        <w:pStyle w:val="Cuerpodetexto"/>
        <w:spacing w:lineRule="auto" w:line="276"/>
        <w:ind w:left="338" w:right="46" w:hanging="425"/>
        <w:jc w:val="both"/>
        <w:rPr/>
      </w:pPr>
      <w:r>
        <w:rPr>
          <w:b/>
        </w:rPr>
        <w:t>Artículo</w:t>
      </w:r>
      <w:r>
        <w:rPr>
          <w:b/>
          <w:spacing w:val="-4"/>
        </w:rPr>
        <w:t xml:space="preserve"> </w:t>
      </w:r>
      <w:r>
        <w:rPr>
          <w:b/>
        </w:rPr>
        <w:t>9.</w:t>
      </w:r>
      <w:r>
        <w:rPr>
          <w:b/>
          <w:spacing w:val="-1"/>
        </w:rPr>
        <w:t xml:space="preserve"> </w:t>
      </w:r>
      <w:r>
        <w:rPr/>
        <w:t>Si</w:t>
      </w:r>
      <w:r>
        <w:rPr>
          <w:spacing w:val="-3"/>
        </w:rPr>
        <w:t xml:space="preserve"> </w:t>
      </w:r>
      <w:r>
        <w:rPr/>
        <w:t>al aplicar</w:t>
      </w:r>
      <w:r>
        <w:rPr>
          <w:spacing w:val="-3"/>
        </w:rPr>
        <w:t xml:space="preserve"> </w:t>
      </w:r>
      <w:r>
        <w:rPr/>
        <w:t>las</w:t>
      </w:r>
      <w:r>
        <w:rPr>
          <w:spacing w:val="-3"/>
        </w:rPr>
        <w:t xml:space="preserve"> </w:t>
      </w:r>
      <w:r>
        <w:rPr/>
        <w:t>tarifas</w:t>
      </w:r>
      <w:r>
        <w:rPr>
          <w:spacing w:val="-3"/>
        </w:rPr>
        <w:t xml:space="preserve"> </w:t>
      </w:r>
      <w:r>
        <w:rPr/>
        <w:t>anteriores</w:t>
      </w:r>
      <w:r>
        <w:rPr>
          <w:spacing w:val="-3"/>
        </w:rPr>
        <w:t xml:space="preserve"> </w:t>
      </w:r>
      <w:r>
        <w:rPr/>
        <w:t>en</w:t>
      </w:r>
      <w:r>
        <w:rPr>
          <w:spacing w:val="-1"/>
        </w:rPr>
        <w:t xml:space="preserve"> </w:t>
      </w:r>
      <w:r>
        <w:rPr/>
        <w:t>predios</w:t>
      </w:r>
      <w:r>
        <w:rPr>
          <w:spacing w:val="-1"/>
        </w:rPr>
        <w:t xml:space="preserve"> </w:t>
      </w:r>
      <w:r>
        <w:rPr/>
        <w:t>urbanos</w:t>
      </w:r>
      <w:r>
        <w:rPr>
          <w:spacing w:val="-3"/>
        </w:rPr>
        <w:t xml:space="preserve"> </w:t>
      </w:r>
      <w:r>
        <w:rPr/>
        <w:t>y</w:t>
      </w:r>
      <w:r>
        <w:rPr>
          <w:spacing w:val="-1"/>
        </w:rPr>
        <w:t xml:space="preserve"> </w:t>
      </w:r>
      <w:r>
        <w:rPr/>
        <w:t>rústicos,</w:t>
      </w:r>
      <w:r>
        <w:rPr>
          <w:spacing w:val="-3"/>
        </w:rPr>
        <w:t xml:space="preserve"> </w:t>
      </w:r>
      <w:r>
        <w:rPr/>
        <w:t>resulta</w:t>
      </w:r>
      <w:r>
        <w:rPr>
          <w:spacing w:val="-3"/>
        </w:rPr>
        <w:t xml:space="preserve"> </w:t>
      </w:r>
      <w:r>
        <w:rPr/>
        <w:t>un</w:t>
      </w:r>
      <w:r>
        <w:rPr>
          <w:spacing w:val="-1"/>
        </w:rPr>
        <w:t xml:space="preserve"> </w:t>
      </w:r>
      <w:r>
        <w:rPr/>
        <w:t>impuesto</w:t>
      </w:r>
      <w:r>
        <w:rPr>
          <w:spacing w:val="-4"/>
        </w:rPr>
        <w:t xml:space="preserve"> </w:t>
      </w:r>
      <w:r>
        <w:rPr/>
        <w:t>inferior</w:t>
      </w:r>
      <w:r>
        <w:rPr>
          <w:spacing w:val="-3"/>
        </w:rPr>
        <w:t xml:space="preserve"> </w:t>
      </w:r>
      <w:r>
        <w:rPr/>
        <w:t>a</w:t>
      </w:r>
      <w:r>
        <w:rPr>
          <w:spacing w:val="-1"/>
        </w:rPr>
        <w:t xml:space="preserve"> </w:t>
      </w:r>
      <w:r>
        <w:rPr/>
        <w:t>5.00 UMA, se cobrará esta cantidad como cuota mínima irreductible por anualidad.</w:t>
      </w:r>
    </w:p>
    <w:p>
      <w:pPr>
        <w:pStyle w:val="Cuerpodetexto"/>
        <w:spacing w:before="39" w:after="0"/>
        <w:rPr/>
      </w:pPr>
      <w:r>
        <w:rPr/>
      </w:r>
    </w:p>
    <w:p>
      <w:pPr>
        <w:pStyle w:val="Cuerpodetexto"/>
        <w:spacing w:lineRule="auto" w:line="276"/>
        <w:ind w:left="338" w:right="46" w:hanging="425"/>
        <w:jc w:val="both"/>
        <w:rPr/>
      </w:pPr>
      <w:r>
        <w:rPr>
          <w:b/>
        </w:rPr>
        <w:t xml:space="preserve">Artículo 10. </w:t>
      </w:r>
      <w:r>
        <w:rPr/>
        <w:t>En los casos de viviendas de interés social y popular definidas en el artículo 210 del Código Financiero,</w:t>
      </w:r>
      <w:r>
        <w:rPr>
          <w:spacing w:val="-5"/>
        </w:rPr>
        <w:t xml:space="preserve"> </w:t>
      </w:r>
      <w:r>
        <w:rPr/>
        <w:t>el</w:t>
      </w:r>
      <w:r>
        <w:rPr>
          <w:spacing w:val="-4"/>
        </w:rPr>
        <w:t xml:space="preserve"> </w:t>
      </w:r>
      <w:r>
        <w:rPr/>
        <w:t>impuesto</w:t>
      </w:r>
      <w:r>
        <w:rPr>
          <w:spacing w:val="-5"/>
        </w:rPr>
        <w:t xml:space="preserve"> </w:t>
      </w:r>
      <w:r>
        <w:rPr/>
        <w:t>predial</w:t>
      </w:r>
      <w:r>
        <w:rPr>
          <w:spacing w:val="-4"/>
        </w:rPr>
        <w:t xml:space="preserve"> </w:t>
      </w:r>
      <w:r>
        <w:rPr/>
        <w:t>a</w:t>
      </w:r>
      <w:r>
        <w:rPr>
          <w:spacing w:val="-4"/>
        </w:rPr>
        <w:t xml:space="preserve"> </w:t>
      </w:r>
      <w:r>
        <w:rPr/>
        <w:t>pagar</w:t>
      </w:r>
      <w:r>
        <w:rPr>
          <w:spacing w:val="-4"/>
        </w:rPr>
        <w:t xml:space="preserve"> </w:t>
      </w:r>
      <w:r>
        <w:rPr/>
        <w:t>será</w:t>
      </w:r>
      <w:r>
        <w:rPr>
          <w:spacing w:val="-4"/>
        </w:rPr>
        <w:t xml:space="preserve"> </w:t>
      </w:r>
      <w:r>
        <w:rPr/>
        <w:t>equivalente</w:t>
      </w:r>
      <w:r>
        <w:rPr>
          <w:spacing w:val="-4"/>
        </w:rPr>
        <w:t xml:space="preserve"> </w:t>
      </w:r>
      <w:r>
        <w:rPr/>
        <w:t>al</w:t>
      </w:r>
      <w:r>
        <w:rPr>
          <w:spacing w:val="-4"/>
        </w:rPr>
        <w:t xml:space="preserve"> </w:t>
      </w:r>
      <w:r>
        <w:rPr/>
        <w:t>50</w:t>
      </w:r>
      <w:r>
        <w:rPr>
          <w:spacing w:val="-5"/>
        </w:rPr>
        <w:t xml:space="preserve"> </w:t>
      </w:r>
      <w:r>
        <w:rPr/>
        <w:t>por</w:t>
      </w:r>
      <w:r>
        <w:rPr>
          <w:spacing w:val="-4"/>
        </w:rPr>
        <w:t xml:space="preserve"> </w:t>
      </w:r>
      <w:r>
        <w:rPr/>
        <w:t>ciento</w:t>
      </w:r>
      <w:r>
        <w:rPr>
          <w:spacing w:val="-5"/>
        </w:rPr>
        <w:t xml:space="preserve"> </w:t>
      </w:r>
      <w:r>
        <w:rPr/>
        <w:t>de</w:t>
      </w:r>
      <w:r>
        <w:rPr>
          <w:spacing w:val="-4"/>
        </w:rPr>
        <w:t xml:space="preserve"> </w:t>
      </w:r>
      <w:r>
        <w:rPr/>
        <w:t>la</w:t>
      </w:r>
      <w:r>
        <w:rPr>
          <w:spacing w:val="-7"/>
        </w:rPr>
        <w:t xml:space="preserve"> </w:t>
      </w:r>
      <w:r>
        <w:rPr/>
        <w:t>tasa</w:t>
      </w:r>
      <w:r>
        <w:rPr>
          <w:spacing w:val="-4"/>
        </w:rPr>
        <w:t xml:space="preserve"> </w:t>
      </w:r>
      <w:r>
        <w:rPr/>
        <w:t>correspondiente</w:t>
      </w:r>
      <w:r>
        <w:rPr>
          <w:spacing w:val="-4"/>
        </w:rPr>
        <w:t xml:space="preserve"> </w:t>
      </w:r>
      <w:r>
        <w:rPr/>
        <w:t>a</w:t>
      </w:r>
      <w:r>
        <w:rPr>
          <w:spacing w:val="-4"/>
        </w:rPr>
        <w:t xml:space="preserve"> </w:t>
      </w:r>
      <w:r>
        <w:rPr/>
        <w:t>un</w:t>
      </w:r>
      <w:r>
        <w:rPr>
          <w:spacing w:val="-5"/>
        </w:rPr>
        <w:t xml:space="preserve"> </w:t>
      </w:r>
      <w:r>
        <w:rPr/>
        <w:t>predio urbano</w:t>
      </w:r>
      <w:r>
        <w:rPr>
          <w:spacing w:val="-6"/>
        </w:rPr>
        <w:t xml:space="preserve"> </w:t>
      </w:r>
      <w:r>
        <w:rPr/>
        <w:t>edificado;</w:t>
      </w:r>
      <w:r>
        <w:rPr>
          <w:spacing w:val="-3"/>
        </w:rPr>
        <w:t xml:space="preserve"> </w:t>
      </w:r>
      <w:r>
        <w:rPr/>
        <w:t>siempre</w:t>
      </w:r>
      <w:r>
        <w:rPr>
          <w:spacing w:val="-6"/>
        </w:rPr>
        <w:t xml:space="preserve"> </w:t>
      </w:r>
      <w:r>
        <w:rPr/>
        <w:t>y</w:t>
      </w:r>
      <w:r>
        <w:rPr>
          <w:spacing w:val="-4"/>
        </w:rPr>
        <w:t xml:space="preserve"> </w:t>
      </w:r>
      <w:r>
        <w:rPr/>
        <w:t>cuando</w:t>
      </w:r>
      <w:r>
        <w:rPr>
          <w:spacing w:val="-4"/>
        </w:rPr>
        <w:t xml:space="preserve"> </w:t>
      </w:r>
      <w:r>
        <w:rPr/>
        <w:t>el</w:t>
      </w:r>
      <w:r>
        <w:rPr>
          <w:spacing w:val="-3"/>
        </w:rPr>
        <w:t xml:space="preserve"> </w:t>
      </w:r>
      <w:r>
        <w:rPr/>
        <w:t>resultado</w:t>
      </w:r>
      <w:r>
        <w:rPr>
          <w:spacing w:val="-4"/>
        </w:rPr>
        <w:t xml:space="preserve"> </w:t>
      </w:r>
      <w:r>
        <w:rPr/>
        <w:t>sea</w:t>
      </w:r>
      <w:r>
        <w:rPr>
          <w:spacing w:val="-3"/>
        </w:rPr>
        <w:t xml:space="preserve"> </w:t>
      </w:r>
      <w:r>
        <w:rPr/>
        <w:t>superior</w:t>
      </w:r>
      <w:r>
        <w:rPr>
          <w:spacing w:val="-3"/>
        </w:rPr>
        <w:t xml:space="preserve"> </w:t>
      </w:r>
      <w:r>
        <w:rPr/>
        <w:t>a</w:t>
      </w:r>
      <w:r>
        <w:rPr>
          <w:spacing w:val="-6"/>
        </w:rPr>
        <w:t xml:space="preserve"> </w:t>
      </w:r>
      <w:r>
        <w:rPr/>
        <w:t>la</w:t>
      </w:r>
      <w:r>
        <w:rPr>
          <w:spacing w:val="-3"/>
        </w:rPr>
        <w:t xml:space="preserve"> </w:t>
      </w:r>
      <w:r>
        <w:rPr/>
        <w:t>cuota</w:t>
      </w:r>
      <w:r>
        <w:rPr>
          <w:spacing w:val="-6"/>
        </w:rPr>
        <w:t xml:space="preserve"> </w:t>
      </w:r>
      <w:r>
        <w:rPr/>
        <w:t>mínima</w:t>
      </w:r>
      <w:r>
        <w:rPr>
          <w:spacing w:val="-3"/>
        </w:rPr>
        <w:t xml:space="preserve"> </w:t>
      </w:r>
      <w:r>
        <w:rPr/>
        <w:t>señalada</w:t>
      </w:r>
      <w:r>
        <w:rPr>
          <w:spacing w:val="-3"/>
        </w:rPr>
        <w:t xml:space="preserve"> </w:t>
      </w:r>
      <w:r>
        <w:rPr/>
        <w:t>en</w:t>
      </w:r>
      <w:r>
        <w:rPr>
          <w:spacing w:val="-3"/>
        </w:rPr>
        <w:t xml:space="preserve"> </w:t>
      </w:r>
      <w:r>
        <w:rPr/>
        <w:t>el</w:t>
      </w:r>
      <w:r>
        <w:rPr>
          <w:spacing w:val="-3"/>
        </w:rPr>
        <w:t xml:space="preserve"> </w:t>
      </w:r>
      <w:r>
        <w:rPr/>
        <w:t>artículo</w:t>
      </w:r>
      <w:r>
        <w:rPr>
          <w:spacing w:val="-4"/>
        </w:rPr>
        <w:t xml:space="preserve"> </w:t>
      </w:r>
      <w:r>
        <w:rPr/>
        <w:t>anterior y se demuestre que el propietario reside en el inmueble objeto del impuesto.</w:t>
      </w:r>
    </w:p>
    <w:p>
      <w:pPr>
        <w:pStyle w:val="Cuerpodetexto"/>
        <w:spacing w:before="37" w:after="0"/>
        <w:rPr/>
      </w:pPr>
      <w:r>
        <w:rPr/>
      </w:r>
    </w:p>
    <w:p>
      <w:pPr>
        <w:pStyle w:val="Cuerpodetexto"/>
        <w:spacing w:lineRule="auto" w:line="276" w:before="1" w:after="0"/>
        <w:ind w:left="338" w:right="60" w:hanging="425"/>
        <w:jc w:val="both"/>
        <w:rPr/>
      </w:pPr>
      <w:r>
        <w:rPr>
          <w:b/>
        </w:rPr>
        <w:t xml:space="preserve">Artículo 11. </w:t>
      </w:r>
      <w:r>
        <w:rPr/>
        <w:t>El impuesto predial se pagará a más tardar el último día hábil del primer bimestre del Ejercicio Fiscal, en términos de lo establecido en el Código Financiero.</w:t>
      </w:r>
    </w:p>
    <w:p>
      <w:pPr>
        <w:pStyle w:val="Cuerpodetexto"/>
        <w:spacing w:before="39" w:after="0"/>
        <w:rPr/>
      </w:pPr>
      <w:r>
        <w:rPr/>
      </w:r>
    </w:p>
    <w:p>
      <w:pPr>
        <w:pStyle w:val="Cuerpodetexto"/>
        <w:spacing w:lineRule="auto" w:line="276"/>
        <w:ind w:left="338" w:right="45" w:hanging="425"/>
        <w:jc w:val="both"/>
        <w:rPr/>
      </w:pPr>
      <w:r>
        <w:rPr/>
        <w:t>Los pagos que</w:t>
      </w:r>
      <w:r>
        <w:rPr>
          <w:spacing w:val="-1"/>
        </w:rPr>
        <w:t xml:space="preserve"> </w:t>
      </w:r>
      <w:r>
        <w:rPr/>
        <w:t>se</w:t>
      </w:r>
      <w:r>
        <w:rPr>
          <w:spacing w:val="-1"/>
        </w:rPr>
        <w:t xml:space="preserve"> </w:t>
      </w:r>
      <w:r>
        <w:rPr/>
        <w:t>realicen con posterioridad al vencimiento</w:t>
      </w:r>
      <w:r>
        <w:rPr>
          <w:spacing w:val="-1"/>
        </w:rPr>
        <w:t xml:space="preserve"> </w:t>
      </w:r>
      <w:r>
        <w:rPr/>
        <w:t>señalado</w:t>
      </w:r>
      <w:r>
        <w:rPr>
          <w:spacing w:val="-1"/>
        </w:rPr>
        <w:t xml:space="preserve"> </w:t>
      </w:r>
      <w:r>
        <w:rPr/>
        <w:t>en el párrafo</w:t>
      </w:r>
      <w:r>
        <w:rPr>
          <w:spacing w:val="-1"/>
        </w:rPr>
        <w:t xml:space="preserve"> </w:t>
      </w:r>
      <w:r>
        <w:rPr/>
        <w:t>anterior estarán</w:t>
      </w:r>
      <w:r>
        <w:rPr>
          <w:spacing w:val="-1"/>
        </w:rPr>
        <w:t xml:space="preserve"> </w:t>
      </w:r>
      <w:r>
        <w:rPr/>
        <w:t>sujetos a</w:t>
      </w:r>
      <w:r>
        <w:rPr>
          <w:spacing w:val="-1"/>
        </w:rPr>
        <w:t xml:space="preserve"> </w:t>
      </w:r>
      <w:r>
        <w:rPr/>
        <w:t>la aplicación</w:t>
      </w:r>
      <w:r>
        <w:rPr>
          <w:spacing w:val="-9"/>
        </w:rPr>
        <w:t xml:space="preserve"> </w:t>
      </w:r>
      <w:r>
        <w:rPr/>
        <w:t>de</w:t>
      </w:r>
      <w:r>
        <w:rPr>
          <w:spacing w:val="-8"/>
        </w:rPr>
        <w:t xml:space="preserve"> </w:t>
      </w:r>
      <w:r>
        <w:rPr/>
        <w:t>recargos,</w:t>
      </w:r>
      <w:r>
        <w:rPr>
          <w:spacing w:val="-5"/>
        </w:rPr>
        <w:t xml:space="preserve"> </w:t>
      </w:r>
      <w:r>
        <w:rPr/>
        <w:t>actualización,</w:t>
      </w:r>
      <w:r>
        <w:rPr>
          <w:spacing w:val="-9"/>
        </w:rPr>
        <w:t xml:space="preserve"> </w:t>
      </w:r>
      <w:r>
        <w:rPr/>
        <w:t>multas</w:t>
      </w:r>
      <w:r>
        <w:rPr>
          <w:spacing w:val="-5"/>
        </w:rPr>
        <w:t xml:space="preserve"> </w:t>
      </w:r>
      <w:r>
        <w:rPr/>
        <w:t>y,</w:t>
      </w:r>
      <w:r>
        <w:rPr>
          <w:spacing w:val="-9"/>
        </w:rPr>
        <w:t xml:space="preserve"> </w:t>
      </w:r>
      <w:r>
        <w:rPr/>
        <w:t>en</w:t>
      </w:r>
      <w:r>
        <w:rPr>
          <w:spacing w:val="-6"/>
        </w:rPr>
        <w:t xml:space="preserve"> </w:t>
      </w:r>
      <w:r>
        <w:rPr/>
        <w:t>su</w:t>
      </w:r>
      <w:r>
        <w:rPr>
          <w:spacing w:val="-6"/>
        </w:rPr>
        <w:t xml:space="preserve"> </w:t>
      </w:r>
      <w:r>
        <w:rPr/>
        <w:t>caso,</w:t>
      </w:r>
      <w:r>
        <w:rPr>
          <w:spacing w:val="-5"/>
        </w:rPr>
        <w:t xml:space="preserve"> </w:t>
      </w:r>
      <w:r>
        <w:rPr/>
        <w:t>gastos</w:t>
      </w:r>
      <w:r>
        <w:rPr>
          <w:spacing w:val="-5"/>
        </w:rPr>
        <w:t xml:space="preserve"> </w:t>
      </w:r>
      <w:r>
        <w:rPr/>
        <w:t>de</w:t>
      </w:r>
      <w:r>
        <w:rPr>
          <w:spacing w:val="-8"/>
        </w:rPr>
        <w:t xml:space="preserve"> </w:t>
      </w:r>
      <w:r>
        <w:rPr/>
        <w:t>ejecución,</w:t>
      </w:r>
      <w:r>
        <w:rPr>
          <w:spacing w:val="-9"/>
        </w:rPr>
        <w:t xml:space="preserve"> </w:t>
      </w:r>
      <w:r>
        <w:rPr/>
        <w:t>conforme</w:t>
      </w:r>
      <w:r>
        <w:rPr>
          <w:spacing w:val="-8"/>
        </w:rPr>
        <w:t xml:space="preserve"> </w:t>
      </w:r>
      <w:r>
        <w:rPr/>
        <w:t>lo</w:t>
      </w:r>
      <w:r>
        <w:rPr>
          <w:spacing w:val="-6"/>
        </w:rPr>
        <w:t xml:space="preserve"> </w:t>
      </w:r>
      <w:r>
        <w:rPr/>
        <w:t>establece</w:t>
      </w:r>
      <w:r>
        <w:rPr>
          <w:spacing w:val="-8"/>
        </w:rPr>
        <w:t xml:space="preserve"> </w:t>
      </w:r>
      <w:r>
        <w:rPr/>
        <w:t>esta</w:t>
      </w:r>
      <w:r>
        <w:rPr>
          <w:spacing w:val="-6"/>
        </w:rPr>
        <w:t xml:space="preserve"> </w:t>
      </w:r>
      <w:r>
        <w:rPr/>
        <w:t>Ley y el Código Financiero.</w:t>
      </w:r>
    </w:p>
    <w:p>
      <w:pPr>
        <w:pStyle w:val="Cuerpodetexto"/>
        <w:spacing w:before="35" w:after="0"/>
        <w:rPr/>
      </w:pPr>
      <w:r>
        <w:rPr/>
      </w:r>
    </w:p>
    <w:p>
      <w:pPr>
        <w:pStyle w:val="Cuerpodetexto"/>
        <w:spacing w:lineRule="auto" w:line="276" w:before="1" w:after="0"/>
        <w:ind w:left="338" w:right="47" w:hanging="425"/>
        <w:jc w:val="both"/>
        <w:rPr/>
      </w:pPr>
      <w:r>
        <w:rPr/>
        <w:t>Los adeudos derivados del pago del impuesto predial serán considerados créditos fiscales. La Tesorería es la autoridad legalmente facultada para realizar su cobro mediante el procedimiento administrativo de ejecución.</w:t>
      </w:r>
    </w:p>
    <w:p>
      <w:pPr>
        <w:pStyle w:val="Cuerpodetexto"/>
        <w:spacing w:before="33" w:after="0"/>
        <w:rPr/>
      </w:pPr>
      <w:r>
        <w:rPr/>
      </w:r>
    </w:p>
    <w:p>
      <w:pPr>
        <w:pStyle w:val="Cuerpodetexto"/>
        <w:spacing w:lineRule="auto" w:line="276"/>
        <w:ind w:left="338" w:right="50" w:hanging="425"/>
        <w:jc w:val="both"/>
        <w:rPr/>
      </w:pPr>
      <w:r>
        <w:rPr>
          <w:b/>
        </w:rPr>
        <w:t xml:space="preserve">Artículo 12. </w:t>
      </w:r>
      <w:r>
        <w:rPr/>
        <w:t>El Ayuntamiento estará facultado de conformidad con lo establecido en la Ley Municipal y el artículo</w:t>
      </w:r>
      <w:r>
        <w:rPr>
          <w:spacing w:val="-5"/>
        </w:rPr>
        <w:t xml:space="preserve"> </w:t>
      </w:r>
      <w:r>
        <w:rPr/>
        <w:t>201</w:t>
      </w:r>
      <w:r>
        <w:rPr>
          <w:spacing w:val="-2"/>
        </w:rPr>
        <w:t xml:space="preserve"> </w:t>
      </w:r>
      <w:r>
        <w:rPr/>
        <w:t>del</w:t>
      </w:r>
      <w:r>
        <w:rPr>
          <w:spacing w:val="-3"/>
        </w:rPr>
        <w:t xml:space="preserve"> </w:t>
      </w:r>
      <w:r>
        <w:rPr/>
        <w:t>Código</w:t>
      </w:r>
      <w:r>
        <w:rPr>
          <w:spacing w:val="-2"/>
        </w:rPr>
        <w:t xml:space="preserve"> </w:t>
      </w:r>
      <w:r>
        <w:rPr/>
        <w:t>Financiero,</w:t>
      </w:r>
      <w:r>
        <w:rPr>
          <w:spacing w:val="-5"/>
        </w:rPr>
        <w:t xml:space="preserve"> </w:t>
      </w:r>
      <w:r>
        <w:rPr/>
        <w:t>para</w:t>
      </w:r>
      <w:r>
        <w:rPr>
          <w:spacing w:val="-4"/>
        </w:rPr>
        <w:t xml:space="preserve"> </w:t>
      </w:r>
      <w:r>
        <w:rPr/>
        <w:t>que</w:t>
      </w:r>
      <w:r>
        <w:rPr>
          <w:spacing w:val="-4"/>
        </w:rPr>
        <w:t xml:space="preserve"> </w:t>
      </w:r>
      <w:r>
        <w:rPr/>
        <w:t>en</w:t>
      </w:r>
      <w:r>
        <w:rPr>
          <w:spacing w:val="-4"/>
        </w:rPr>
        <w:t xml:space="preserve"> </w:t>
      </w:r>
      <w:r>
        <w:rPr/>
        <w:t>materia</w:t>
      </w:r>
      <w:r>
        <w:rPr>
          <w:spacing w:val="-2"/>
        </w:rPr>
        <w:t xml:space="preserve"> </w:t>
      </w:r>
      <w:r>
        <w:rPr/>
        <w:t>de</w:t>
      </w:r>
      <w:r>
        <w:rPr>
          <w:spacing w:val="-4"/>
        </w:rPr>
        <w:t xml:space="preserve"> </w:t>
      </w:r>
      <w:r>
        <w:rPr/>
        <w:t>este</w:t>
      </w:r>
      <w:r>
        <w:rPr>
          <w:spacing w:val="-4"/>
        </w:rPr>
        <w:t xml:space="preserve"> </w:t>
      </w:r>
      <w:r>
        <w:rPr/>
        <w:t>impuesto</w:t>
      </w:r>
      <w:r>
        <w:rPr>
          <w:spacing w:val="-5"/>
        </w:rPr>
        <w:t xml:space="preserve"> </w:t>
      </w:r>
      <w:r>
        <w:rPr/>
        <w:t>se</w:t>
      </w:r>
      <w:r>
        <w:rPr>
          <w:spacing w:val="-4"/>
        </w:rPr>
        <w:t xml:space="preserve"> </w:t>
      </w:r>
      <w:r>
        <w:rPr/>
        <w:t>otorguen</w:t>
      </w:r>
      <w:r>
        <w:rPr>
          <w:spacing w:val="-4"/>
        </w:rPr>
        <w:t xml:space="preserve"> </w:t>
      </w:r>
      <w:r>
        <w:rPr/>
        <w:t>facilidades</w:t>
      </w:r>
      <w:r>
        <w:rPr>
          <w:spacing w:val="-4"/>
        </w:rPr>
        <w:t xml:space="preserve"> </w:t>
      </w:r>
      <w:r>
        <w:rPr/>
        <w:t>de</w:t>
      </w:r>
      <w:r>
        <w:rPr>
          <w:spacing w:val="-2"/>
        </w:rPr>
        <w:t xml:space="preserve"> </w:t>
      </w:r>
      <w:r>
        <w:rPr/>
        <w:t>pago</w:t>
      </w:r>
      <w:r>
        <w:rPr>
          <w:spacing w:val="-4"/>
        </w:rPr>
        <w:t xml:space="preserve"> </w:t>
      </w:r>
      <w:r>
        <w:rPr/>
        <w:t>para la regularización de predios y el otorgamiento de subsidios.</w:t>
      </w:r>
    </w:p>
    <w:p>
      <w:pPr>
        <w:pStyle w:val="Cuerpodetexto"/>
        <w:spacing w:before="39" w:after="0"/>
        <w:rPr/>
      </w:pPr>
      <w:r>
        <w:rPr/>
      </w:r>
    </w:p>
    <w:p>
      <w:pPr>
        <w:pStyle w:val="Cuerpodetexto"/>
        <w:spacing w:lineRule="auto" w:line="276"/>
        <w:ind w:left="338" w:right="52" w:hanging="425"/>
        <w:jc w:val="both"/>
        <w:rPr/>
      </w:pPr>
      <w:r>
        <w:rPr/>
        <w:t>Los propietarios de predios urbanos o rústicos que tengan la calidad de pensionados, jubilados, viudas en situación</w:t>
      </w:r>
      <w:r>
        <w:rPr>
          <w:spacing w:val="-5"/>
        </w:rPr>
        <w:t xml:space="preserve"> </w:t>
      </w:r>
      <w:r>
        <w:rPr/>
        <w:t>precaria,</w:t>
      </w:r>
      <w:r>
        <w:rPr>
          <w:spacing w:val="-5"/>
        </w:rPr>
        <w:t xml:space="preserve"> </w:t>
      </w:r>
      <w:r>
        <w:rPr/>
        <w:t>adultos</w:t>
      </w:r>
      <w:r>
        <w:rPr>
          <w:spacing w:val="-7"/>
        </w:rPr>
        <w:t xml:space="preserve"> </w:t>
      </w:r>
      <w:r>
        <w:rPr/>
        <w:t>mayores,</w:t>
      </w:r>
      <w:r>
        <w:rPr>
          <w:spacing w:val="-6"/>
        </w:rPr>
        <w:t xml:space="preserve"> </w:t>
      </w:r>
      <w:r>
        <w:rPr/>
        <w:t>madres</w:t>
      </w:r>
      <w:r>
        <w:rPr>
          <w:spacing w:val="-5"/>
        </w:rPr>
        <w:t xml:space="preserve"> </w:t>
      </w:r>
      <w:r>
        <w:rPr/>
        <w:t>solteras</w:t>
      </w:r>
      <w:r>
        <w:rPr>
          <w:spacing w:val="-5"/>
        </w:rPr>
        <w:t xml:space="preserve"> </w:t>
      </w:r>
      <w:r>
        <w:rPr/>
        <w:t>y</w:t>
      </w:r>
      <w:r>
        <w:rPr>
          <w:spacing w:val="-8"/>
        </w:rPr>
        <w:t xml:space="preserve"> </w:t>
      </w:r>
      <w:r>
        <w:rPr/>
        <w:t>personas</w:t>
      </w:r>
      <w:r>
        <w:rPr>
          <w:spacing w:val="-5"/>
        </w:rPr>
        <w:t xml:space="preserve"> </w:t>
      </w:r>
      <w:r>
        <w:rPr/>
        <w:t>discapacitadas,</w:t>
      </w:r>
      <w:r>
        <w:rPr>
          <w:spacing w:val="-6"/>
        </w:rPr>
        <w:t xml:space="preserve"> </w:t>
      </w:r>
      <w:r>
        <w:rPr/>
        <w:t>que</w:t>
      </w:r>
      <w:r>
        <w:rPr>
          <w:spacing w:val="-5"/>
        </w:rPr>
        <w:t xml:space="preserve"> </w:t>
      </w:r>
      <w:r>
        <w:rPr/>
        <w:t>acrediten</w:t>
      </w:r>
      <w:r>
        <w:rPr>
          <w:spacing w:val="-8"/>
        </w:rPr>
        <w:t xml:space="preserve"> </w:t>
      </w:r>
      <w:r>
        <w:rPr/>
        <w:t>tal</w:t>
      </w:r>
      <w:r>
        <w:rPr>
          <w:spacing w:val="-5"/>
        </w:rPr>
        <w:t xml:space="preserve"> </w:t>
      </w:r>
      <w:r>
        <w:rPr/>
        <w:t>calidad,</w:t>
      </w:r>
      <w:r>
        <w:rPr>
          <w:spacing w:val="-8"/>
        </w:rPr>
        <w:t xml:space="preserve"> </w:t>
      </w:r>
      <w:r>
        <w:rPr/>
        <w:t>serán beneficiados</w:t>
      </w:r>
      <w:r>
        <w:rPr>
          <w:spacing w:val="-4"/>
        </w:rPr>
        <w:t xml:space="preserve"> </w:t>
      </w:r>
      <w:r>
        <w:rPr/>
        <w:t>con</w:t>
      </w:r>
      <w:r>
        <w:rPr>
          <w:spacing w:val="-7"/>
        </w:rPr>
        <w:t xml:space="preserve"> </w:t>
      </w:r>
      <w:r>
        <w:rPr/>
        <w:t>un</w:t>
      </w:r>
      <w:r>
        <w:rPr>
          <w:spacing w:val="-5"/>
        </w:rPr>
        <w:t xml:space="preserve"> </w:t>
      </w:r>
      <w:r>
        <w:rPr/>
        <w:t>descuento</w:t>
      </w:r>
      <w:r>
        <w:rPr>
          <w:spacing w:val="-5"/>
        </w:rPr>
        <w:t xml:space="preserve"> </w:t>
      </w:r>
      <w:r>
        <w:rPr/>
        <w:t>del</w:t>
      </w:r>
      <w:r>
        <w:rPr>
          <w:spacing w:val="-4"/>
        </w:rPr>
        <w:t xml:space="preserve"> </w:t>
      </w:r>
      <w:r>
        <w:rPr/>
        <w:t>50</w:t>
      </w:r>
      <w:r>
        <w:rPr>
          <w:spacing w:val="-7"/>
        </w:rPr>
        <w:t xml:space="preserve"> </w:t>
      </w:r>
      <w:r>
        <w:rPr/>
        <w:t>por</w:t>
      </w:r>
      <w:r>
        <w:rPr>
          <w:spacing w:val="-6"/>
        </w:rPr>
        <w:t xml:space="preserve"> </w:t>
      </w:r>
      <w:r>
        <w:rPr/>
        <w:t>ciento</w:t>
      </w:r>
      <w:r>
        <w:rPr>
          <w:spacing w:val="-7"/>
        </w:rPr>
        <w:t xml:space="preserve"> </w:t>
      </w:r>
      <w:r>
        <w:rPr/>
        <w:t>en</w:t>
      </w:r>
      <w:r>
        <w:rPr>
          <w:spacing w:val="-4"/>
        </w:rPr>
        <w:t xml:space="preserve"> </w:t>
      </w:r>
      <w:r>
        <w:rPr/>
        <w:t>el</w:t>
      </w:r>
      <w:r>
        <w:rPr>
          <w:spacing w:val="-4"/>
        </w:rPr>
        <w:t xml:space="preserve"> </w:t>
      </w:r>
      <w:r>
        <w:rPr/>
        <w:t>pago</w:t>
      </w:r>
      <w:r>
        <w:rPr>
          <w:spacing w:val="-4"/>
        </w:rPr>
        <w:t xml:space="preserve"> </w:t>
      </w:r>
      <w:r>
        <w:rPr/>
        <w:t>de</w:t>
      </w:r>
      <w:r>
        <w:rPr>
          <w:spacing w:val="-7"/>
        </w:rPr>
        <w:t xml:space="preserve"> </w:t>
      </w:r>
      <w:r>
        <w:rPr/>
        <w:t>impuesto</w:t>
      </w:r>
      <w:r>
        <w:rPr>
          <w:spacing w:val="-5"/>
        </w:rPr>
        <w:t xml:space="preserve"> </w:t>
      </w:r>
      <w:r>
        <w:rPr/>
        <w:t>predial</w:t>
      </w:r>
      <w:r>
        <w:rPr>
          <w:spacing w:val="-4"/>
        </w:rPr>
        <w:t xml:space="preserve"> </w:t>
      </w:r>
      <w:r>
        <w:rPr/>
        <w:t>del</w:t>
      </w:r>
      <w:r>
        <w:rPr>
          <w:spacing w:val="-6"/>
        </w:rPr>
        <w:t xml:space="preserve"> </w:t>
      </w:r>
      <w:r>
        <w:rPr/>
        <w:t>ejercicio</w:t>
      </w:r>
      <w:r>
        <w:rPr>
          <w:spacing w:val="-5"/>
        </w:rPr>
        <w:t xml:space="preserve"> </w:t>
      </w:r>
      <w:r>
        <w:rPr/>
        <w:t>fiscal</w:t>
      </w:r>
      <w:r>
        <w:rPr>
          <w:spacing w:val="-4"/>
        </w:rPr>
        <w:t xml:space="preserve"> </w:t>
      </w:r>
      <w:r>
        <w:rPr/>
        <w:t>2026,</w:t>
      </w:r>
      <w:r>
        <w:rPr>
          <w:spacing w:val="-5"/>
        </w:rPr>
        <w:t xml:space="preserve"> </w:t>
      </w:r>
      <w:r>
        <w:rPr/>
        <w:t>única y exclusivamente respecto de la casa habitación en la que tengan su domicilio.</w:t>
      </w:r>
    </w:p>
    <w:p>
      <w:pPr>
        <w:pStyle w:val="Cuerpodetexto"/>
        <w:spacing w:before="38"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425"/>
        <w:jc w:val="both"/>
        <w:rPr/>
      </w:pPr>
      <w:r>
        <w:rPr/>
        <w:t>Los</w:t>
      </w:r>
      <w:r>
        <w:rPr>
          <w:spacing w:val="-12"/>
        </w:rPr>
        <w:t xml:space="preserve"> </w:t>
      </w:r>
      <w:r>
        <w:rPr/>
        <w:t>propietarios</w:t>
      </w:r>
      <w:r>
        <w:rPr>
          <w:spacing w:val="-11"/>
        </w:rPr>
        <w:t xml:space="preserve"> </w:t>
      </w:r>
      <w:r>
        <w:rPr/>
        <w:t>o</w:t>
      </w:r>
      <w:r>
        <w:rPr>
          <w:spacing w:val="-14"/>
        </w:rPr>
        <w:t xml:space="preserve"> </w:t>
      </w:r>
      <w:r>
        <w:rPr/>
        <w:t>poseedores</w:t>
      </w:r>
      <w:r>
        <w:rPr>
          <w:spacing w:val="-11"/>
        </w:rPr>
        <w:t xml:space="preserve"> </w:t>
      </w:r>
      <w:r>
        <w:rPr/>
        <w:t>de</w:t>
      </w:r>
      <w:r>
        <w:rPr>
          <w:spacing w:val="-14"/>
        </w:rPr>
        <w:t xml:space="preserve"> </w:t>
      </w:r>
      <w:r>
        <w:rPr/>
        <w:t>predios</w:t>
      </w:r>
      <w:r>
        <w:rPr>
          <w:spacing w:val="-11"/>
        </w:rPr>
        <w:t xml:space="preserve"> </w:t>
      </w:r>
      <w:r>
        <w:rPr/>
        <w:t>urbanos</w:t>
      </w:r>
      <w:r>
        <w:rPr>
          <w:spacing w:val="-11"/>
        </w:rPr>
        <w:t xml:space="preserve"> </w:t>
      </w:r>
      <w:r>
        <w:rPr/>
        <w:t>que</w:t>
      </w:r>
      <w:r>
        <w:rPr>
          <w:spacing w:val="-12"/>
        </w:rPr>
        <w:t xml:space="preserve"> </w:t>
      </w:r>
      <w:r>
        <w:rPr/>
        <w:t>se</w:t>
      </w:r>
      <w:r>
        <w:rPr>
          <w:spacing w:val="-12"/>
        </w:rPr>
        <w:t xml:space="preserve"> </w:t>
      </w:r>
      <w:r>
        <w:rPr/>
        <w:t>encuentren</w:t>
      </w:r>
      <w:r>
        <w:rPr>
          <w:spacing w:val="-14"/>
        </w:rPr>
        <w:t xml:space="preserve"> </w:t>
      </w:r>
      <w:r>
        <w:rPr/>
        <w:t>en</w:t>
      </w:r>
      <w:r>
        <w:rPr>
          <w:spacing w:val="-14"/>
        </w:rPr>
        <w:t xml:space="preserve"> </w:t>
      </w:r>
      <w:r>
        <w:rPr/>
        <w:t>los</w:t>
      </w:r>
      <w:r>
        <w:rPr>
          <w:spacing w:val="-14"/>
        </w:rPr>
        <w:t xml:space="preserve"> </w:t>
      </w:r>
      <w:r>
        <w:rPr/>
        <w:t>casos</w:t>
      </w:r>
      <w:r>
        <w:rPr>
          <w:spacing w:val="-12"/>
        </w:rPr>
        <w:t xml:space="preserve"> </w:t>
      </w:r>
      <w:r>
        <w:rPr/>
        <w:t>justificados</w:t>
      </w:r>
      <w:r>
        <w:rPr>
          <w:spacing w:val="-11"/>
        </w:rPr>
        <w:t xml:space="preserve"> </w:t>
      </w:r>
      <w:r>
        <w:rPr/>
        <w:t>de</w:t>
      </w:r>
      <w:r>
        <w:rPr>
          <w:spacing w:val="-14"/>
        </w:rPr>
        <w:t xml:space="preserve"> </w:t>
      </w:r>
      <w:r>
        <w:rPr/>
        <w:t>notoria</w:t>
      </w:r>
      <w:r>
        <w:rPr>
          <w:spacing w:val="-12"/>
        </w:rPr>
        <w:t xml:space="preserve"> </w:t>
      </w:r>
      <w:r>
        <w:rPr/>
        <w:t>pobreza o</w:t>
      </w:r>
      <w:r>
        <w:rPr>
          <w:spacing w:val="4"/>
        </w:rPr>
        <w:t xml:space="preserve"> </w:t>
      </w:r>
      <w:r>
        <w:rPr/>
        <w:t>de</w:t>
      </w:r>
      <w:r>
        <w:rPr>
          <w:spacing w:val="7"/>
        </w:rPr>
        <w:t xml:space="preserve"> </w:t>
      </w:r>
      <w:r>
        <w:rPr/>
        <w:t>interés</w:t>
      </w:r>
      <w:r>
        <w:rPr>
          <w:spacing w:val="8"/>
        </w:rPr>
        <w:t xml:space="preserve"> </w:t>
      </w:r>
      <w:r>
        <w:rPr/>
        <w:t>social,</w:t>
      </w:r>
      <w:r>
        <w:rPr>
          <w:spacing w:val="6"/>
        </w:rPr>
        <w:t xml:space="preserve"> </w:t>
      </w:r>
      <w:r>
        <w:rPr/>
        <w:t>como</w:t>
      </w:r>
      <w:r>
        <w:rPr>
          <w:spacing w:val="7"/>
        </w:rPr>
        <w:t xml:space="preserve"> </w:t>
      </w:r>
      <w:r>
        <w:rPr/>
        <w:t>lo</w:t>
      </w:r>
      <w:r>
        <w:rPr>
          <w:spacing w:val="7"/>
        </w:rPr>
        <w:t xml:space="preserve"> </w:t>
      </w:r>
      <w:r>
        <w:rPr/>
        <w:t>establece</w:t>
      </w:r>
      <w:r>
        <w:rPr>
          <w:spacing w:val="6"/>
        </w:rPr>
        <w:t xml:space="preserve"> </w:t>
      </w:r>
      <w:r>
        <w:rPr/>
        <w:t>el</w:t>
      </w:r>
      <w:r>
        <w:rPr>
          <w:spacing w:val="8"/>
        </w:rPr>
        <w:t xml:space="preserve"> </w:t>
      </w:r>
      <w:r>
        <w:rPr/>
        <w:t>artículo</w:t>
      </w:r>
      <w:r>
        <w:rPr>
          <w:spacing w:val="7"/>
        </w:rPr>
        <w:t xml:space="preserve"> </w:t>
      </w:r>
      <w:r>
        <w:rPr/>
        <w:t>201</w:t>
      </w:r>
      <w:r>
        <w:rPr>
          <w:spacing w:val="5"/>
        </w:rPr>
        <w:t xml:space="preserve"> </w:t>
      </w:r>
      <w:r>
        <w:rPr/>
        <w:t>del</w:t>
      </w:r>
      <w:r>
        <w:rPr>
          <w:spacing w:val="7"/>
        </w:rPr>
        <w:t xml:space="preserve"> </w:t>
      </w:r>
      <w:r>
        <w:rPr/>
        <w:t>Código</w:t>
      </w:r>
      <w:r>
        <w:rPr>
          <w:spacing w:val="7"/>
        </w:rPr>
        <w:t xml:space="preserve"> </w:t>
      </w:r>
      <w:r>
        <w:rPr/>
        <w:t>Financiero</w:t>
      </w:r>
      <w:r>
        <w:rPr>
          <w:spacing w:val="7"/>
        </w:rPr>
        <w:t xml:space="preserve"> </w:t>
      </w:r>
      <w:r>
        <w:rPr/>
        <w:t>para</w:t>
      </w:r>
      <w:r>
        <w:rPr>
          <w:spacing w:val="4"/>
        </w:rPr>
        <w:t xml:space="preserve"> </w:t>
      </w:r>
      <w:r>
        <w:rPr/>
        <w:t>el</w:t>
      </w:r>
      <w:r>
        <w:rPr>
          <w:spacing w:val="8"/>
        </w:rPr>
        <w:t xml:space="preserve"> </w:t>
      </w:r>
      <w:r>
        <w:rPr/>
        <w:t>Estado</w:t>
      </w:r>
      <w:r>
        <w:rPr>
          <w:spacing w:val="7"/>
        </w:rPr>
        <w:t xml:space="preserve"> </w:t>
      </w:r>
      <w:r>
        <w:rPr/>
        <w:t>de</w:t>
      </w:r>
      <w:r>
        <w:rPr>
          <w:spacing w:val="6"/>
        </w:rPr>
        <w:t xml:space="preserve"> </w:t>
      </w:r>
      <w:r>
        <w:rPr/>
        <w:t>Tlaxcala</w:t>
      </w:r>
      <w:r>
        <w:rPr>
          <w:spacing w:val="7"/>
        </w:rPr>
        <w:t xml:space="preserve"> </w:t>
      </w:r>
      <w:r>
        <w:rPr/>
        <w:t>y</w:t>
      </w:r>
      <w:r>
        <w:rPr>
          <w:spacing w:val="18"/>
        </w:rPr>
        <w:t xml:space="preserve"> </w:t>
      </w:r>
      <w:r>
        <w:rPr>
          <w:spacing w:val="-5"/>
        </w:rPr>
        <w:t>sus</w:t>
      </w:r>
    </w:p>
    <w:p>
      <w:pPr>
        <w:pStyle w:val="Cuerpodetexto"/>
        <w:spacing w:lineRule="auto" w:line="276" w:before="83" w:after="0"/>
        <w:ind w:left="338" w:right="55" w:hanging="0"/>
        <w:jc w:val="both"/>
        <w:rPr/>
      </w:pPr>
      <w:r>
        <w:rPr/>
        <w:t>Municipios,</w:t>
      </w:r>
      <w:r>
        <w:rPr>
          <w:spacing w:val="-9"/>
        </w:rPr>
        <w:t xml:space="preserve"> </w:t>
      </w:r>
      <w:r>
        <w:rPr/>
        <w:t>tendrán</w:t>
      </w:r>
      <w:r>
        <w:rPr>
          <w:spacing w:val="-7"/>
        </w:rPr>
        <w:t xml:space="preserve"> </w:t>
      </w:r>
      <w:r>
        <w:rPr/>
        <w:t>derecho</w:t>
      </w:r>
      <w:r>
        <w:rPr>
          <w:spacing w:val="-7"/>
        </w:rPr>
        <w:t xml:space="preserve"> </w:t>
      </w:r>
      <w:r>
        <w:rPr/>
        <w:t>a</w:t>
      </w:r>
      <w:r>
        <w:rPr>
          <w:spacing w:val="-7"/>
        </w:rPr>
        <w:t xml:space="preserve"> </w:t>
      </w:r>
      <w:r>
        <w:rPr/>
        <w:t>recibir</w:t>
      </w:r>
      <w:r>
        <w:rPr>
          <w:spacing w:val="-9"/>
        </w:rPr>
        <w:t xml:space="preserve"> </w:t>
      </w:r>
      <w:r>
        <w:rPr/>
        <w:t>subsidios</w:t>
      </w:r>
      <w:r>
        <w:rPr>
          <w:spacing w:val="-9"/>
        </w:rPr>
        <w:t xml:space="preserve"> </w:t>
      </w:r>
      <w:r>
        <w:rPr/>
        <w:t>y</w:t>
      </w:r>
      <w:r>
        <w:rPr>
          <w:spacing w:val="-7"/>
        </w:rPr>
        <w:t xml:space="preserve"> </w:t>
      </w:r>
      <w:r>
        <w:rPr/>
        <w:t>estímulos</w:t>
      </w:r>
      <w:r>
        <w:rPr>
          <w:spacing w:val="-6"/>
        </w:rPr>
        <w:t xml:space="preserve"> </w:t>
      </w:r>
      <w:r>
        <w:rPr/>
        <w:t>hasta</w:t>
      </w:r>
      <w:r>
        <w:rPr>
          <w:spacing w:val="-7"/>
        </w:rPr>
        <w:t xml:space="preserve"> </w:t>
      </w:r>
      <w:r>
        <w:rPr/>
        <w:t>por</w:t>
      </w:r>
      <w:r>
        <w:rPr>
          <w:spacing w:val="-6"/>
        </w:rPr>
        <w:t xml:space="preserve"> </w:t>
      </w:r>
      <w:r>
        <w:rPr/>
        <w:t>el</w:t>
      </w:r>
      <w:r>
        <w:rPr>
          <w:spacing w:val="-6"/>
        </w:rPr>
        <w:t xml:space="preserve"> </w:t>
      </w:r>
      <w:r>
        <w:rPr/>
        <w:t>50</w:t>
      </w:r>
      <w:r>
        <w:rPr>
          <w:spacing w:val="-7"/>
        </w:rPr>
        <w:t xml:space="preserve"> </w:t>
      </w:r>
      <w:r>
        <w:rPr/>
        <w:t>por</w:t>
      </w:r>
      <w:r>
        <w:rPr>
          <w:spacing w:val="-9"/>
        </w:rPr>
        <w:t xml:space="preserve"> </w:t>
      </w:r>
      <w:r>
        <w:rPr/>
        <w:t>ciento</w:t>
      </w:r>
      <w:r>
        <w:rPr>
          <w:spacing w:val="-7"/>
        </w:rPr>
        <w:t xml:space="preserve"> </w:t>
      </w:r>
      <w:r>
        <w:rPr/>
        <w:t>del</w:t>
      </w:r>
      <w:r>
        <w:rPr>
          <w:spacing w:val="-6"/>
        </w:rPr>
        <w:t xml:space="preserve"> </w:t>
      </w:r>
      <w:r>
        <w:rPr/>
        <w:t>impuesto</w:t>
      </w:r>
      <w:r>
        <w:rPr>
          <w:spacing w:val="-7"/>
        </w:rPr>
        <w:t xml:space="preserve"> </w:t>
      </w:r>
      <w:r>
        <w:rPr/>
        <w:t>a</w:t>
      </w:r>
      <w:r>
        <w:rPr>
          <w:spacing w:val="-7"/>
        </w:rPr>
        <w:t xml:space="preserve"> </w:t>
      </w:r>
      <w:r>
        <w:rPr/>
        <w:t>pagar,</w:t>
      </w:r>
      <w:r>
        <w:rPr>
          <w:spacing w:val="-7"/>
        </w:rPr>
        <w:t xml:space="preserve"> </w:t>
      </w:r>
      <w:r>
        <w:rPr/>
        <w:t>sin que</w:t>
      </w:r>
      <w:r>
        <w:rPr>
          <w:spacing w:val="-2"/>
        </w:rPr>
        <w:t xml:space="preserve"> </w:t>
      </w:r>
      <w:r>
        <w:rPr/>
        <w:t>en</w:t>
      </w:r>
      <w:r>
        <w:rPr>
          <w:spacing w:val="-2"/>
        </w:rPr>
        <w:t xml:space="preserve"> </w:t>
      </w:r>
      <w:r>
        <w:rPr/>
        <w:t>ningún</w:t>
      </w:r>
      <w:r>
        <w:rPr>
          <w:spacing w:val="-5"/>
        </w:rPr>
        <w:t xml:space="preserve"> </w:t>
      </w:r>
      <w:r>
        <w:rPr/>
        <w:t>caso</w:t>
      </w:r>
      <w:r>
        <w:rPr>
          <w:spacing w:val="-5"/>
        </w:rPr>
        <w:t xml:space="preserve"> </w:t>
      </w:r>
      <w:r>
        <w:rPr/>
        <w:t>el</w:t>
      </w:r>
      <w:r>
        <w:rPr>
          <w:spacing w:val="-3"/>
        </w:rPr>
        <w:t xml:space="preserve"> </w:t>
      </w:r>
      <w:r>
        <w:rPr/>
        <w:t>importe</w:t>
      </w:r>
      <w:r>
        <w:rPr>
          <w:spacing w:val="-4"/>
        </w:rPr>
        <w:t xml:space="preserve"> </w:t>
      </w:r>
      <w:r>
        <w:rPr/>
        <w:t>resultante</w:t>
      </w:r>
      <w:r>
        <w:rPr>
          <w:spacing w:val="-4"/>
        </w:rPr>
        <w:t xml:space="preserve"> </w:t>
      </w:r>
      <w:r>
        <w:rPr/>
        <w:t>sea</w:t>
      </w:r>
      <w:r>
        <w:rPr>
          <w:spacing w:val="-4"/>
        </w:rPr>
        <w:t xml:space="preserve"> </w:t>
      </w:r>
      <w:r>
        <w:rPr/>
        <w:t>inferior</w:t>
      </w:r>
      <w:r>
        <w:rPr>
          <w:spacing w:val="-2"/>
        </w:rPr>
        <w:t xml:space="preserve"> </w:t>
      </w:r>
      <w:r>
        <w:rPr/>
        <w:t>a</w:t>
      </w:r>
      <w:r>
        <w:rPr>
          <w:spacing w:val="-7"/>
        </w:rPr>
        <w:t xml:space="preserve"> </w:t>
      </w:r>
      <w:r>
        <w:rPr/>
        <w:t>la</w:t>
      </w:r>
      <w:r>
        <w:rPr>
          <w:spacing w:val="-4"/>
        </w:rPr>
        <w:t xml:space="preserve"> </w:t>
      </w:r>
      <w:r>
        <w:rPr/>
        <w:t>cuota</w:t>
      </w:r>
      <w:r>
        <w:rPr>
          <w:spacing w:val="-4"/>
        </w:rPr>
        <w:t xml:space="preserve"> </w:t>
      </w:r>
      <w:r>
        <w:rPr/>
        <w:t>mínima</w:t>
      </w:r>
      <w:r>
        <w:rPr>
          <w:spacing w:val="-4"/>
        </w:rPr>
        <w:t xml:space="preserve"> </w:t>
      </w:r>
      <w:r>
        <w:rPr/>
        <w:t>irreductible</w:t>
      </w:r>
      <w:r>
        <w:rPr>
          <w:spacing w:val="-2"/>
        </w:rPr>
        <w:t xml:space="preserve"> </w:t>
      </w:r>
      <w:r>
        <w:rPr/>
        <w:t>que</w:t>
      </w:r>
      <w:r>
        <w:rPr>
          <w:spacing w:val="-4"/>
        </w:rPr>
        <w:t xml:space="preserve"> </w:t>
      </w:r>
      <w:r>
        <w:rPr/>
        <w:t>se</w:t>
      </w:r>
      <w:r>
        <w:rPr>
          <w:spacing w:val="-4"/>
        </w:rPr>
        <w:t xml:space="preserve"> </w:t>
      </w:r>
      <w:r>
        <w:rPr/>
        <w:t>indica</w:t>
      </w:r>
      <w:r>
        <w:rPr>
          <w:spacing w:val="-4"/>
        </w:rPr>
        <w:t xml:space="preserve"> </w:t>
      </w:r>
      <w:r>
        <w:rPr/>
        <w:t>en</w:t>
      </w:r>
      <w:r>
        <w:rPr>
          <w:spacing w:val="-4"/>
        </w:rPr>
        <w:t xml:space="preserve"> </w:t>
      </w:r>
      <w:r>
        <w:rPr/>
        <w:t>el</w:t>
      </w:r>
      <w:r>
        <w:rPr>
          <w:spacing w:val="-3"/>
        </w:rPr>
        <w:t xml:space="preserve"> </w:t>
      </w:r>
      <w:r>
        <w:rPr/>
        <w:t>artículo 9 de esta Ley.</w:t>
      </w:r>
    </w:p>
    <w:p>
      <w:pPr>
        <w:pStyle w:val="Cuerpodetexto"/>
        <w:spacing w:before="39" w:after="0"/>
        <w:rPr/>
      </w:pPr>
      <w:r>
        <w:rPr/>
      </w:r>
    </w:p>
    <w:p>
      <w:pPr>
        <w:pStyle w:val="Cuerpodetexto"/>
        <w:spacing w:lineRule="auto" w:line="276"/>
        <w:ind w:left="338" w:right="59" w:hanging="0"/>
        <w:jc w:val="both"/>
        <w:rPr/>
      </w:pPr>
      <w:r>
        <w:rPr>
          <w:b/>
        </w:rPr>
        <w:t xml:space="preserve">Artículo 13. </w:t>
      </w:r>
      <w:r>
        <w:rPr/>
        <w:t>Por el aviso de alta de predios en el Padrón Catastral Municipal se pagará el equivalente a 3.00 UMA. Los requisitos para el alta de los mismos serán los contenidos en el anexo 1, que forma parte de la presente Ley.</w:t>
      </w:r>
    </w:p>
    <w:p>
      <w:pPr>
        <w:pStyle w:val="Cuerpodetexto"/>
        <w:spacing w:before="38" w:after="0"/>
        <w:rPr/>
      </w:pPr>
      <w:r>
        <w:rPr/>
      </w:r>
    </w:p>
    <w:p>
      <w:pPr>
        <w:pStyle w:val="Cuerpodetexto"/>
        <w:spacing w:lineRule="auto" w:line="276"/>
        <w:ind w:left="338" w:right="53" w:firstLine="55"/>
        <w:jc w:val="both"/>
        <w:rPr/>
      </w:pPr>
      <w:r>
        <w:rPr/>
        <w:t>En el caso de Alta de Predios ocultos, se cobrará el impuesto predial únicamente al del año que corresponda el aviso de inscripción y alta en el catastro municipal, por lo que no se podrá establecer el pago de cuotas y derechos adicionales para dar de alta este tipo de predios.</w:t>
      </w:r>
    </w:p>
    <w:p>
      <w:pPr>
        <w:pStyle w:val="Cuerpodetexto"/>
        <w:spacing w:before="36" w:after="0"/>
        <w:rPr/>
      </w:pPr>
      <w:r>
        <w:rPr/>
      </w:r>
    </w:p>
    <w:p>
      <w:pPr>
        <w:pStyle w:val="Cuerpodetexto"/>
        <w:spacing w:lineRule="auto" w:line="276"/>
        <w:ind w:left="338" w:right="50" w:hanging="0"/>
        <w:jc w:val="both"/>
        <w:rPr/>
      </w:pPr>
      <w:r>
        <w:rPr>
          <w:b/>
        </w:rPr>
        <w:t xml:space="preserve">Artículo 14. </w:t>
      </w:r>
      <w:r>
        <w:rPr/>
        <w:t>Para la determinación del impuesto predial, cuya venta se opere mediante el sistema de fraccionamientos, se aplicará la tasa correspondiente a predios urbanos no edificados conforme a la presente Ley, debiéndose determinar la base del impuesto de acuerdo con la aplicación de los artículos 180, 190 y 191 del Código Financiero.</w:t>
      </w:r>
    </w:p>
    <w:p>
      <w:pPr>
        <w:pStyle w:val="Cuerpodetexto"/>
        <w:spacing w:before="40" w:after="0"/>
        <w:rPr/>
      </w:pPr>
      <w:r>
        <w:rPr/>
      </w:r>
    </w:p>
    <w:p>
      <w:pPr>
        <w:pStyle w:val="Cuerpodetexto"/>
        <w:spacing w:lineRule="auto" w:line="276" w:before="1" w:after="0"/>
        <w:ind w:left="338" w:right="57" w:hanging="0"/>
        <w:jc w:val="both"/>
        <w:rPr/>
      </w:pPr>
      <w:r>
        <w:rPr/>
        <w:t>Esta base permanecerá constante, y, por tanto, no sufrirá aumentos ni disminuciones, desde la iniciación del fraccionamiento hasta el traslado de dominio de sus fracciones.</w:t>
      </w:r>
    </w:p>
    <w:p>
      <w:pPr>
        <w:pStyle w:val="Cuerpodetexto"/>
        <w:spacing w:before="36" w:after="0"/>
        <w:rPr/>
      </w:pPr>
      <w:r>
        <w:rPr/>
      </w:r>
    </w:p>
    <w:p>
      <w:pPr>
        <w:pStyle w:val="Cuerpodetexto"/>
        <w:spacing w:lineRule="auto" w:line="276"/>
        <w:ind w:left="338" w:right="54" w:hanging="0"/>
        <w:jc w:val="both"/>
        <w:rPr/>
      </w:pPr>
      <w:r>
        <w:rPr>
          <w:b/>
        </w:rPr>
        <w:t>Artículo</w:t>
      </w:r>
      <w:r>
        <w:rPr>
          <w:b/>
          <w:spacing w:val="-12"/>
        </w:rPr>
        <w:t xml:space="preserve"> </w:t>
      </w:r>
      <w:r>
        <w:rPr>
          <w:b/>
        </w:rPr>
        <w:t>15.</w:t>
      </w:r>
      <w:r>
        <w:rPr>
          <w:b/>
          <w:spacing w:val="-12"/>
        </w:rPr>
        <w:t xml:space="preserve"> </w:t>
      </w:r>
      <w:r>
        <w:rPr/>
        <w:t>El</w:t>
      </w:r>
      <w:r>
        <w:rPr>
          <w:spacing w:val="-14"/>
        </w:rPr>
        <w:t xml:space="preserve"> </w:t>
      </w:r>
      <w:r>
        <w:rPr/>
        <w:t>valor</w:t>
      </w:r>
      <w:r>
        <w:rPr>
          <w:spacing w:val="-11"/>
        </w:rPr>
        <w:t xml:space="preserve"> </w:t>
      </w:r>
      <w:r>
        <w:rPr/>
        <w:t>de</w:t>
      </w:r>
      <w:r>
        <w:rPr>
          <w:spacing w:val="-12"/>
        </w:rPr>
        <w:t xml:space="preserve"> </w:t>
      </w:r>
      <w:r>
        <w:rPr/>
        <w:t>los</w:t>
      </w:r>
      <w:r>
        <w:rPr>
          <w:spacing w:val="-14"/>
        </w:rPr>
        <w:t xml:space="preserve"> </w:t>
      </w:r>
      <w:r>
        <w:rPr/>
        <w:t>predios</w:t>
      </w:r>
      <w:r>
        <w:rPr>
          <w:spacing w:val="-11"/>
        </w:rPr>
        <w:t xml:space="preserve"> </w:t>
      </w:r>
      <w:r>
        <w:rPr/>
        <w:t>destinados</w:t>
      </w:r>
      <w:r>
        <w:rPr>
          <w:spacing w:val="-14"/>
        </w:rPr>
        <w:t xml:space="preserve"> </w:t>
      </w:r>
      <w:r>
        <w:rPr/>
        <w:t>a</w:t>
      </w:r>
      <w:r>
        <w:rPr>
          <w:spacing w:val="-12"/>
        </w:rPr>
        <w:t xml:space="preserve"> </w:t>
      </w:r>
      <w:r>
        <w:rPr/>
        <w:t>uso</w:t>
      </w:r>
      <w:r>
        <w:rPr>
          <w:spacing w:val="-14"/>
        </w:rPr>
        <w:t xml:space="preserve"> </w:t>
      </w:r>
      <w:r>
        <w:rPr/>
        <w:t>habitacional,</w:t>
      </w:r>
      <w:r>
        <w:rPr>
          <w:spacing w:val="-12"/>
        </w:rPr>
        <w:t xml:space="preserve"> </w:t>
      </w:r>
      <w:r>
        <w:rPr/>
        <w:t>industrial,</w:t>
      </w:r>
      <w:r>
        <w:rPr>
          <w:spacing w:val="-12"/>
        </w:rPr>
        <w:t xml:space="preserve"> </w:t>
      </w:r>
      <w:r>
        <w:rPr/>
        <w:t>turístico,</w:t>
      </w:r>
      <w:r>
        <w:rPr>
          <w:spacing w:val="-12"/>
        </w:rPr>
        <w:t xml:space="preserve"> </w:t>
      </w:r>
      <w:r>
        <w:rPr/>
        <w:t>comercial</w:t>
      </w:r>
      <w:r>
        <w:rPr>
          <w:spacing w:val="-13"/>
        </w:rPr>
        <w:t xml:space="preserve"> </w:t>
      </w:r>
      <w:r>
        <w:rPr/>
        <w:t>y</w:t>
      </w:r>
      <w:r>
        <w:rPr>
          <w:spacing w:val="-12"/>
        </w:rPr>
        <w:t xml:space="preserve"> </w:t>
      </w:r>
      <w:r>
        <w:rPr/>
        <w:t>de</w:t>
      </w:r>
      <w:r>
        <w:rPr>
          <w:spacing w:val="-14"/>
        </w:rPr>
        <w:t xml:space="preserve"> </w:t>
      </w:r>
      <w:r>
        <w:rPr/>
        <w:t>servicios, será</w:t>
      </w:r>
      <w:r>
        <w:rPr>
          <w:spacing w:val="-2"/>
        </w:rPr>
        <w:t xml:space="preserve"> </w:t>
      </w:r>
      <w:r>
        <w:rPr/>
        <w:t>fijado</w:t>
      </w:r>
      <w:r>
        <w:rPr>
          <w:spacing w:val="-2"/>
        </w:rPr>
        <w:t xml:space="preserve"> </w:t>
      </w:r>
      <w:r>
        <w:rPr/>
        <w:t>conforme</w:t>
      </w:r>
      <w:r>
        <w:rPr>
          <w:spacing w:val="-2"/>
        </w:rPr>
        <w:t xml:space="preserve"> </w:t>
      </w:r>
      <w:r>
        <w:rPr/>
        <w:t>al</w:t>
      </w:r>
      <w:r>
        <w:rPr>
          <w:spacing w:val="-1"/>
        </w:rPr>
        <w:t xml:space="preserve"> </w:t>
      </w:r>
      <w:r>
        <w:rPr/>
        <w:t>que</w:t>
      </w:r>
      <w:r>
        <w:rPr>
          <w:spacing w:val="-2"/>
        </w:rPr>
        <w:t xml:space="preserve"> </w:t>
      </w:r>
      <w:r>
        <w:rPr/>
        <w:t>resulte</w:t>
      </w:r>
      <w:r>
        <w:rPr>
          <w:spacing w:val="-2"/>
        </w:rPr>
        <w:t xml:space="preserve"> </w:t>
      </w:r>
      <w:r>
        <w:rPr/>
        <w:t>más</w:t>
      </w:r>
      <w:r>
        <w:rPr>
          <w:spacing w:val="-2"/>
        </w:rPr>
        <w:t xml:space="preserve"> </w:t>
      </w:r>
      <w:r>
        <w:rPr/>
        <w:t>alto de</w:t>
      </w:r>
      <w:r>
        <w:rPr>
          <w:spacing w:val="-2"/>
        </w:rPr>
        <w:t xml:space="preserve"> </w:t>
      </w:r>
      <w:r>
        <w:rPr/>
        <w:t>los</w:t>
      </w:r>
      <w:r>
        <w:rPr>
          <w:spacing w:val="-2"/>
        </w:rPr>
        <w:t xml:space="preserve"> </w:t>
      </w:r>
      <w:r>
        <w:rPr/>
        <w:t>siguientes: el</w:t>
      </w:r>
      <w:r>
        <w:rPr>
          <w:spacing w:val="-1"/>
        </w:rPr>
        <w:t xml:space="preserve"> </w:t>
      </w:r>
      <w:r>
        <w:rPr/>
        <w:t>valor</w:t>
      </w:r>
      <w:r>
        <w:rPr>
          <w:spacing w:val="-2"/>
        </w:rPr>
        <w:t xml:space="preserve"> </w:t>
      </w:r>
      <w:r>
        <w:rPr/>
        <w:t>catastral,</w:t>
      </w:r>
      <w:r>
        <w:rPr>
          <w:spacing w:val="-3"/>
        </w:rPr>
        <w:t xml:space="preserve"> </w:t>
      </w:r>
      <w:r>
        <w:rPr/>
        <w:t>el</w:t>
      </w:r>
      <w:r>
        <w:rPr>
          <w:spacing w:val="-3"/>
        </w:rPr>
        <w:t xml:space="preserve"> </w:t>
      </w:r>
      <w:r>
        <w:rPr/>
        <w:t>valor de operación, el valor fiscal o el valor comercial.</w:t>
      </w:r>
    </w:p>
    <w:p>
      <w:pPr>
        <w:pStyle w:val="Cuerpodetexto"/>
        <w:spacing w:before="38" w:after="0"/>
        <w:rPr/>
      </w:pPr>
      <w:r>
        <w:rPr/>
      </w:r>
    </w:p>
    <w:p>
      <w:pPr>
        <w:pStyle w:val="Cuerpodetexto"/>
        <w:spacing w:before="1" w:after="0"/>
        <w:ind w:left="338" w:right="0" w:hanging="0"/>
        <w:jc w:val="both"/>
        <w:rPr/>
      </w:pPr>
      <w:r>
        <w:rPr>
          <w:b/>
        </w:rPr>
        <w:t>Artículo</w:t>
      </w:r>
      <w:r>
        <w:rPr>
          <w:b/>
          <w:spacing w:val="-6"/>
        </w:rPr>
        <w:t xml:space="preserve"> </w:t>
      </w:r>
      <w:r>
        <w:rPr>
          <w:b/>
        </w:rPr>
        <w:t>16.</w:t>
      </w:r>
      <w:r>
        <w:rPr>
          <w:b/>
          <w:spacing w:val="-4"/>
        </w:rPr>
        <w:t xml:space="preserve"> </w:t>
      </w:r>
      <w:r>
        <w:rPr/>
        <w:t>Los</w:t>
      </w:r>
      <w:r>
        <w:rPr>
          <w:spacing w:val="-7"/>
        </w:rPr>
        <w:t xml:space="preserve"> </w:t>
      </w:r>
      <w:r>
        <w:rPr/>
        <w:t>contribuyentes</w:t>
      </w:r>
      <w:r>
        <w:rPr>
          <w:spacing w:val="-4"/>
        </w:rPr>
        <w:t xml:space="preserve"> </w:t>
      </w:r>
      <w:r>
        <w:rPr/>
        <w:t>de</w:t>
      </w:r>
      <w:r>
        <w:rPr>
          <w:spacing w:val="-5"/>
        </w:rPr>
        <w:t xml:space="preserve"> </w:t>
      </w:r>
      <w:r>
        <w:rPr/>
        <w:t>este</w:t>
      </w:r>
      <w:r>
        <w:rPr>
          <w:spacing w:val="-4"/>
        </w:rPr>
        <w:t xml:space="preserve"> </w:t>
      </w:r>
      <w:r>
        <w:rPr/>
        <w:t>impuesto</w:t>
      </w:r>
      <w:r>
        <w:rPr>
          <w:spacing w:val="-4"/>
        </w:rPr>
        <w:t xml:space="preserve"> </w:t>
      </w:r>
      <w:r>
        <w:rPr/>
        <w:t>tendrán</w:t>
      </w:r>
      <w:r>
        <w:rPr>
          <w:spacing w:val="-6"/>
        </w:rPr>
        <w:t xml:space="preserve"> </w:t>
      </w:r>
      <w:r>
        <w:rPr/>
        <w:t>las</w:t>
      </w:r>
      <w:r>
        <w:rPr>
          <w:spacing w:val="-4"/>
        </w:rPr>
        <w:t xml:space="preserve"> </w:t>
      </w:r>
      <w:r>
        <w:rPr/>
        <w:t>obligaciones</w:t>
      </w:r>
      <w:r>
        <w:rPr>
          <w:spacing w:val="-3"/>
        </w:rPr>
        <w:t xml:space="preserve"> </w:t>
      </w:r>
      <w:r>
        <w:rPr>
          <w:spacing w:val="-2"/>
        </w:rPr>
        <w:t>siguientes:</w:t>
      </w:r>
    </w:p>
    <w:p>
      <w:pPr>
        <w:pStyle w:val="Cuerpodetexto"/>
        <w:spacing w:before="77" w:after="0"/>
        <w:rPr/>
      </w:pPr>
      <w:r>
        <w:rPr/>
      </w:r>
    </w:p>
    <w:p>
      <w:pPr>
        <w:pStyle w:val="ListParagraph"/>
        <w:numPr>
          <w:ilvl w:val="0"/>
          <w:numId w:val="43"/>
        </w:numPr>
        <w:tabs>
          <w:tab w:val="clear" w:pos="720"/>
          <w:tab w:val="left" w:pos="1190" w:leader="none"/>
        </w:tabs>
        <w:spacing w:lineRule="auto" w:line="276" w:before="0" w:after="0"/>
        <w:ind w:left="1190" w:right="49" w:hanging="569"/>
        <w:jc w:val="both"/>
        <w:rPr>
          <w:sz w:val="22"/>
        </w:rPr>
      </w:pPr>
      <w:r>
        <w:rPr>
          <w:sz w:val="22"/>
        </w:rPr>
        <w:t>Presentar los avisos sobre las modificaciones que sufran sus predios o construcciones, con el objeto de</w:t>
      </w:r>
      <w:r>
        <w:rPr>
          <w:spacing w:val="-4"/>
          <w:sz w:val="22"/>
        </w:rPr>
        <w:t xml:space="preserve"> </w:t>
      </w:r>
      <w:r>
        <w:rPr>
          <w:sz w:val="22"/>
        </w:rPr>
        <w:t>que</w:t>
      </w:r>
      <w:r>
        <w:rPr>
          <w:spacing w:val="-4"/>
          <w:sz w:val="22"/>
        </w:rPr>
        <w:t xml:space="preserve"> </w:t>
      </w:r>
      <w:r>
        <w:rPr>
          <w:sz w:val="22"/>
        </w:rPr>
        <w:t>el</w:t>
      </w:r>
      <w:r>
        <w:rPr>
          <w:spacing w:val="-4"/>
          <w:sz w:val="22"/>
        </w:rPr>
        <w:t xml:space="preserve"> </w:t>
      </w:r>
      <w:r>
        <w:rPr>
          <w:sz w:val="22"/>
        </w:rPr>
        <w:t>Municipio</w:t>
      </w:r>
      <w:r>
        <w:rPr>
          <w:spacing w:val="-5"/>
          <w:sz w:val="22"/>
        </w:rPr>
        <w:t xml:space="preserve"> </w:t>
      </w:r>
      <w:r>
        <w:rPr>
          <w:sz w:val="22"/>
        </w:rPr>
        <w:t>realice</w:t>
      </w:r>
      <w:r>
        <w:rPr>
          <w:spacing w:val="-7"/>
          <w:sz w:val="22"/>
        </w:rPr>
        <w:t xml:space="preserve"> </w:t>
      </w:r>
      <w:r>
        <w:rPr>
          <w:sz w:val="22"/>
        </w:rPr>
        <w:t>la</w:t>
      </w:r>
      <w:r>
        <w:rPr>
          <w:spacing w:val="-4"/>
          <w:sz w:val="22"/>
        </w:rPr>
        <w:t xml:space="preserve"> </w:t>
      </w:r>
      <w:r>
        <w:rPr>
          <w:sz w:val="22"/>
        </w:rPr>
        <w:t>actualización</w:t>
      </w:r>
      <w:r>
        <w:rPr>
          <w:spacing w:val="-5"/>
          <w:sz w:val="22"/>
        </w:rPr>
        <w:t xml:space="preserve"> </w:t>
      </w:r>
      <w:r>
        <w:rPr>
          <w:sz w:val="22"/>
        </w:rPr>
        <w:t>del</w:t>
      </w:r>
      <w:r>
        <w:rPr>
          <w:spacing w:val="-4"/>
          <w:sz w:val="22"/>
        </w:rPr>
        <w:t xml:space="preserve"> </w:t>
      </w:r>
      <w:r>
        <w:rPr>
          <w:sz w:val="22"/>
        </w:rPr>
        <w:t>valor</w:t>
      </w:r>
      <w:r>
        <w:rPr>
          <w:spacing w:val="-1"/>
          <w:sz w:val="22"/>
        </w:rPr>
        <w:t xml:space="preserve"> </w:t>
      </w:r>
      <w:r>
        <w:rPr>
          <w:sz w:val="22"/>
        </w:rPr>
        <w:t>catastral,</w:t>
      </w:r>
      <w:r>
        <w:rPr>
          <w:spacing w:val="-5"/>
          <w:sz w:val="22"/>
        </w:rPr>
        <w:t xml:space="preserve"> </w:t>
      </w:r>
      <w:r>
        <w:rPr>
          <w:sz w:val="22"/>
        </w:rPr>
        <w:t>de</w:t>
      </w:r>
      <w:r>
        <w:rPr>
          <w:spacing w:val="-7"/>
          <w:sz w:val="22"/>
        </w:rPr>
        <w:t xml:space="preserve"> </w:t>
      </w:r>
      <w:r>
        <w:rPr>
          <w:sz w:val="22"/>
        </w:rPr>
        <w:t>conformidad</w:t>
      </w:r>
      <w:r>
        <w:rPr>
          <w:spacing w:val="-4"/>
          <w:sz w:val="22"/>
        </w:rPr>
        <w:t xml:space="preserve"> </w:t>
      </w:r>
      <w:r>
        <w:rPr>
          <w:sz w:val="22"/>
        </w:rPr>
        <w:t>con</w:t>
      </w:r>
      <w:r>
        <w:rPr>
          <w:spacing w:val="-7"/>
          <w:sz w:val="22"/>
        </w:rPr>
        <w:t xml:space="preserve"> </w:t>
      </w:r>
      <w:r>
        <w:rPr>
          <w:sz w:val="22"/>
        </w:rPr>
        <w:t>el</w:t>
      </w:r>
      <w:r>
        <w:rPr>
          <w:spacing w:val="-4"/>
          <w:sz w:val="22"/>
        </w:rPr>
        <w:t xml:space="preserve"> </w:t>
      </w:r>
      <w:r>
        <w:rPr>
          <w:sz w:val="22"/>
        </w:rPr>
        <w:t>procedimiento establecido en la Ley de Catastro;</w:t>
      </w:r>
    </w:p>
    <w:p>
      <w:pPr>
        <w:pStyle w:val="Cuerpodetexto"/>
        <w:spacing w:before="35" w:after="0"/>
        <w:rPr/>
      </w:pPr>
      <w:r>
        <w:rPr/>
      </w:r>
    </w:p>
    <w:p>
      <w:pPr>
        <w:pStyle w:val="ListParagraph"/>
        <w:numPr>
          <w:ilvl w:val="0"/>
          <w:numId w:val="43"/>
        </w:numPr>
        <w:tabs>
          <w:tab w:val="clear" w:pos="720"/>
          <w:tab w:val="left" w:pos="1188" w:leader="none"/>
          <w:tab w:val="left" w:pos="1190" w:leader="none"/>
        </w:tabs>
        <w:spacing w:lineRule="auto" w:line="276" w:before="1" w:after="0"/>
        <w:ind w:left="1190" w:right="48" w:hanging="569"/>
        <w:jc w:val="both"/>
        <w:rPr>
          <w:sz w:val="22"/>
        </w:rPr>
      </w:pPr>
      <w:r>
        <w:rPr>
          <w:sz w:val="22"/>
        </w:rPr>
        <w:t>Presentar las manifestaciones cuando realicen alguna modificación a su predio, de conformidad con lo</w:t>
      </w:r>
      <w:r>
        <w:rPr>
          <w:spacing w:val="-6"/>
          <w:sz w:val="22"/>
        </w:rPr>
        <w:t xml:space="preserve"> </w:t>
      </w:r>
      <w:r>
        <w:rPr>
          <w:sz w:val="22"/>
        </w:rPr>
        <w:t>establecido</w:t>
      </w:r>
      <w:r>
        <w:rPr>
          <w:spacing w:val="-9"/>
          <w:sz w:val="22"/>
        </w:rPr>
        <w:t xml:space="preserve"> </w:t>
      </w:r>
      <w:r>
        <w:rPr>
          <w:sz w:val="22"/>
        </w:rPr>
        <w:t>en</w:t>
      </w:r>
      <w:r>
        <w:rPr>
          <w:spacing w:val="-6"/>
          <w:sz w:val="22"/>
        </w:rPr>
        <w:t xml:space="preserve"> </w:t>
      </w:r>
      <w:r>
        <w:rPr>
          <w:sz w:val="22"/>
        </w:rPr>
        <w:t>el</w:t>
      </w:r>
      <w:r>
        <w:rPr>
          <w:spacing w:val="-8"/>
          <w:sz w:val="22"/>
        </w:rPr>
        <w:t xml:space="preserve"> </w:t>
      </w:r>
      <w:r>
        <w:rPr>
          <w:sz w:val="22"/>
        </w:rPr>
        <w:t>artículo</w:t>
      </w:r>
      <w:r>
        <w:rPr>
          <w:spacing w:val="-11"/>
          <w:sz w:val="22"/>
        </w:rPr>
        <w:t xml:space="preserve"> </w:t>
      </w:r>
      <w:r>
        <w:rPr>
          <w:sz w:val="22"/>
        </w:rPr>
        <w:t>48</w:t>
      </w:r>
      <w:r>
        <w:rPr>
          <w:spacing w:val="-6"/>
          <w:sz w:val="22"/>
        </w:rPr>
        <w:t xml:space="preserve"> </w:t>
      </w:r>
      <w:r>
        <w:rPr>
          <w:sz w:val="22"/>
        </w:rPr>
        <w:t>de</w:t>
      </w:r>
      <w:r>
        <w:rPr>
          <w:spacing w:val="-8"/>
          <w:sz w:val="22"/>
        </w:rPr>
        <w:t xml:space="preserve"> </w:t>
      </w:r>
      <w:r>
        <w:rPr>
          <w:sz w:val="22"/>
        </w:rPr>
        <w:t>la</w:t>
      </w:r>
      <w:r>
        <w:rPr>
          <w:spacing w:val="-6"/>
          <w:sz w:val="22"/>
        </w:rPr>
        <w:t xml:space="preserve"> </w:t>
      </w:r>
      <w:r>
        <w:rPr>
          <w:sz w:val="22"/>
        </w:rPr>
        <w:t>Ley</w:t>
      </w:r>
      <w:r>
        <w:rPr>
          <w:spacing w:val="-9"/>
          <w:sz w:val="22"/>
        </w:rPr>
        <w:t xml:space="preserve"> </w:t>
      </w:r>
      <w:r>
        <w:rPr>
          <w:sz w:val="22"/>
        </w:rPr>
        <w:t>de</w:t>
      </w:r>
      <w:r>
        <w:rPr>
          <w:spacing w:val="-8"/>
          <w:sz w:val="22"/>
        </w:rPr>
        <w:t xml:space="preserve"> </w:t>
      </w:r>
      <w:r>
        <w:rPr>
          <w:sz w:val="22"/>
        </w:rPr>
        <w:t>Catastro,</w:t>
      </w:r>
      <w:r>
        <w:rPr>
          <w:spacing w:val="-9"/>
          <w:sz w:val="22"/>
        </w:rPr>
        <w:t xml:space="preserve"> </w:t>
      </w:r>
      <w:r>
        <w:rPr>
          <w:sz w:val="22"/>
        </w:rPr>
        <w:t>o</w:t>
      </w:r>
      <w:r>
        <w:rPr>
          <w:spacing w:val="-9"/>
          <w:sz w:val="22"/>
        </w:rPr>
        <w:t xml:space="preserve"> </w:t>
      </w:r>
      <w:r>
        <w:rPr>
          <w:sz w:val="22"/>
        </w:rPr>
        <w:t>una</w:t>
      </w:r>
      <w:r>
        <w:rPr>
          <w:spacing w:val="-6"/>
          <w:sz w:val="22"/>
        </w:rPr>
        <w:t xml:space="preserve"> </w:t>
      </w:r>
      <w:r>
        <w:rPr>
          <w:sz w:val="22"/>
        </w:rPr>
        <w:t>vez</w:t>
      </w:r>
      <w:r>
        <w:rPr>
          <w:spacing w:val="-8"/>
          <w:sz w:val="22"/>
        </w:rPr>
        <w:t xml:space="preserve"> </w:t>
      </w:r>
      <w:r>
        <w:rPr>
          <w:sz w:val="22"/>
        </w:rPr>
        <w:t>al</w:t>
      </w:r>
      <w:r>
        <w:rPr>
          <w:spacing w:val="-7"/>
          <w:sz w:val="22"/>
        </w:rPr>
        <w:t xml:space="preserve"> </w:t>
      </w:r>
      <w:r>
        <w:rPr>
          <w:sz w:val="22"/>
        </w:rPr>
        <w:t>año</w:t>
      </w:r>
      <w:r>
        <w:rPr>
          <w:spacing w:val="-8"/>
          <w:sz w:val="22"/>
        </w:rPr>
        <w:t xml:space="preserve"> </w:t>
      </w:r>
      <w:r>
        <w:rPr>
          <w:sz w:val="22"/>
        </w:rPr>
        <w:t>al</w:t>
      </w:r>
      <w:r>
        <w:rPr>
          <w:spacing w:val="-5"/>
          <w:sz w:val="22"/>
        </w:rPr>
        <w:t xml:space="preserve"> </w:t>
      </w:r>
      <w:r>
        <w:rPr>
          <w:sz w:val="22"/>
        </w:rPr>
        <w:t>momento</w:t>
      </w:r>
      <w:r>
        <w:rPr>
          <w:spacing w:val="-9"/>
          <w:sz w:val="22"/>
        </w:rPr>
        <w:t xml:space="preserve"> </w:t>
      </w:r>
      <w:r>
        <w:rPr>
          <w:sz w:val="22"/>
        </w:rPr>
        <w:t>de</w:t>
      </w:r>
      <w:r>
        <w:rPr>
          <w:spacing w:val="-6"/>
          <w:sz w:val="22"/>
        </w:rPr>
        <w:t xml:space="preserve"> </w:t>
      </w:r>
      <w:r>
        <w:rPr>
          <w:sz w:val="22"/>
        </w:rPr>
        <w:t>liquidar</w:t>
      </w:r>
      <w:r>
        <w:rPr>
          <w:spacing w:val="-8"/>
          <w:sz w:val="22"/>
        </w:rPr>
        <w:t xml:space="preserve"> </w:t>
      </w:r>
      <w:r>
        <w:rPr>
          <w:sz w:val="22"/>
        </w:rPr>
        <w:t>el</w:t>
      </w:r>
      <w:r>
        <w:rPr>
          <w:spacing w:val="-7"/>
          <w:sz w:val="22"/>
        </w:rPr>
        <w:t xml:space="preserve"> </w:t>
      </w:r>
      <w:r>
        <w:rPr>
          <w:sz w:val="22"/>
        </w:rPr>
        <w:t>pago del impuesto predial, conforme a lo establecido en el artículo 196 del Código Financiero;</w:t>
      </w:r>
    </w:p>
    <w:p>
      <w:pPr>
        <w:pStyle w:val="Cuerpodetexto"/>
        <w:spacing w:before="38" w:after="0"/>
        <w:rPr/>
      </w:pPr>
      <w:r>
        <w:rPr/>
      </w:r>
    </w:p>
    <w:p>
      <w:pPr>
        <w:pStyle w:val="ListParagraph"/>
        <w:numPr>
          <w:ilvl w:val="0"/>
          <w:numId w:val="43"/>
        </w:numPr>
        <w:tabs>
          <w:tab w:val="clear" w:pos="720"/>
          <w:tab w:val="left" w:pos="1187" w:leader="none"/>
          <w:tab w:val="left" w:pos="1190" w:leader="none"/>
        </w:tabs>
        <w:spacing w:lineRule="auto" w:line="276" w:before="0" w:after="0"/>
        <w:ind w:left="1190" w:right="54" w:hanging="569"/>
        <w:jc w:val="both"/>
        <w:rPr>
          <w:sz w:val="22"/>
        </w:rPr>
      </w:pPr>
      <w:r>
        <w:rPr>
          <w:sz w:val="22"/>
        </w:rPr>
        <w:t>En caso de omisión de la presentación de la manifestación en los periodos establecidos, se harán acreedores a la multa correspondiente establecida en el artículo 87 de esta Ley, y</w:t>
      </w:r>
    </w:p>
    <w:p>
      <w:pPr>
        <w:pStyle w:val="Cuerpodetexto"/>
        <w:spacing w:before="34" w:after="0"/>
        <w:rPr/>
      </w:pPr>
      <w:r>
        <w:rPr/>
      </w:r>
    </w:p>
    <w:p>
      <w:pPr>
        <w:pStyle w:val="ListParagraph"/>
        <w:numPr>
          <w:ilvl w:val="0"/>
          <w:numId w:val="43"/>
        </w:numPr>
        <w:tabs>
          <w:tab w:val="clear" w:pos="720"/>
          <w:tab w:val="left" w:pos="1188" w:leader="none"/>
          <w:tab w:val="left" w:pos="1190" w:leader="none"/>
        </w:tabs>
        <w:spacing w:lineRule="auto" w:line="276" w:before="0" w:after="0"/>
        <w:ind w:left="1190" w:right="56" w:hanging="569"/>
        <w:jc w:val="both"/>
        <w:rPr>
          <w:sz w:val="22"/>
        </w:rPr>
      </w:pPr>
      <w:r>
        <w:rPr>
          <w:sz w:val="22"/>
        </w:rPr>
        <w:t>Proporcionar a la Tesorería los datos o informes que le sean solicitados, así como permitir el libre acceso a los predios para la realización de los trabajos catastrales.</w:t>
      </w:r>
    </w:p>
    <w:p>
      <w:pPr>
        <w:pStyle w:val="Cuerpodetexto"/>
        <w:spacing w:before="39" w:after="0"/>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0"/>
        <w:jc w:val="both"/>
        <w:rPr/>
      </w:pPr>
      <w:r>
        <w:rPr/>
        <w:t>El impuesto predial se causará tomando como base la cuantía mayor, considerando el valor de traslado de dominio,</w:t>
      </w:r>
      <w:r>
        <w:rPr>
          <w:spacing w:val="-14"/>
        </w:rPr>
        <w:t xml:space="preserve"> </w:t>
      </w:r>
      <w:r>
        <w:rPr/>
        <w:t>el</w:t>
      </w:r>
      <w:r>
        <w:rPr>
          <w:spacing w:val="-14"/>
        </w:rPr>
        <w:t xml:space="preserve"> </w:t>
      </w:r>
      <w:r>
        <w:rPr/>
        <w:t>valor</w:t>
      </w:r>
      <w:r>
        <w:rPr>
          <w:spacing w:val="-14"/>
        </w:rPr>
        <w:t xml:space="preserve"> </w:t>
      </w:r>
      <w:r>
        <w:rPr/>
        <w:t>que</w:t>
      </w:r>
      <w:r>
        <w:rPr>
          <w:spacing w:val="-13"/>
        </w:rPr>
        <w:t xml:space="preserve"> </w:t>
      </w:r>
      <w:r>
        <w:rPr/>
        <w:t>se</w:t>
      </w:r>
      <w:r>
        <w:rPr>
          <w:spacing w:val="-14"/>
        </w:rPr>
        <w:t xml:space="preserve"> </w:t>
      </w:r>
      <w:r>
        <w:rPr/>
        <w:t>le</w:t>
      </w:r>
      <w:r>
        <w:rPr>
          <w:spacing w:val="-14"/>
        </w:rPr>
        <w:t xml:space="preserve"> </w:t>
      </w:r>
      <w:r>
        <w:rPr/>
        <w:t>asigne</w:t>
      </w:r>
      <w:r>
        <w:rPr>
          <w:spacing w:val="-14"/>
        </w:rPr>
        <w:t xml:space="preserve"> </w:t>
      </w:r>
      <w:r>
        <w:rPr/>
        <w:t>por</w:t>
      </w:r>
      <w:r>
        <w:rPr>
          <w:spacing w:val="-13"/>
        </w:rPr>
        <w:t xml:space="preserve"> </w:t>
      </w:r>
      <w:r>
        <w:rPr/>
        <w:t>avalúo</w:t>
      </w:r>
      <w:r>
        <w:rPr>
          <w:spacing w:val="-14"/>
        </w:rPr>
        <w:t xml:space="preserve"> </w:t>
      </w:r>
      <w:r>
        <w:rPr/>
        <w:t>catastral,</w:t>
      </w:r>
      <w:r>
        <w:rPr>
          <w:spacing w:val="-14"/>
        </w:rPr>
        <w:t xml:space="preserve"> </w:t>
      </w:r>
      <w:r>
        <w:rPr/>
        <w:t>el</w:t>
      </w:r>
      <w:r>
        <w:rPr>
          <w:spacing w:val="-14"/>
        </w:rPr>
        <w:t xml:space="preserve"> </w:t>
      </w:r>
      <w:r>
        <w:rPr/>
        <w:t>valor</w:t>
      </w:r>
      <w:r>
        <w:rPr>
          <w:spacing w:val="-13"/>
        </w:rPr>
        <w:t xml:space="preserve"> </w:t>
      </w:r>
      <w:r>
        <w:rPr/>
        <w:t>comercial</w:t>
      </w:r>
      <w:r>
        <w:rPr>
          <w:spacing w:val="-14"/>
        </w:rPr>
        <w:t xml:space="preserve"> </w:t>
      </w:r>
      <w:r>
        <w:rPr/>
        <w:t>o</w:t>
      </w:r>
      <w:r>
        <w:rPr>
          <w:spacing w:val="-14"/>
        </w:rPr>
        <w:t xml:space="preserve"> </w:t>
      </w:r>
      <w:r>
        <w:rPr/>
        <w:t>el</w:t>
      </w:r>
      <w:r>
        <w:rPr>
          <w:spacing w:val="-14"/>
        </w:rPr>
        <w:t xml:space="preserve"> </w:t>
      </w:r>
      <w:r>
        <w:rPr/>
        <w:t>valor</w:t>
      </w:r>
      <w:r>
        <w:rPr>
          <w:spacing w:val="-13"/>
        </w:rPr>
        <w:t xml:space="preserve"> </w:t>
      </w:r>
      <w:r>
        <w:rPr/>
        <w:t>fiscal</w:t>
      </w:r>
      <w:r>
        <w:rPr>
          <w:spacing w:val="-14"/>
        </w:rPr>
        <w:t xml:space="preserve"> </w:t>
      </w:r>
      <w:r>
        <w:rPr/>
        <w:t>con</w:t>
      </w:r>
      <w:r>
        <w:rPr>
          <w:spacing w:val="-14"/>
        </w:rPr>
        <w:t xml:space="preserve"> </w:t>
      </w:r>
      <w:r>
        <w:rPr/>
        <w:t>el</w:t>
      </w:r>
      <w:r>
        <w:rPr>
          <w:spacing w:val="-14"/>
        </w:rPr>
        <w:t xml:space="preserve"> </w:t>
      </w:r>
      <w:r>
        <w:rPr/>
        <w:t>que</w:t>
      </w:r>
      <w:r>
        <w:rPr>
          <w:spacing w:val="-13"/>
        </w:rPr>
        <w:t xml:space="preserve"> </w:t>
      </w:r>
      <w:r>
        <w:rPr/>
        <w:t>se</w:t>
      </w:r>
      <w:r>
        <w:rPr>
          <w:spacing w:val="-14"/>
        </w:rPr>
        <w:t xml:space="preserve"> </w:t>
      </w:r>
      <w:r>
        <w:rPr/>
        <w:t>encuentre registrado, que sirve de base para realizar la transmisión de la propiedad.</w:t>
      </w:r>
    </w:p>
    <w:p>
      <w:pPr>
        <w:pStyle w:val="Cuerpodetexto"/>
        <w:spacing w:lineRule="auto" w:line="276" w:before="83" w:after="0"/>
        <w:ind w:left="338" w:right="53" w:hanging="0"/>
        <w:jc w:val="both"/>
        <w:rPr/>
      </w:pPr>
      <w:r>
        <w:rPr>
          <w:b/>
        </w:rPr>
        <w:t>Artículo</w:t>
      </w:r>
      <w:r>
        <w:rPr>
          <w:b/>
          <w:spacing w:val="-7"/>
        </w:rPr>
        <w:t xml:space="preserve"> </w:t>
      </w:r>
      <w:r>
        <w:rPr>
          <w:b/>
        </w:rPr>
        <w:t>17.</w:t>
      </w:r>
      <w:r>
        <w:rPr>
          <w:b/>
          <w:spacing w:val="-6"/>
        </w:rPr>
        <w:t xml:space="preserve"> </w:t>
      </w:r>
      <w:r>
        <w:rPr/>
        <w:t>Al</w:t>
      </w:r>
      <w:r>
        <w:rPr>
          <w:spacing w:val="-9"/>
        </w:rPr>
        <w:t xml:space="preserve"> </w:t>
      </w:r>
      <w:r>
        <w:rPr/>
        <w:t>contribuyente</w:t>
      </w:r>
      <w:r>
        <w:rPr>
          <w:spacing w:val="-7"/>
        </w:rPr>
        <w:t xml:space="preserve"> </w:t>
      </w:r>
      <w:r>
        <w:rPr/>
        <w:t>del</w:t>
      </w:r>
      <w:r>
        <w:rPr>
          <w:spacing w:val="-8"/>
        </w:rPr>
        <w:t xml:space="preserve"> </w:t>
      </w:r>
      <w:r>
        <w:rPr/>
        <w:t>impuesto</w:t>
      </w:r>
      <w:r>
        <w:rPr>
          <w:spacing w:val="-10"/>
        </w:rPr>
        <w:t xml:space="preserve"> </w:t>
      </w:r>
      <w:r>
        <w:rPr/>
        <w:t>predial</w:t>
      </w:r>
      <w:r>
        <w:rPr>
          <w:spacing w:val="-6"/>
        </w:rPr>
        <w:t xml:space="preserve"> </w:t>
      </w:r>
      <w:r>
        <w:rPr/>
        <w:t>favorecido</w:t>
      </w:r>
      <w:r>
        <w:rPr>
          <w:spacing w:val="-10"/>
        </w:rPr>
        <w:t xml:space="preserve"> </w:t>
      </w:r>
      <w:r>
        <w:rPr/>
        <w:t>con</w:t>
      </w:r>
      <w:r>
        <w:rPr>
          <w:spacing w:val="-7"/>
        </w:rPr>
        <w:t xml:space="preserve"> </w:t>
      </w:r>
      <w:r>
        <w:rPr/>
        <w:t>el</w:t>
      </w:r>
      <w:r>
        <w:rPr>
          <w:spacing w:val="-6"/>
        </w:rPr>
        <w:t xml:space="preserve"> </w:t>
      </w:r>
      <w:r>
        <w:rPr/>
        <w:t>otorgamiento</w:t>
      </w:r>
      <w:r>
        <w:rPr>
          <w:spacing w:val="-7"/>
        </w:rPr>
        <w:t xml:space="preserve"> </w:t>
      </w:r>
      <w:r>
        <w:rPr/>
        <w:t>de</w:t>
      </w:r>
      <w:r>
        <w:rPr>
          <w:spacing w:val="-7"/>
        </w:rPr>
        <w:t xml:space="preserve"> </w:t>
      </w:r>
      <w:r>
        <w:rPr/>
        <w:t>alguno</w:t>
      </w:r>
      <w:r>
        <w:rPr>
          <w:spacing w:val="-10"/>
        </w:rPr>
        <w:t xml:space="preserve"> </w:t>
      </w:r>
      <w:r>
        <w:rPr/>
        <w:t>de</w:t>
      </w:r>
      <w:r>
        <w:rPr>
          <w:spacing w:val="-9"/>
        </w:rPr>
        <w:t xml:space="preserve"> </w:t>
      </w:r>
      <w:r>
        <w:rPr/>
        <w:t>los</w:t>
      </w:r>
      <w:r>
        <w:rPr>
          <w:spacing w:val="-9"/>
        </w:rPr>
        <w:t xml:space="preserve"> </w:t>
      </w:r>
      <w:r>
        <w:rPr/>
        <w:t>beneficios fiscales</w:t>
      </w:r>
      <w:r>
        <w:rPr>
          <w:spacing w:val="-6"/>
        </w:rPr>
        <w:t xml:space="preserve"> </w:t>
      </w:r>
      <w:r>
        <w:rPr/>
        <w:t>mencionados</w:t>
      </w:r>
      <w:r>
        <w:rPr>
          <w:spacing w:val="-4"/>
        </w:rPr>
        <w:t xml:space="preserve"> </w:t>
      </w:r>
      <w:r>
        <w:rPr/>
        <w:t>en</w:t>
      </w:r>
      <w:r>
        <w:rPr>
          <w:spacing w:val="-7"/>
        </w:rPr>
        <w:t xml:space="preserve"> </w:t>
      </w:r>
      <w:r>
        <w:rPr/>
        <w:t>el</w:t>
      </w:r>
      <w:r>
        <w:rPr>
          <w:spacing w:val="-8"/>
        </w:rPr>
        <w:t xml:space="preserve"> </w:t>
      </w:r>
      <w:r>
        <w:rPr/>
        <w:t>artículo</w:t>
      </w:r>
      <w:r>
        <w:rPr>
          <w:spacing w:val="-5"/>
        </w:rPr>
        <w:t xml:space="preserve"> </w:t>
      </w:r>
      <w:r>
        <w:rPr/>
        <w:t>12</w:t>
      </w:r>
      <w:r>
        <w:rPr>
          <w:spacing w:val="-5"/>
        </w:rPr>
        <w:t xml:space="preserve"> </w:t>
      </w:r>
      <w:r>
        <w:rPr/>
        <w:t>de</w:t>
      </w:r>
      <w:r>
        <w:rPr>
          <w:spacing w:val="-7"/>
        </w:rPr>
        <w:t xml:space="preserve"> </w:t>
      </w:r>
      <w:r>
        <w:rPr/>
        <w:t>esta</w:t>
      </w:r>
      <w:r>
        <w:rPr>
          <w:spacing w:val="-4"/>
        </w:rPr>
        <w:t xml:space="preserve"> </w:t>
      </w:r>
      <w:r>
        <w:rPr/>
        <w:t>Ley,</w:t>
      </w:r>
      <w:r>
        <w:rPr>
          <w:spacing w:val="-5"/>
        </w:rPr>
        <w:t xml:space="preserve"> </w:t>
      </w:r>
      <w:r>
        <w:rPr/>
        <w:t>únicamente</w:t>
      </w:r>
      <w:r>
        <w:rPr>
          <w:spacing w:val="-4"/>
        </w:rPr>
        <w:t xml:space="preserve"> </w:t>
      </w:r>
      <w:r>
        <w:rPr/>
        <w:t>se</w:t>
      </w:r>
      <w:r>
        <w:rPr>
          <w:spacing w:val="-6"/>
        </w:rPr>
        <w:t xml:space="preserve"> </w:t>
      </w:r>
      <w:r>
        <w:rPr/>
        <w:t>le</w:t>
      </w:r>
      <w:r>
        <w:rPr>
          <w:spacing w:val="-4"/>
        </w:rPr>
        <w:t xml:space="preserve"> </w:t>
      </w:r>
      <w:r>
        <w:rPr/>
        <w:t>concederá</w:t>
      </w:r>
      <w:r>
        <w:rPr>
          <w:spacing w:val="-7"/>
        </w:rPr>
        <w:t xml:space="preserve"> </w:t>
      </w:r>
      <w:r>
        <w:rPr/>
        <w:t>la</w:t>
      </w:r>
      <w:r>
        <w:rPr>
          <w:spacing w:val="-9"/>
        </w:rPr>
        <w:t xml:space="preserve"> </w:t>
      </w:r>
      <w:r>
        <w:rPr/>
        <w:t>bonificación</w:t>
      </w:r>
      <w:r>
        <w:rPr>
          <w:spacing w:val="-5"/>
        </w:rPr>
        <w:t xml:space="preserve"> </w:t>
      </w:r>
      <w:r>
        <w:rPr/>
        <w:t>de</w:t>
      </w:r>
      <w:r>
        <w:rPr>
          <w:spacing w:val="-4"/>
        </w:rPr>
        <w:t xml:space="preserve"> </w:t>
      </w:r>
      <w:r>
        <w:rPr/>
        <w:t>uno</w:t>
      </w:r>
      <w:r>
        <w:rPr>
          <w:spacing w:val="-7"/>
        </w:rPr>
        <w:t xml:space="preserve"> </w:t>
      </w:r>
      <w:r>
        <w:rPr/>
        <w:t>de</w:t>
      </w:r>
      <w:r>
        <w:rPr>
          <w:spacing w:val="-4"/>
        </w:rPr>
        <w:t xml:space="preserve"> </w:t>
      </w:r>
      <w:r>
        <w:rPr/>
        <w:t>ellos, según el porcentaje más alto con el que se le beneficie.</w:t>
      </w:r>
    </w:p>
    <w:p>
      <w:pPr>
        <w:pStyle w:val="Cuerpodetexto"/>
        <w:spacing w:before="39" w:after="0"/>
        <w:rPr/>
      </w:pPr>
      <w:r>
        <w:rPr/>
      </w:r>
    </w:p>
    <w:p>
      <w:pPr>
        <w:pStyle w:val="Cuerpodetexto"/>
        <w:spacing w:lineRule="auto" w:line="276"/>
        <w:ind w:left="338" w:right="60" w:hanging="0"/>
        <w:jc w:val="both"/>
        <w:rPr/>
      </w:pPr>
      <w:r>
        <w:rPr/>
        <w:t>El monto anual del impuesto predial a pagar durante el ejercicio fiscal 2026 no podrá ser inferior al monto determinado para el mes de diciembre del año 2025.</w:t>
      </w:r>
    </w:p>
    <w:p>
      <w:pPr>
        <w:pStyle w:val="Cuerpodetexto"/>
        <w:spacing w:before="36" w:after="0"/>
        <w:rPr/>
      </w:pPr>
      <w:r>
        <w:rPr/>
      </w:r>
    </w:p>
    <w:p>
      <w:pPr>
        <w:pStyle w:val="Cuerpodetexto"/>
        <w:spacing w:lineRule="auto" w:line="276"/>
        <w:ind w:left="338" w:right="50" w:hanging="0"/>
        <w:jc w:val="both"/>
        <w:rPr/>
      </w:pPr>
      <w:r>
        <w:rPr>
          <w:b/>
        </w:rPr>
        <w:t>Artículo</w:t>
      </w:r>
      <w:r>
        <w:rPr>
          <w:b/>
          <w:spacing w:val="-7"/>
        </w:rPr>
        <w:t xml:space="preserve"> </w:t>
      </w:r>
      <w:r>
        <w:rPr>
          <w:b/>
        </w:rPr>
        <w:t>18.</w:t>
      </w:r>
      <w:r>
        <w:rPr>
          <w:b/>
          <w:spacing w:val="-4"/>
        </w:rPr>
        <w:t xml:space="preserve"> </w:t>
      </w:r>
      <w:r>
        <w:rPr/>
        <w:t>Los</w:t>
      </w:r>
      <w:r>
        <w:rPr>
          <w:spacing w:val="-4"/>
        </w:rPr>
        <w:t xml:space="preserve"> </w:t>
      </w:r>
      <w:r>
        <w:rPr/>
        <w:t>bienes</w:t>
      </w:r>
      <w:r>
        <w:rPr>
          <w:spacing w:val="-6"/>
        </w:rPr>
        <w:t xml:space="preserve"> </w:t>
      </w:r>
      <w:r>
        <w:rPr/>
        <w:t>inmuebles</w:t>
      </w:r>
      <w:r>
        <w:rPr>
          <w:spacing w:val="-6"/>
        </w:rPr>
        <w:t xml:space="preserve"> </w:t>
      </w:r>
      <w:r>
        <w:rPr/>
        <w:t>de</w:t>
      </w:r>
      <w:r>
        <w:rPr>
          <w:spacing w:val="-7"/>
        </w:rPr>
        <w:t xml:space="preserve"> </w:t>
      </w:r>
      <w:r>
        <w:rPr/>
        <w:t>dominio</w:t>
      </w:r>
      <w:r>
        <w:rPr>
          <w:spacing w:val="-7"/>
        </w:rPr>
        <w:t xml:space="preserve"> </w:t>
      </w:r>
      <w:r>
        <w:rPr/>
        <w:t>público</w:t>
      </w:r>
      <w:r>
        <w:rPr>
          <w:spacing w:val="-5"/>
        </w:rPr>
        <w:t xml:space="preserve"> </w:t>
      </w:r>
      <w:r>
        <w:rPr/>
        <w:t>de</w:t>
      </w:r>
      <w:r>
        <w:rPr>
          <w:spacing w:val="-7"/>
        </w:rPr>
        <w:t xml:space="preserve"> </w:t>
      </w:r>
      <w:r>
        <w:rPr/>
        <w:t>la</w:t>
      </w:r>
      <w:r>
        <w:rPr>
          <w:spacing w:val="-4"/>
        </w:rPr>
        <w:t xml:space="preserve"> </w:t>
      </w:r>
      <w:r>
        <w:rPr/>
        <w:t>Federación,</w:t>
      </w:r>
      <w:r>
        <w:rPr>
          <w:spacing w:val="-7"/>
        </w:rPr>
        <w:t xml:space="preserve"> </w:t>
      </w:r>
      <w:r>
        <w:rPr/>
        <w:t>del</w:t>
      </w:r>
      <w:r>
        <w:rPr>
          <w:spacing w:val="-4"/>
        </w:rPr>
        <w:t xml:space="preserve"> </w:t>
      </w:r>
      <w:r>
        <w:rPr/>
        <w:t>Estado</w:t>
      </w:r>
      <w:r>
        <w:rPr>
          <w:spacing w:val="-5"/>
        </w:rPr>
        <w:t xml:space="preserve"> </w:t>
      </w:r>
      <w:r>
        <w:rPr/>
        <w:t>y</w:t>
      </w:r>
      <w:r>
        <w:rPr>
          <w:spacing w:val="-5"/>
        </w:rPr>
        <w:t xml:space="preserve"> </w:t>
      </w:r>
      <w:r>
        <w:rPr/>
        <w:t>del</w:t>
      </w:r>
      <w:r>
        <w:rPr>
          <w:spacing w:val="-6"/>
        </w:rPr>
        <w:t xml:space="preserve"> </w:t>
      </w:r>
      <w:r>
        <w:rPr/>
        <w:t>Municipio,</w:t>
      </w:r>
      <w:r>
        <w:rPr>
          <w:spacing w:val="-5"/>
        </w:rPr>
        <w:t xml:space="preserve"> </w:t>
      </w:r>
      <w:r>
        <w:rPr/>
        <w:t>así</w:t>
      </w:r>
      <w:r>
        <w:rPr>
          <w:spacing w:val="-6"/>
        </w:rPr>
        <w:t xml:space="preserve"> </w:t>
      </w:r>
      <w:r>
        <w:rPr/>
        <w:t>como los usados por las instituciones de educación pública, a que se refiere el artículo 200 del Código Financiero, deberán inscribirse en el Padrón Municipal del Impuesto Predial.</w:t>
      </w:r>
    </w:p>
    <w:p>
      <w:pPr>
        <w:pStyle w:val="Cuerpodetexto"/>
        <w:spacing w:before="38" w:after="0"/>
        <w:rPr/>
      </w:pPr>
      <w:r>
        <w:rPr/>
      </w:r>
    </w:p>
    <w:p>
      <w:pPr>
        <w:pStyle w:val="Cuerpodetexto"/>
        <w:spacing w:lineRule="auto" w:line="276"/>
        <w:ind w:left="338" w:right="50" w:hanging="0"/>
        <w:jc w:val="both"/>
        <w:rPr/>
      </w:pPr>
      <w:r>
        <w:rPr/>
        <w:t>Estos</w:t>
      </w:r>
      <w:r>
        <w:rPr>
          <w:spacing w:val="-16"/>
        </w:rPr>
        <w:t xml:space="preserve"> </w:t>
      </w:r>
      <w:r>
        <w:rPr/>
        <w:t>bienes</w:t>
      </w:r>
      <w:r>
        <w:rPr>
          <w:spacing w:val="-14"/>
        </w:rPr>
        <w:t xml:space="preserve"> </w:t>
      </w:r>
      <w:r>
        <w:rPr/>
        <w:t>no</w:t>
      </w:r>
      <w:r>
        <w:rPr>
          <w:spacing w:val="-14"/>
        </w:rPr>
        <w:t xml:space="preserve"> </w:t>
      </w:r>
      <w:r>
        <w:rPr/>
        <w:t>estarán</w:t>
      </w:r>
      <w:r>
        <w:rPr>
          <w:spacing w:val="-13"/>
        </w:rPr>
        <w:t xml:space="preserve"> </w:t>
      </w:r>
      <w:r>
        <w:rPr/>
        <w:t>obligados</w:t>
      </w:r>
      <w:r>
        <w:rPr>
          <w:spacing w:val="-14"/>
        </w:rPr>
        <w:t xml:space="preserve"> </w:t>
      </w:r>
      <w:r>
        <w:rPr/>
        <w:t>al</w:t>
      </w:r>
      <w:r>
        <w:rPr>
          <w:spacing w:val="-14"/>
        </w:rPr>
        <w:t xml:space="preserve"> </w:t>
      </w:r>
      <w:r>
        <w:rPr/>
        <w:t>pago</w:t>
      </w:r>
      <w:r>
        <w:rPr>
          <w:spacing w:val="-14"/>
        </w:rPr>
        <w:t xml:space="preserve"> </w:t>
      </w:r>
      <w:r>
        <w:rPr/>
        <w:t>de</w:t>
      </w:r>
      <w:r>
        <w:rPr>
          <w:spacing w:val="-13"/>
        </w:rPr>
        <w:t xml:space="preserve"> </w:t>
      </w:r>
      <w:r>
        <w:rPr/>
        <w:t>este</w:t>
      </w:r>
      <w:r>
        <w:rPr>
          <w:spacing w:val="-14"/>
        </w:rPr>
        <w:t xml:space="preserve"> </w:t>
      </w:r>
      <w:r>
        <w:rPr/>
        <w:t>impuesto,</w:t>
      </w:r>
      <w:r>
        <w:rPr>
          <w:spacing w:val="-14"/>
        </w:rPr>
        <w:t xml:space="preserve"> </w:t>
      </w:r>
      <w:r>
        <w:rPr/>
        <w:t>salvo</w:t>
      </w:r>
      <w:r>
        <w:rPr>
          <w:spacing w:val="-14"/>
        </w:rPr>
        <w:t xml:space="preserve"> </w:t>
      </w:r>
      <w:r>
        <w:rPr/>
        <w:t>que</w:t>
      </w:r>
      <w:r>
        <w:rPr>
          <w:spacing w:val="-13"/>
        </w:rPr>
        <w:t xml:space="preserve"> </w:t>
      </w:r>
      <w:r>
        <w:rPr/>
        <w:t>sean</w:t>
      </w:r>
      <w:r>
        <w:rPr>
          <w:spacing w:val="-14"/>
        </w:rPr>
        <w:t xml:space="preserve"> </w:t>
      </w:r>
      <w:r>
        <w:rPr/>
        <w:t>utilizados</w:t>
      </w:r>
      <w:r>
        <w:rPr>
          <w:spacing w:val="-14"/>
        </w:rPr>
        <w:t xml:space="preserve"> </w:t>
      </w:r>
      <w:r>
        <w:rPr/>
        <w:t>por</w:t>
      </w:r>
      <w:r>
        <w:rPr>
          <w:spacing w:val="-14"/>
        </w:rPr>
        <w:t xml:space="preserve"> </w:t>
      </w:r>
      <w:r>
        <w:rPr/>
        <w:t>entidades</w:t>
      </w:r>
      <w:r>
        <w:rPr>
          <w:spacing w:val="-13"/>
        </w:rPr>
        <w:t xml:space="preserve"> </w:t>
      </w:r>
      <w:r>
        <w:rPr/>
        <w:t xml:space="preserve">paraestatales o por particulares, bajo cualquier título, para fines administrativos o propósitos distintos a los de su objeto </w:t>
      </w:r>
      <w:r>
        <w:rPr>
          <w:spacing w:val="-2"/>
        </w:rPr>
        <w:t>público.</w:t>
      </w:r>
    </w:p>
    <w:p>
      <w:pPr>
        <w:pStyle w:val="Cuerpodetexto"/>
        <w:rPr/>
      </w:pPr>
      <w:r>
        <w:rPr/>
      </w:r>
    </w:p>
    <w:p>
      <w:pPr>
        <w:pStyle w:val="Cuerpodetexto"/>
        <w:spacing w:before="76" w:after="0"/>
        <w:rPr/>
      </w:pPr>
      <w:r>
        <w:rPr/>
      </w:r>
    </w:p>
    <w:p>
      <w:pPr>
        <w:pStyle w:val="Normal"/>
        <w:spacing w:before="1" w:after="0"/>
        <w:ind w:left="2160" w:right="1874" w:hanging="0"/>
        <w:jc w:val="center"/>
        <w:rPr>
          <w:b/>
          <w:b/>
          <w:sz w:val="22"/>
        </w:rPr>
      </w:pPr>
      <w:r>
        <w:rPr>
          <w:b/>
          <w:sz w:val="22"/>
        </w:rPr>
        <w:t>CAPÍTULO</w:t>
      </w:r>
      <w:r>
        <w:rPr>
          <w:b/>
          <w:spacing w:val="-9"/>
          <w:sz w:val="22"/>
        </w:rPr>
        <w:t xml:space="preserve"> </w:t>
      </w:r>
      <w:r>
        <w:rPr>
          <w:b/>
          <w:spacing w:val="-7"/>
          <w:sz w:val="22"/>
        </w:rPr>
        <w:t>II</w:t>
      </w:r>
    </w:p>
    <w:p>
      <w:pPr>
        <w:pStyle w:val="Normal"/>
        <w:spacing w:before="39" w:after="0"/>
        <w:ind w:left="287" w:right="0" w:hanging="0"/>
        <w:jc w:val="center"/>
        <w:rPr>
          <w:b/>
          <w:b/>
          <w:sz w:val="22"/>
        </w:rPr>
      </w:pPr>
      <w:r>
        <w:rPr>
          <w:b/>
          <w:sz w:val="22"/>
        </w:rPr>
        <w:t>IMPUESTO</w:t>
      </w:r>
      <w:r>
        <w:rPr>
          <w:b/>
          <w:spacing w:val="-5"/>
          <w:sz w:val="22"/>
        </w:rPr>
        <w:t xml:space="preserve"> </w:t>
      </w:r>
      <w:r>
        <w:rPr>
          <w:b/>
          <w:sz w:val="22"/>
        </w:rPr>
        <w:t>SOBRE</w:t>
      </w:r>
      <w:r>
        <w:rPr>
          <w:b/>
          <w:spacing w:val="-6"/>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51" w:hanging="0"/>
        <w:jc w:val="both"/>
        <w:rPr/>
      </w:pPr>
      <w:r>
        <w:rPr>
          <w:b/>
        </w:rPr>
        <w:t xml:space="preserve">Artículo 19. </w:t>
      </w:r>
      <w:r>
        <w:rPr/>
        <w:t>Son sujetos de este impuesto las personas físicas y/o morales que realicen alguno de los actos enumerados</w:t>
      </w:r>
      <w:r>
        <w:rPr>
          <w:spacing w:val="-2"/>
        </w:rPr>
        <w:t xml:space="preserve"> </w:t>
      </w:r>
      <w:r>
        <w:rPr/>
        <w:t>en</w:t>
      </w:r>
      <w:r>
        <w:rPr>
          <w:spacing w:val="-5"/>
        </w:rPr>
        <w:t xml:space="preserve"> </w:t>
      </w:r>
      <w:r>
        <w:rPr/>
        <w:t>los</w:t>
      </w:r>
      <w:r>
        <w:rPr>
          <w:spacing w:val="-2"/>
        </w:rPr>
        <w:t xml:space="preserve"> </w:t>
      </w:r>
      <w:r>
        <w:rPr/>
        <w:t>artículos</w:t>
      </w:r>
      <w:r>
        <w:rPr>
          <w:spacing w:val="-4"/>
        </w:rPr>
        <w:t xml:space="preserve"> </w:t>
      </w:r>
      <w:r>
        <w:rPr/>
        <w:t>203</w:t>
      </w:r>
      <w:r>
        <w:rPr>
          <w:spacing w:val="-2"/>
        </w:rPr>
        <w:t xml:space="preserve"> </w:t>
      </w:r>
      <w:r>
        <w:rPr/>
        <w:t>y</w:t>
      </w:r>
      <w:r>
        <w:rPr>
          <w:spacing w:val="-2"/>
        </w:rPr>
        <w:t xml:space="preserve"> </w:t>
      </w:r>
      <w:r>
        <w:rPr/>
        <w:t>211</w:t>
      </w:r>
      <w:r>
        <w:rPr>
          <w:spacing w:val="-2"/>
        </w:rPr>
        <w:t xml:space="preserve"> </w:t>
      </w:r>
      <w:r>
        <w:rPr/>
        <w:t>del</w:t>
      </w:r>
      <w:r>
        <w:rPr>
          <w:spacing w:val="-1"/>
        </w:rPr>
        <w:t xml:space="preserve"> </w:t>
      </w:r>
      <w:r>
        <w:rPr/>
        <w:t>Código</w:t>
      </w:r>
      <w:r>
        <w:rPr>
          <w:spacing w:val="-2"/>
        </w:rPr>
        <w:t xml:space="preserve"> </w:t>
      </w:r>
      <w:r>
        <w:rPr/>
        <w:t>Financiero,</w:t>
      </w:r>
      <w:r>
        <w:rPr>
          <w:spacing w:val="-2"/>
        </w:rPr>
        <w:t xml:space="preserve"> </w:t>
      </w:r>
      <w:r>
        <w:rPr/>
        <w:t>por</w:t>
      </w:r>
      <w:r>
        <w:rPr>
          <w:spacing w:val="-2"/>
        </w:rPr>
        <w:t xml:space="preserve"> </w:t>
      </w:r>
      <w:r>
        <w:rPr/>
        <w:t>virtud</w:t>
      </w:r>
      <w:r>
        <w:rPr>
          <w:spacing w:val="-2"/>
        </w:rPr>
        <w:t xml:space="preserve"> </w:t>
      </w:r>
      <w:r>
        <w:rPr/>
        <w:t>del</w:t>
      </w:r>
      <w:r>
        <w:rPr>
          <w:spacing w:val="-4"/>
        </w:rPr>
        <w:t xml:space="preserve"> </w:t>
      </w:r>
      <w:r>
        <w:rPr/>
        <w:t>cual</w:t>
      </w:r>
      <w:r>
        <w:rPr>
          <w:spacing w:val="-1"/>
        </w:rPr>
        <w:t xml:space="preserve"> </w:t>
      </w:r>
      <w:r>
        <w:rPr/>
        <w:t>se</w:t>
      </w:r>
      <w:r>
        <w:rPr>
          <w:spacing w:val="-2"/>
        </w:rPr>
        <w:t xml:space="preserve"> </w:t>
      </w:r>
      <w:r>
        <w:rPr/>
        <w:t>les</w:t>
      </w:r>
      <w:r>
        <w:rPr>
          <w:spacing w:val="-4"/>
        </w:rPr>
        <w:t xml:space="preserve"> </w:t>
      </w:r>
      <w:r>
        <w:rPr/>
        <w:t>traslade</w:t>
      </w:r>
      <w:r>
        <w:rPr>
          <w:spacing w:val="-2"/>
        </w:rPr>
        <w:t xml:space="preserve"> </w:t>
      </w:r>
      <w:r>
        <w:rPr/>
        <w:t>el</w:t>
      </w:r>
      <w:r>
        <w:rPr>
          <w:spacing w:val="-1"/>
        </w:rPr>
        <w:t xml:space="preserve"> </w:t>
      </w:r>
      <w:r>
        <w:rPr/>
        <w:t>dominio</w:t>
      </w:r>
      <w:r>
        <w:rPr>
          <w:spacing w:val="-2"/>
        </w:rPr>
        <w:t xml:space="preserve"> </w:t>
      </w:r>
      <w:r>
        <w:rPr/>
        <w:t>de un bien inmueble.</w:t>
      </w:r>
    </w:p>
    <w:p>
      <w:pPr>
        <w:pStyle w:val="Cuerpodetexto"/>
        <w:spacing w:before="38" w:after="0"/>
        <w:rPr/>
      </w:pPr>
      <w:r>
        <w:rPr/>
      </w:r>
    </w:p>
    <w:p>
      <w:pPr>
        <w:pStyle w:val="Cuerpodetexto"/>
        <w:spacing w:lineRule="auto" w:line="276" w:before="1" w:after="0"/>
        <w:ind w:left="338" w:right="54" w:hanging="0"/>
        <w:jc w:val="both"/>
        <w:rPr/>
      </w:pPr>
      <w:r>
        <w:rPr>
          <w:b/>
        </w:rPr>
        <w:t>Artículo</w:t>
      </w:r>
      <w:r>
        <w:rPr>
          <w:b/>
          <w:spacing w:val="-5"/>
        </w:rPr>
        <w:t xml:space="preserve"> </w:t>
      </w:r>
      <w:r>
        <w:rPr>
          <w:b/>
        </w:rPr>
        <w:t>20.</w:t>
      </w:r>
      <w:r>
        <w:rPr>
          <w:b/>
          <w:spacing w:val="-5"/>
        </w:rPr>
        <w:t xml:space="preserve"> </w:t>
      </w:r>
      <w:r>
        <w:rPr/>
        <w:t>El</w:t>
      </w:r>
      <w:r>
        <w:rPr>
          <w:spacing w:val="-6"/>
        </w:rPr>
        <w:t xml:space="preserve"> </w:t>
      </w:r>
      <w:r>
        <w:rPr/>
        <w:t>impuesto</w:t>
      </w:r>
      <w:r>
        <w:rPr>
          <w:spacing w:val="-5"/>
        </w:rPr>
        <w:t xml:space="preserve"> </w:t>
      </w:r>
      <w:r>
        <w:rPr/>
        <w:t>sobre</w:t>
      </w:r>
      <w:r>
        <w:rPr>
          <w:spacing w:val="-4"/>
        </w:rPr>
        <w:t xml:space="preserve"> </w:t>
      </w:r>
      <w:r>
        <w:rPr/>
        <w:t>transmisión</w:t>
      </w:r>
      <w:r>
        <w:rPr>
          <w:spacing w:val="-5"/>
        </w:rPr>
        <w:t xml:space="preserve"> </w:t>
      </w:r>
      <w:r>
        <w:rPr/>
        <w:t>de</w:t>
      </w:r>
      <w:r>
        <w:rPr>
          <w:spacing w:val="-4"/>
        </w:rPr>
        <w:t xml:space="preserve"> </w:t>
      </w:r>
      <w:r>
        <w:rPr/>
        <w:t>bienes</w:t>
      </w:r>
      <w:r>
        <w:rPr>
          <w:spacing w:val="-4"/>
        </w:rPr>
        <w:t xml:space="preserve"> </w:t>
      </w:r>
      <w:r>
        <w:rPr/>
        <w:t>inmuebles</w:t>
      </w:r>
      <w:r>
        <w:rPr>
          <w:spacing w:val="-4"/>
        </w:rPr>
        <w:t xml:space="preserve"> </w:t>
      </w:r>
      <w:r>
        <w:rPr/>
        <w:t>se</w:t>
      </w:r>
      <w:r>
        <w:rPr>
          <w:spacing w:val="-4"/>
        </w:rPr>
        <w:t xml:space="preserve"> </w:t>
      </w:r>
      <w:r>
        <w:rPr/>
        <w:t>causará</w:t>
      </w:r>
      <w:r>
        <w:rPr>
          <w:spacing w:val="-4"/>
        </w:rPr>
        <w:t xml:space="preserve"> </w:t>
      </w:r>
      <w:r>
        <w:rPr/>
        <w:t>por</w:t>
      </w:r>
      <w:r>
        <w:rPr>
          <w:spacing w:val="-4"/>
        </w:rPr>
        <w:t xml:space="preserve"> </w:t>
      </w:r>
      <w:r>
        <w:rPr/>
        <w:t>la</w:t>
      </w:r>
      <w:r>
        <w:rPr>
          <w:spacing w:val="-7"/>
        </w:rPr>
        <w:t xml:space="preserve"> </w:t>
      </w:r>
      <w:r>
        <w:rPr/>
        <w:t>celebración</w:t>
      </w:r>
      <w:r>
        <w:rPr>
          <w:spacing w:val="-5"/>
        </w:rPr>
        <w:t xml:space="preserve"> </w:t>
      </w:r>
      <w:r>
        <w:rPr/>
        <w:t>de</w:t>
      </w:r>
      <w:r>
        <w:rPr>
          <w:spacing w:val="-7"/>
        </w:rPr>
        <w:t xml:space="preserve"> </w:t>
      </w:r>
      <w:r>
        <w:rPr/>
        <w:t>los</w:t>
      </w:r>
      <w:r>
        <w:rPr>
          <w:spacing w:val="-4"/>
        </w:rPr>
        <w:t xml:space="preserve"> </w:t>
      </w:r>
      <w:r>
        <w:rPr/>
        <w:t>actos</w:t>
      </w:r>
      <w:r>
        <w:rPr>
          <w:spacing w:val="-4"/>
        </w:rPr>
        <w:t xml:space="preserve"> </w:t>
      </w:r>
      <w:r>
        <w:rPr/>
        <w:t>que tengan</w:t>
      </w:r>
      <w:r>
        <w:rPr>
          <w:spacing w:val="-14"/>
        </w:rPr>
        <w:t xml:space="preserve"> </w:t>
      </w:r>
      <w:r>
        <w:rPr/>
        <w:t>por</w:t>
      </w:r>
      <w:r>
        <w:rPr>
          <w:spacing w:val="-14"/>
        </w:rPr>
        <w:t xml:space="preserve"> </w:t>
      </w:r>
      <w:r>
        <w:rPr/>
        <w:t>objeto</w:t>
      </w:r>
      <w:r>
        <w:rPr>
          <w:spacing w:val="-14"/>
        </w:rPr>
        <w:t xml:space="preserve"> </w:t>
      </w:r>
      <w:r>
        <w:rPr/>
        <w:t>transmitir</w:t>
      </w:r>
      <w:r>
        <w:rPr>
          <w:spacing w:val="-13"/>
        </w:rPr>
        <w:t xml:space="preserve"> </w:t>
      </w:r>
      <w:r>
        <w:rPr/>
        <w:t>la</w:t>
      </w:r>
      <w:r>
        <w:rPr>
          <w:spacing w:val="-14"/>
        </w:rPr>
        <w:t xml:space="preserve"> </w:t>
      </w:r>
      <w:r>
        <w:rPr/>
        <w:t>propiedad</w:t>
      </w:r>
      <w:r>
        <w:rPr>
          <w:spacing w:val="-14"/>
        </w:rPr>
        <w:t xml:space="preserve"> </w:t>
      </w:r>
      <w:r>
        <w:rPr/>
        <w:t>o</w:t>
      </w:r>
      <w:r>
        <w:rPr>
          <w:spacing w:val="-14"/>
        </w:rPr>
        <w:t xml:space="preserve"> </w:t>
      </w:r>
      <w:r>
        <w:rPr/>
        <w:t>la</w:t>
      </w:r>
      <w:r>
        <w:rPr>
          <w:spacing w:val="-13"/>
        </w:rPr>
        <w:t xml:space="preserve"> </w:t>
      </w:r>
      <w:r>
        <w:rPr/>
        <w:t>posesión</w:t>
      </w:r>
      <w:r>
        <w:rPr>
          <w:spacing w:val="-14"/>
        </w:rPr>
        <w:t xml:space="preserve"> </w:t>
      </w:r>
      <w:r>
        <w:rPr/>
        <w:t>de</w:t>
      </w:r>
      <w:r>
        <w:rPr>
          <w:spacing w:val="-13"/>
        </w:rPr>
        <w:t xml:space="preserve"> </w:t>
      </w:r>
      <w:r>
        <w:rPr/>
        <w:t>inmuebles,</w:t>
      </w:r>
      <w:r>
        <w:rPr>
          <w:spacing w:val="-14"/>
        </w:rPr>
        <w:t xml:space="preserve"> </w:t>
      </w:r>
      <w:r>
        <w:rPr/>
        <w:t>sujetándose</w:t>
      </w:r>
      <w:r>
        <w:rPr>
          <w:spacing w:val="-13"/>
        </w:rPr>
        <w:t xml:space="preserve"> </w:t>
      </w:r>
      <w:r>
        <w:rPr/>
        <w:t>a</w:t>
      </w:r>
      <w:r>
        <w:rPr>
          <w:spacing w:val="-14"/>
        </w:rPr>
        <w:t xml:space="preserve"> </w:t>
      </w:r>
      <w:r>
        <w:rPr/>
        <w:t>las</w:t>
      </w:r>
      <w:r>
        <w:rPr>
          <w:spacing w:val="-11"/>
        </w:rPr>
        <w:t xml:space="preserve"> </w:t>
      </w:r>
      <w:r>
        <w:rPr/>
        <w:t>disposiciones</w:t>
      </w:r>
      <w:r>
        <w:rPr>
          <w:spacing w:val="-14"/>
        </w:rPr>
        <w:t xml:space="preserve"> </w:t>
      </w:r>
      <w:r>
        <w:rPr/>
        <w:t>contenidas en el Título Sexto, Capítulo II, del Código Financiero, y cumplir con las obligaciones siguientes:</w:t>
      </w:r>
    </w:p>
    <w:p>
      <w:pPr>
        <w:pStyle w:val="Cuerpodetexto"/>
        <w:spacing w:before="38" w:after="0"/>
        <w:rPr/>
      </w:pPr>
      <w:r>
        <w:rPr/>
      </w:r>
    </w:p>
    <w:p>
      <w:pPr>
        <w:pStyle w:val="ListParagraph"/>
        <w:numPr>
          <w:ilvl w:val="0"/>
          <w:numId w:val="42"/>
        </w:numPr>
        <w:tabs>
          <w:tab w:val="clear" w:pos="720"/>
          <w:tab w:val="left" w:pos="1190" w:leader="none"/>
        </w:tabs>
        <w:spacing w:lineRule="auto" w:line="276" w:before="0" w:after="0"/>
        <w:ind w:left="1190" w:right="46" w:hanging="569"/>
        <w:jc w:val="both"/>
        <w:rPr>
          <w:sz w:val="22"/>
        </w:rPr>
      </w:pPr>
      <w:r>
        <w:rPr>
          <w:sz w:val="22"/>
        </w:rPr>
        <w:t>El impuesto sobre transmisión de bienes inmuebles se pagará aplicando una tasa del 2 por ciento sobre la base del valor mayor que resulte de comparar el precio de la transmisión, el valor catastral, valor comercial, valor de operación y el valor fiscal;</w:t>
      </w:r>
    </w:p>
    <w:p>
      <w:pPr>
        <w:pStyle w:val="Cuerpodetexto"/>
        <w:spacing w:before="38" w:after="0"/>
        <w:rPr/>
      </w:pPr>
      <w:r>
        <w:rPr/>
      </w:r>
    </w:p>
    <w:p>
      <w:pPr>
        <w:pStyle w:val="ListParagraph"/>
        <w:numPr>
          <w:ilvl w:val="0"/>
          <w:numId w:val="42"/>
        </w:numPr>
        <w:tabs>
          <w:tab w:val="clear" w:pos="720"/>
          <w:tab w:val="left" w:pos="1188" w:leader="none"/>
          <w:tab w:val="left" w:pos="1190" w:leader="none"/>
        </w:tabs>
        <w:spacing w:lineRule="auto" w:line="276" w:before="0" w:after="0"/>
        <w:ind w:left="1190" w:right="53" w:hanging="569"/>
        <w:jc w:val="both"/>
        <w:rPr>
          <w:sz w:val="22"/>
        </w:rPr>
      </w:pPr>
      <w:r>
        <w:rPr>
          <w:sz w:val="22"/>
        </w:rPr>
        <w:t>Si</w:t>
      </w:r>
      <w:r>
        <w:rPr>
          <w:spacing w:val="-4"/>
          <w:sz w:val="22"/>
        </w:rPr>
        <w:t xml:space="preserve"> </w:t>
      </w:r>
      <w:r>
        <w:rPr>
          <w:sz w:val="22"/>
        </w:rPr>
        <w:t>al</w:t>
      </w:r>
      <w:r>
        <w:rPr>
          <w:spacing w:val="-4"/>
          <w:sz w:val="22"/>
        </w:rPr>
        <w:t xml:space="preserve"> </w:t>
      </w:r>
      <w:r>
        <w:rPr>
          <w:sz w:val="22"/>
        </w:rPr>
        <w:t>aplicar</w:t>
      </w:r>
      <w:r>
        <w:rPr>
          <w:spacing w:val="-6"/>
          <w:sz w:val="22"/>
        </w:rPr>
        <w:t xml:space="preserve"> </w:t>
      </w:r>
      <w:r>
        <w:rPr>
          <w:sz w:val="22"/>
        </w:rPr>
        <w:t>la</w:t>
      </w:r>
      <w:r>
        <w:rPr>
          <w:spacing w:val="-7"/>
          <w:sz w:val="22"/>
        </w:rPr>
        <w:t xml:space="preserve"> </w:t>
      </w:r>
      <w:r>
        <w:rPr>
          <w:sz w:val="22"/>
        </w:rPr>
        <w:t>tasa</w:t>
      </w:r>
      <w:r>
        <w:rPr>
          <w:spacing w:val="-4"/>
          <w:sz w:val="22"/>
        </w:rPr>
        <w:t xml:space="preserve"> </w:t>
      </w:r>
      <w:r>
        <w:rPr>
          <w:sz w:val="22"/>
        </w:rPr>
        <w:t>anterior</w:t>
      </w:r>
      <w:r>
        <w:rPr>
          <w:spacing w:val="-6"/>
          <w:sz w:val="22"/>
        </w:rPr>
        <w:t xml:space="preserve"> </w:t>
      </w:r>
      <w:r>
        <w:rPr>
          <w:sz w:val="22"/>
        </w:rPr>
        <w:t>resultare</w:t>
      </w:r>
      <w:r>
        <w:rPr>
          <w:spacing w:val="-7"/>
          <w:sz w:val="22"/>
        </w:rPr>
        <w:t xml:space="preserve"> </w:t>
      </w:r>
      <w:r>
        <w:rPr>
          <w:sz w:val="22"/>
        </w:rPr>
        <w:t>un</w:t>
      </w:r>
      <w:r>
        <w:rPr>
          <w:spacing w:val="-7"/>
          <w:sz w:val="22"/>
        </w:rPr>
        <w:t xml:space="preserve"> </w:t>
      </w:r>
      <w:r>
        <w:rPr>
          <w:sz w:val="22"/>
        </w:rPr>
        <w:t>impuesto</w:t>
      </w:r>
      <w:r>
        <w:rPr>
          <w:spacing w:val="-7"/>
          <w:sz w:val="22"/>
        </w:rPr>
        <w:t xml:space="preserve"> </w:t>
      </w:r>
      <w:r>
        <w:rPr>
          <w:sz w:val="22"/>
        </w:rPr>
        <w:t>inferior</w:t>
      </w:r>
      <w:r>
        <w:rPr>
          <w:spacing w:val="-4"/>
          <w:sz w:val="22"/>
        </w:rPr>
        <w:t xml:space="preserve"> </w:t>
      </w:r>
      <w:r>
        <w:rPr>
          <w:sz w:val="22"/>
        </w:rPr>
        <w:t>a</w:t>
      </w:r>
      <w:r>
        <w:rPr>
          <w:spacing w:val="-4"/>
          <w:sz w:val="22"/>
        </w:rPr>
        <w:t xml:space="preserve"> </w:t>
      </w:r>
      <w:r>
        <w:rPr>
          <w:sz w:val="22"/>
        </w:rPr>
        <w:t>8.00</w:t>
      </w:r>
      <w:r>
        <w:rPr>
          <w:spacing w:val="-5"/>
          <w:sz w:val="22"/>
        </w:rPr>
        <w:t xml:space="preserve"> </w:t>
      </w:r>
      <w:r>
        <w:rPr>
          <w:sz w:val="22"/>
        </w:rPr>
        <w:t>UMA</w:t>
      </w:r>
      <w:r>
        <w:rPr>
          <w:spacing w:val="-5"/>
          <w:sz w:val="22"/>
        </w:rPr>
        <w:t xml:space="preserve"> </w:t>
      </w:r>
      <w:r>
        <w:rPr>
          <w:sz w:val="22"/>
        </w:rPr>
        <w:t>o</w:t>
      </w:r>
      <w:r>
        <w:rPr>
          <w:spacing w:val="-7"/>
          <w:sz w:val="22"/>
        </w:rPr>
        <w:t xml:space="preserve"> </w:t>
      </w:r>
      <w:r>
        <w:rPr>
          <w:sz w:val="22"/>
        </w:rPr>
        <w:t>no</w:t>
      </w:r>
      <w:r>
        <w:rPr>
          <w:spacing w:val="-5"/>
          <w:sz w:val="22"/>
        </w:rPr>
        <w:t xml:space="preserve"> </w:t>
      </w:r>
      <w:r>
        <w:rPr>
          <w:sz w:val="22"/>
        </w:rPr>
        <w:t>resultare,</w:t>
      </w:r>
      <w:r>
        <w:rPr>
          <w:spacing w:val="-4"/>
          <w:sz w:val="22"/>
        </w:rPr>
        <w:t xml:space="preserve"> </w:t>
      </w:r>
      <w:r>
        <w:rPr>
          <w:sz w:val="22"/>
        </w:rPr>
        <w:t>se</w:t>
      </w:r>
      <w:r>
        <w:rPr>
          <w:spacing w:val="-4"/>
          <w:sz w:val="22"/>
        </w:rPr>
        <w:t xml:space="preserve"> </w:t>
      </w:r>
      <w:r>
        <w:rPr>
          <w:sz w:val="22"/>
        </w:rPr>
        <w:t>cobrará</w:t>
      </w:r>
      <w:r>
        <w:rPr>
          <w:spacing w:val="-4"/>
          <w:sz w:val="22"/>
        </w:rPr>
        <w:t xml:space="preserve"> </w:t>
      </w:r>
      <w:r>
        <w:rPr>
          <w:sz w:val="22"/>
        </w:rPr>
        <w:t>esta cantidad como cuota mínima irreductible;</w:t>
      </w:r>
    </w:p>
    <w:p>
      <w:pPr>
        <w:pStyle w:val="Cuerpodetexto"/>
        <w:spacing w:before="37" w:after="0"/>
        <w:rPr/>
      </w:pPr>
      <w:r>
        <w:rPr/>
      </w:r>
    </w:p>
    <w:p>
      <w:pPr>
        <w:pStyle w:val="ListParagraph"/>
        <w:numPr>
          <w:ilvl w:val="0"/>
          <w:numId w:val="42"/>
        </w:numPr>
        <w:tabs>
          <w:tab w:val="clear" w:pos="720"/>
          <w:tab w:val="left" w:pos="1187" w:leader="none"/>
          <w:tab w:val="left" w:pos="1190" w:leader="none"/>
        </w:tabs>
        <w:spacing w:lineRule="auto" w:line="276" w:before="0" w:after="0"/>
        <w:ind w:left="1190" w:right="50" w:hanging="569"/>
        <w:jc w:val="both"/>
        <w:rPr>
          <w:sz w:val="22"/>
        </w:rPr>
      </w:pPr>
      <w:r>
        <w:rPr>
          <w:sz w:val="22"/>
        </w:rPr>
        <w:t>Respecto de las viviendas de interés social o popular, definidas por el artículo 210 del Código Financiero, se aplicarán también las fracciones I y II de este artículo.</w:t>
      </w:r>
    </w:p>
    <w:p>
      <w:pPr>
        <w:pStyle w:val="Cuerpodetexto"/>
        <w:spacing w:before="34" w:after="0"/>
        <w:rPr/>
      </w:pPr>
      <w:r>
        <w:rPr/>
      </w:r>
    </w:p>
    <w:p>
      <w:pPr>
        <w:pStyle w:val="ListParagraph"/>
        <w:numPr>
          <w:ilvl w:val="0"/>
          <w:numId w:val="42"/>
        </w:numPr>
        <w:tabs>
          <w:tab w:val="clear" w:pos="720"/>
          <w:tab w:val="left" w:pos="1188" w:leader="none"/>
          <w:tab w:val="left" w:pos="1190" w:leader="none"/>
        </w:tabs>
        <w:spacing w:lineRule="auto" w:line="276" w:before="0" w:after="0"/>
        <w:ind w:left="1190" w:right="49" w:hanging="569"/>
        <w:jc w:val="both"/>
        <w:rPr>
          <w:sz w:val="22"/>
        </w:rPr>
      </w:pPr>
      <w:r>
        <w:rPr>
          <w:sz w:val="22"/>
        </w:rPr>
        <w:t>Se considera vivienda de interés social aquella cuyo valor no exceda, en el momento de su adquisición,</w:t>
      </w:r>
      <w:r>
        <w:rPr>
          <w:spacing w:val="-7"/>
          <w:sz w:val="22"/>
        </w:rPr>
        <w:t xml:space="preserve"> </w:t>
      </w:r>
      <w:r>
        <w:rPr>
          <w:sz w:val="22"/>
        </w:rPr>
        <w:t>de</w:t>
      </w:r>
      <w:r>
        <w:rPr>
          <w:spacing w:val="-7"/>
          <w:sz w:val="22"/>
        </w:rPr>
        <w:t xml:space="preserve"> </w:t>
      </w:r>
      <w:r>
        <w:rPr>
          <w:sz w:val="22"/>
        </w:rPr>
        <w:t>la</w:t>
      </w:r>
      <w:r>
        <w:rPr>
          <w:spacing w:val="-7"/>
          <w:sz w:val="22"/>
        </w:rPr>
        <w:t xml:space="preserve"> </w:t>
      </w:r>
      <w:r>
        <w:rPr>
          <w:sz w:val="22"/>
        </w:rPr>
        <w:t>suma</w:t>
      </w:r>
      <w:r>
        <w:rPr>
          <w:spacing w:val="-4"/>
          <w:sz w:val="22"/>
        </w:rPr>
        <w:t xml:space="preserve"> </w:t>
      </w:r>
      <w:r>
        <w:rPr>
          <w:sz w:val="22"/>
        </w:rPr>
        <w:t>que</w:t>
      </w:r>
      <w:r>
        <w:rPr>
          <w:spacing w:val="-7"/>
          <w:sz w:val="22"/>
        </w:rPr>
        <w:t xml:space="preserve"> </w:t>
      </w:r>
      <w:r>
        <w:rPr>
          <w:sz w:val="22"/>
        </w:rPr>
        <w:t>resulte</w:t>
      </w:r>
      <w:r>
        <w:rPr>
          <w:spacing w:val="-4"/>
          <w:sz w:val="22"/>
        </w:rPr>
        <w:t xml:space="preserve"> </w:t>
      </w:r>
      <w:r>
        <w:rPr>
          <w:sz w:val="22"/>
        </w:rPr>
        <w:t>de</w:t>
      </w:r>
      <w:r>
        <w:rPr>
          <w:spacing w:val="-4"/>
          <w:sz w:val="22"/>
        </w:rPr>
        <w:t xml:space="preserve"> </w:t>
      </w:r>
      <w:r>
        <w:rPr>
          <w:sz w:val="22"/>
        </w:rPr>
        <w:t>multiplicar</w:t>
      </w:r>
      <w:r>
        <w:rPr>
          <w:spacing w:val="-6"/>
          <w:sz w:val="22"/>
        </w:rPr>
        <w:t xml:space="preserve"> </w:t>
      </w:r>
      <w:r>
        <w:rPr>
          <w:sz w:val="22"/>
        </w:rPr>
        <w:t>por</w:t>
      </w:r>
      <w:r>
        <w:rPr>
          <w:spacing w:val="-6"/>
          <w:sz w:val="22"/>
        </w:rPr>
        <w:t xml:space="preserve"> </w:t>
      </w:r>
      <w:r>
        <w:rPr>
          <w:sz w:val="22"/>
        </w:rPr>
        <w:t>15.00</w:t>
      </w:r>
      <w:r>
        <w:rPr>
          <w:spacing w:val="-5"/>
          <w:sz w:val="22"/>
        </w:rPr>
        <w:t xml:space="preserve"> </w:t>
      </w:r>
      <w:r>
        <w:rPr>
          <w:sz w:val="22"/>
        </w:rPr>
        <w:t>la</w:t>
      </w:r>
      <w:r>
        <w:rPr>
          <w:spacing w:val="-4"/>
          <w:sz w:val="22"/>
        </w:rPr>
        <w:t xml:space="preserve"> </w:t>
      </w:r>
      <w:r>
        <w:rPr>
          <w:sz w:val="22"/>
        </w:rPr>
        <w:t>UMA</w:t>
      </w:r>
      <w:r>
        <w:rPr>
          <w:spacing w:val="-5"/>
          <w:sz w:val="22"/>
        </w:rPr>
        <w:t xml:space="preserve"> </w:t>
      </w:r>
      <w:r>
        <w:rPr>
          <w:sz w:val="22"/>
        </w:rPr>
        <w:t>elevada</w:t>
      </w:r>
      <w:r>
        <w:rPr>
          <w:spacing w:val="-7"/>
          <w:sz w:val="22"/>
        </w:rPr>
        <w:t xml:space="preserve"> </w:t>
      </w:r>
      <w:r>
        <w:rPr>
          <w:sz w:val="22"/>
        </w:rPr>
        <w:t>al</w:t>
      </w:r>
      <w:r>
        <w:rPr>
          <w:spacing w:val="-6"/>
          <w:sz w:val="22"/>
        </w:rPr>
        <w:t xml:space="preserve"> </w:t>
      </w:r>
      <w:r>
        <w:rPr>
          <w:sz w:val="22"/>
        </w:rPr>
        <w:t>año,</w:t>
      </w:r>
      <w:r>
        <w:rPr>
          <w:spacing w:val="-5"/>
          <w:sz w:val="22"/>
        </w:rPr>
        <w:t xml:space="preserve"> </w:t>
      </w:r>
      <w:r>
        <w:rPr>
          <w:sz w:val="22"/>
        </w:rPr>
        <w:t>y</w:t>
      </w:r>
      <w:r>
        <w:rPr>
          <w:spacing w:val="-5"/>
          <w:sz w:val="22"/>
        </w:rPr>
        <w:t xml:space="preserve"> </w:t>
      </w:r>
      <w:r>
        <w:rPr>
          <w:sz w:val="22"/>
        </w:rPr>
        <w:t>se</w:t>
      </w:r>
      <w:r>
        <w:rPr>
          <w:spacing w:val="-6"/>
          <w:sz w:val="22"/>
        </w:rPr>
        <w:t xml:space="preserve"> </w:t>
      </w:r>
      <w:r>
        <w:rPr>
          <w:sz w:val="22"/>
        </w:rPr>
        <w:t>considerará vivienda popular aquella cuyo valor, al término de su edificación, no exceda de la suma que resulte de multiplicar por 25 la UMA elevada al año;</w:t>
      </w:r>
    </w:p>
    <w:p>
      <w:pPr>
        <w:pStyle w:val="Cuerpodetexto"/>
        <w:spacing w:before="38" w:after="0"/>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2"/>
        </w:numPr>
        <w:tabs>
          <w:tab w:val="clear" w:pos="720"/>
          <w:tab w:val="left" w:pos="1188" w:leader="none"/>
          <w:tab w:val="left" w:pos="1190" w:leader="none"/>
        </w:tabs>
        <w:spacing w:lineRule="auto" w:line="276" w:before="0" w:after="0"/>
        <w:ind w:left="1190" w:right="50" w:hanging="569"/>
        <w:jc w:val="both"/>
        <w:rPr>
          <w:sz w:val="22"/>
        </w:rPr>
      </w:pPr>
      <w:r>
        <w:rPr>
          <w:sz w:val="22"/>
        </w:rPr>
        <w:t>El plazo para el pago del impuesto deberá realizarse dentro de los 15 días naturales, a partir de la realización</w:t>
      </w:r>
      <w:r>
        <w:rPr>
          <w:spacing w:val="36"/>
          <w:sz w:val="22"/>
        </w:rPr>
        <w:t xml:space="preserve"> </w:t>
      </w:r>
      <w:r>
        <w:rPr>
          <w:sz w:val="22"/>
        </w:rPr>
        <w:t>de</w:t>
      </w:r>
      <w:r>
        <w:rPr>
          <w:spacing w:val="36"/>
          <w:sz w:val="22"/>
        </w:rPr>
        <w:t xml:space="preserve"> </w:t>
      </w:r>
      <w:r>
        <w:rPr>
          <w:sz w:val="22"/>
        </w:rPr>
        <w:t>cualquiera</w:t>
      </w:r>
      <w:r>
        <w:rPr>
          <w:spacing w:val="31"/>
          <w:sz w:val="22"/>
        </w:rPr>
        <w:t xml:space="preserve"> </w:t>
      </w:r>
      <w:r>
        <w:rPr>
          <w:sz w:val="22"/>
        </w:rPr>
        <w:t>de</w:t>
      </w:r>
      <w:r>
        <w:rPr>
          <w:spacing w:val="36"/>
          <w:sz w:val="22"/>
        </w:rPr>
        <w:t xml:space="preserve"> </w:t>
      </w:r>
      <w:r>
        <w:rPr>
          <w:sz w:val="22"/>
        </w:rPr>
        <w:t>los</w:t>
      </w:r>
      <w:r>
        <w:rPr>
          <w:spacing w:val="34"/>
          <w:sz w:val="22"/>
        </w:rPr>
        <w:t xml:space="preserve"> </w:t>
      </w:r>
      <w:r>
        <w:rPr>
          <w:sz w:val="22"/>
        </w:rPr>
        <w:t>supuestos</w:t>
      </w:r>
      <w:r>
        <w:rPr>
          <w:spacing w:val="36"/>
          <w:sz w:val="22"/>
        </w:rPr>
        <w:t xml:space="preserve"> </w:t>
      </w:r>
      <w:r>
        <w:rPr>
          <w:sz w:val="22"/>
        </w:rPr>
        <w:t>contemplados</w:t>
      </w:r>
      <w:r>
        <w:rPr>
          <w:spacing w:val="34"/>
          <w:sz w:val="22"/>
        </w:rPr>
        <w:t xml:space="preserve"> </w:t>
      </w:r>
      <w:r>
        <w:rPr>
          <w:sz w:val="22"/>
        </w:rPr>
        <w:t>en</w:t>
      </w:r>
      <w:r>
        <w:rPr>
          <w:spacing w:val="34"/>
          <w:sz w:val="22"/>
        </w:rPr>
        <w:t xml:space="preserve"> </w:t>
      </w:r>
      <w:r>
        <w:rPr>
          <w:sz w:val="22"/>
        </w:rPr>
        <w:t>los</w:t>
      </w:r>
      <w:r>
        <w:rPr>
          <w:spacing w:val="34"/>
          <w:sz w:val="22"/>
        </w:rPr>
        <w:t xml:space="preserve"> </w:t>
      </w:r>
      <w:r>
        <w:rPr>
          <w:sz w:val="22"/>
        </w:rPr>
        <w:t>artículos</w:t>
      </w:r>
      <w:r>
        <w:rPr>
          <w:spacing w:val="36"/>
          <w:sz w:val="22"/>
        </w:rPr>
        <w:t xml:space="preserve"> </w:t>
      </w:r>
      <w:r>
        <w:rPr>
          <w:sz w:val="22"/>
        </w:rPr>
        <w:t>203</w:t>
      </w:r>
      <w:r>
        <w:rPr>
          <w:spacing w:val="33"/>
          <w:sz w:val="22"/>
        </w:rPr>
        <w:t xml:space="preserve"> </w:t>
      </w:r>
      <w:r>
        <w:rPr>
          <w:sz w:val="22"/>
        </w:rPr>
        <w:t>y</w:t>
      </w:r>
      <w:r>
        <w:rPr>
          <w:spacing w:val="36"/>
          <w:sz w:val="22"/>
        </w:rPr>
        <w:t xml:space="preserve"> </w:t>
      </w:r>
      <w:r>
        <w:rPr>
          <w:sz w:val="22"/>
        </w:rPr>
        <w:t>211</w:t>
      </w:r>
      <w:r>
        <w:rPr>
          <w:spacing w:val="33"/>
          <w:sz w:val="22"/>
        </w:rPr>
        <w:t xml:space="preserve"> </w:t>
      </w:r>
      <w:r>
        <w:rPr>
          <w:sz w:val="22"/>
        </w:rPr>
        <w:t>del</w:t>
      </w:r>
      <w:r>
        <w:rPr>
          <w:spacing w:val="35"/>
          <w:sz w:val="22"/>
        </w:rPr>
        <w:t xml:space="preserve"> </w:t>
      </w:r>
      <w:r>
        <w:rPr>
          <w:sz w:val="22"/>
        </w:rPr>
        <w:t>Código</w:t>
      </w:r>
    </w:p>
    <w:p>
      <w:pPr>
        <w:pStyle w:val="Cuerpodetexto"/>
        <w:spacing w:lineRule="auto" w:line="276" w:before="83" w:after="0"/>
        <w:ind w:left="1190" w:right="48" w:hanging="425"/>
        <w:jc w:val="both"/>
        <w:rPr/>
      </w:pPr>
      <w:r>
        <w:rPr/>
        <w:t>Financiero, salvo las excepciones previstas en dicho ordenamiento. Vencido el plazo se cobrarán actualizaciones,</w:t>
      </w:r>
      <w:r>
        <w:rPr>
          <w:spacing w:val="-12"/>
        </w:rPr>
        <w:t xml:space="preserve"> </w:t>
      </w:r>
      <w:r>
        <w:rPr/>
        <w:t>recargos</w:t>
      </w:r>
      <w:r>
        <w:rPr>
          <w:spacing w:val="-11"/>
        </w:rPr>
        <w:t xml:space="preserve"> </w:t>
      </w:r>
      <w:r>
        <w:rPr/>
        <w:t>y</w:t>
      </w:r>
      <w:r>
        <w:rPr>
          <w:spacing w:val="-14"/>
        </w:rPr>
        <w:t xml:space="preserve"> </w:t>
      </w:r>
      <w:r>
        <w:rPr/>
        <w:t>se</w:t>
      </w:r>
      <w:r>
        <w:rPr>
          <w:spacing w:val="-11"/>
        </w:rPr>
        <w:t xml:space="preserve"> </w:t>
      </w:r>
      <w:r>
        <w:rPr/>
        <w:t>impondrán</w:t>
      </w:r>
      <w:r>
        <w:rPr>
          <w:spacing w:val="-12"/>
        </w:rPr>
        <w:t xml:space="preserve"> </w:t>
      </w:r>
      <w:r>
        <w:rPr/>
        <w:t>las</w:t>
      </w:r>
      <w:r>
        <w:rPr>
          <w:spacing w:val="-11"/>
        </w:rPr>
        <w:t xml:space="preserve"> </w:t>
      </w:r>
      <w:r>
        <w:rPr/>
        <w:t>multas</w:t>
      </w:r>
      <w:r>
        <w:rPr>
          <w:spacing w:val="-11"/>
        </w:rPr>
        <w:t xml:space="preserve"> </w:t>
      </w:r>
      <w:r>
        <w:rPr/>
        <w:t>que</w:t>
      </w:r>
      <w:r>
        <w:rPr>
          <w:spacing w:val="-12"/>
        </w:rPr>
        <w:t xml:space="preserve"> </w:t>
      </w:r>
      <w:r>
        <w:rPr/>
        <w:t>contempla</w:t>
      </w:r>
      <w:r>
        <w:rPr>
          <w:spacing w:val="-12"/>
        </w:rPr>
        <w:t xml:space="preserve"> </w:t>
      </w:r>
      <w:r>
        <w:rPr/>
        <w:t>el</w:t>
      </w:r>
      <w:r>
        <w:rPr>
          <w:spacing w:val="-11"/>
        </w:rPr>
        <w:t xml:space="preserve"> </w:t>
      </w:r>
      <w:r>
        <w:rPr/>
        <w:t>ordenamiento.</w:t>
      </w:r>
      <w:r>
        <w:rPr>
          <w:spacing w:val="-12"/>
        </w:rPr>
        <w:t xml:space="preserve"> </w:t>
      </w:r>
      <w:r>
        <w:rPr/>
        <w:t>Si</w:t>
      </w:r>
      <w:r>
        <w:rPr>
          <w:spacing w:val="-11"/>
        </w:rPr>
        <w:t xml:space="preserve"> </w:t>
      </w:r>
      <w:r>
        <w:rPr/>
        <w:t>la</w:t>
      </w:r>
      <w:r>
        <w:rPr>
          <w:spacing w:val="-12"/>
        </w:rPr>
        <w:t xml:space="preserve"> </w:t>
      </w:r>
      <w:r>
        <w:rPr/>
        <w:t>adquisición opera en virtud de actos o contratos celebrados fuera del Estado, el impuesto deberá ser cubierto dentro del plazo de 90 días</w:t>
      </w:r>
      <w:r>
        <w:rPr>
          <w:spacing w:val="-1"/>
        </w:rPr>
        <w:t xml:space="preserve"> </w:t>
      </w:r>
      <w:r>
        <w:rPr/>
        <w:t>contados a partir de</w:t>
      </w:r>
      <w:r>
        <w:rPr>
          <w:spacing w:val="-1"/>
        </w:rPr>
        <w:t xml:space="preserve"> </w:t>
      </w:r>
      <w:r>
        <w:rPr/>
        <w:t>la celebración del acto o</w:t>
      </w:r>
      <w:r>
        <w:rPr>
          <w:spacing w:val="-1"/>
        </w:rPr>
        <w:t xml:space="preserve"> </w:t>
      </w:r>
      <w:r>
        <w:rPr/>
        <w:t>contrato,</w:t>
      </w:r>
      <w:r>
        <w:rPr>
          <w:spacing w:val="-2"/>
        </w:rPr>
        <w:t xml:space="preserve"> </w:t>
      </w:r>
      <w:r>
        <w:rPr/>
        <w:t>de acuerdo con lo dispuesto por el artículo 212 del Código Financiero;</w:t>
      </w:r>
    </w:p>
    <w:p>
      <w:pPr>
        <w:pStyle w:val="Cuerpodetexto"/>
        <w:spacing w:before="37" w:after="0"/>
        <w:rPr/>
      </w:pPr>
      <w:r>
        <w:rPr/>
      </w:r>
    </w:p>
    <w:p>
      <w:pPr>
        <w:pStyle w:val="ListParagraph"/>
        <w:numPr>
          <w:ilvl w:val="0"/>
          <w:numId w:val="42"/>
        </w:numPr>
        <w:tabs>
          <w:tab w:val="clear" w:pos="720"/>
          <w:tab w:val="left" w:pos="1190" w:leader="none"/>
        </w:tabs>
        <w:spacing w:lineRule="auto" w:line="276" w:before="1" w:after="0"/>
        <w:ind w:left="1190" w:right="49" w:hanging="569"/>
        <w:jc w:val="both"/>
        <w:rPr>
          <w:sz w:val="22"/>
        </w:rPr>
      </w:pPr>
      <w:r>
        <w:rPr>
          <w:sz w:val="22"/>
        </w:rPr>
        <w:t>Los</w:t>
      </w:r>
      <w:r>
        <w:rPr>
          <w:spacing w:val="-5"/>
          <w:sz w:val="22"/>
        </w:rPr>
        <w:t xml:space="preserve"> </w:t>
      </w:r>
      <w:r>
        <w:rPr>
          <w:sz w:val="22"/>
        </w:rPr>
        <w:t>notarios</w:t>
      </w:r>
      <w:r>
        <w:rPr>
          <w:spacing w:val="-4"/>
          <w:sz w:val="22"/>
        </w:rPr>
        <w:t xml:space="preserve"> </w:t>
      </w:r>
      <w:r>
        <w:rPr>
          <w:sz w:val="22"/>
        </w:rPr>
        <w:t>y/o</w:t>
      </w:r>
      <w:r>
        <w:rPr>
          <w:spacing w:val="-7"/>
          <w:sz w:val="22"/>
        </w:rPr>
        <w:t xml:space="preserve"> </w:t>
      </w:r>
      <w:r>
        <w:rPr>
          <w:sz w:val="22"/>
        </w:rPr>
        <w:t>corredores</w:t>
      </w:r>
      <w:r>
        <w:rPr>
          <w:spacing w:val="-6"/>
          <w:sz w:val="22"/>
        </w:rPr>
        <w:t xml:space="preserve"> </w:t>
      </w:r>
      <w:r>
        <w:rPr>
          <w:sz w:val="22"/>
        </w:rPr>
        <w:t>públicos</w:t>
      </w:r>
      <w:r>
        <w:rPr>
          <w:spacing w:val="-6"/>
          <w:sz w:val="22"/>
        </w:rPr>
        <w:t xml:space="preserve"> </w:t>
      </w:r>
      <w:r>
        <w:rPr>
          <w:sz w:val="22"/>
        </w:rPr>
        <w:t>están</w:t>
      </w:r>
      <w:r>
        <w:rPr>
          <w:spacing w:val="-4"/>
          <w:sz w:val="22"/>
        </w:rPr>
        <w:t xml:space="preserve"> </w:t>
      </w:r>
      <w:r>
        <w:rPr>
          <w:sz w:val="22"/>
        </w:rPr>
        <w:t>obligados</w:t>
      </w:r>
      <w:r>
        <w:rPr>
          <w:spacing w:val="-4"/>
          <w:sz w:val="22"/>
        </w:rPr>
        <w:t xml:space="preserve"> </w:t>
      </w:r>
      <w:r>
        <w:rPr>
          <w:sz w:val="22"/>
        </w:rPr>
        <w:t>a</w:t>
      </w:r>
      <w:r>
        <w:rPr>
          <w:spacing w:val="-7"/>
          <w:sz w:val="22"/>
        </w:rPr>
        <w:t xml:space="preserve"> </w:t>
      </w:r>
      <w:r>
        <w:rPr>
          <w:sz w:val="22"/>
        </w:rPr>
        <w:t>verificar</w:t>
      </w:r>
      <w:r>
        <w:rPr>
          <w:spacing w:val="-4"/>
          <w:sz w:val="22"/>
        </w:rPr>
        <w:t xml:space="preserve"> </w:t>
      </w:r>
      <w:r>
        <w:rPr>
          <w:sz w:val="22"/>
        </w:rPr>
        <w:t>previamente</w:t>
      </w:r>
      <w:r>
        <w:rPr>
          <w:spacing w:val="-4"/>
          <w:sz w:val="22"/>
        </w:rPr>
        <w:t xml:space="preserve"> </w:t>
      </w:r>
      <w:r>
        <w:rPr>
          <w:sz w:val="22"/>
        </w:rPr>
        <w:t>a</w:t>
      </w:r>
      <w:r>
        <w:rPr>
          <w:spacing w:val="-7"/>
          <w:sz w:val="22"/>
        </w:rPr>
        <w:t xml:space="preserve"> </w:t>
      </w:r>
      <w:r>
        <w:rPr>
          <w:sz w:val="22"/>
        </w:rPr>
        <w:t>la</w:t>
      </w:r>
      <w:r>
        <w:rPr>
          <w:spacing w:val="-4"/>
          <w:sz w:val="22"/>
        </w:rPr>
        <w:t xml:space="preserve"> </w:t>
      </w:r>
      <w:r>
        <w:rPr>
          <w:sz w:val="22"/>
        </w:rPr>
        <w:t>celebración</w:t>
      </w:r>
      <w:r>
        <w:rPr>
          <w:spacing w:val="-5"/>
          <w:sz w:val="22"/>
        </w:rPr>
        <w:t xml:space="preserve"> </w:t>
      </w:r>
      <w:r>
        <w:rPr>
          <w:sz w:val="22"/>
        </w:rPr>
        <w:t>de</w:t>
      </w:r>
      <w:r>
        <w:rPr>
          <w:spacing w:val="-4"/>
          <w:sz w:val="22"/>
        </w:rPr>
        <w:t xml:space="preserve"> </w:t>
      </w:r>
      <w:r>
        <w:rPr>
          <w:sz w:val="22"/>
        </w:rPr>
        <w:t>todo convenio o contrato de traslado, que el bien inmueble</w:t>
      </w:r>
      <w:r>
        <w:rPr>
          <w:spacing w:val="-1"/>
          <w:sz w:val="22"/>
        </w:rPr>
        <w:t xml:space="preserve"> </w:t>
      </w:r>
      <w:r>
        <w:rPr>
          <w:sz w:val="22"/>
        </w:rPr>
        <w:t>se encuentre registrado en</w:t>
      </w:r>
      <w:r>
        <w:rPr>
          <w:spacing w:val="-1"/>
          <w:sz w:val="22"/>
        </w:rPr>
        <w:t xml:space="preserve"> </w:t>
      </w:r>
      <w:r>
        <w:rPr>
          <w:sz w:val="22"/>
        </w:rPr>
        <w:t>el Padrón Catastral Municipal y al corriente del pago del impuesto predial;</w:t>
      </w:r>
    </w:p>
    <w:p>
      <w:pPr>
        <w:pStyle w:val="Cuerpodetexto"/>
        <w:spacing w:before="38" w:after="0"/>
        <w:rPr/>
      </w:pPr>
      <w:r>
        <w:rPr/>
      </w:r>
    </w:p>
    <w:p>
      <w:pPr>
        <w:pStyle w:val="ListParagraph"/>
        <w:numPr>
          <w:ilvl w:val="0"/>
          <w:numId w:val="42"/>
        </w:numPr>
        <w:tabs>
          <w:tab w:val="clear" w:pos="720"/>
          <w:tab w:val="left" w:pos="1188" w:leader="none"/>
          <w:tab w:val="left" w:pos="1190" w:leader="none"/>
        </w:tabs>
        <w:spacing w:lineRule="auto" w:line="276" w:before="0" w:after="0"/>
        <w:ind w:left="1190" w:right="46" w:hanging="569"/>
        <w:jc w:val="both"/>
        <w:rPr>
          <w:sz w:val="22"/>
        </w:rPr>
      </w:pPr>
      <w:r>
        <w:rPr>
          <w:sz w:val="22"/>
        </w:rPr>
        <w:t>En el caso de que aumente el valor de la propiedad, a través de la transmisión de bienes, el nuevo propietario</w:t>
      </w:r>
      <w:r>
        <w:rPr>
          <w:spacing w:val="-12"/>
          <w:sz w:val="22"/>
        </w:rPr>
        <w:t xml:space="preserve"> </w:t>
      </w:r>
      <w:r>
        <w:rPr>
          <w:sz w:val="22"/>
        </w:rPr>
        <w:t>o</w:t>
      </w:r>
      <w:r>
        <w:rPr>
          <w:spacing w:val="-12"/>
          <w:sz w:val="22"/>
        </w:rPr>
        <w:t xml:space="preserve"> </w:t>
      </w:r>
      <w:r>
        <w:rPr>
          <w:sz w:val="22"/>
        </w:rPr>
        <w:t>poseedor</w:t>
      </w:r>
      <w:r>
        <w:rPr>
          <w:spacing w:val="-11"/>
          <w:sz w:val="22"/>
        </w:rPr>
        <w:t xml:space="preserve"> </w:t>
      </w:r>
      <w:r>
        <w:rPr>
          <w:sz w:val="22"/>
        </w:rPr>
        <w:t>deberá</w:t>
      </w:r>
      <w:r>
        <w:rPr>
          <w:spacing w:val="-12"/>
          <w:sz w:val="22"/>
        </w:rPr>
        <w:t xml:space="preserve"> </w:t>
      </w:r>
      <w:r>
        <w:rPr>
          <w:sz w:val="22"/>
        </w:rPr>
        <w:t>pagar</w:t>
      </w:r>
      <w:r>
        <w:rPr>
          <w:spacing w:val="-11"/>
          <w:sz w:val="22"/>
        </w:rPr>
        <w:t xml:space="preserve"> </w:t>
      </w:r>
      <w:r>
        <w:rPr>
          <w:sz w:val="22"/>
        </w:rPr>
        <w:t>la</w:t>
      </w:r>
      <w:r>
        <w:rPr>
          <w:spacing w:val="-12"/>
          <w:sz w:val="22"/>
        </w:rPr>
        <w:t xml:space="preserve"> </w:t>
      </w:r>
      <w:r>
        <w:rPr>
          <w:sz w:val="22"/>
        </w:rPr>
        <w:t>diferencia</w:t>
      </w:r>
      <w:r>
        <w:rPr>
          <w:spacing w:val="-12"/>
          <w:sz w:val="22"/>
        </w:rPr>
        <w:t xml:space="preserve"> </w:t>
      </w:r>
      <w:r>
        <w:rPr>
          <w:sz w:val="22"/>
        </w:rPr>
        <w:t>de</w:t>
      </w:r>
      <w:r>
        <w:rPr>
          <w:spacing w:val="-12"/>
          <w:sz w:val="22"/>
        </w:rPr>
        <w:t xml:space="preserve"> </w:t>
      </w:r>
      <w:r>
        <w:rPr>
          <w:sz w:val="22"/>
        </w:rPr>
        <w:t>impuesto</w:t>
      </w:r>
      <w:r>
        <w:rPr>
          <w:spacing w:val="-9"/>
          <w:sz w:val="22"/>
        </w:rPr>
        <w:t xml:space="preserve"> </w:t>
      </w:r>
      <w:r>
        <w:rPr>
          <w:sz w:val="22"/>
        </w:rPr>
        <w:t>predial</w:t>
      </w:r>
      <w:r>
        <w:rPr>
          <w:spacing w:val="-11"/>
          <w:sz w:val="22"/>
        </w:rPr>
        <w:t xml:space="preserve"> </w:t>
      </w:r>
      <w:r>
        <w:rPr>
          <w:sz w:val="22"/>
        </w:rPr>
        <w:t>generada,</w:t>
      </w:r>
      <w:r>
        <w:rPr>
          <w:spacing w:val="-12"/>
          <w:sz w:val="22"/>
        </w:rPr>
        <w:t xml:space="preserve"> </w:t>
      </w:r>
      <w:r>
        <w:rPr>
          <w:sz w:val="22"/>
        </w:rPr>
        <w:t>para</w:t>
      </w:r>
      <w:r>
        <w:rPr>
          <w:spacing w:val="-12"/>
          <w:sz w:val="22"/>
        </w:rPr>
        <w:t xml:space="preserve"> </w:t>
      </w:r>
      <w:r>
        <w:rPr>
          <w:sz w:val="22"/>
        </w:rPr>
        <w:t>lo</w:t>
      </w:r>
      <w:r>
        <w:rPr>
          <w:spacing w:val="-12"/>
          <w:sz w:val="22"/>
        </w:rPr>
        <w:t xml:space="preserve"> </w:t>
      </w:r>
      <w:r>
        <w:rPr>
          <w:sz w:val="22"/>
        </w:rPr>
        <w:t>cual</w:t>
      </w:r>
      <w:r>
        <w:rPr>
          <w:spacing w:val="-11"/>
          <w:sz w:val="22"/>
        </w:rPr>
        <w:t xml:space="preserve"> </w:t>
      </w:r>
      <w:r>
        <w:rPr>
          <w:sz w:val="22"/>
        </w:rPr>
        <w:t>se</w:t>
      </w:r>
      <w:r>
        <w:rPr>
          <w:spacing w:val="-11"/>
          <w:sz w:val="22"/>
        </w:rPr>
        <w:t xml:space="preserve"> </w:t>
      </w:r>
      <w:r>
        <w:rPr>
          <w:sz w:val="22"/>
        </w:rPr>
        <w:t>restará el</w:t>
      </w:r>
      <w:r>
        <w:rPr>
          <w:spacing w:val="-1"/>
          <w:sz w:val="22"/>
        </w:rPr>
        <w:t xml:space="preserve"> </w:t>
      </w:r>
      <w:r>
        <w:rPr>
          <w:sz w:val="22"/>
        </w:rPr>
        <w:t>pago</w:t>
      </w:r>
      <w:r>
        <w:rPr>
          <w:spacing w:val="-2"/>
          <w:sz w:val="22"/>
        </w:rPr>
        <w:t xml:space="preserve"> </w:t>
      </w:r>
      <w:r>
        <w:rPr>
          <w:sz w:val="22"/>
        </w:rPr>
        <w:t>ya</w:t>
      </w:r>
      <w:r>
        <w:rPr>
          <w:spacing w:val="-2"/>
          <w:sz w:val="22"/>
        </w:rPr>
        <w:t xml:space="preserve"> </w:t>
      </w:r>
      <w:r>
        <w:rPr>
          <w:sz w:val="22"/>
        </w:rPr>
        <w:t>efectuado</w:t>
      </w:r>
      <w:r>
        <w:rPr>
          <w:spacing w:val="-2"/>
          <w:sz w:val="22"/>
        </w:rPr>
        <w:t xml:space="preserve"> </w:t>
      </w:r>
      <w:r>
        <w:rPr>
          <w:sz w:val="22"/>
        </w:rPr>
        <w:t>de</w:t>
      </w:r>
      <w:r>
        <w:rPr>
          <w:spacing w:val="-2"/>
          <w:sz w:val="22"/>
        </w:rPr>
        <w:t xml:space="preserve"> </w:t>
      </w:r>
      <w:r>
        <w:rPr>
          <w:sz w:val="22"/>
        </w:rPr>
        <w:t>impuesto predial del</w:t>
      </w:r>
      <w:r>
        <w:rPr>
          <w:spacing w:val="-1"/>
          <w:sz w:val="22"/>
        </w:rPr>
        <w:t xml:space="preserve"> </w:t>
      </w:r>
      <w:r>
        <w:rPr>
          <w:sz w:val="22"/>
        </w:rPr>
        <w:t>ejercicio</w:t>
      </w:r>
      <w:r>
        <w:rPr>
          <w:spacing w:val="-5"/>
          <w:sz w:val="22"/>
        </w:rPr>
        <w:t xml:space="preserve"> </w:t>
      </w:r>
      <w:r>
        <w:rPr>
          <w:sz w:val="22"/>
        </w:rPr>
        <w:t>2026,</w:t>
      </w:r>
      <w:r>
        <w:rPr>
          <w:spacing w:val="-2"/>
          <w:sz w:val="22"/>
        </w:rPr>
        <w:t xml:space="preserve"> </w:t>
      </w:r>
      <w:r>
        <w:rPr>
          <w:sz w:val="22"/>
        </w:rPr>
        <w:t>al</w:t>
      </w:r>
      <w:r>
        <w:rPr>
          <w:spacing w:val="-1"/>
          <w:sz w:val="22"/>
        </w:rPr>
        <w:t xml:space="preserve"> </w:t>
      </w:r>
      <w:r>
        <w:rPr>
          <w:sz w:val="22"/>
        </w:rPr>
        <w:t>impuesto</w:t>
      </w:r>
      <w:r>
        <w:rPr>
          <w:spacing w:val="-3"/>
          <w:sz w:val="22"/>
        </w:rPr>
        <w:t xml:space="preserve"> </w:t>
      </w:r>
      <w:r>
        <w:rPr>
          <w:sz w:val="22"/>
        </w:rPr>
        <w:t>que</w:t>
      </w:r>
      <w:r>
        <w:rPr>
          <w:spacing w:val="-2"/>
          <w:sz w:val="22"/>
        </w:rPr>
        <w:t xml:space="preserve"> </w:t>
      </w:r>
      <w:r>
        <w:rPr>
          <w:sz w:val="22"/>
        </w:rPr>
        <w:t>resulte</w:t>
      </w:r>
      <w:r>
        <w:rPr>
          <w:spacing w:val="-2"/>
          <w:sz w:val="22"/>
        </w:rPr>
        <w:t xml:space="preserve"> </w:t>
      </w:r>
      <w:r>
        <w:rPr>
          <w:sz w:val="22"/>
        </w:rPr>
        <w:t>al</w:t>
      </w:r>
      <w:r>
        <w:rPr>
          <w:spacing w:val="-1"/>
          <w:sz w:val="22"/>
        </w:rPr>
        <w:t xml:space="preserve"> </w:t>
      </w:r>
      <w:r>
        <w:rPr>
          <w:sz w:val="22"/>
        </w:rPr>
        <w:t>utilizar</w:t>
      </w:r>
      <w:r>
        <w:rPr>
          <w:spacing w:val="-1"/>
          <w:sz w:val="22"/>
        </w:rPr>
        <w:t xml:space="preserve"> </w:t>
      </w:r>
      <w:r>
        <w:rPr>
          <w:sz w:val="22"/>
        </w:rPr>
        <w:t>como base el nuevo valor del predio, y</w:t>
      </w:r>
    </w:p>
    <w:p>
      <w:pPr>
        <w:pStyle w:val="Cuerpodetexto"/>
        <w:spacing w:before="38" w:after="0"/>
        <w:rPr/>
      </w:pPr>
      <w:r>
        <w:rPr/>
      </w:r>
    </w:p>
    <w:p>
      <w:pPr>
        <w:pStyle w:val="ListParagraph"/>
        <w:numPr>
          <w:ilvl w:val="0"/>
          <w:numId w:val="42"/>
        </w:numPr>
        <w:tabs>
          <w:tab w:val="clear" w:pos="720"/>
          <w:tab w:val="left" w:pos="1188" w:leader="none"/>
          <w:tab w:val="left" w:pos="1190" w:leader="none"/>
        </w:tabs>
        <w:spacing w:lineRule="auto" w:line="276" w:before="0" w:after="0"/>
        <w:ind w:left="1190" w:right="47" w:hanging="569"/>
        <w:jc w:val="both"/>
        <w:rPr>
          <w:sz w:val="22"/>
        </w:rPr>
      </w:pPr>
      <w:r>
        <w:rPr>
          <w:sz w:val="22"/>
        </w:rPr>
        <w:t>No</w:t>
      </w:r>
      <w:r>
        <w:rPr>
          <w:spacing w:val="-5"/>
          <w:sz w:val="22"/>
        </w:rPr>
        <w:t xml:space="preserve"> </w:t>
      </w:r>
      <w:r>
        <w:rPr>
          <w:sz w:val="22"/>
        </w:rPr>
        <w:t>habrá</w:t>
      </w:r>
      <w:r>
        <w:rPr>
          <w:spacing w:val="-4"/>
          <w:sz w:val="22"/>
        </w:rPr>
        <w:t xml:space="preserve"> </w:t>
      </w:r>
      <w:r>
        <w:rPr>
          <w:sz w:val="22"/>
        </w:rPr>
        <w:t>obligación</w:t>
      </w:r>
      <w:r>
        <w:rPr>
          <w:spacing w:val="-5"/>
          <w:sz w:val="22"/>
        </w:rPr>
        <w:t xml:space="preserve"> </w:t>
      </w:r>
      <w:r>
        <w:rPr>
          <w:sz w:val="22"/>
        </w:rPr>
        <w:t>de</w:t>
      </w:r>
      <w:r>
        <w:rPr>
          <w:spacing w:val="-4"/>
          <w:sz w:val="22"/>
        </w:rPr>
        <w:t xml:space="preserve"> </w:t>
      </w:r>
      <w:r>
        <w:rPr>
          <w:sz w:val="22"/>
        </w:rPr>
        <w:t>pago</w:t>
      </w:r>
      <w:r>
        <w:rPr>
          <w:spacing w:val="-5"/>
          <w:sz w:val="22"/>
        </w:rPr>
        <w:t xml:space="preserve"> </w:t>
      </w:r>
      <w:r>
        <w:rPr>
          <w:sz w:val="22"/>
        </w:rPr>
        <w:t>de</w:t>
      </w:r>
      <w:r>
        <w:rPr>
          <w:spacing w:val="-4"/>
          <w:sz w:val="22"/>
        </w:rPr>
        <w:t xml:space="preserve"> </w:t>
      </w:r>
      <w:r>
        <w:rPr>
          <w:sz w:val="22"/>
        </w:rPr>
        <w:t>este</w:t>
      </w:r>
      <w:r>
        <w:rPr>
          <w:spacing w:val="-4"/>
          <w:sz w:val="22"/>
        </w:rPr>
        <w:t xml:space="preserve"> </w:t>
      </w:r>
      <w:r>
        <w:rPr>
          <w:sz w:val="22"/>
        </w:rPr>
        <w:t>impuesto</w:t>
      </w:r>
      <w:r>
        <w:rPr>
          <w:spacing w:val="-5"/>
          <w:sz w:val="22"/>
        </w:rPr>
        <w:t xml:space="preserve"> </w:t>
      </w:r>
      <w:r>
        <w:rPr>
          <w:sz w:val="22"/>
        </w:rPr>
        <w:t>cuando</w:t>
      </w:r>
      <w:r>
        <w:rPr>
          <w:spacing w:val="-7"/>
          <w:sz w:val="22"/>
        </w:rPr>
        <w:t xml:space="preserve"> </w:t>
      </w:r>
      <w:r>
        <w:rPr>
          <w:sz w:val="22"/>
        </w:rPr>
        <w:t>se</w:t>
      </w:r>
      <w:r>
        <w:rPr>
          <w:spacing w:val="-4"/>
          <w:sz w:val="22"/>
        </w:rPr>
        <w:t xml:space="preserve"> </w:t>
      </w:r>
      <w:r>
        <w:rPr>
          <w:sz w:val="22"/>
        </w:rPr>
        <w:t>trate</w:t>
      </w:r>
      <w:r>
        <w:rPr>
          <w:spacing w:val="-4"/>
          <w:sz w:val="22"/>
        </w:rPr>
        <w:t xml:space="preserve"> </w:t>
      </w:r>
      <w:r>
        <w:rPr>
          <w:sz w:val="22"/>
        </w:rPr>
        <w:t>de</w:t>
      </w:r>
      <w:r>
        <w:rPr>
          <w:spacing w:val="-7"/>
          <w:sz w:val="22"/>
        </w:rPr>
        <w:t xml:space="preserve"> </w:t>
      </w:r>
      <w:r>
        <w:rPr>
          <w:sz w:val="22"/>
        </w:rPr>
        <w:t>traslación</w:t>
      </w:r>
      <w:r>
        <w:rPr>
          <w:spacing w:val="-7"/>
          <w:sz w:val="22"/>
        </w:rPr>
        <w:t xml:space="preserve"> </w:t>
      </w:r>
      <w:r>
        <w:rPr>
          <w:sz w:val="22"/>
        </w:rPr>
        <w:t>de</w:t>
      </w:r>
      <w:r>
        <w:rPr>
          <w:spacing w:val="-3"/>
          <w:sz w:val="22"/>
        </w:rPr>
        <w:t xml:space="preserve"> </w:t>
      </w:r>
      <w:r>
        <w:rPr>
          <w:sz w:val="22"/>
        </w:rPr>
        <w:t>dominio</w:t>
      </w:r>
      <w:r>
        <w:rPr>
          <w:spacing w:val="-7"/>
          <w:sz w:val="22"/>
        </w:rPr>
        <w:t xml:space="preserve"> </w:t>
      </w:r>
      <w:r>
        <w:rPr>
          <w:sz w:val="22"/>
        </w:rPr>
        <w:t>de</w:t>
      </w:r>
      <w:r>
        <w:rPr>
          <w:spacing w:val="-7"/>
          <w:sz w:val="22"/>
        </w:rPr>
        <w:t xml:space="preserve"> </w:t>
      </w:r>
      <w:r>
        <w:rPr>
          <w:sz w:val="22"/>
        </w:rPr>
        <w:t>inmuebles que reciban instituciones de beneficencia pública.</w:t>
      </w:r>
    </w:p>
    <w:p>
      <w:pPr>
        <w:pStyle w:val="Cuerpodetexto"/>
        <w:spacing w:before="39" w:after="0"/>
        <w:rPr/>
      </w:pPr>
      <w:r>
        <w:rPr/>
      </w:r>
    </w:p>
    <w:p>
      <w:pPr>
        <w:pStyle w:val="Cuerpodetexto"/>
        <w:spacing w:lineRule="auto" w:line="276"/>
        <w:ind w:left="338" w:right="50" w:hanging="425"/>
        <w:jc w:val="both"/>
        <w:rPr/>
      </w:pPr>
      <w:r>
        <w:rPr/>
        <w:t>El Ayuntamiento estará facultado para el otorgamiento de subsidios, estímulos y/o descuentos, respecto a lo estipulado en este Título, de conformidad con lo establecido en esta Ley y en los artículos 33, fracción I, 41, fracciones</w:t>
      </w:r>
      <w:r>
        <w:rPr>
          <w:spacing w:val="-14"/>
        </w:rPr>
        <w:t xml:space="preserve"> </w:t>
      </w:r>
      <w:r>
        <w:rPr/>
        <w:t>V</w:t>
      </w:r>
      <w:r>
        <w:rPr>
          <w:spacing w:val="-14"/>
        </w:rPr>
        <w:t xml:space="preserve"> </w:t>
      </w:r>
      <w:r>
        <w:rPr/>
        <w:t>y</w:t>
      </w:r>
      <w:r>
        <w:rPr>
          <w:spacing w:val="-14"/>
        </w:rPr>
        <w:t xml:space="preserve"> </w:t>
      </w:r>
      <w:r>
        <w:rPr/>
        <w:t>VI,</w:t>
      </w:r>
      <w:r>
        <w:rPr>
          <w:spacing w:val="-13"/>
        </w:rPr>
        <w:t xml:space="preserve"> </w:t>
      </w:r>
      <w:r>
        <w:rPr/>
        <w:t>de</w:t>
      </w:r>
      <w:r>
        <w:rPr>
          <w:spacing w:val="-14"/>
        </w:rPr>
        <w:t xml:space="preserve"> </w:t>
      </w:r>
      <w:r>
        <w:rPr/>
        <w:t>la</w:t>
      </w:r>
      <w:r>
        <w:rPr>
          <w:spacing w:val="-14"/>
        </w:rPr>
        <w:t xml:space="preserve"> </w:t>
      </w:r>
      <w:r>
        <w:rPr/>
        <w:t>Ley</w:t>
      </w:r>
      <w:r>
        <w:rPr>
          <w:spacing w:val="-14"/>
        </w:rPr>
        <w:t xml:space="preserve"> </w:t>
      </w:r>
      <w:r>
        <w:rPr/>
        <w:t>Municipal</w:t>
      </w:r>
      <w:r>
        <w:rPr>
          <w:spacing w:val="-13"/>
        </w:rPr>
        <w:t xml:space="preserve"> </w:t>
      </w:r>
      <w:r>
        <w:rPr/>
        <w:t>y</w:t>
      </w:r>
      <w:r>
        <w:rPr>
          <w:spacing w:val="-14"/>
        </w:rPr>
        <w:t xml:space="preserve"> </w:t>
      </w:r>
      <w:r>
        <w:rPr/>
        <w:t>297</w:t>
      </w:r>
      <w:r>
        <w:rPr>
          <w:spacing w:val="-14"/>
        </w:rPr>
        <w:t xml:space="preserve"> </w:t>
      </w:r>
      <w:r>
        <w:rPr/>
        <w:t>del</w:t>
      </w:r>
      <w:r>
        <w:rPr>
          <w:spacing w:val="-14"/>
        </w:rPr>
        <w:t xml:space="preserve"> </w:t>
      </w:r>
      <w:r>
        <w:rPr/>
        <w:t>Código</w:t>
      </w:r>
      <w:r>
        <w:rPr>
          <w:spacing w:val="-13"/>
        </w:rPr>
        <w:t xml:space="preserve"> </w:t>
      </w:r>
      <w:r>
        <w:rPr/>
        <w:t>Financiero.</w:t>
      </w:r>
      <w:r>
        <w:rPr>
          <w:spacing w:val="-14"/>
        </w:rPr>
        <w:t xml:space="preserve"> </w:t>
      </w:r>
      <w:r>
        <w:rPr/>
        <w:t>Éstos</w:t>
      </w:r>
      <w:r>
        <w:rPr>
          <w:spacing w:val="-14"/>
        </w:rPr>
        <w:t xml:space="preserve"> </w:t>
      </w:r>
      <w:r>
        <w:rPr/>
        <w:t>serán</w:t>
      </w:r>
      <w:r>
        <w:rPr>
          <w:spacing w:val="-14"/>
        </w:rPr>
        <w:t xml:space="preserve"> </w:t>
      </w:r>
      <w:r>
        <w:rPr/>
        <w:t>autorizados</w:t>
      </w:r>
      <w:r>
        <w:rPr>
          <w:spacing w:val="-13"/>
        </w:rPr>
        <w:t xml:space="preserve"> </w:t>
      </w:r>
      <w:r>
        <w:rPr/>
        <w:t>por</w:t>
      </w:r>
      <w:r>
        <w:rPr>
          <w:spacing w:val="-14"/>
        </w:rPr>
        <w:t xml:space="preserve"> </w:t>
      </w:r>
      <w:r>
        <w:rPr/>
        <w:t>las</w:t>
      </w:r>
      <w:r>
        <w:rPr>
          <w:spacing w:val="-14"/>
        </w:rPr>
        <w:t xml:space="preserve"> </w:t>
      </w:r>
      <w:r>
        <w:rPr/>
        <w:t xml:space="preserve">autoridades </w:t>
      </w:r>
      <w:r>
        <w:rPr>
          <w:spacing w:val="-2"/>
        </w:rPr>
        <w:t>fiscales.</w:t>
      </w:r>
    </w:p>
    <w:p>
      <w:pPr>
        <w:pStyle w:val="Cuerpodetexto"/>
        <w:spacing w:before="38" w:after="0"/>
        <w:rPr/>
      </w:pPr>
      <w:r>
        <w:rPr/>
      </w:r>
    </w:p>
    <w:p>
      <w:pPr>
        <w:pStyle w:val="Cuerpodetexto"/>
        <w:spacing w:lineRule="auto" w:line="276"/>
        <w:ind w:left="338" w:right="50" w:hanging="425"/>
        <w:jc w:val="both"/>
        <w:rPr/>
      </w:pPr>
      <w:r>
        <w:rPr/>
        <w:t>La</w:t>
      </w:r>
      <w:r>
        <w:rPr>
          <w:spacing w:val="-2"/>
        </w:rPr>
        <w:t xml:space="preserve"> </w:t>
      </w:r>
      <w:r>
        <w:rPr/>
        <w:t>Autoridad</w:t>
      </w:r>
      <w:r>
        <w:rPr>
          <w:spacing w:val="-2"/>
        </w:rPr>
        <w:t xml:space="preserve"> </w:t>
      </w:r>
      <w:r>
        <w:rPr/>
        <w:t>Fiscal</w:t>
      </w:r>
      <w:r>
        <w:rPr>
          <w:spacing w:val="-4"/>
        </w:rPr>
        <w:t xml:space="preserve"> </w:t>
      </w:r>
      <w:r>
        <w:rPr/>
        <w:t>municipal,</w:t>
      </w:r>
      <w:r>
        <w:rPr>
          <w:spacing w:val="-5"/>
        </w:rPr>
        <w:t xml:space="preserve"> </w:t>
      </w:r>
      <w:r>
        <w:rPr/>
        <w:t>en</w:t>
      </w:r>
      <w:r>
        <w:rPr>
          <w:spacing w:val="-2"/>
        </w:rPr>
        <w:t xml:space="preserve"> </w:t>
      </w:r>
      <w:r>
        <w:rPr/>
        <w:t>el</w:t>
      </w:r>
      <w:r>
        <w:rPr>
          <w:spacing w:val="-1"/>
        </w:rPr>
        <w:t xml:space="preserve"> </w:t>
      </w:r>
      <w:r>
        <w:rPr/>
        <w:t>ámbito</w:t>
      </w:r>
      <w:r>
        <w:rPr>
          <w:spacing w:val="-2"/>
        </w:rPr>
        <w:t xml:space="preserve"> </w:t>
      </w:r>
      <w:r>
        <w:rPr/>
        <w:t>de</w:t>
      </w:r>
      <w:r>
        <w:rPr>
          <w:spacing w:val="-2"/>
        </w:rPr>
        <w:t xml:space="preserve"> </w:t>
      </w:r>
      <w:r>
        <w:rPr/>
        <w:t>su</w:t>
      </w:r>
      <w:r>
        <w:rPr>
          <w:spacing w:val="-5"/>
        </w:rPr>
        <w:t xml:space="preserve"> </w:t>
      </w:r>
      <w:r>
        <w:rPr/>
        <w:t>competencia</w:t>
      </w:r>
      <w:r>
        <w:rPr>
          <w:spacing w:val="-2"/>
        </w:rPr>
        <w:t xml:space="preserve"> </w:t>
      </w:r>
      <w:r>
        <w:rPr/>
        <w:t>y</w:t>
      </w:r>
      <w:r>
        <w:rPr>
          <w:spacing w:val="-2"/>
        </w:rPr>
        <w:t xml:space="preserve"> </w:t>
      </w:r>
      <w:r>
        <w:rPr/>
        <w:t>para</w:t>
      </w:r>
      <w:r>
        <w:rPr>
          <w:spacing w:val="-4"/>
        </w:rPr>
        <w:t xml:space="preserve"> </w:t>
      </w:r>
      <w:r>
        <w:rPr/>
        <w:t>los</w:t>
      </w:r>
      <w:r>
        <w:rPr>
          <w:spacing w:val="-4"/>
        </w:rPr>
        <w:t xml:space="preserve"> </w:t>
      </w:r>
      <w:r>
        <w:rPr/>
        <w:t>efectos</w:t>
      </w:r>
      <w:r>
        <w:rPr>
          <w:spacing w:val="-4"/>
        </w:rPr>
        <w:t xml:space="preserve"> </w:t>
      </w:r>
      <w:r>
        <w:rPr/>
        <w:t>de</w:t>
      </w:r>
      <w:r>
        <w:rPr>
          <w:spacing w:val="-2"/>
        </w:rPr>
        <w:t xml:space="preserve"> </w:t>
      </w:r>
      <w:r>
        <w:rPr/>
        <w:t>las</w:t>
      </w:r>
      <w:r>
        <w:rPr>
          <w:spacing w:val="-2"/>
        </w:rPr>
        <w:t xml:space="preserve"> </w:t>
      </w:r>
      <w:r>
        <w:rPr/>
        <w:t>infracciones</w:t>
      </w:r>
      <w:r>
        <w:rPr>
          <w:spacing w:val="-2"/>
        </w:rPr>
        <w:t xml:space="preserve"> </w:t>
      </w:r>
      <w:r>
        <w:rPr/>
        <w:t>previstas en este Capítulo, aplicará las multas que se mencionan en el Título Séptimo Capítulo II de esta Ley.</w:t>
      </w:r>
    </w:p>
    <w:p>
      <w:pPr>
        <w:pStyle w:val="Cuerpodetexto"/>
        <w:spacing w:before="39" w:after="0"/>
        <w:rPr/>
      </w:pPr>
      <w:r>
        <w:rPr/>
      </w:r>
    </w:p>
    <w:p>
      <w:pPr>
        <w:pStyle w:val="Cuerpodetexto"/>
        <w:spacing w:lineRule="auto" w:line="276"/>
        <w:ind w:left="338" w:right="53" w:hanging="425"/>
        <w:jc w:val="both"/>
        <w:rPr/>
      </w:pPr>
      <w:r>
        <w:rPr>
          <w:b/>
        </w:rPr>
        <w:t>Artículo</w:t>
      </w:r>
      <w:r>
        <w:rPr>
          <w:b/>
          <w:spacing w:val="-10"/>
        </w:rPr>
        <w:t xml:space="preserve"> </w:t>
      </w:r>
      <w:r>
        <w:rPr>
          <w:b/>
        </w:rPr>
        <w:t>21.</w:t>
      </w:r>
      <w:r>
        <w:rPr>
          <w:b/>
          <w:spacing w:val="-7"/>
        </w:rPr>
        <w:t xml:space="preserve"> </w:t>
      </w:r>
      <w:r>
        <w:rPr/>
        <w:t>Para</w:t>
      </w:r>
      <w:r>
        <w:rPr>
          <w:spacing w:val="-9"/>
        </w:rPr>
        <w:t xml:space="preserve"> </w:t>
      </w:r>
      <w:r>
        <w:rPr/>
        <w:t>el</w:t>
      </w:r>
      <w:r>
        <w:rPr>
          <w:spacing w:val="-8"/>
        </w:rPr>
        <w:t xml:space="preserve"> </w:t>
      </w:r>
      <w:r>
        <w:rPr/>
        <w:t>impuesto</w:t>
      </w:r>
      <w:r>
        <w:rPr>
          <w:spacing w:val="-8"/>
        </w:rPr>
        <w:t xml:space="preserve"> </w:t>
      </w:r>
      <w:r>
        <w:rPr/>
        <w:t>sobre</w:t>
      </w:r>
      <w:r>
        <w:rPr>
          <w:spacing w:val="-9"/>
        </w:rPr>
        <w:t xml:space="preserve"> </w:t>
      </w:r>
      <w:r>
        <w:rPr/>
        <w:t>transmisión</w:t>
      </w:r>
      <w:r>
        <w:rPr>
          <w:spacing w:val="-8"/>
        </w:rPr>
        <w:t xml:space="preserve"> </w:t>
      </w:r>
      <w:r>
        <w:rPr/>
        <w:t>de</w:t>
      </w:r>
      <w:r>
        <w:rPr>
          <w:spacing w:val="-8"/>
        </w:rPr>
        <w:t xml:space="preserve"> </w:t>
      </w:r>
      <w:r>
        <w:rPr/>
        <w:t>bienes</w:t>
      </w:r>
      <w:r>
        <w:rPr>
          <w:spacing w:val="-9"/>
        </w:rPr>
        <w:t xml:space="preserve"> </w:t>
      </w:r>
      <w:r>
        <w:rPr/>
        <w:t>inmuebles,</w:t>
      </w:r>
      <w:r>
        <w:rPr>
          <w:spacing w:val="-10"/>
        </w:rPr>
        <w:t xml:space="preserve"> </w:t>
      </w:r>
      <w:r>
        <w:rPr/>
        <w:t>las</w:t>
      </w:r>
      <w:r>
        <w:rPr>
          <w:spacing w:val="-7"/>
        </w:rPr>
        <w:t xml:space="preserve"> </w:t>
      </w:r>
      <w:r>
        <w:rPr/>
        <w:t>notarías</w:t>
      </w:r>
      <w:r>
        <w:rPr>
          <w:spacing w:val="-9"/>
        </w:rPr>
        <w:t xml:space="preserve"> </w:t>
      </w:r>
      <w:r>
        <w:rPr/>
        <w:t>deberán</w:t>
      </w:r>
      <w:r>
        <w:rPr>
          <w:spacing w:val="-8"/>
        </w:rPr>
        <w:t xml:space="preserve"> </w:t>
      </w:r>
      <w:r>
        <w:rPr/>
        <w:t>presentar</w:t>
      </w:r>
      <w:r>
        <w:rPr>
          <w:spacing w:val="-8"/>
        </w:rPr>
        <w:t xml:space="preserve"> </w:t>
      </w:r>
      <w:r>
        <w:rPr/>
        <w:t>el</w:t>
      </w:r>
      <w:r>
        <w:rPr>
          <w:spacing w:val="-8"/>
        </w:rPr>
        <w:t xml:space="preserve"> </w:t>
      </w:r>
      <w:r>
        <w:rPr/>
        <w:t>formato de registro de Notaría Pública, que emita la Tesorería, a efecto de contar con un registro y con la firma del Notario y sello de la notaría.</w:t>
      </w:r>
    </w:p>
    <w:p>
      <w:pPr>
        <w:pStyle w:val="Cuerpodetexto"/>
        <w:spacing w:before="36" w:after="0"/>
        <w:rPr/>
      </w:pPr>
      <w:r>
        <w:rPr/>
      </w:r>
    </w:p>
    <w:p>
      <w:pPr>
        <w:pStyle w:val="Cuerpodetexto"/>
        <w:spacing w:lineRule="auto" w:line="276"/>
        <w:ind w:left="338" w:right="51" w:hanging="425"/>
        <w:jc w:val="both"/>
        <w:rPr/>
      </w:pPr>
      <w:r>
        <w:rPr/>
        <w:t>Asimismo, se utilizará el formato único de aviso notarial y/o declaración para el pago del impuesto sobre transmisión</w:t>
      </w:r>
      <w:r>
        <w:rPr>
          <w:spacing w:val="-7"/>
        </w:rPr>
        <w:t xml:space="preserve"> </w:t>
      </w:r>
      <w:r>
        <w:rPr/>
        <w:t>de</w:t>
      </w:r>
      <w:r>
        <w:rPr>
          <w:spacing w:val="-7"/>
        </w:rPr>
        <w:t xml:space="preserve"> </w:t>
      </w:r>
      <w:r>
        <w:rPr/>
        <w:t>bienes</w:t>
      </w:r>
      <w:r>
        <w:rPr>
          <w:spacing w:val="-6"/>
        </w:rPr>
        <w:t xml:space="preserve"> </w:t>
      </w:r>
      <w:r>
        <w:rPr/>
        <w:t>inmuebles</w:t>
      </w:r>
      <w:r>
        <w:rPr>
          <w:spacing w:val="-4"/>
        </w:rPr>
        <w:t xml:space="preserve"> </w:t>
      </w:r>
      <w:r>
        <w:rPr/>
        <w:t>y</w:t>
      </w:r>
      <w:r>
        <w:rPr>
          <w:spacing w:val="-5"/>
        </w:rPr>
        <w:t xml:space="preserve"> </w:t>
      </w:r>
      <w:r>
        <w:rPr/>
        <w:t>solicitud</w:t>
      </w:r>
      <w:r>
        <w:rPr>
          <w:spacing w:val="-7"/>
        </w:rPr>
        <w:t xml:space="preserve"> </w:t>
      </w:r>
      <w:r>
        <w:rPr/>
        <w:t>de</w:t>
      </w:r>
      <w:r>
        <w:rPr>
          <w:spacing w:val="-7"/>
        </w:rPr>
        <w:t xml:space="preserve"> </w:t>
      </w:r>
      <w:r>
        <w:rPr/>
        <w:t>informe</w:t>
      </w:r>
      <w:r>
        <w:rPr>
          <w:spacing w:val="-7"/>
        </w:rPr>
        <w:t xml:space="preserve"> </w:t>
      </w:r>
      <w:r>
        <w:rPr/>
        <w:t>de</w:t>
      </w:r>
      <w:r>
        <w:rPr>
          <w:spacing w:val="-7"/>
        </w:rPr>
        <w:t xml:space="preserve"> </w:t>
      </w:r>
      <w:r>
        <w:rPr/>
        <w:t>propiedad</w:t>
      </w:r>
      <w:r>
        <w:rPr>
          <w:spacing w:val="-7"/>
        </w:rPr>
        <w:t xml:space="preserve"> </w:t>
      </w:r>
      <w:r>
        <w:rPr/>
        <w:t>territorial,</w:t>
      </w:r>
      <w:r>
        <w:rPr>
          <w:spacing w:val="-7"/>
        </w:rPr>
        <w:t xml:space="preserve"> </w:t>
      </w:r>
      <w:r>
        <w:rPr/>
        <w:t>y</w:t>
      </w:r>
      <w:r>
        <w:rPr>
          <w:spacing w:val="-7"/>
        </w:rPr>
        <w:t xml:space="preserve"> </w:t>
      </w:r>
      <w:r>
        <w:rPr/>
        <w:t>se</w:t>
      </w:r>
      <w:r>
        <w:rPr>
          <w:spacing w:val="-4"/>
        </w:rPr>
        <w:t xml:space="preserve"> </w:t>
      </w:r>
      <w:r>
        <w:rPr/>
        <w:t>causará</w:t>
      </w:r>
      <w:r>
        <w:rPr>
          <w:spacing w:val="-7"/>
        </w:rPr>
        <w:t xml:space="preserve"> </w:t>
      </w:r>
      <w:r>
        <w:rPr/>
        <w:t>por</w:t>
      </w:r>
      <w:r>
        <w:rPr>
          <w:spacing w:val="-6"/>
        </w:rPr>
        <w:t xml:space="preserve"> </w:t>
      </w:r>
      <w:r>
        <w:rPr/>
        <w:t>la</w:t>
      </w:r>
      <w:r>
        <w:rPr>
          <w:spacing w:val="-7"/>
        </w:rPr>
        <w:t xml:space="preserve"> </w:t>
      </w:r>
      <w:r>
        <w:rPr/>
        <w:t>celebración de</w:t>
      </w:r>
      <w:r>
        <w:rPr>
          <w:spacing w:val="-14"/>
        </w:rPr>
        <w:t xml:space="preserve"> </w:t>
      </w:r>
      <w:r>
        <w:rPr/>
        <w:t>los</w:t>
      </w:r>
      <w:r>
        <w:rPr>
          <w:spacing w:val="-14"/>
        </w:rPr>
        <w:t xml:space="preserve"> </w:t>
      </w:r>
      <w:r>
        <w:rPr/>
        <w:t>actos</w:t>
      </w:r>
      <w:r>
        <w:rPr>
          <w:spacing w:val="-14"/>
        </w:rPr>
        <w:t xml:space="preserve"> </w:t>
      </w:r>
      <w:r>
        <w:rPr/>
        <w:t>y</w:t>
      </w:r>
      <w:r>
        <w:rPr>
          <w:spacing w:val="-13"/>
        </w:rPr>
        <w:t xml:space="preserve"> </w:t>
      </w:r>
      <w:r>
        <w:rPr/>
        <w:t>conforme</w:t>
      </w:r>
      <w:r>
        <w:rPr>
          <w:spacing w:val="-13"/>
        </w:rPr>
        <w:t xml:space="preserve"> </w:t>
      </w:r>
      <w:r>
        <w:rPr/>
        <w:t>a</w:t>
      </w:r>
      <w:r>
        <w:rPr>
          <w:spacing w:val="-13"/>
        </w:rPr>
        <w:t xml:space="preserve"> </w:t>
      </w:r>
      <w:r>
        <w:rPr/>
        <w:t>lo</w:t>
      </w:r>
      <w:r>
        <w:rPr>
          <w:spacing w:val="-14"/>
        </w:rPr>
        <w:t xml:space="preserve"> </w:t>
      </w:r>
      <w:r>
        <w:rPr/>
        <w:t>que</w:t>
      </w:r>
      <w:r>
        <w:rPr>
          <w:spacing w:val="-13"/>
        </w:rPr>
        <w:t xml:space="preserve"> </w:t>
      </w:r>
      <w:r>
        <w:rPr/>
        <w:t>refiere</w:t>
      </w:r>
      <w:r>
        <w:rPr>
          <w:spacing w:val="-13"/>
        </w:rPr>
        <w:t xml:space="preserve"> </w:t>
      </w:r>
      <w:r>
        <w:rPr/>
        <w:t>el</w:t>
      </w:r>
      <w:r>
        <w:rPr>
          <w:spacing w:val="-12"/>
        </w:rPr>
        <w:t xml:space="preserve"> </w:t>
      </w:r>
      <w:r>
        <w:rPr/>
        <w:t>Título</w:t>
      </w:r>
      <w:r>
        <w:rPr>
          <w:spacing w:val="-13"/>
        </w:rPr>
        <w:t xml:space="preserve"> </w:t>
      </w:r>
      <w:r>
        <w:rPr/>
        <w:t>Sexto,</w:t>
      </w:r>
      <w:r>
        <w:rPr>
          <w:spacing w:val="-14"/>
        </w:rPr>
        <w:t xml:space="preserve"> </w:t>
      </w:r>
      <w:r>
        <w:rPr/>
        <w:t>Capítulo</w:t>
      </w:r>
      <w:r>
        <w:rPr>
          <w:spacing w:val="-13"/>
        </w:rPr>
        <w:t xml:space="preserve"> </w:t>
      </w:r>
      <w:r>
        <w:rPr/>
        <w:t>II,</w:t>
      </w:r>
      <w:r>
        <w:rPr>
          <w:spacing w:val="-13"/>
        </w:rPr>
        <w:t xml:space="preserve"> </w:t>
      </w:r>
      <w:r>
        <w:rPr/>
        <w:t>del</w:t>
      </w:r>
      <w:r>
        <w:rPr>
          <w:spacing w:val="-12"/>
        </w:rPr>
        <w:t xml:space="preserve"> </w:t>
      </w:r>
      <w:r>
        <w:rPr/>
        <w:t>Código</w:t>
      </w:r>
      <w:r>
        <w:rPr>
          <w:spacing w:val="-13"/>
        </w:rPr>
        <w:t xml:space="preserve"> </w:t>
      </w:r>
      <w:r>
        <w:rPr/>
        <w:t>Financiero,</w:t>
      </w:r>
      <w:r>
        <w:rPr>
          <w:spacing w:val="-13"/>
        </w:rPr>
        <w:t xml:space="preserve"> </w:t>
      </w:r>
      <w:r>
        <w:rPr/>
        <w:t>incluyendo</w:t>
      </w:r>
      <w:r>
        <w:rPr>
          <w:spacing w:val="-14"/>
        </w:rPr>
        <w:t xml:space="preserve"> </w:t>
      </w:r>
      <w:r>
        <w:rPr/>
        <w:t>la</w:t>
      </w:r>
      <w:r>
        <w:rPr>
          <w:spacing w:val="-13"/>
        </w:rPr>
        <w:t xml:space="preserve"> </w:t>
      </w:r>
      <w:r>
        <w:rPr/>
        <w:t>cesión de derechos, de posesión, títulos de propiedad y la disolución de copropiedad.</w:t>
      </w:r>
    </w:p>
    <w:p>
      <w:pPr>
        <w:pStyle w:val="Cuerpodetexto"/>
        <w:rPr/>
      </w:pPr>
      <w:r>
        <w:rPr/>
      </w:r>
    </w:p>
    <w:p>
      <w:pPr>
        <w:pStyle w:val="Cuerpodetexto"/>
        <w:spacing w:before="78" w:after="0"/>
        <w:rPr/>
      </w:pPr>
      <w:r>
        <w:rPr/>
      </w:r>
    </w:p>
    <w:p>
      <w:pPr>
        <w:pStyle w:val="Normal"/>
        <w:spacing w:before="0" w:after="0"/>
        <w:ind w:left="2160" w:right="1874" w:hanging="0"/>
        <w:jc w:val="center"/>
        <w:rPr>
          <w:b/>
          <w:b/>
          <w:sz w:val="22"/>
        </w:rPr>
      </w:pPr>
      <w:r>
        <w:rPr>
          <w:b/>
          <w:sz w:val="22"/>
        </w:rPr>
        <w:t>TITULO</w:t>
      </w:r>
      <w:r>
        <w:rPr>
          <w:b/>
          <w:spacing w:val="-3"/>
          <w:sz w:val="22"/>
        </w:rPr>
        <w:t xml:space="preserve"> </w:t>
      </w:r>
      <w:r>
        <w:rPr>
          <w:b/>
          <w:spacing w:val="-2"/>
          <w:sz w:val="22"/>
        </w:rPr>
        <w:t>TERCERO</w:t>
      </w:r>
    </w:p>
    <w:p>
      <w:pPr>
        <w:pStyle w:val="Normal"/>
        <w:spacing w:lineRule="auto" w:line="552" w:before="37" w:after="0"/>
        <w:ind w:left="2162" w:right="1874"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3" w:hanging="425"/>
        <w:jc w:val="both"/>
        <w:rPr/>
      </w:pPr>
      <w:r>
        <w:rPr>
          <w:b/>
        </w:rPr>
        <w:t>Artículo</w:t>
      </w:r>
      <w:r>
        <w:rPr>
          <w:b/>
          <w:spacing w:val="-2"/>
        </w:rPr>
        <w:t xml:space="preserve"> </w:t>
      </w:r>
      <w:r>
        <w:rPr>
          <w:b/>
        </w:rPr>
        <w:t xml:space="preserve">22.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Normal"/>
        <w:spacing w:lineRule="auto" w:line="276" w:before="83"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7" w:after="0"/>
        <w:rPr>
          <w:b/>
          <w:b/>
        </w:rPr>
      </w:pPr>
      <w:r>
        <w:rPr>
          <w:b/>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60" w:hanging="0"/>
        <w:jc w:val="both"/>
        <w:rPr/>
      </w:pPr>
      <w:r>
        <w:rPr>
          <w:b/>
        </w:rPr>
        <w:t xml:space="preserve">Artículo 23. </w:t>
      </w:r>
      <w:r>
        <w:rPr/>
        <w:t>Estas contribuciones se encuentran establecidas en Ley a cargo de</w:t>
      </w:r>
      <w:r>
        <w:rPr>
          <w:spacing w:val="-2"/>
        </w:rPr>
        <w:t xml:space="preserve"> </w:t>
      </w:r>
      <w:r>
        <w:rPr/>
        <w:t>las personas físicas y morales que se beneficien de manera directa por obras públicas.</w:t>
      </w:r>
    </w:p>
    <w:p>
      <w:pPr>
        <w:pStyle w:val="Cuerpodetexto"/>
        <w:spacing w:before="39" w:after="0"/>
        <w:rPr/>
      </w:pPr>
      <w:r>
        <w:rPr/>
      </w:r>
    </w:p>
    <w:p>
      <w:pPr>
        <w:pStyle w:val="Cuerpodetexto"/>
        <w:spacing w:lineRule="auto" w:line="276"/>
        <w:ind w:left="338" w:right="49" w:hanging="0"/>
        <w:jc w:val="both"/>
        <w:rPr/>
      </w:pPr>
      <w:r>
        <w:rPr>
          <w:b/>
        </w:rPr>
        <w:t>Artículo</w:t>
      </w:r>
      <w:r>
        <w:rPr>
          <w:b/>
          <w:spacing w:val="-5"/>
        </w:rPr>
        <w:t xml:space="preserve"> </w:t>
      </w:r>
      <w:r>
        <w:rPr>
          <w:b/>
        </w:rPr>
        <w:t>24.</w:t>
      </w:r>
      <w:r>
        <w:rPr>
          <w:b/>
          <w:spacing w:val="-2"/>
        </w:rPr>
        <w:t xml:space="preserve"> </w:t>
      </w:r>
      <w:r>
        <w:rPr/>
        <w:t>Son</w:t>
      </w:r>
      <w:r>
        <w:rPr>
          <w:spacing w:val="-5"/>
        </w:rPr>
        <w:t xml:space="preserve"> </w:t>
      </w:r>
      <w:r>
        <w:rPr/>
        <w:t>las</w:t>
      </w:r>
      <w:r>
        <w:rPr>
          <w:spacing w:val="-2"/>
        </w:rPr>
        <w:t xml:space="preserve"> </w:t>
      </w:r>
      <w:r>
        <w:rPr/>
        <w:t>contribuciones</w:t>
      </w:r>
      <w:r>
        <w:rPr>
          <w:spacing w:val="-4"/>
        </w:rPr>
        <w:t xml:space="preserve"> </w:t>
      </w:r>
      <w:r>
        <w:rPr/>
        <w:t>derivadas</w:t>
      </w:r>
      <w:r>
        <w:rPr>
          <w:spacing w:val="-4"/>
        </w:rPr>
        <w:t xml:space="preserve"> </w:t>
      </w:r>
      <w:r>
        <w:rPr/>
        <w:t>de</w:t>
      </w:r>
      <w:r>
        <w:rPr>
          <w:spacing w:val="-4"/>
        </w:rPr>
        <w:t xml:space="preserve"> </w:t>
      </w:r>
      <w:r>
        <w:rPr/>
        <w:t>los</w:t>
      </w:r>
      <w:r>
        <w:rPr>
          <w:spacing w:val="-4"/>
        </w:rPr>
        <w:t xml:space="preserve"> </w:t>
      </w:r>
      <w:r>
        <w:rPr/>
        <w:t>beneficios</w:t>
      </w:r>
      <w:r>
        <w:rPr>
          <w:spacing w:val="-4"/>
        </w:rPr>
        <w:t xml:space="preserve"> </w:t>
      </w:r>
      <w:r>
        <w:rPr/>
        <w:t>diferenciales</w:t>
      </w:r>
      <w:r>
        <w:rPr>
          <w:spacing w:val="-4"/>
        </w:rPr>
        <w:t xml:space="preserve"> </w:t>
      </w:r>
      <w:r>
        <w:rPr/>
        <w:t>de</w:t>
      </w:r>
      <w:r>
        <w:rPr>
          <w:spacing w:val="-2"/>
        </w:rPr>
        <w:t xml:space="preserve"> </w:t>
      </w:r>
      <w:r>
        <w:rPr/>
        <w:t>particulares</w:t>
      </w:r>
      <w:r>
        <w:rPr>
          <w:spacing w:val="-4"/>
        </w:rPr>
        <w:t xml:space="preserve"> </w:t>
      </w:r>
      <w:r>
        <w:rPr/>
        <w:t>por</w:t>
      </w:r>
      <w:r>
        <w:rPr>
          <w:spacing w:val="-4"/>
        </w:rPr>
        <w:t xml:space="preserve"> </w:t>
      </w:r>
      <w:r>
        <w:rPr/>
        <w:t>la realización de obras públicas, a cargo de las personas físicas y/o morales, independientemente de la utilidad general colectiva, de conformidad con la legislación aplicable en la materia.</w:t>
      </w:r>
    </w:p>
    <w:p>
      <w:pPr>
        <w:pStyle w:val="Cuerpodetexto"/>
        <w:spacing w:before="36" w:after="0"/>
        <w:rPr/>
      </w:pPr>
      <w:r>
        <w:rPr/>
      </w:r>
    </w:p>
    <w:p>
      <w:pPr>
        <w:pStyle w:val="Cuerpodetexto"/>
        <w:spacing w:lineRule="auto" w:line="276"/>
        <w:ind w:left="338" w:right="45" w:hanging="0"/>
        <w:jc w:val="both"/>
        <w:rPr/>
      </w:pPr>
      <w:r>
        <w:rPr/>
        <w:t>El objeto de las contribuciones de mejoras por obras públicas es la realización de obras públicas municipales de infraestructura que beneficien en forma directa a la población; siendo sujetos de esta obligación, los propietarios</w:t>
      </w:r>
      <w:r>
        <w:rPr>
          <w:spacing w:val="-2"/>
        </w:rPr>
        <w:t xml:space="preserve"> </w:t>
      </w:r>
      <w:r>
        <w:rPr/>
        <w:t>o</w:t>
      </w:r>
      <w:r>
        <w:rPr>
          <w:spacing w:val="-2"/>
        </w:rPr>
        <w:t xml:space="preserve"> </w:t>
      </w:r>
      <w:r>
        <w:rPr/>
        <w:t>poseedores</w:t>
      </w:r>
      <w:r>
        <w:rPr>
          <w:spacing w:val="-2"/>
        </w:rPr>
        <w:t xml:space="preserve"> </w:t>
      </w:r>
      <w:r>
        <w:rPr/>
        <w:t>de</w:t>
      </w:r>
      <w:r>
        <w:rPr>
          <w:spacing w:val="-2"/>
        </w:rPr>
        <w:t xml:space="preserve"> </w:t>
      </w:r>
      <w:r>
        <w:rPr/>
        <w:t>los</w:t>
      </w:r>
      <w:r>
        <w:rPr>
          <w:spacing w:val="-2"/>
        </w:rPr>
        <w:t xml:space="preserve"> </w:t>
      </w:r>
      <w:r>
        <w:rPr/>
        <w:t>predios</w:t>
      </w:r>
      <w:r>
        <w:rPr>
          <w:spacing w:val="-2"/>
        </w:rPr>
        <w:t xml:space="preserve"> </w:t>
      </w:r>
      <w:r>
        <w:rPr/>
        <w:t>que</w:t>
      </w:r>
      <w:r>
        <w:rPr>
          <w:spacing w:val="-2"/>
        </w:rPr>
        <w:t xml:space="preserve"> </w:t>
      </w:r>
      <w:r>
        <w:rPr/>
        <w:t>sean</w:t>
      </w:r>
      <w:r>
        <w:rPr>
          <w:spacing w:val="-2"/>
        </w:rPr>
        <w:t xml:space="preserve"> </w:t>
      </w:r>
      <w:r>
        <w:rPr/>
        <w:t>beneficiados</w:t>
      </w:r>
      <w:r>
        <w:rPr>
          <w:spacing w:val="-2"/>
        </w:rPr>
        <w:t xml:space="preserve"> </w:t>
      </w:r>
      <w:r>
        <w:rPr/>
        <w:t>por</w:t>
      </w:r>
      <w:r>
        <w:rPr>
          <w:spacing w:val="-1"/>
        </w:rPr>
        <w:t xml:space="preserve"> </w:t>
      </w:r>
      <w:r>
        <w:rPr/>
        <w:t>éstas;</w:t>
      </w:r>
      <w:r>
        <w:rPr>
          <w:spacing w:val="-1"/>
        </w:rPr>
        <w:t xml:space="preserve"> </w:t>
      </w:r>
      <w:r>
        <w:rPr/>
        <w:t>se</w:t>
      </w:r>
      <w:r>
        <w:rPr>
          <w:spacing w:val="-2"/>
        </w:rPr>
        <w:t xml:space="preserve"> </w:t>
      </w:r>
      <w:r>
        <w:rPr/>
        <w:t>entiende</w:t>
      </w:r>
      <w:r>
        <w:rPr>
          <w:spacing w:val="-2"/>
        </w:rPr>
        <w:t xml:space="preserve"> </w:t>
      </w:r>
      <w:r>
        <w:rPr/>
        <w:t>que</w:t>
      </w:r>
      <w:r>
        <w:rPr>
          <w:spacing w:val="-2"/>
        </w:rPr>
        <w:t xml:space="preserve"> </w:t>
      </w:r>
      <w:r>
        <w:rPr/>
        <w:t>se</w:t>
      </w:r>
      <w:r>
        <w:rPr>
          <w:spacing w:val="-2"/>
        </w:rPr>
        <w:t xml:space="preserve"> </w:t>
      </w:r>
      <w:r>
        <w:rPr/>
        <w:t>benefician</w:t>
      </w:r>
      <w:r>
        <w:rPr>
          <w:spacing w:val="-2"/>
        </w:rPr>
        <w:t xml:space="preserve"> </w:t>
      </w:r>
      <w:r>
        <w:rPr/>
        <w:t>por las obras públicas municipales, cuando éstos las puedan usar, disfrutar y aprovechar.</w:t>
      </w:r>
    </w:p>
    <w:p>
      <w:pPr>
        <w:pStyle w:val="Cuerpodetexto"/>
        <w:spacing w:before="40" w:after="0"/>
        <w:rPr/>
      </w:pPr>
      <w:r>
        <w:rPr/>
      </w:r>
    </w:p>
    <w:p>
      <w:pPr>
        <w:pStyle w:val="Cuerpodetexto"/>
        <w:spacing w:lineRule="auto" w:line="276"/>
        <w:ind w:left="338" w:right="48" w:hanging="0"/>
        <w:jc w:val="both"/>
        <w:rPr/>
      </w:pPr>
      <w:r>
        <w:rPr/>
        <w:t>Las bases para las contribuciones de mejoras por obras públicas serán las aportaciones que realicen los beneficiarios</w:t>
      </w:r>
      <w:r>
        <w:rPr>
          <w:spacing w:val="-13"/>
        </w:rPr>
        <w:t xml:space="preserve"> </w:t>
      </w:r>
      <w:r>
        <w:rPr/>
        <w:t>de</w:t>
      </w:r>
      <w:r>
        <w:rPr>
          <w:spacing w:val="-14"/>
        </w:rPr>
        <w:t xml:space="preserve"> </w:t>
      </w:r>
      <w:r>
        <w:rPr/>
        <w:t>éstas;</w:t>
      </w:r>
      <w:r>
        <w:rPr>
          <w:spacing w:val="-13"/>
        </w:rPr>
        <w:t xml:space="preserve"> </w:t>
      </w:r>
      <w:r>
        <w:rPr/>
        <w:t>o,</w:t>
      </w:r>
      <w:r>
        <w:rPr>
          <w:spacing w:val="-13"/>
        </w:rPr>
        <w:t xml:space="preserve"> </w:t>
      </w:r>
      <w:r>
        <w:rPr/>
        <w:t>en</w:t>
      </w:r>
      <w:r>
        <w:rPr>
          <w:spacing w:val="-14"/>
        </w:rPr>
        <w:t xml:space="preserve"> </w:t>
      </w:r>
      <w:r>
        <w:rPr/>
        <w:t>su</w:t>
      </w:r>
      <w:r>
        <w:rPr>
          <w:spacing w:val="-11"/>
        </w:rPr>
        <w:t xml:space="preserve"> </w:t>
      </w:r>
      <w:r>
        <w:rPr/>
        <w:t>caso,</w:t>
      </w:r>
      <w:r>
        <w:rPr>
          <w:spacing w:val="-14"/>
        </w:rPr>
        <w:t xml:space="preserve"> </w:t>
      </w:r>
      <w:r>
        <w:rPr/>
        <w:t>las</w:t>
      </w:r>
      <w:r>
        <w:rPr>
          <w:spacing w:val="-11"/>
        </w:rPr>
        <w:t xml:space="preserve"> </w:t>
      </w:r>
      <w:r>
        <w:rPr/>
        <w:t>que</w:t>
      </w:r>
      <w:r>
        <w:rPr>
          <w:spacing w:val="-13"/>
        </w:rPr>
        <w:t xml:space="preserve"> </w:t>
      </w:r>
      <w:r>
        <w:rPr/>
        <w:t>se</w:t>
      </w:r>
      <w:r>
        <w:rPr>
          <w:spacing w:val="-13"/>
        </w:rPr>
        <w:t xml:space="preserve"> </w:t>
      </w:r>
      <w:r>
        <w:rPr/>
        <w:t>determinen</w:t>
      </w:r>
      <w:r>
        <w:rPr>
          <w:spacing w:val="-13"/>
        </w:rPr>
        <w:t xml:space="preserve"> </w:t>
      </w:r>
      <w:r>
        <w:rPr/>
        <w:t>por</w:t>
      </w:r>
      <w:r>
        <w:rPr>
          <w:spacing w:val="-9"/>
        </w:rPr>
        <w:t xml:space="preserve"> </w:t>
      </w:r>
      <w:r>
        <w:rPr/>
        <w:t>el</w:t>
      </w:r>
      <w:r>
        <w:rPr>
          <w:spacing w:val="-12"/>
        </w:rPr>
        <w:t xml:space="preserve"> </w:t>
      </w:r>
      <w:r>
        <w:rPr/>
        <w:t>Ayuntamiento</w:t>
      </w:r>
      <w:r>
        <w:rPr>
          <w:spacing w:val="-13"/>
        </w:rPr>
        <w:t xml:space="preserve"> </w:t>
      </w:r>
      <w:r>
        <w:rPr/>
        <w:t>de</w:t>
      </w:r>
      <w:r>
        <w:rPr>
          <w:spacing w:val="-13"/>
        </w:rPr>
        <w:t xml:space="preserve"> </w:t>
      </w:r>
      <w:r>
        <w:rPr/>
        <w:t>conformidad</w:t>
      </w:r>
      <w:r>
        <w:rPr>
          <w:spacing w:val="-14"/>
        </w:rPr>
        <w:t xml:space="preserve"> </w:t>
      </w:r>
      <w:r>
        <w:rPr/>
        <w:t>con</w:t>
      </w:r>
      <w:r>
        <w:rPr>
          <w:spacing w:val="-14"/>
        </w:rPr>
        <w:t xml:space="preserve"> </w:t>
      </w:r>
      <w:r>
        <w:rPr/>
        <w:t>los</w:t>
      </w:r>
      <w:r>
        <w:rPr>
          <w:spacing w:val="-11"/>
        </w:rPr>
        <w:t xml:space="preserve"> </w:t>
      </w:r>
      <w:r>
        <w:rPr/>
        <w:t>comités de obras.</w:t>
      </w:r>
    </w:p>
    <w:p>
      <w:pPr>
        <w:pStyle w:val="Cuerpodetexto"/>
        <w:rPr/>
      </w:pPr>
      <w:r>
        <w:rPr/>
      </w:r>
    </w:p>
    <w:p>
      <w:pPr>
        <w:pStyle w:val="Cuerpodetexto"/>
        <w:spacing w:before="76" w:after="0"/>
        <w:rPr/>
      </w:pPr>
      <w:r>
        <w:rPr/>
      </w:r>
    </w:p>
    <w:p>
      <w:pPr>
        <w:pStyle w:val="Normal"/>
        <w:spacing w:lineRule="auto" w:line="276" w:before="0" w:after="0"/>
        <w:ind w:left="3701" w:right="3410"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7" w:after="0"/>
        <w:rPr>
          <w:b/>
          <w:b/>
        </w:rPr>
      </w:pPr>
      <w:r>
        <w:rPr>
          <w:b/>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40" w:after="0"/>
        <w:ind w:left="845" w:right="560" w:hanging="0"/>
        <w:jc w:val="center"/>
        <w:rPr>
          <w:b/>
          <w:b/>
          <w:sz w:val="22"/>
        </w:rPr>
      </w:pPr>
      <w:r>
        <w:rPr>
          <w:b/>
          <w:sz w:val="22"/>
        </w:rPr>
        <w:t>POR SERVICIOS PRESTADOS EN MATERIA CATASTRAL, AVALÚOS, CÉDULAS, MANIFESTACIONES,</w:t>
      </w:r>
      <w:r>
        <w:rPr>
          <w:b/>
          <w:spacing w:val="-6"/>
          <w:sz w:val="22"/>
        </w:rPr>
        <w:t xml:space="preserve"> </w:t>
      </w:r>
      <w:r>
        <w:rPr>
          <w:b/>
          <w:sz w:val="22"/>
        </w:rPr>
        <w:t>CONSTANCIAS</w:t>
      </w:r>
      <w:r>
        <w:rPr>
          <w:b/>
          <w:spacing w:val="-7"/>
          <w:sz w:val="22"/>
        </w:rPr>
        <w:t xml:space="preserve"> </w:t>
      </w:r>
      <w:r>
        <w:rPr>
          <w:b/>
          <w:sz w:val="22"/>
        </w:rPr>
        <w:t>Y</w:t>
      </w:r>
      <w:r>
        <w:rPr>
          <w:b/>
          <w:spacing w:val="-7"/>
          <w:sz w:val="22"/>
        </w:rPr>
        <w:t xml:space="preserve"> </w:t>
      </w:r>
      <w:r>
        <w:rPr>
          <w:b/>
          <w:sz w:val="22"/>
        </w:rPr>
        <w:t>CONTESTACIÓN</w:t>
      </w:r>
      <w:r>
        <w:rPr>
          <w:b/>
          <w:spacing w:val="-7"/>
          <w:sz w:val="22"/>
        </w:rPr>
        <w:t xml:space="preserve"> </w:t>
      </w:r>
      <w:r>
        <w:rPr>
          <w:b/>
          <w:sz w:val="22"/>
        </w:rPr>
        <w:t>DE</w:t>
      </w:r>
      <w:r>
        <w:rPr>
          <w:b/>
          <w:spacing w:val="-7"/>
          <w:sz w:val="22"/>
        </w:rPr>
        <w:t xml:space="preserve"> </w:t>
      </w:r>
      <w:r>
        <w:rPr>
          <w:b/>
          <w:sz w:val="22"/>
        </w:rPr>
        <w:t>AVISOS</w:t>
      </w:r>
      <w:r>
        <w:rPr>
          <w:b/>
          <w:spacing w:val="-9"/>
          <w:sz w:val="22"/>
        </w:rPr>
        <w:t xml:space="preserve"> </w:t>
      </w:r>
      <w:r>
        <w:rPr>
          <w:b/>
          <w:sz w:val="22"/>
        </w:rPr>
        <w:t>NOTARIALES</w:t>
      </w:r>
    </w:p>
    <w:p>
      <w:pPr>
        <w:pStyle w:val="Cuerpodetexto"/>
        <w:spacing w:before="36" w:after="0"/>
        <w:rPr>
          <w:b/>
          <w:b/>
        </w:rPr>
      </w:pPr>
      <w:r>
        <w:rPr>
          <w:b/>
        </w:rPr>
      </w:r>
    </w:p>
    <w:p>
      <w:pPr>
        <w:pStyle w:val="Cuerpodetexto"/>
        <w:spacing w:lineRule="auto" w:line="276"/>
        <w:ind w:left="338" w:right="46" w:hanging="0"/>
        <w:jc w:val="both"/>
        <w:rPr/>
      </w:pPr>
      <w:r>
        <w:rPr>
          <w:b/>
        </w:rPr>
        <w:t xml:space="preserve">Artículo 25. </w:t>
      </w:r>
      <w:r>
        <w:rPr/>
        <w:t>Por los avalúos de predios urbanos o rústicos elaborados a solicitud de sus propietarios o poseedores,</w:t>
      </w:r>
      <w:r>
        <w:rPr>
          <w:spacing w:val="-2"/>
        </w:rPr>
        <w:t xml:space="preserve"> </w:t>
      </w:r>
      <w:r>
        <w:rPr/>
        <w:t>se</w:t>
      </w:r>
      <w:r>
        <w:rPr>
          <w:spacing w:val="-2"/>
        </w:rPr>
        <w:t xml:space="preserve"> </w:t>
      </w:r>
      <w:r>
        <w:rPr/>
        <w:t>pagarán</w:t>
      </w:r>
      <w:r>
        <w:rPr>
          <w:spacing w:val="-4"/>
        </w:rPr>
        <w:t xml:space="preserve"> </w:t>
      </w:r>
      <w:r>
        <w:rPr/>
        <w:t>los</w:t>
      </w:r>
      <w:r>
        <w:rPr>
          <w:spacing w:val="-4"/>
        </w:rPr>
        <w:t xml:space="preserve"> </w:t>
      </w:r>
      <w:r>
        <w:rPr/>
        <w:t>Derechos</w:t>
      </w:r>
      <w:r>
        <w:rPr>
          <w:spacing w:val="-2"/>
        </w:rPr>
        <w:t xml:space="preserve"> </w:t>
      </w:r>
      <w:r>
        <w:rPr/>
        <w:t>que</w:t>
      </w:r>
      <w:r>
        <w:rPr>
          <w:spacing w:val="-2"/>
        </w:rPr>
        <w:t xml:space="preserve"> </w:t>
      </w:r>
      <w:r>
        <w:rPr/>
        <w:t>señala</w:t>
      </w:r>
      <w:r>
        <w:rPr>
          <w:spacing w:val="-2"/>
        </w:rPr>
        <w:t xml:space="preserve"> </w:t>
      </w:r>
      <w:r>
        <w:rPr/>
        <w:t>esta</w:t>
      </w:r>
      <w:r>
        <w:rPr>
          <w:spacing w:val="-2"/>
        </w:rPr>
        <w:t xml:space="preserve"> </w:t>
      </w:r>
      <w:r>
        <w:rPr/>
        <w:t>Ley,</w:t>
      </w:r>
      <w:r>
        <w:rPr>
          <w:spacing w:val="-2"/>
        </w:rPr>
        <w:t xml:space="preserve"> </w:t>
      </w:r>
      <w:r>
        <w:rPr/>
        <w:t>tomando</w:t>
      </w:r>
      <w:r>
        <w:rPr>
          <w:spacing w:val="-5"/>
        </w:rPr>
        <w:t xml:space="preserve"> </w:t>
      </w:r>
      <w:r>
        <w:rPr/>
        <w:t>como</w:t>
      </w:r>
      <w:r>
        <w:rPr>
          <w:spacing w:val="-2"/>
        </w:rPr>
        <w:t xml:space="preserve"> </w:t>
      </w:r>
      <w:r>
        <w:rPr/>
        <w:t>base</w:t>
      </w:r>
      <w:r>
        <w:rPr>
          <w:spacing w:val="-4"/>
        </w:rPr>
        <w:t xml:space="preserve"> </w:t>
      </w:r>
      <w:r>
        <w:rPr/>
        <w:t>la</w:t>
      </w:r>
      <w:r>
        <w:rPr>
          <w:spacing w:val="-4"/>
        </w:rPr>
        <w:t xml:space="preserve"> </w:t>
      </w:r>
      <w:r>
        <w:rPr/>
        <w:t>cuantía</w:t>
      </w:r>
      <w:r>
        <w:rPr>
          <w:spacing w:val="-2"/>
        </w:rPr>
        <w:t xml:space="preserve"> </w:t>
      </w:r>
      <w:r>
        <w:rPr/>
        <w:t>que</w:t>
      </w:r>
      <w:r>
        <w:rPr>
          <w:spacing w:val="-4"/>
        </w:rPr>
        <w:t xml:space="preserve"> </w:t>
      </w:r>
      <w:r>
        <w:rPr/>
        <w:t>resulte</w:t>
      </w:r>
      <w:r>
        <w:rPr>
          <w:spacing w:val="-2"/>
        </w:rPr>
        <w:t xml:space="preserve"> </w:t>
      </w:r>
      <w:r>
        <w:rPr/>
        <w:t>de</w:t>
      </w:r>
      <w:r>
        <w:rPr>
          <w:spacing w:val="-4"/>
        </w:rPr>
        <w:t xml:space="preserve"> </w:t>
      </w:r>
      <w:r>
        <w:rPr/>
        <w:t>aplicar al</w:t>
      </w:r>
      <w:r>
        <w:rPr>
          <w:spacing w:val="-4"/>
        </w:rPr>
        <w:t xml:space="preserve"> </w:t>
      </w:r>
      <w:r>
        <w:rPr/>
        <w:t>inmueble</w:t>
      </w:r>
      <w:r>
        <w:rPr>
          <w:spacing w:val="-4"/>
        </w:rPr>
        <w:t xml:space="preserve"> </w:t>
      </w:r>
      <w:r>
        <w:rPr/>
        <w:t>los</w:t>
      </w:r>
      <w:r>
        <w:rPr>
          <w:spacing w:val="-4"/>
        </w:rPr>
        <w:t xml:space="preserve"> </w:t>
      </w:r>
      <w:r>
        <w:rPr/>
        <w:t>valores</w:t>
      </w:r>
      <w:r>
        <w:rPr>
          <w:spacing w:val="-2"/>
        </w:rPr>
        <w:t xml:space="preserve"> </w:t>
      </w:r>
      <w:r>
        <w:rPr/>
        <w:t>de</w:t>
      </w:r>
      <w:r>
        <w:rPr>
          <w:spacing w:val="-2"/>
        </w:rPr>
        <w:t xml:space="preserve"> </w:t>
      </w:r>
      <w:r>
        <w:rPr/>
        <w:t>terreno</w:t>
      </w:r>
      <w:r>
        <w:rPr>
          <w:spacing w:val="-2"/>
        </w:rPr>
        <w:t xml:space="preserve"> </w:t>
      </w:r>
      <w:r>
        <w:rPr/>
        <w:t>y</w:t>
      </w:r>
      <w:r>
        <w:rPr>
          <w:spacing w:val="-4"/>
        </w:rPr>
        <w:t xml:space="preserve"> </w:t>
      </w:r>
      <w:r>
        <w:rPr/>
        <w:t>construcción</w:t>
      </w:r>
      <w:r>
        <w:rPr>
          <w:spacing w:val="-5"/>
        </w:rPr>
        <w:t xml:space="preserve"> </w:t>
      </w:r>
      <w:r>
        <w:rPr/>
        <w:t>contemplados</w:t>
      </w:r>
      <w:r>
        <w:rPr>
          <w:spacing w:val="-4"/>
        </w:rPr>
        <w:t xml:space="preserve"> </w:t>
      </w:r>
      <w:r>
        <w:rPr/>
        <w:t>en</w:t>
      </w:r>
      <w:r>
        <w:rPr>
          <w:spacing w:val="-4"/>
        </w:rPr>
        <w:t xml:space="preserve"> </w:t>
      </w:r>
      <w:r>
        <w:rPr/>
        <w:t>las</w:t>
      </w:r>
      <w:r>
        <w:rPr>
          <w:spacing w:val="-2"/>
        </w:rPr>
        <w:t xml:space="preserve"> </w:t>
      </w:r>
      <w:r>
        <w:rPr/>
        <w:t>Tablas</w:t>
      </w:r>
      <w:r>
        <w:rPr>
          <w:spacing w:val="-4"/>
        </w:rPr>
        <w:t xml:space="preserve"> </w:t>
      </w:r>
      <w:r>
        <w:rPr/>
        <w:t>y</w:t>
      </w:r>
      <w:r>
        <w:rPr>
          <w:spacing w:val="-2"/>
        </w:rPr>
        <w:t xml:space="preserve"> </w:t>
      </w:r>
      <w:r>
        <w:rPr/>
        <w:t>Planos</w:t>
      </w:r>
      <w:r>
        <w:rPr>
          <w:spacing w:val="-2"/>
        </w:rPr>
        <w:t xml:space="preserve"> </w:t>
      </w:r>
      <w:r>
        <w:rPr/>
        <w:t>Catastrales</w:t>
      </w:r>
      <w:r>
        <w:rPr>
          <w:spacing w:val="-2"/>
        </w:rPr>
        <w:t xml:space="preserve"> </w:t>
      </w:r>
      <w:r>
        <w:rPr/>
        <w:t>autorizados por el Congreso del Estado.</w:t>
      </w:r>
    </w:p>
    <w:p>
      <w:pPr>
        <w:pStyle w:val="Cuerpodetexto"/>
        <w:spacing w:before="38" w:after="0"/>
        <w:rPr/>
      </w:pPr>
      <w:r>
        <w:rPr/>
      </w:r>
    </w:p>
    <w:p>
      <w:pPr>
        <w:pStyle w:val="Cuerpodetexto"/>
        <w:spacing w:lineRule="auto" w:line="276"/>
        <w:ind w:left="338" w:right="47" w:hanging="0"/>
        <w:jc w:val="both"/>
        <w:rPr/>
      </w:pPr>
      <w:r>
        <w:rPr/>
        <w:t>Por cada avalúo el interesado pagará el 1.00 por ciento aplicado sobre el valor integral del inmueble. Si al aplicar</w:t>
      </w:r>
      <w:r>
        <w:rPr>
          <w:spacing w:val="-10"/>
        </w:rPr>
        <w:t xml:space="preserve"> </w:t>
      </w:r>
      <w:r>
        <w:rPr/>
        <w:t>la</w:t>
      </w:r>
      <w:r>
        <w:rPr>
          <w:spacing w:val="-13"/>
        </w:rPr>
        <w:t xml:space="preserve"> </w:t>
      </w:r>
      <w:r>
        <w:rPr/>
        <w:t>tasa</w:t>
      </w:r>
      <w:r>
        <w:rPr>
          <w:spacing w:val="-11"/>
        </w:rPr>
        <w:t xml:space="preserve"> </w:t>
      </w:r>
      <w:r>
        <w:rPr/>
        <w:t>anterior</w:t>
      </w:r>
      <w:r>
        <w:rPr>
          <w:spacing w:val="-13"/>
        </w:rPr>
        <w:t xml:space="preserve"> </w:t>
      </w:r>
      <w:r>
        <w:rPr/>
        <w:t>resultare</w:t>
      </w:r>
      <w:r>
        <w:rPr>
          <w:spacing w:val="-11"/>
        </w:rPr>
        <w:t xml:space="preserve"> </w:t>
      </w:r>
      <w:r>
        <w:rPr/>
        <w:t>una</w:t>
      </w:r>
      <w:r>
        <w:rPr>
          <w:spacing w:val="-11"/>
        </w:rPr>
        <w:t xml:space="preserve"> </w:t>
      </w:r>
      <w:r>
        <w:rPr/>
        <w:t>cantidad</w:t>
      </w:r>
      <w:r>
        <w:rPr>
          <w:spacing w:val="-11"/>
        </w:rPr>
        <w:t xml:space="preserve"> </w:t>
      </w:r>
      <w:r>
        <w:rPr/>
        <w:t>inferior</w:t>
      </w:r>
      <w:r>
        <w:rPr>
          <w:spacing w:val="-10"/>
        </w:rPr>
        <w:t xml:space="preserve"> </w:t>
      </w:r>
      <w:r>
        <w:rPr/>
        <w:t>al</w:t>
      </w:r>
      <w:r>
        <w:rPr>
          <w:spacing w:val="-12"/>
        </w:rPr>
        <w:t xml:space="preserve"> </w:t>
      </w:r>
      <w:r>
        <w:rPr/>
        <w:t>equivalente</w:t>
      </w:r>
      <w:r>
        <w:rPr>
          <w:spacing w:val="-13"/>
        </w:rPr>
        <w:t xml:space="preserve"> </w:t>
      </w:r>
      <w:r>
        <w:rPr/>
        <w:t>a</w:t>
      </w:r>
      <w:r>
        <w:rPr>
          <w:spacing w:val="-11"/>
        </w:rPr>
        <w:t xml:space="preserve"> </w:t>
      </w:r>
      <w:r>
        <w:rPr/>
        <w:t>7.00</w:t>
      </w:r>
      <w:r>
        <w:rPr>
          <w:spacing w:val="-11"/>
        </w:rPr>
        <w:t xml:space="preserve"> </w:t>
      </w:r>
      <w:r>
        <w:rPr/>
        <w:t>UMA,</w:t>
      </w:r>
      <w:r>
        <w:rPr>
          <w:spacing w:val="-11"/>
        </w:rPr>
        <w:t xml:space="preserve"> </w:t>
      </w:r>
      <w:r>
        <w:rPr/>
        <w:t>se</w:t>
      </w:r>
      <w:r>
        <w:rPr>
          <w:spacing w:val="-12"/>
        </w:rPr>
        <w:t xml:space="preserve"> </w:t>
      </w:r>
      <w:r>
        <w:rPr/>
        <w:t>cobrará</w:t>
      </w:r>
      <w:r>
        <w:rPr>
          <w:spacing w:val="-11"/>
        </w:rPr>
        <w:t xml:space="preserve"> </w:t>
      </w:r>
      <w:r>
        <w:rPr/>
        <w:t>esta</w:t>
      </w:r>
      <w:r>
        <w:rPr>
          <w:spacing w:val="-11"/>
        </w:rPr>
        <w:t xml:space="preserve"> </w:t>
      </w:r>
      <w:r>
        <w:rPr/>
        <w:t>cantidad</w:t>
      </w:r>
      <w:r>
        <w:rPr>
          <w:spacing w:val="-11"/>
        </w:rPr>
        <w:t xml:space="preserve"> </w:t>
      </w:r>
      <w:r>
        <w:rPr/>
        <w:t>como cuota mínima irreductible.</w:t>
      </w:r>
    </w:p>
    <w:p>
      <w:pPr>
        <w:pStyle w:val="Cuerpodetexto"/>
        <w:spacing w:before="38"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6" w:hanging="0"/>
        <w:jc w:val="both"/>
        <w:rPr/>
      </w:pPr>
      <w:r>
        <w:rPr/>
        <w:t xml:space="preserve">Para la elaboración del avalúo, la Administración Municipal validará los datos o informes que presenten las personas físicas o morales, como son la ubicación, superficie del terreno, áreas de construcción y sus </w:t>
      </w:r>
      <w:r>
        <w:rPr>
          <w:spacing w:val="-2"/>
        </w:rPr>
        <w:t>características.</w:t>
      </w:r>
    </w:p>
    <w:p>
      <w:pPr>
        <w:pStyle w:val="Cuerpodetexto"/>
        <w:spacing w:lineRule="auto" w:line="276" w:before="83" w:after="0"/>
        <w:ind w:left="338" w:right="53" w:hanging="0"/>
        <w:jc w:val="both"/>
        <w:rPr/>
      </w:pPr>
      <w:r>
        <w:rPr/>
        <w:t>Previamente</w:t>
      </w:r>
      <w:r>
        <w:rPr>
          <w:spacing w:val="-4"/>
        </w:rPr>
        <w:t xml:space="preserve"> </w:t>
      </w:r>
      <w:r>
        <w:rPr/>
        <w:t>a</w:t>
      </w:r>
      <w:r>
        <w:rPr>
          <w:spacing w:val="-4"/>
        </w:rPr>
        <w:t xml:space="preserve"> </w:t>
      </w:r>
      <w:r>
        <w:rPr/>
        <w:t>la</w:t>
      </w:r>
      <w:r>
        <w:rPr>
          <w:spacing w:val="-4"/>
        </w:rPr>
        <w:t xml:space="preserve"> </w:t>
      </w:r>
      <w:r>
        <w:rPr/>
        <w:t>elaboración</w:t>
      </w:r>
      <w:r>
        <w:rPr>
          <w:spacing w:val="-3"/>
        </w:rPr>
        <w:t xml:space="preserve"> </w:t>
      </w:r>
      <w:r>
        <w:rPr/>
        <w:t>del</w:t>
      </w:r>
      <w:r>
        <w:rPr>
          <w:spacing w:val="-4"/>
        </w:rPr>
        <w:t xml:space="preserve"> </w:t>
      </w:r>
      <w:r>
        <w:rPr/>
        <w:t>avalúo</w:t>
      </w:r>
      <w:r>
        <w:rPr>
          <w:spacing w:val="-5"/>
        </w:rPr>
        <w:t xml:space="preserve"> </w:t>
      </w:r>
      <w:r>
        <w:rPr/>
        <w:t>el</w:t>
      </w:r>
      <w:r>
        <w:rPr>
          <w:spacing w:val="-3"/>
        </w:rPr>
        <w:t xml:space="preserve"> </w:t>
      </w:r>
      <w:r>
        <w:rPr/>
        <w:t>contribuyente</w:t>
      </w:r>
      <w:r>
        <w:rPr>
          <w:spacing w:val="-3"/>
        </w:rPr>
        <w:t xml:space="preserve"> </w:t>
      </w:r>
      <w:r>
        <w:rPr/>
        <w:t>está</w:t>
      </w:r>
      <w:r>
        <w:rPr>
          <w:spacing w:val="-4"/>
        </w:rPr>
        <w:t xml:space="preserve"> </w:t>
      </w:r>
      <w:r>
        <w:rPr/>
        <w:t>obligado</w:t>
      </w:r>
      <w:r>
        <w:rPr>
          <w:spacing w:val="-4"/>
        </w:rPr>
        <w:t xml:space="preserve"> </w:t>
      </w:r>
      <w:r>
        <w:rPr/>
        <w:t>a</w:t>
      </w:r>
      <w:r>
        <w:rPr>
          <w:spacing w:val="-4"/>
        </w:rPr>
        <w:t xml:space="preserve"> </w:t>
      </w:r>
      <w:r>
        <w:rPr/>
        <w:t>permitir</w:t>
      </w:r>
      <w:r>
        <w:rPr>
          <w:spacing w:val="-4"/>
        </w:rPr>
        <w:t xml:space="preserve"> </w:t>
      </w:r>
      <w:r>
        <w:rPr/>
        <w:t>el</w:t>
      </w:r>
      <w:r>
        <w:rPr>
          <w:spacing w:val="-3"/>
        </w:rPr>
        <w:t xml:space="preserve"> </w:t>
      </w:r>
      <w:r>
        <w:rPr/>
        <w:t>libre</w:t>
      </w:r>
      <w:r>
        <w:rPr>
          <w:spacing w:val="-3"/>
        </w:rPr>
        <w:t xml:space="preserve"> </w:t>
      </w:r>
      <w:r>
        <w:rPr/>
        <w:t>acceso</w:t>
      </w:r>
      <w:r>
        <w:rPr>
          <w:spacing w:val="-4"/>
        </w:rPr>
        <w:t xml:space="preserve"> </w:t>
      </w:r>
      <w:r>
        <w:rPr/>
        <w:t>al</w:t>
      </w:r>
      <w:r>
        <w:rPr>
          <w:spacing w:val="-3"/>
        </w:rPr>
        <w:t xml:space="preserve"> </w:t>
      </w:r>
      <w:r>
        <w:rPr/>
        <w:t>predio</w:t>
      </w:r>
      <w:r>
        <w:rPr>
          <w:spacing w:val="-3"/>
        </w:rPr>
        <w:t xml:space="preserve"> </w:t>
      </w:r>
      <w:r>
        <w:rPr/>
        <w:t xml:space="preserve">para la realización de los trabajos catastrales. Por la inspección visual del inmueble se pagarán derechos por 4.00 </w:t>
      </w:r>
      <w:r>
        <w:rPr>
          <w:spacing w:val="-4"/>
        </w:rPr>
        <w:t>UMA.</w:t>
      </w:r>
    </w:p>
    <w:p>
      <w:pPr>
        <w:pStyle w:val="Cuerpodetexto"/>
        <w:spacing w:before="39" w:after="0"/>
        <w:rPr/>
      </w:pPr>
      <w:r>
        <w:rPr/>
      </w:r>
    </w:p>
    <w:p>
      <w:pPr>
        <w:pStyle w:val="Cuerpodetexto"/>
        <w:spacing w:lineRule="auto" w:line="276"/>
        <w:ind w:left="338" w:right="52" w:hanging="0"/>
        <w:jc w:val="both"/>
        <w:rPr/>
      </w:pPr>
      <w:r>
        <w:rPr/>
        <w:t>En</w:t>
      </w:r>
      <w:r>
        <w:rPr>
          <w:spacing w:val="-8"/>
        </w:rPr>
        <w:t xml:space="preserve"> </w:t>
      </w:r>
      <w:r>
        <w:rPr/>
        <w:t>aquellos</w:t>
      </w:r>
      <w:r>
        <w:rPr>
          <w:spacing w:val="-6"/>
        </w:rPr>
        <w:t xml:space="preserve"> </w:t>
      </w:r>
      <w:r>
        <w:rPr/>
        <w:t>casos</w:t>
      </w:r>
      <w:r>
        <w:rPr>
          <w:spacing w:val="-6"/>
        </w:rPr>
        <w:t xml:space="preserve"> </w:t>
      </w:r>
      <w:r>
        <w:rPr/>
        <w:t>en</w:t>
      </w:r>
      <w:r>
        <w:rPr>
          <w:spacing w:val="-7"/>
        </w:rPr>
        <w:t xml:space="preserve"> </w:t>
      </w:r>
      <w:r>
        <w:rPr/>
        <w:t>los</w:t>
      </w:r>
      <w:r>
        <w:rPr>
          <w:spacing w:val="-6"/>
        </w:rPr>
        <w:t xml:space="preserve"> </w:t>
      </w:r>
      <w:r>
        <w:rPr/>
        <w:t>cuales</w:t>
      </w:r>
      <w:r>
        <w:rPr>
          <w:spacing w:val="-6"/>
        </w:rPr>
        <w:t xml:space="preserve"> </w:t>
      </w:r>
      <w:r>
        <w:rPr/>
        <w:t>se</w:t>
      </w:r>
      <w:r>
        <w:rPr>
          <w:spacing w:val="-7"/>
        </w:rPr>
        <w:t xml:space="preserve"> </w:t>
      </w:r>
      <w:r>
        <w:rPr/>
        <w:t>presenten</w:t>
      </w:r>
      <w:r>
        <w:rPr>
          <w:spacing w:val="-7"/>
        </w:rPr>
        <w:t xml:space="preserve"> </w:t>
      </w:r>
      <w:r>
        <w:rPr/>
        <w:t>avalúos</w:t>
      </w:r>
      <w:r>
        <w:rPr>
          <w:spacing w:val="-6"/>
        </w:rPr>
        <w:t xml:space="preserve"> </w:t>
      </w:r>
      <w:r>
        <w:rPr/>
        <w:t>distintos</w:t>
      </w:r>
      <w:r>
        <w:rPr>
          <w:spacing w:val="-6"/>
        </w:rPr>
        <w:t xml:space="preserve"> </w:t>
      </w:r>
      <w:r>
        <w:rPr/>
        <w:t>a</w:t>
      </w:r>
      <w:r>
        <w:rPr>
          <w:spacing w:val="-7"/>
        </w:rPr>
        <w:t xml:space="preserve"> </w:t>
      </w:r>
      <w:r>
        <w:rPr/>
        <w:t>los</w:t>
      </w:r>
      <w:r>
        <w:rPr>
          <w:spacing w:val="-6"/>
        </w:rPr>
        <w:t xml:space="preserve"> </w:t>
      </w:r>
      <w:r>
        <w:rPr/>
        <w:t>practicados</w:t>
      </w:r>
      <w:r>
        <w:rPr>
          <w:spacing w:val="-6"/>
        </w:rPr>
        <w:t xml:space="preserve"> </w:t>
      </w:r>
      <w:r>
        <w:rPr/>
        <w:t>por</w:t>
      </w:r>
      <w:r>
        <w:rPr>
          <w:spacing w:val="-9"/>
        </w:rPr>
        <w:t xml:space="preserve"> </w:t>
      </w:r>
      <w:r>
        <w:rPr/>
        <w:t>la</w:t>
      </w:r>
      <w:r>
        <w:rPr>
          <w:spacing w:val="-7"/>
        </w:rPr>
        <w:t xml:space="preserve"> </w:t>
      </w:r>
      <w:r>
        <w:rPr/>
        <w:t>Tesorería</w:t>
      </w:r>
      <w:r>
        <w:rPr>
          <w:spacing w:val="-7"/>
        </w:rPr>
        <w:t xml:space="preserve"> </w:t>
      </w:r>
      <w:r>
        <w:rPr/>
        <w:t>por</w:t>
      </w:r>
      <w:r>
        <w:rPr>
          <w:spacing w:val="-6"/>
        </w:rPr>
        <w:t xml:space="preserve"> </w:t>
      </w:r>
      <w:r>
        <w:rPr/>
        <w:t>la</w:t>
      </w:r>
      <w:r>
        <w:rPr>
          <w:spacing w:val="-7"/>
        </w:rPr>
        <w:t xml:space="preserve"> </w:t>
      </w:r>
      <w:r>
        <w:rPr/>
        <w:t>revisión, aprobación y registro del avalúo se cobrará la cantidad de 8.00 UMA.</w:t>
      </w:r>
    </w:p>
    <w:p>
      <w:pPr>
        <w:pStyle w:val="Cuerpodetexto"/>
        <w:spacing w:before="36" w:after="0"/>
        <w:rPr/>
      </w:pPr>
      <w:r>
        <w:rPr/>
      </w:r>
    </w:p>
    <w:p>
      <w:pPr>
        <w:pStyle w:val="Cuerpodetexto"/>
        <w:spacing w:lineRule="auto" w:line="276"/>
        <w:ind w:left="338" w:right="53" w:hanging="0"/>
        <w:jc w:val="both"/>
        <w:rPr/>
      </w:pPr>
      <w:r>
        <w:rPr/>
        <w:t>Los avalúos catastrales, las cédulas catastrales y demás constancias de información, de los bienes inmuebles registrados en el Municipio, se expedirán en un plazo que no exceda de 10 días hábiles a partir de la fecha de su solicitud y del pago de los derechos correspondientes.</w:t>
      </w:r>
    </w:p>
    <w:p>
      <w:pPr>
        <w:pStyle w:val="Cuerpodetexto"/>
        <w:spacing w:before="38" w:after="0"/>
        <w:rPr/>
      </w:pPr>
      <w:r>
        <w:rPr/>
      </w:r>
    </w:p>
    <w:p>
      <w:pPr>
        <w:pStyle w:val="Cuerpodetexto"/>
        <w:spacing w:lineRule="auto" w:line="276"/>
        <w:ind w:left="338" w:right="55" w:hanging="0"/>
        <w:jc w:val="both"/>
        <w:rPr/>
      </w:pPr>
      <w:r>
        <w:rPr/>
        <w:t>Por la expedición de copia certificada del avalúo, antes de que venza su vigencia del original, podrá solicitar una reexpedición del mismo, previo pago del Derecho correspondiente a 2.50 UMA.</w:t>
      </w:r>
    </w:p>
    <w:p>
      <w:pPr>
        <w:pStyle w:val="Cuerpodetexto"/>
        <w:spacing w:before="40" w:after="0"/>
        <w:rPr/>
      </w:pPr>
      <w:r>
        <w:rPr/>
      </w:r>
    </w:p>
    <w:p>
      <w:pPr>
        <w:pStyle w:val="Cuerpodetexto"/>
        <w:spacing w:lineRule="auto" w:line="276"/>
        <w:ind w:left="338" w:right="48" w:hanging="0"/>
        <w:jc w:val="both"/>
        <w:rPr/>
      </w:pPr>
      <w:r>
        <w:rPr/>
        <w:t>Los avalúos tendrán vigencia de 1 año contado a partir de la fecha de su expedición; concluido ese tiempo, si el</w:t>
      </w:r>
      <w:r>
        <w:rPr>
          <w:spacing w:val="-1"/>
        </w:rPr>
        <w:t xml:space="preserve"> </w:t>
      </w:r>
      <w:r>
        <w:rPr/>
        <w:t>interesado requiere</w:t>
      </w:r>
      <w:r>
        <w:rPr>
          <w:spacing w:val="-2"/>
        </w:rPr>
        <w:t xml:space="preserve"> </w:t>
      </w:r>
      <w:r>
        <w:rPr/>
        <w:t>realizar algún acto</w:t>
      </w:r>
      <w:r>
        <w:rPr>
          <w:spacing w:val="-3"/>
        </w:rPr>
        <w:t xml:space="preserve"> </w:t>
      </w:r>
      <w:r>
        <w:rPr/>
        <w:t>que</w:t>
      </w:r>
      <w:r>
        <w:rPr>
          <w:spacing w:val="-2"/>
        </w:rPr>
        <w:t xml:space="preserve"> </w:t>
      </w:r>
      <w:r>
        <w:rPr/>
        <w:t>demande</w:t>
      </w:r>
      <w:r>
        <w:rPr>
          <w:spacing w:val="-2"/>
        </w:rPr>
        <w:t xml:space="preserve"> </w:t>
      </w:r>
      <w:r>
        <w:rPr/>
        <w:t>la presentación</w:t>
      </w:r>
      <w:r>
        <w:rPr>
          <w:spacing w:val="-2"/>
        </w:rPr>
        <w:t xml:space="preserve"> </w:t>
      </w:r>
      <w:r>
        <w:rPr/>
        <w:t>de dicho documento,</w:t>
      </w:r>
      <w:r>
        <w:rPr>
          <w:spacing w:val="-3"/>
        </w:rPr>
        <w:t xml:space="preserve"> </w:t>
      </w:r>
      <w:r>
        <w:rPr/>
        <w:t>podrá</w:t>
      </w:r>
      <w:r>
        <w:rPr>
          <w:spacing w:val="-2"/>
        </w:rPr>
        <w:t xml:space="preserve"> </w:t>
      </w:r>
      <w:r>
        <w:rPr/>
        <w:t>solicitar</w:t>
      </w:r>
      <w:r>
        <w:rPr>
          <w:spacing w:val="-1"/>
        </w:rPr>
        <w:t xml:space="preserve"> </w:t>
      </w:r>
      <w:r>
        <w:rPr/>
        <w:t>un nuevo avalúo que se le expedirá previo pago de los derechos correspondientes.</w:t>
      </w:r>
    </w:p>
    <w:p>
      <w:pPr>
        <w:pStyle w:val="Cuerpodetexto"/>
        <w:spacing w:before="38" w:after="0"/>
        <w:rPr/>
      </w:pPr>
      <w:r>
        <w:rPr/>
      </w:r>
    </w:p>
    <w:p>
      <w:pPr>
        <w:pStyle w:val="Cuerpodetexto"/>
        <w:spacing w:lineRule="auto" w:line="276"/>
        <w:ind w:left="338" w:right="47" w:hanging="0"/>
        <w:jc w:val="both"/>
        <w:rPr/>
      </w:pPr>
      <w:r>
        <w:rPr>
          <w:b/>
        </w:rPr>
        <w:t>Artículo</w:t>
      </w:r>
      <w:r>
        <w:rPr>
          <w:b/>
          <w:spacing w:val="-6"/>
        </w:rPr>
        <w:t xml:space="preserve"> </w:t>
      </w:r>
      <w:r>
        <w:rPr>
          <w:b/>
        </w:rPr>
        <w:t>26.</w:t>
      </w:r>
      <w:r>
        <w:rPr>
          <w:b/>
          <w:spacing w:val="-6"/>
        </w:rPr>
        <w:t xml:space="preserve"> </w:t>
      </w:r>
      <w:r>
        <w:rPr/>
        <w:t>La</w:t>
      </w:r>
      <w:r>
        <w:rPr>
          <w:spacing w:val="-9"/>
        </w:rPr>
        <w:t xml:space="preserve"> </w:t>
      </w:r>
      <w:r>
        <w:rPr/>
        <w:t>manifestación</w:t>
      </w:r>
      <w:r>
        <w:rPr>
          <w:spacing w:val="-6"/>
        </w:rPr>
        <w:t xml:space="preserve"> </w:t>
      </w:r>
      <w:r>
        <w:rPr/>
        <w:t>catastral</w:t>
      </w:r>
      <w:r>
        <w:rPr>
          <w:spacing w:val="-5"/>
        </w:rPr>
        <w:t xml:space="preserve"> </w:t>
      </w:r>
      <w:r>
        <w:rPr/>
        <w:t>es</w:t>
      </w:r>
      <w:r>
        <w:rPr>
          <w:spacing w:val="-5"/>
        </w:rPr>
        <w:t xml:space="preserve"> </w:t>
      </w:r>
      <w:r>
        <w:rPr/>
        <w:t>el</w:t>
      </w:r>
      <w:r>
        <w:rPr>
          <w:spacing w:val="-5"/>
        </w:rPr>
        <w:t xml:space="preserve"> </w:t>
      </w:r>
      <w:r>
        <w:rPr/>
        <w:t>documento</w:t>
      </w:r>
      <w:r>
        <w:rPr>
          <w:spacing w:val="-6"/>
        </w:rPr>
        <w:t xml:space="preserve"> </w:t>
      </w:r>
      <w:r>
        <w:rPr/>
        <w:t>previsto</w:t>
      </w:r>
      <w:r>
        <w:rPr>
          <w:spacing w:val="-6"/>
        </w:rPr>
        <w:t xml:space="preserve"> </w:t>
      </w:r>
      <w:r>
        <w:rPr/>
        <w:t>en</w:t>
      </w:r>
      <w:r>
        <w:rPr>
          <w:spacing w:val="-6"/>
        </w:rPr>
        <w:t xml:space="preserve"> </w:t>
      </w:r>
      <w:r>
        <w:rPr/>
        <w:t>la</w:t>
      </w:r>
      <w:r>
        <w:rPr>
          <w:spacing w:val="-6"/>
        </w:rPr>
        <w:t xml:space="preserve"> </w:t>
      </w:r>
      <w:r>
        <w:rPr/>
        <w:t>Ley</w:t>
      </w:r>
      <w:r>
        <w:rPr>
          <w:spacing w:val="-6"/>
        </w:rPr>
        <w:t xml:space="preserve"> </w:t>
      </w:r>
      <w:r>
        <w:rPr/>
        <w:t>de</w:t>
      </w:r>
      <w:r>
        <w:rPr>
          <w:spacing w:val="-6"/>
        </w:rPr>
        <w:t xml:space="preserve"> </w:t>
      </w:r>
      <w:r>
        <w:rPr/>
        <w:t>Catastro</w:t>
      </w:r>
      <w:r>
        <w:rPr>
          <w:spacing w:val="-6"/>
        </w:rPr>
        <w:t xml:space="preserve"> </w:t>
      </w:r>
      <w:r>
        <w:rPr/>
        <w:t>que</w:t>
      </w:r>
      <w:r>
        <w:rPr>
          <w:spacing w:val="-6"/>
        </w:rPr>
        <w:t xml:space="preserve"> </w:t>
      </w:r>
      <w:r>
        <w:rPr/>
        <w:t>los</w:t>
      </w:r>
      <w:r>
        <w:rPr>
          <w:spacing w:val="-5"/>
        </w:rPr>
        <w:t xml:space="preserve"> </w:t>
      </w:r>
      <w:r>
        <w:rPr/>
        <w:t>sujetos</w:t>
      </w:r>
      <w:r>
        <w:rPr>
          <w:spacing w:val="-5"/>
        </w:rPr>
        <w:t xml:space="preserve"> </w:t>
      </w:r>
      <w:r>
        <w:rPr/>
        <w:t>a</w:t>
      </w:r>
      <w:r>
        <w:rPr>
          <w:spacing w:val="-6"/>
        </w:rPr>
        <w:t xml:space="preserve"> </w:t>
      </w:r>
      <w:r>
        <w:rPr/>
        <w:t>que</w:t>
      </w:r>
      <w:r>
        <w:rPr>
          <w:spacing w:val="-6"/>
        </w:rPr>
        <w:t xml:space="preserve"> </w:t>
      </w:r>
      <w:r>
        <w:rPr/>
        <w:t>se refiere</w:t>
      </w:r>
      <w:r>
        <w:rPr>
          <w:spacing w:val="-4"/>
        </w:rPr>
        <w:t xml:space="preserve"> </w:t>
      </w:r>
      <w:r>
        <w:rPr/>
        <w:t>el</w:t>
      </w:r>
      <w:r>
        <w:rPr>
          <w:spacing w:val="-3"/>
        </w:rPr>
        <w:t xml:space="preserve"> </w:t>
      </w:r>
      <w:r>
        <w:rPr/>
        <w:t>artículo</w:t>
      </w:r>
      <w:r>
        <w:rPr>
          <w:spacing w:val="-2"/>
        </w:rPr>
        <w:t xml:space="preserve"> </w:t>
      </w:r>
      <w:r>
        <w:rPr/>
        <w:t>7</w:t>
      </w:r>
      <w:r>
        <w:rPr>
          <w:spacing w:val="-5"/>
        </w:rPr>
        <w:t xml:space="preserve"> </w:t>
      </w:r>
      <w:r>
        <w:rPr/>
        <w:t>de</w:t>
      </w:r>
      <w:r>
        <w:rPr>
          <w:spacing w:val="-4"/>
        </w:rPr>
        <w:t xml:space="preserve"> </w:t>
      </w:r>
      <w:r>
        <w:rPr/>
        <w:t>esta</w:t>
      </w:r>
      <w:r>
        <w:rPr>
          <w:spacing w:val="-7"/>
        </w:rPr>
        <w:t xml:space="preserve"> </w:t>
      </w:r>
      <w:r>
        <w:rPr/>
        <w:t>Ley,</w:t>
      </w:r>
      <w:r>
        <w:rPr>
          <w:spacing w:val="-2"/>
        </w:rPr>
        <w:t xml:space="preserve"> </w:t>
      </w:r>
      <w:r>
        <w:rPr/>
        <w:t>están</w:t>
      </w:r>
      <w:r>
        <w:rPr>
          <w:spacing w:val="-2"/>
        </w:rPr>
        <w:t xml:space="preserve"> </w:t>
      </w:r>
      <w:r>
        <w:rPr/>
        <w:t>obligados</w:t>
      </w:r>
      <w:r>
        <w:rPr>
          <w:spacing w:val="-4"/>
        </w:rPr>
        <w:t xml:space="preserve"> </w:t>
      </w:r>
      <w:r>
        <w:rPr/>
        <w:t>a</w:t>
      </w:r>
      <w:r>
        <w:rPr>
          <w:spacing w:val="-2"/>
        </w:rPr>
        <w:t xml:space="preserve"> </w:t>
      </w:r>
      <w:r>
        <w:rPr/>
        <w:t>presentar</w:t>
      </w:r>
      <w:r>
        <w:rPr>
          <w:spacing w:val="-4"/>
        </w:rPr>
        <w:t xml:space="preserve"> </w:t>
      </w:r>
      <w:r>
        <w:rPr/>
        <w:t>en</w:t>
      </w:r>
      <w:r>
        <w:rPr>
          <w:spacing w:val="-4"/>
        </w:rPr>
        <w:t xml:space="preserve"> </w:t>
      </w:r>
      <w:r>
        <w:rPr/>
        <w:t>términos</w:t>
      </w:r>
      <w:r>
        <w:rPr>
          <w:spacing w:val="-4"/>
        </w:rPr>
        <w:t xml:space="preserve"> </w:t>
      </w:r>
      <w:r>
        <w:rPr/>
        <w:t>de</w:t>
      </w:r>
      <w:r>
        <w:rPr>
          <w:spacing w:val="-4"/>
        </w:rPr>
        <w:t xml:space="preserve"> </w:t>
      </w:r>
      <w:r>
        <w:rPr/>
        <w:t>lo</w:t>
      </w:r>
      <w:r>
        <w:rPr>
          <w:spacing w:val="-2"/>
        </w:rPr>
        <w:t xml:space="preserve"> </w:t>
      </w:r>
      <w:r>
        <w:rPr/>
        <w:t>contemplado</w:t>
      </w:r>
      <w:r>
        <w:rPr>
          <w:spacing w:val="-4"/>
        </w:rPr>
        <w:t xml:space="preserve"> </w:t>
      </w:r>
      <w:r>
        <w:rPr/>
        <w:t>en</w:t>
      </w:r>
      <w:r>
        <w:rPr>
          <w:spacing w:val="-4"/>
        </w:rPr>
        <w:t xml:space="preserve"> </w:t>
      </w:r>
      <w:r>
        <w:rPr/>
        <w:t>los</w:t>
      </w:r>
      <w:r>
        <w:rPr>
          <w:spacing w:val="-4"/>
        </w:rPr>
        <w:t xml:space="preserve"> </w:t>
      </w:r>
      <w:r>
        <w:rPr/>
        <w:t>artículos</w:t>
      </w:r>
      <w:r>
        <w:rPr>
          <w:spacing w:val="-2"/>
        </w:rPr>
        <w:t xml:space="preserve"> </w:t>
      </w:r>
      <w:r>
        <w:rPr/>
        <w:t>31, 48 y 53 de la Ley de Catastro.</w:t>
      </w:r>
    </w:p>
    <w:p>
      <w:pPr>
        <w:pStyle w:val="Cuerpodetexto"/>
        <w:spacing w:before="38" w:after="0"/>
        <w:rPr/>
      </w:pPr>
      <w:r>
        <w:rPr/>
      </w:r>
    </w:p>
    <w:p>
      <w:pPr>
        <w:pStyle w:val="Cuerpodetexto"/>
        <w:spacing w:lineRule="auto" w:line="276"/>
        <w:ind w:left="338" w:right="52" w:hanging="0"/>
        <w:jc w:val="both"/>
        <w:rPr/>
      </w:pPr>
      <w:r>
        <w:rPr/>
        <w:t>En caso de que la autoridad fiscal considere necesario efectuar una inspección ocular del inmueble, ésta se cobrará en términos de lo consignado en el párrafo cuarto del artículo 25 de esta Ley.</w:t>
      </w:r>
    </w:p>
    <w:p>
      <w:pPr>
        <w:pStyle w:val="Cuerpodetexto"/>
        <w:spacing w:before="37" w:after="0"/>
        <w:rPr/>
      </w:pPr>
      <w:r>
        <w:rPr/>
      </w:r>
    </w:p>
    <w:p>
      <w:pPr>
        <w:pStyle w:val="Cuerpodetexto"/>
        <w:spacing w:lineRule="auto" w:line="276"/>
        <w:ind w:left="338" w:right="52" w:hanging="0"/>
        <w:jc w:val="both"/>
        <w:rPr/>
      </w:pPr>
      <w:r>
        <w:rPr>
          <w:b/>
        </w:rPr>
        <w:t xml:space="preserve">Artículo 27. </w:t>
      </w:r>
      <w:r>
        <w:rPr/>
        <w:t>Las personas físicas o morales que se mencionan en cualquiera de las fracciones del párrafo segundo del artículo 7 de esta Ley están obligadas a solicitar la inscripción del inmueble de que se trate en el Padrón</w:t>
      </w:r>
      <w:r>
        <w:rPr>
          <w:spacing w:val="-11"/>
        </w:rPr>
        <w:t xml:space="preserve"> </w:t>
      </w:r>
      <w:r>
        <w:rPr/>
        <w:t>Catastral</w:t>
      </w:r>
      <w:r>
        <w:rPr>
          <w:spacing w:val="-10"/>
        </w:rPr>
        <w:t xml:space="preserve"> </w:t>
      </w:r>
      <w:r>
        <w:rPr/>
        <w:t>Municipal.</w:t>
      </w:r>
      <w:r>
        <w:rPr>
          <w:spacing w:val="-8"/>
        </w:rPr>
        <w:t xml:space="preserve"> </w:t>
      </w:r>
      <w:r>
        <w:rPr/>
        <w:t>La</w:t>
      </w:r>
      <w:r>
        <w:rPr>
          <w:spacing w:val="-11"/>
        </w:rPr>
        <w:t xml:space="preserve"> </w:t>
      </w:r>
      <w:r>
        <w:rPr/>
        <w:t>expedición</w:t>
      </w:r>
      <w:r>
        <w:rPr>
          <w:spacing w:val="-11"/>
        </w:rPr>
        <w:t xml:space="preserve"> </w:t>
      </w:r>
      <w:r>
        <w:rPr/>
        <w:t>de</w:t>
      </w:r>
      <w:r>
        <w:rPr>
          <w:spacing w:val="-10"/>
        </w:rPr>
        <w:t xml:space="preserve"> </w:t>
      </w:r>
      <w:r>
        <w:rPr/>
        <w:t>la</w:t>
      </w:r>
      <w:r>
        <w:rPr>
          <w:spacing w:val="-8"/>
        </w:rPr>
        <w:t xml:space="preserve"> </w:t>
      </w:r>
      <w:r>
        <w:rPr/>
        <w:t>Cédula</w:t>
      </w:r>
      <w:r>
        <w:rPr>
          <w:spacing w:val="-8"/>
        </w:rPr>
        <w:t xml:space="preserve"> </w:t>
      </w:r>
      <w:r>
        <w:rPr/>
        <w:t>Única</w:t>
      </w:r>
      <w:r>
        <w:rPr>
          <w:spacing w:val="-8"/>
        </w:rPr>
        <w:t xml:space="preserve"> </w:t>
      </w:r>
      <w:r>
        <w:rPr/>
        <w:t>Catastral</w:t>
      </w:r>
      <w:r>
        <w:rPr>
          <w:spacing w:val="-7"/>
        </w:rPr>
        <w:t xml:space="preserve"> </w:t>
      </w:r>
      <w:r>
        <w:rPr/>
        <w:t>causará</w:t>
      </w:r>
      <w:r>
        <w:rPr>
          <w:spacing w:val="-10"/>
        </w:rPr>
        <w:t xml:space="preserve"> </w:t>
      </w:r>
      <w:r>
        <w:rPr/>
        <w:t>un</w:t>
      </w:r>
      <w:r>
        <w:rPr>
          <w:spacing w:val="-8"/>
        </w:rPr>
        <w:t xml:space="preserve"> </w:t>
      </w:r>
      <w:r>
        <w:rPr/>
        <w:t>derecho</w:t>
      </w:r>
      <w:r>
        <w:rPr>
          <w:spacing w:val="-8"/>
        </w:rPr>
        <w:t xml:space="preserve"> </w:t>
      </w:r>
      <w:r>
        <w:rPr/>
        <w:t>de</w:t>
      </w:r>
      <w:r>
        <w:rPr>
          <w:spacing w:val="-8"/>
        </w:rPr>
        <w:t xml:space="preserve"> </w:t>
      </w:r>
      <w:r>
        <w:rPr/>
        <w:t>3.00</w:t>
      </w:r>
      <w:r>
        <w:rPr>
          <w:spacing w:val="-8"/>
        </w:rPr>
        <w:t xml:space="preserve"> </w:t>
      </w:r>
      <w:r>
        <w:rPr/>
        <w:t>UMA.</w:t>
      </w:r>
      <w:r>
        <w:rPr>
          <w:spacing w:val="-11"/>
        </w:rPr>
        <w:t xml:space="preserve"> </w:t>
      </w:r>
      <w:r>
        <w:rPr/>
        <w:t>Por la anotación en el Padrón Catastral de nueva construcción, ampliación de construcción o rectificación de medidas se pagarán 3.00 UMA.</w:t>
      </w:r>
    </w:p>
    <w:p>
      <w:pPr>
        <w:pStyle w:val="Cuerpodetexto"/>
        <w:spacing w:before="39" w:after="0"/>
        <w:rPr/>
      </w:pPr>
      <w:r>
        <w:rPr/>
      </w:r>
    </w:p>
    <w:p>
      <w:pPr>
        <w:pStyle w:val="Cuerpodetexto"/>
        <w:spacing w:before="1" w:after="0"/>
        <w:ind w:left="338" w:right="0" w:hanging="0"/>
        <w:jc w:val="both"/>
        <w:rPr/>
      </w:pPr>
      <w:r>
        <w:rPr/>
        <w:t>Los</w:t>
      </w:r>
      <w:r>
        <w:rPr>
          <w:spacing w:val="-6"/>
        </w:rPr>
        <w:t xml:space="preserve"> </w:t>
      </w:r>
      <w:r>
        <w:rPr/>
        <w:t>contribuyentes</w:t>
      </w:r>
      <w:r>
        <w:rPr>
          <w:spacing w:val="-4"/>
        </w:rPr>
        <w:t xml:space="preserve"> </w:t>
      </w:r>
      <w:r>
        <w:rPr/>
        <w:t>que</w:t>
      </w:r>
      <w:r>
        <w:rPr>
          <w:spacing w:val="-4"/>
        </w:rPr>
        <w:t xml:space="preserve"> </w:t>
      </w:r>
      <w:r>
        <w:rPr/>
        <w:t>soliciten</w:t>
      </w:r>
      <w:r>
        <w:rPr>
          <w:spacing w:val="-3"/>
        </w:rPr>
        <w:t xml:space="preserve"> </w:t>
      </w:r>
      <w:r>
        <w:rPr/>
        <w:t>los</w:t>
      </w:r>
      <w:r>
        <w:rPr>
          <w:spacing w:val="-4"/>
        </w:rPr>
        <w:t xml:space="preserve"> </w:t>
      </w:r>
      <w:r>
        <w:rPr/>
        <w:t>siguientes</w:t>
      </w:r>
      <w:r>
        <w:rPr>
          <w:spacing w:val="-6"/>
        </w:rPr>
        <w:t xml:space="preserve"> </w:t>
      </w:r>
      <w:r>
        <w:rPr/>
        <w:t>servicios</w:t>
      </w:r>
      <w:r>
        <w:rPr>
          <w:spacing w:val="-4"/>
        </w:rPr>
        <w:t xml:space="preserve"> </w:t>
      </w:r>
      <w:r>
        <w:rPr/>
        <w:t>pagarán</w:t>
      </w:r>
      <w:r>
        <w:rPr>
          <w:spacing w:val="-3"/>
        </w:rPr>
        <w:t xml:space="preserve"> </w:t>
      </w:r>
      <w:r>
        <w:rPr/>
        <w:t>Derechos</w:t>
      </w:r>
      <w:r>
        <w:rPr>
          <w:spacing w:val="-6"/>
        </w:rPr>
        <w:t xml:space="preserve"> </w:t>
      </w:r>
      <w:r>
        <w:rPr/>
        <w:t>conforme</w:t>
      </w:r>
      <w:r>
        <w:rPr>
          <w:spacing w:val="-4"/>
        </w:rPr>
        <w:t xml:space="preserve"> </w:t>
      </w:r>
      <w:r>
        <w:rPr/>
        <w:t>a</w:t>
      </w:r>
      <w:r>
        <w:rPr>
          <w:spacing w:val="-5"/>
        </w:rPr>
        <w:t xml:space="preserve"> </w:t>
      </w:r>
      <w:r>
        <w:rPr/>
        <w:t>la</w:t>
      </w:r>
      <w:r>
        <w:rPr>
          <w:spacing w:val="-6"/>
        </w:rPr>
        <w:t xml:space="preserve"> </w:t>
      </w:r>
      <w:r>
        <w:rPr/>
        <w:t>siguiente</w:t>
      </w:r>
      <w:r>
        <w:rPr>
          <w:spacing w:val="-5"/>
        </w:rPr>
        <w:t xml:space="preserve"> </w:t>
      </w:r>
      <w:r>
        <w:rPr>
          <w:spacing w:val="-2"/>
        </w:rPr>
        <w:t>tarifa:</w:t>
      </w:r>
    </w:p>
    <w:p>
      <w:pPr>
        <w:pStyle w:val="Cuerpodetexto"/>
        <w:spacing w:before="74" w:after="0"/>
        <w:rPr/>
      </w:pPr>
      <w:r>
        <w:rPr/>
      </w:r>
    </w:p>
    <w:p>
      <w:pPr>
        <w:pStyle w:val="ListParagraph"/>
        <w:numPr>
          <w:ilvl w:val="0"/>
          <w:numId w:val="41"/>
        </w:numPr>
        <w:tabs>
          <w:tab w:val="clear" w:pos="720"/>
          <w:tab w:val="left" w:pos="1190" w:leader="none"/>
        </w:tabs>
        <w:spacing w:lineRule="auto" w:line="276" w:before="0" w:after="0"/>
        <w:ind w:left="1190" w:right="50" w:hanging="569"/>
        <w:jc w:val="left"/>
        <w:rPr>
          <w:sz w:val="22"/>
        </w:rPr>
      </w:pPr>
      <w:r>
        <w:rPr>
          <w:sz w:val="22"/>
        </w:rPr>
        <w:t>Constancia de Posesión de Predios, formulada por el Juez Municipal, que incluye todos los trabajos e intervenciones correspondientes, 12.00 UMA;</w:t>
      </w:r>
    </w:p>
    <w:p>
      <w:pPr>
        <w:pStyle w:val="Cuerpodetexto"/>
        <w:spacing w:before="40" w:after="0"/>
        <w:rPr/>
      </w:pPr>
      <w:r>
        <w:rPr/>
      </w:r>
    </w:p>
    <w:p>
      <w:pPr>
        <w:pStyle w:val="ListParagraph"/>
        <w:numPr>
          <w:ilvl w:val="0"/>
          <w:numId w:val="41"/>
        </w:numPr>
        <w:tabs>
          <w:tab w:val="clear" w:pos="720"/>
          <w:tab w:val="left" w:pos="1190" w:leader="none"/>
        </w:tabs>
        <w:spacing w:lineRule="auto" w:line="240" w:before="0" w:after="0"/>
        <w:ind w:left="1190" w:right="0" w:hanging="568"/>
        <w:jc w:val="left"/>
        <w:rPr>
          <w:sz w:val="22"/>
        </w:rPr>
      </w:pPr>
      <w:r>
        <w:rPr>
          <w:sz w:val="22"/>
        </w:rPr>
        <w:t>Constancia</w:t>
      </w:r>
      <w:r>
        <w:rPr>
          <w:spacing w:val="-4"/>
          <w:sz w:val="22"/>
        </w:rPr>
        <w:t xml:space="preserve"> </w:t>
      </w:r>
      <w:r>
        <w:rPr>
          <w:sz w:val="22"/>
        </w:rPr>
        <w:t>catastral</w:t>
      </w:r>
      <w:r>
        <w:rPr>
          <w:spacing w:val="-4"/>
          <w:sz w:val="22"/>
        </w:rPr>
        <w:t xml:space="preserve"> </w:t>
      </w:r>
      <w:r>
        <w:rPr>
          <w:sz w:val="22"/>
        </w:rPr>
        <w:t>de</w:t>
      </w:r>
      <w:r>
        <w:rPr>
          <w:spacing w:val="-3"/>
          <w:sz w:val="22"/>
        </w:rPr>
        <w:t xml:space="preserve"> </w:t>
      </w:r>
      <w:r>
        <w:rPr>
          <w:sz w:val="22"/>
        </w:rPr>
        <w:t>cualquiera</w:t>
      </w:r>
      <w:r>
        <w:rPr>
          <w:spacing w:val="-4"/>
          <w:sz w:val="22"/>
        </w:rPr>
        <w:t xml:space="preserve"> </w:t>
      </w:r>
      <w:r>
        <w:rPr>
          <w:sz w:val="22"/>
        </w:rPr>
        <w:t>de</w:t>
      </w:r>
      <w:r>
        <w:rPr>
          <w:spacing w:val="-3"/>
          <w:sz w:val="22"/>
        </w:rPr>
        <w:t xml:space="preserve"> </w:t>
      </w:r>
      <w:r>
        <w:rPr>
          <w:sz w:val="22"/>
        </w:rPr>
        <w:t>los</w:t>
      </w:r>
      <w:r>
        <w:rPr>
          <w:spacing w:val="-3"/>
          <w:sz w:val="22"/>
        </w:rPr>
        <w:t xml:space="preserve"> </w:t>
      </w:r>
      <w:r>
        <w:rPr>
          <w:sz w:val="22"/>
        </w:rPr>
        <w:t>tipos</w:t>
      </w:r>
      <w:r>
        <w:rPr>
          <w:spacing w:val="-4"/>
          <w:sz w:val="22"/>
        </w:rPr>
        <w:t xml:space="preserve"> </w:t>
      </w:r>
      <w:r>
        <w:rPr>
          <w:spacing w:val="-2"/>
          <w:sz w:val="22"/>
        </w:rPr>
        <w:t>siguientes:</w:t>
      </w:r>
    </w:p>
    <w:p>
      <w:pPr>
        <w:pStyle w:val="ListParagraph"/>
        <w:numPr>
          <w:ilvl w:val="1"/>
          <w:numId w:val="41"/>
        </w:numPr>
        <w:tabs>
          <w:tab w:val="clear" w:pos="720"/>
          <w:tab w:val="left" w:pos="1615" w:leader="none"/>
        </w:tabs>
        <w:spacing w:lineRule="auto" w:line="240" w:before="236" w:after="0"/>
        <w:ind w:left="1615" w:right="0" w:hanging="425"/>
        <w:jc w:val="left"/>
        <w:rPr>
          <w:sz w:val="22"/>
        </w:rPr>
      </w:pPr>
      <w:r>
        <w:rPr>
          <w:sz w:val="22"/>
        </w:rPr>
        <w:t>Inscripción</w:t>
      </w:r>
      <w:r>
        <w:rPr>
          <w:spacing w:val="-4"/>
          <w:sz w:val="22"/>
        </w:rPr>
        <w:t xml:space="preserve"> </w:t>
      </w:r>
      <w:r>
        <w:rPr>
          <w:sz w:val="22"/>
        </w:rPr>
        <w:t>en</w:t>
      </w:r>
      <w:r>
        <w:rPr>
          <w:spacing w:val="-5"/>
          <w:sz w:val="22"/>
        </w:rPr>
        <w:t xml:space="preserve"> </w:t>
      </w:r>
      <w:r>
        <w:rPr>
          <w:sz w:val="22"/>
        </w:rPr>
        <w:t>el</w:t>
      </w:r>
      <w:r>
        <w:rPr>
          <w:spacing w:val="-2"/>
          <w:sz w:val="22"/>
        </w:rPr>
        <w:t xml:space="preserve"> </w:t>
      </w:r>
      <w:r>
        <w:rPr>
          <w:sz w:val="22"/>
        </w:rPr>
        <w:t>padrón</w:t>
      </w:r>
      <w:r>
        <w:rPr>
          <w:spacing w:val="-4"/>
          <w:sz w:val="22"/>
        </w:rPr>
        <w:t xml:space="preserve"> </w:t>
      </w:r>
      <w:r>
        <w:rPr>
          <w:sz w:val="22"/>
        </w:rPr>
        <w:t>del</w:t>
      </w:r>
      <w:r>
        <w:rPr>
          <w:spacing w:val="-5"/>
          <w:sz w:val="22"/>
        </w:rPr>
        <w:t xml:space="preserve"> </w:t>
      </w:r>
      <w:r>
        <w:rPr>
          <w:sz w:val="22"/>
        </w:rPr>
        <w:t>impuesto</w:t>
      </w:r>
      <w:r>
        <w:rPr>
          <w:spacing w:val="-3"/>
          <w:sz w:val="22"/>
        </w:rPr>
        <w:t xml:space="preserve"> </w:t>
      </w:r>
      <w:r>
        <w:rPr>
          <w:sz w:val="22"/>
        </w:rPr>
        <w:t>predial,</w:t>
      </w:r>
      <w:r>
        <w:rPr>
          <w:spacing w:val="-3"/>
          <w:sz w:val="22"/>
        </w:rPr>
        <w:t xml:space="preserve"> </w:t>
      </w:r>
      <w:r>
        <w:rPr>
          <w:sz w:val="22"/>
        </w:rPr>
        <w:t>2.00</w:t>
      </w:r>
      <w:r>
        <w:rPr>
          <w:spacing w:val="-3"/>
          <w:sz w:val="22"/>
        </w:rPr>
        <w:t xml:space="preserve"> </w:t>
      </w:r>
      <w:r>
        <w:rPr>
          <w:spacing w:val="-4"/>
          <w:sz w:val="22"/>
        </w:rPr>
        <w:t>UMA;</w:t>
      </w:r>
    </w:p>
    <w:p>
      <w:pPr>
        <w:pStyle w:val="ListParagraph"/>
        <w:numPr>
          <w:ilvl w:val="1"/>
          <w:numId w:val="41"/>
        </w:numPr>
        <w:tabs>
          <w:tab w:val="clear" w:pos="720"/>
          <w:tab w:val="left" w:pos="1615" w:leader="none"/>
        </w:tabs>
        <w:spacing w:lineRule="auto" w:line="240" w:before="239" w:after="0"/>
        <w:ind w:left="1615" w:right="0" w:hanging="425"/>
        <w:jc w:val="left"/>
        <w:rPr>
          <w:sz w:val="22"/>
        </w:rPr>
      </w:pPr>
      <w:r>
        <w:rPr>
          <w:sz w:val="22"/>
        </w:rPr>
        <w:t>No</w:t>
      </w:r>
      <w:r>
        <w:rPr>
          <w:spacing w:val="-3"/>
          <w:sz w:val="22"/>
        </w:rPr>
        <w:t xml:space="preserve"> </w:t>
      </w:r>
      <w:r>
        <w:rPr>
          <w:sz w:val="22"/>
        </w:rPr>
        <w:t>inscripción</w:t>
      </w:r>
      <w:r>
        <w:rPr>
          <w:spacing w:val="-3"/>
          <w:sz w:val="22"/>
        </w:rPr>
        <w:t xml:space="preserve"> </w:t>
      </w:r>
      <w:r>
        <w:rPr>
          <w:sz w:val="22"/>
        </w:rPr>
        <w:t>en</w:t>
      </w:r>
      <w:r>
        <w:rPr>
          <w:spacing w:val="-5"/>
          <w:sz w:val="22"/>
        </w:rPr>
        <w:t xml:space="preserve"> </w:t>
      </w:r>
      <w:r>
        <w:rPr>
          <w:sz w:val="22"/>
        </w:rPr>
        <w:t>el</w:t>
      </w:r>
      <w:r>
        <w:rPr>
          <w:spacing w:val="-1"/>
          <w:sz w:val="22"/>
        </w:rPr>
        <w:t xml:space="preserve"> </w:t>
      </w:r>
      <w:r>
        <w:rPr>
          <w:sz w:val="22"/>
        </w:rPr>
        <w:t>padrón</w:t>
      </w:r>
      <w:r>
        <w:rPr>
          <w:spacing w:val="-6"/>
          <w:sz w:val="22"/>
        </w:rPr>
        <w:t xml:space="preserve"> </w:t>
      </w:r>
      <w:r>
        <w:rPr>
          <w:sz w:val="22"/>
        </w:rPr>
        <w:t>del</w:t>
      </w:r>
      <w:r>
        <w:rPr>
          <w:spacing w:val="-4"/>
          <w:sz w:val="22"/>
        </w:rPr>
        <w:t xml:space="preserve"> </w:t>
      </w:r>
      <w:r>
        <w:rPr>
          <w:sz w:val="22"/>
        </w:rPr>
        <w:t>impuesto</w:t>
      </w:r>
      <w:r>
        <w:rPr>
          <w:spacing w:val="-1"/>
          <w:sz w:val="22"/>
        </w:rPr>
        <w:t xml:space="preserve"> </w:t>
      </w:r>
      <w:r>
        <w:rPr>
          <w:sz w:val="22"/>
        </w:rPr>
        <w:t>predial,</w:t>
      </w:r>
      <w:r>
        <w:rPr>
          <w:spacing w:val="-3"/>
          <w:sz w:val="22"/>
        </w:rPr>
        <w:t xml:space="preserve"> </w:t>
      </w:r>
      <w:r>
        <w:rPr>
          <w:sz w:val="22"/>
        </w:rPr>
        <w:t>2.00</w:t>
      </w:r>
      <w:r>
        <w:rPr>
          <w:spacing w:val="-5"/>
          <w:sz w:val="22"/>
        </w:rPr>
        <w:t xml:space="preserve"> </w:t>
      </w:r>
      <w:r>
        <w:rPr>
          <w:spacing w:val="-4"/>
          <w:sz w:val="22"/>
        </w:rPr>
        <w:t>UMA;</w:t>
      </w:r>
    </w:p>
    <w:p>
      <w:pPr>
        <w:pStyle w:val="ListParagraph"/>
        <w:numPr>
          <w:ilvl w:val="1"/>
          <w:numId w:val="41"/>
        </w:numPr>
        <w:tabs>
          <w:tab w:val="clear" w:pos="720"/>
          <w:tab w:val="left" w:pos="1615" w:leader="none"/>
        </w:tabs>
        <w:spacing w:lineRule="auto" w:line="240" w:before="237" w:after="0"/>
        <w:ind w:left="1615" w:right="0" w:hanging="425"/>
        <w:jc w:val="left"/>
        <w:rPr>
          <w:sz w:val="22"/>
        </w:rPr>
      </w:pPr>
      <w:r>
        <w:rPr>
          <w:sz w:val="22"/>
        </w:rPr>
        <w:t>Exención</w:t>
      </w:r>
      <w:r>
        <w:rPr>
          <w:spacing w:val="-3"/>
          <w:sz w:val="22"/>
        </w:rPr>
        <w:t xml:space="preserve"> </w:t>
      </w:r>
      <w:r>
        <w:rPr>
          <w:sz w:val="22"/>
        </w:rPr>
        <w:t>de</w:t>
      </w:r>
      <w:r>
        <w:rPr>
          <w:spacing w:val="-4"/>
          <w:sz w:val="22"/>
        </w:rPr>
        <w:t xml:space="preserve"> </w:t>
      </w:r>
      <w:r>
        <w:rPr>
          <w:sz w:val="22"/>
        </w:rPr>
        <w:t>pago</w:t>
      </w:r>
      <w:r>
        <w:rPr>
          <w:spacing w:val="-2"/>
          <w:sz w:val="22"/>
        </w:rPr>
        <w:t xml:space="preserve"> </w:t>
      </w:r>
      <w:r>
        <w:rPr>
          <w:sz w:val="22"/>
        </w:rPr>
        <w:t>del</w:t>
      </w:r>
      <w:r>
        <w:rPr>
          <w:spacing w:val="-4"/>
          <w:sz w:val="22"/>
        </w:rPr>
        <w:t xml:space="preserve"> </w:t>
      </w:r>
      <w:r>
        <w:rPr>
          <w:sz w:val="22"/>
        </w:rPr>
        <w:t>impuesto</w:t>
      </w:r>
      <w:r>
        <w:rPr>
          <w:spacing w:val="-6"/>
          <w:sz w:val="22"/>
        </w:rPr>
        <w:t xml:space="preserve"> </w:t>
      </w:r>
      <w:r>
        <w:rPr>
          <w:sz w:val="22"/>
        </w:rPr>
        <w:t>predial,</w:t>
      </w:r>
      <w:r>
        <w:rPr>
          <w:spacing w:val="-2"/>
          <w:sz w:val="22"/>
        </w:rPr>
        <w:t xml:space="preserve"> </w:t>
      </w:r>
      <w:r>
        <w:rPr>
          <w:sz w:val="22"/>
        </w:rPr>
        <w:t>2.00</w:t>
      </w:r>
      <w:r>
        <w:rPr>
          <w:spacing w:val="-2"/>
          <w:sz w:val="22"/>
        </w:rPr>
        <w:t xml:space="preserve"> </w:t>
      </w:r>
      <w:r>
        <w:rPr>
          <w:sz w:val="22"/>
        </w:rPr>
        <w:t>UMA,</w:t>
      </w:r>
      <w:r>
        <w:rPr>
          <w:spacing w:val="-2"/>
          <w:sz w:val="22"/>
        </w:rPr>
        <w:t xml:space="preserve"> </w:t>
      </w:r>
      <w:r>
        <w:rPr>
          <w:spacing w:val="-12"/>
          <w:sz w:val="22"/>
        </w:rPr>
        <w:t>e</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1"/>
        </w:numPr>
        <w:tabs>
          <w:tab w:val="clear" w:pos="720"/>
          <w:tab w:val="left" w:pos="1615" w:leader="none"/>
        </w:tabs>
        <w:spacing w:lineRule="auto" w:line="240" w:before="239" w:after="0"/>
        <w:ind w:left="1615" w:right="0" w:hanging="425"/>
        <w:jc w:val="left"/>
        <w:rPr>
          <w:sz w:val="22"/>
        </w:rPr>
      </w:pPr>
      <w:r>
        <w:rPr>
          <w:sz w:val="22"/>
        </w:rPr>
        <w:t>No</w:t>
      </w:r>
      <w:r>
        <w:rPr>
          <w:spacing w:val="-2"/>
          <w:sz w:val="22"/>
        </w:rPr>
        <w:t xml:space="preserve"> </w:t>
      </w:r>
      <w:r>
        <w:rPr>
          <w:sz w:val="22"/>
        </w:rPr>
        <w:t>adeudo</w:t>
      </w:r>
      <w:r>
        <w:rPr>
          <w:spacing w:val="-5"/>
          <w:sz w:val="22"/>
        </w:rPr>
        <w:t xml:space="preserve"> </w:t>
      </w:r>
      <w:r>
        <w:rPr>
          <w:sz w:val="22"/>
        </w:rPr>
        <w:t>del</w:t>
      </w:r>
      <w:r>
        <w:rPr>
          <w:spacing w:val="-4"/>
          <w:sz w:val="22"/>
        </w:rPr>
        <w:t xml:space="preserve"> </w:t>
      </w:r>
      <w:r>
        <w:rPr>
          <w:sz w:val="22"/>
        </w:rPr>
        <w:t>impuesto</w:t>
      </w:r>
      <w:r>
        <w:rPr>
          <w:spacing w:val="-5"/>
          <w:sz w:val="22"/>
        </w:rPr>
        <w:t xml:space="preserve"> </w:t>
      </w:r>
      <w:r>
        <w:rPr>
          <w:sz w:val="22"/>
        </w:rPr>
        <w:t>predial,</w:t>
      </w:r>
      <w:r>
        <w:rPr>
          <w:spacing w:val="-2"/>
          <w:sz w:val="22"/>
        </w:rPr>
        <w:t xml:space="preserve"> </w:t>
      </w:r>
      <w:r>
        <w:rPr>
          <w:sz w:val="22"/>
        </w:rPr>
        <w:t>2.00</w:t>
      </w:r>
      <w:r>
        <w:rPr>
          <w:spacing w:val="-1"/>
          <w:sz w:val="22"/>
        </w:rPr>
        <w:t xml:space="preserve"> </w:t>
      </w:r>
      <w:r>
        <w:rPr>
          <w:spacing w:val="-4"/>
          <w:sz w:val="22"/>
        </w:rPr>
        <w:t>UMA;</w:t>
      </w:r>
    </w:p>
    <w:p>
      <w:pPr>
        <w:pStyle w:val="ListParagraph"/>
        <w:numPr>
          <w:ilvl w:val="0"/>
          <w:numId w:val="41"/>
        </w:numPr>
        <w:tabs>
          <w:tab w:val="clear" w:pos="720"/>
          <w:tab w:val="left" w:pos="1190" w:leader="none"/>
        </w:tabs>
        <w:spacing w:lineRule="auto" w:line="240" w:before="83" w:after="0"/>
        <w:ind w:left="1190" w:right="0" w:hanging="568"/>
        <w:jc w:val="left"/>
        <w:rPr>
          <w:sz w:val="22"/>
        </w:rPr>
      </w:pPr>
      <w:r>
        <w:rPr>
          <w:sz w:val="22"/>
        </w:rPr>
        <w:t>Por</w:t>
      </w:r>
      <w:r>
        <w:rPr>
          <w:spacing w:val="-3"/>
          <w:sz w:val="22"/>
        </w:rPr>
        <w:t xml:space="preserve"> </w:t>
      </w:r>
      <w:r>
        <w:rPr>
          <w:sz w:val="22"/>
        </w:rPr>
        <w:t>la</w:t>
      </w:r>
      <w:r>
        <w:rPr>
          <w:spacing w:val="-3"/>
          <w:sz w:val="22"/>
        </w:rPr>
        <w:t xml:space="preserve"> </w:t>
      </w:r>
      <w:r>
        <w:rPr>
          <w:sz w:val="22"/>
        </w:rPr>
        <w:t>rexpedición</w:t>
      </w:r>
      <w:r>
        <w:rPr>
          <w:spacing w:val="-3"/>
          <w:sz w:val="22"/>
        </w:rPr>
        <w:t xml:space="preserve"> </w:t>
      </w:r>
      <w:r>
        <w:rPr>
          <w:sz w:val="22"/>
        </w:rPr>
        <w:t>del</w:t>
      </w:r>
      <w:r>
        <w:rPr>
          <w:spacing w:val="-5"/>
          <w:sz w:val="22"/>
        </w:rPr>
        <w:t xml:space="preserve"> </w:t>
      </w:r>
      <w:r>
        <w:rPr>
          <w:sz w:val="22"/>
        </w:rPr>
        <w:t>recibo</w:t>
      </w:r>
      <w:r>
        <w:rPr>
          <w:spacing w:val="-3"/>
          <w:sz w:val="22"/>
        </w:rPr>
        <w:t xml:space="preserve"> </w:t>
      </w:r>
      <w:r>
        <w:rPr>
          <w:sz w:val="22"/>
        </w:rPr>
        <w:t>de</w:t>
      </w:r>
      <w:r>
        <w:rPr>
          <w:spacing w:val="-2"/>
          <w:sz w:val="22"/>
        </w:rPr>
        <w:t xml:space="preserve"> </w:t>
      </w:r>
      <w:r>
        <w:rPr>
          <w:sz w:val="22"/>
        </w:rPr>
        <w:t>pago</w:t>
      </w:r>
      <w:r>
        <w:rPr>
          <w:spacing w:val="-3"/>
          <w:sz w:val="22"/>
        </w:rPr>
        <w:t xml:space="preserve"> </w:t>
      </w:r>
      <w:r>
        <w:rPr>
          <w:sz w:val="22"/>
        </w:rPr>
        <w:t>del</w:t>
      </w:r>
      <w:r>
        <w:rPr>
          <w:spacing w:val="-2"/>
          <w:sz w:val="22"/>
        </w:rPr>
        <w:t xml:space="preserve"> </w:t>
      </w:r>
      <w:r>
        <w:rPr>
          <w:sz w:val="22"/>
        </w:rPr>
        <w:t>impuesto</w:t>
      </w:r>
      <w:r>
        <w:rPr>
          <w:spacing w:val="-3"/>
          <w:sz w:val="22"/>
        </w:rPr>
        <w:t xml:space="preserve"> </w:t>
      </w:r>
      <w:r>
        <w:rPr>
          <w:sz w:val="22"/>
        </w:rPr>
        <w:t>predial,</w:t>
      </w:r>
      <w:r>
        <w:rPr>
          <w:spacing w:val="-3"/>
          <w:sz w:val="22"/>
        </w:rPr>
        <w:t xml:space="preserve"> </w:t>
      </w:r>
      <w:r>
        <w:rPr>
          <w:sz w:val="22"/>
        </w:rPr>
        <w:t>2.00</w:t>
      </w:r>
      <w:r>
        <w:rPr>
          <w:spacing w:val="-2"/>
          <w:sz w:val="22"/>
        </w:rPr>
        <w:t xml:space="preserve"> </w:t>
      </w:r>
      <w:r>
        <w:rPr>
          <w:spacing w:val="-4"/>
          <w:sz w:val="22"/>
        </w:rPr>
        <w:t>UMA;</w:t>
      </w:r>
    </w:p>
    <w:p>
      <w:pPr>
        <w:pStyle w:val="Cuerpodetexto"/>
        <w:spacing w:before="75" w:after="0"/>
        <w:rPr/>
      </w:pPr>
      <w:r>
        <w:rPr/>
      </w:r>
    </w:p>
    <w:p>
      <w:pPr>
        <w:pStyle w:val="ListParagraph"/>
        <w:numPr>
          <w:ilvl w:val="0"/>
          <w:numId w:val="41"/>
        </w:numPr>
        <w:tabs>
          <w:tab w:val="clear" w:pos="720"/>
          <w:tab w:val="left" w:pos="1190" w:leader="none"/>
        </w:tabs>
        <w:spacing w:lineRule="auto" w:line="240" w:before="0" w:after="0"/>
        <w:ind w:left="1190" w:right="0" w:hanging="568"/>
        <w:jc w:val="left"/>
        <w:rPr>
          <w:sz w:val="22"/>
        </w:rPr>
      </w:pPr>
      <w:r>
        <w:rPr>
          <w:sz w:val="22"/>
        </w:rPr>
        <w:t>Búsqueda</w:t>
      </w:r>
      <w:r>
        <w:rPr>
          <w:spacing w:val="-8"/>
          <w:sz w:val="22"/>
        </w:rPr>
        <w:t xml:space="preserve"> </w:t>
      </w:r>
      <w:r>
        <w:rPr>
          <w:sz w:val="22"/>
        </w:rPr>
        <w:t>de</w:t>
      </w:r>
      <w:r>
        <w:rPr>
          <w:spacing w:val="-3"/>
          <w:sz w:val="22"/>
        </w:rPr>
        <w:t xml:space="preserve"> </w:t>
      </w:r>
      <w:r>
        <w:rPr>
          <w:sz w:val="22"/>
        </w:rPr>
        <w:t>documento</w:t>
      </w:r>
      <w:r>
        <w:rPr>
          <w:spacing w:val="-4"/>
          <w:sz w:val="22"/>
        </w:rPr>
        <w:t xml:space="preserve"> </w:t>
      </w:r>
      <w:r>
        <w:rPr>
          <w:sz w:val="22"/>
        </w:rPr>
        <w:t>catastral</w:t>
      </w:r>
      <w:r>
        <w:rPr>
          <w:spacing w:val="-3"/>
          <w:sz w:val="22"/>
        </w:rPr>
        <w:t xml:space="preserve"> </w:t>
      </w:r>
      <w:r>
        <w:rPr>
          <w:sz w:val="22"/>
        </w:rPr>
        <w:t>y</w:t>
      </w:r>
      <w:r>
        <w:rPr>
          <w:spacing w:val="-6"/>
          <w:sz w:val="22"/>
        </w:rPr>
        <w:t xml:space="preserve"> </w:t>
      </w:r>
      <w:r>
        <w:rPr>
          <w:sz w:val="22"/>
        </w:rPr>
        <w:t>expedición</w:t>
      </w:r>
      <w:r>
        <w:rPr>
          <w:spacing w:val="-3"/>
          <w:sz w:val="22"/>
        </w:rPr>
        <w:t xml:space="preserve"> </w:t>
      </w:r>
      <w:r>
        <w:rPr>
          <w:sz w:val="22"/>
        </w:rPr>
        <w:t>de</w:t>
      </w:r>
      <w:r>
        <w:rPr>
          <w:spacing w:val="-4"/>
          <w:sz w:val="22"/>
        </w:rPr>
        <w:t xml:space="preserve"> </w:t>
      </w:r>
      <w:r>
        <w:rPr>
          <w:sz w:val="22"/>
        </w:rPr>
        <w:t>copia</w:t>
      </w:r>
      <w:r>
        <w:rPr>
          <w:spacing w:val="-4"/>
          <w:sz w:val="22"/>
        </w:rPr>
        <w:t xml:space="preserve"> </w:t>
      </w:r>
      <w:r>
        <w:rPr>
          <w:sz w:val="22"/>
        </w:rPr>
        <w:t>certificada,</w:t>
      </w:r>
      <w:r>
        <w:rPr>
          <w:spacing w:val="-3"/>
          <w:sz w:val="22"/>
        </w:rPr>
        <w:t xml:space="preserve"> </w:t>
      </w:r>
      <w:r>
        <w:rPr>
          <w:sz w:val="22"/>
        </w:rPr>
        <w:t>2.50</w:t>
      </w:r>
      <w:r>
        <w:rPr>
          <w:spacing w:val="1"/>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41"/>
        </w:numPr>
        <w:tabs>
          <w:tab w:val="clear" w:pos="720"/>
          <w:tab w:val="left" w:pos="1190" w:leader="none"/>
        </w:tabs>
        <w:spacing w:lineRule="auto" w:line="276" w:before="1" w:after="0"/>
        <w:ind w:left="1190" w:right="54" w:hanging="569"/>
        <w:jc w:val="left"/>
        <w:rPr>
          <w:sz w:val="22"/>
        </w:rPr>
      </w:pPr>
      <w:r>
        <w:rPr>
          <w:sz w:val="22"/>
        </w:rPr>
        <w:t>Por la expedición de constancias de posesión de predios, y rectificación de medidas 12.00 UMA,</w:t>
      </w:r>
      <w:r>
        <w:rPr>
          <w:spacing w:val="80"/>
          <w:sz w:val="22"/>
        </w:rPr>
        <w:t xml:space="preserve"> </w:t>
      </w:r>
      <w:r>
        <w:rPr>
          <w:sz w:val="22"/>
        </w:rPr>
        <w:t>considerando el tipo de predio y su ubicación.</w:t>
      </w:r>
    </w:p>
    <w:p>
      <w:pPr>
        <w:pStyle w:val="Cuerpodetexto"/>
        <w:spacing w:before="36" w:after="0"/>
        <w:rPr/>
      </w:pPr>
      <w:r>
        <w:rPr/>
      </w:r>
    </w:p>
    <w:p>
      <w:pPr>
        <w:pStyle w:val="Cuerpodetexto"/>
        <w:spacing w:lineRule="auto" w:line="276"/>
        <w:ind w:left="338" w:right="0" w:hanging="425"/>
        <w:rPr/>
      </w:pPr>
      <w:r>
        <w:rPr>
          <w:b/>
        </w:rPr>
        <w:t>Artículo</w:t>
      </w:r>
      <w:r>
        <w:rPr>
          <w:b/>
          <w:spacing w:val="-12"/>
        </w:rPr>
        <w:t xml:space="preserve"> </w:t>
      </w:r>
      <w:r>
        <w:rPr>
          <w:b/>
        </w:rPr>
        <w:t>28.</w:t>
      </w:r>
      <w:r>
        <w:rPr>
          <w:b/>
          <w:spacing w:val="-11"/>
        </w:rPr>
        <w:t xml:space="preserve"> </w:t>
      </w:r>
      <w:r>
        <w:rPr/>
        <w:t>Por</w:t>
      </w:r>
      <w:r>
        <w:rPr>
          <w:spacing w:val="-14"/>
        </w:rPr>
        <w:t xml:space="preserve"> </w:t>
      </w:r>
      <w:r>
        <w:rPr/>
        <w:t>la</w:t>
      </w:r>
      <w:r>
        <w:rPr>
          <w:spacing w:val="-12"/>
        </w:rPr>
        <w:t xml:space="preserve"> </w:t>
      </w:r>
      <w:r>
        <w:rPr/>
        <w:t>contestación</w:t>
      </w:r>
      <w:r>
        <w:rPr>
          <w:spacing w:val="-12"/>
        </w:rPr>
        <w:t xml:space="preserve"> </w:t>
      </w:r>
      <w:r>
        <w:rPr/>
        <w:t>de</w:t>
      </w:r>
      <w:r>
        <w:rPr>
          <w:spacing w:val="-12"/>
        </w:rPr>
        <w:t xml:space="preserve"> </w:t>
      </w:r>
      <w:r>
        <w:rPr/>
        <w:t>los</w:t>
      </w:r>
      <w:r>
        <w:rPr>
          <w:spacing w:val="-11"/>
        </w:rPr>
        <w:t xml:space="preserve"> </w:t>
      </w:r>
      <w:r>
        <w:rPr/>
        <w:t>avisos</w:t>
      </w:r>
      <w:r>
        <w:rPr>
          <w:spacing w:val="-11"/>
        </w:rPr>
        <w:t xml:space="preserve"> </w:t>
      </w:r>
      <w:r>
        <w:rPr/>
        <w:t>que</w:t>
      </w:r>
      <w:r>
        <w:rPr>
          <w:spacing w:val="-14"/>
        </w:rPr>
        <w:t xml:space="preserve"> </w:t>
      </w:r>
      <w:r>
        <w:rPr/>
        <w:t>los</w:t>
      </w:r>
      <w:r>
        <w:rPr>
          <w:spacing w:val="-11"/>
        </w:rPr>
        <w:t xml:space="preserve"> </w:t>
      </w:r>
      <w:r>
        <w:rPr/>
        <w:t>notarios</w:t>
      </w:r>
      <w:r>
        <w:rPr>
          <w:spacing w:val="-14"/>
        </w:rPr>
        <w:t xml:space="preserve"> </w:t>
      </w:r>
      <w:r>
        <w:rPr/>
        <w:t>y</w:t>
      </w:r>
      <w:r>
        <w:rPr>
          <w:spacing w:val="-12"/>
        </w:rPr>
        <w:t xml:space="preserve"> </w:t>
      </w:r>
      <w:r>
        <w:rPr/>
        <w:t>corredores</w:t>
      </w:r>
      <w:r>
        <w:rPr>
          <w:spacing w:val="-11"/>
        </w:rPr>
        <w:t xml:space="preserve"> </w:t>
      </w:r>
      <w:r>
        <w:rPr/>
        <w:t>públicos</w:t>
      </w:r>
      <w:r>
        <w:rPr>
          <w:spacing w:val="-11"/>
        </w:rPr>
        <w:t xml:space="preserve"> </w:t>
      </w:r>
      <w:r>
        <w:rPr/>
        <w:t>están</w:t>
      </w:r>
      <w:r>
        <w:rPr>
          <w:spacing w:val="-12"/>
        </w:rPr>
        <w:t xml:space="preserve"> </w:t>
      </w:r>
      <w:r>
        <w:rPr/>
        <w:t>obligados</w:t>
      </w:r>
      <w:r>
        <w:rPr>
          <w:spacing w:val="-11"/>
        </w:rPr>
        <w:t xml:space="preserve"> </w:t>
      </w:r>
      <w:r>
        <w:rPr/>
        <w:t>a</w:t>
      </w:r>
      <w:r>
        <w:rPr>
          <w:spacing w:val="-12"/>
        </w:rPr>
        <w:t xml:space="preserve"> </w:t>
      </w:r>
      <w:r>
        <w:rPr/>
        <w:t>presentar en la Tesorería, se cobrará un derecho de 11.00 UMA.</w:t>
      </w:r>
    </w:p>
    <w:p>
      <w:pPr>
        <w:pStyle w:val="Cuerpodetexto"/>
        <w:rPr/>
      </w:pPr>
      <w:r>
        <w:rPr/>
      </w:r>
    </w:p>
    <w:p>
      <w:pPr>
        <w:pStyle w:val="Cuerpodetexto"/>
        <w:spacing w:before="71" w:after="0"/>
        <w:rPr/>
      </w:pPr>
      <w:r>
        <w:rPr/>
      </w:r>
    </w:p>
    <w:p>
      <w:pPr>
        <w:pStyle w:val="Normal"/>
        <w:spacing w:before="0" w:after="0"/>
        <w:ind w:left="2160" w:right="1874"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8" w:after="0"/>
        <w:ind w:left="622" w:right="337"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w:t>
      </w:r>
      <w:r>
        <w:rPr>
          <w:b/>
          <w:spacing w:val="-6"/>
          <w:sz w:val="22"/>
        </w:rPr>
        <w:t xml:space="preserve"> </w:t>
      </w:r>
      <w:r>
        <w:rPr>
          <w:b/>
          <w:sz w:val="22"/>
        </w:rPr>
        <w:t>OBRAS</w:t>
      </w:r>
      <w:r>
        <w:rPr>
          <w:b/>
          <w:spacing w:val="-5"/>
          <w:sz w:val="22"/>
        </w:rPr>
        <w:t xml:space="preserve"> </w:t>
      </w:r>
      <w:r>
        <w:rPr>
          <w:b/>
          <w:sz w:val="22"/>
        </w:rPr>
        <w:t>PÚBLICAS,</w:t>
      </w:r>
      <w:r>
        <w:rPr>
          <w:b/>
          <w:spacing w:val="-5"/>
          <w:sz w:val="22"/>
        </w:rPr>
        <w:t xml:space="preserve"> </w:t>
      </w:r>
      <w:r>
        <w:rPr>
          <w:b/>
          <w:sz w:val="22"/>
        </w:rPr>
        <w:t>DESARROLLO</w:t>
      </w:r>
      <w:r>
        <w:rPr>
          <w:b/>
          <w:spacing w:val="-4"/>
          <w:sz w:val="22"/>
        </w:rPr>
        <w:t xml:space="preserve"> </w:t>
      </w:r>
      <w:r>
        <w:rPr>
          <w:b/>
          <w:sz w:val="22"/>
        </w:rPr>
        <w:t>URBANO, ECOLOGÍA Y PROTECCIÓN CIVIL</w:t>
      </w:r>
    </w:p>
    <w:p>
      <w:pPr>
        <w:pStyle w:val="Cuerpodetexto"/>
        <w:spacing w:before="34" w:after="0"/>
        <w:rPr>
          <w:b/>
          <w:b/>
        </w:rPr>
      </w:pPr>
      <w:r>
        <w:rPr>
          <w:b/>
        </w:rPr>
      </w:r>
    </w:p>
    <w:p>
      <w:pPr>
        <w:pStyle w:val="Cuerpodetexto"/>
        <w:spacing w:lineRule="auto" w:line="276"/>
        <w:ind w:left="338" w:right="0" w:hanging="425"/>
        <w:rPr/>
      </w:pPr>
      <w:r>
        <w:rPr>
          <w:b/>
        </w:rPr>
        <w:t>Artículo</w:t>
      </w:r>
      <w:r>
        <w:rPr>
          <w:b/>
          <w:spacing w:val="-10"/>
        </w:rPr>
        <w:t xml:space="preserve"> </w:t>
      </w:r>
      <w:r>
        <w:rPr>
          <w:b/>
        </w:rPr>
        <w:t>29.</w:t>
      </w:r>
      <w:r>
        <w:rPr>
          <w:b/>
          <w:spacing w:val="-9"/>
        </w:rPr>
        <w:t xml:space="preserve"> </w:t>
      </w:r>
      <w:r>
        <w:rPr/>
        <w:t>Los</w:t>
      </w:r>
      <w:r>
        <w:rPr>
          <w:spacing w:val="-12"/>
        </w:rPr>
        <w:t xml:space="preserve"> </w:t>
      </w:r>
      <w:r>
        <w:rPr/>
        <w:t>derechos</w:t>
      </w:r>
      <w:r>
        <w:rPr>
          <w:spacing w:val="-11"/>
        </w:rPr>
        <w:t xml:space="preserve"> </w:t>
      </w:r>
      <w:r>
        <w:rPr/>
        <w:t>por</w:t>
      </w:r>
      <w:r>
        <w:rPr>
          <w:spacing w:val="-9"/>
        </w:rPr>
        <w:t xml:space="preserve"> </w:t>
      </w:r>
      <w:r>
        <w:rPr/>
        <w:t>los</w:t>
      </w:r>
      <w:r>
        <w:rPr>
          <w:spacing w:val="-9"/>
        </w:rPr>
        <w:t xml:space="preserve"> </w:t>
      </w:r>
      <w:r>
        <w:rPr/>
        <w:t>servicios</w:t>
      </w:r>
      <w:r>
        <w:rPr>
          <w:spacing w:val="-11"/>
        </w:rPr>
        <w:t xml:space="preserve"> </w:t>
      </w:r>
      <w:r>
        <w:rPr/>
        <w:t>prestados</w:t>
      </w:r>
      <w:r>
        <w:rPr>
          <w:spacing w:val="-11"/>
        </w:rPr>
        <w:t xml:space="preserve"> </w:t>
      </w:r>
      <w:r>
        <w:rPr/>
        <w:t>por</w:t>
      </w:r>
      <w:r>
        <w:rPr>
          <w:spacing w:val="-9"/>
        </w:rPr>
        <w:t xml:space="preserve"> </w:t>
      </w:r>
      <w:r>
        <w:rPr/>
        <w:t>la</w:t>
      </w:r>
      <w:r>
        <w:rPr>
          <w:spacing w:val="-9"/>
        </w:rPr>
        <w:t xml:space="preserve"> </w:t>
      </w:r>
      <w:r>
        <w:rPr/>
        <w:t>Presidencia</w:t>
      </w:r>
      <w:r>
        <w:rPr>
          <w:spacing w:val="-12"/>
        </w:rPr>
        <w:t xml:space="preserve"> </w:t>
      </w:r>
      <w:r>
        <w:rPr/>
        <w:t>Municipal,</w:t>
      </w:r>
      <w:r>
        <w:rPr>
          <w:spacing w:val="-10"/>
        </w:rPr>
        <w:t xml:space="preserve"> </w:t>
      </w:r>
      <w:r>
        <w:rPr/>
        <w:t>en</w:t>
      </w:r>
      <w:r>
        <w:rPr>
          <w:spacing w:val="-12"/>
        </w:rPr>
        <w:t xml:space="preserve"> </w:t>
      </w:r>
      <w:r>
        <w:rPr/>
        <w:t>materia</w:t>
      </w:r>
      <w:r>
        <w:rPr>
          <w:spacing w:val="-9"/>
        </w:rPr>
        <w:t xml:space="preserve"> </w:t>
      </w:r>
      <w:r>
        <w:rPr/>
        <w:t>de</w:t>
      </w:r>
      <w:r>
        <w:rPr>
          <w:spacing w:val="-9"/>
        </w:rPr>
        <w:t xml:space="preserve"> </w:t>
      </w:r>
      <w:r>
        <w:rPr/>
        <w:t>obra</w:t>
      </w:r>
      <w:r>
        <w:rPr>
          <w:spacing w:val="-12"/>
        </w:rPr>
        <w:t xml:space="preserve"> </w:t>
      </w:r>
      <w:r>
        <w:rPr/>
        <w:t>pública, desarrollo urbano, ecología y protección civil, se cubrirán conforme a las siguientes tarifas:</w:t>
      </w:r>
    </w:p>
    <w:p>
      <w:pPr>
        <w:pStyle w:val="Cuerpodetexto"/>
        <w:spacing w:before="38" w:after="0"/>
        <w:rPr/>
      </w:pPr>
      <w:r>
        <w:rPr/>
      </w:r>
    </w:p>
    <w:p>
      <w:pPr>
        <w:pStyle w:val="ListParagraph"/>
        <w:numPr>
          <w:ilvl w:val="0"/>
          <w:numId w:val="40"/>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40"/>
        </w:numPr>
        <w:tabs>
          <w:tab w:val="clear" w:pos="720"/>
          <w:tab w:val="left" w:pos="1615" w:leader="none"/>
        </w:tabs>
        <w:spacing w:lineRule="auto" w:line="240" w:before="236" w:after="0"/>
        <w:ind w:left="1615" w:right="0" w:hanging="425"/>
        <w:jc w:val="left"/>
        <w:rPr>
          <w:sz w:val="22"/>
        </w:rPr>
      </w:pPr>
      <w:r>
        <w:rPr>
          <w:sz w:val="22"/>
        </w:rPr>
        <w:t>Hasta</w:t>
      </w:r>
      <w:r>
        <w:rPr>
          <w:spacing w:val="-5"/>
          <w:sz w:val="22"/>
        </w:rPr>
        <w:t xml:space="preserve"> </w:t>
      </w:r>
      <w:r>
        <w:rPr>
          <w:sz w:val="22"/>
        </w:rPr>
        <w:t>25</w:t>
      </w:r>
      <w:r>
        <w:rPr>
          <w:spacing w:val="-1"/>
          <w:sz w:val="22"/>
        </w:rPr>
        <w:t xml:space="preserve"> </w:t>
      </w:r>
      <w:r>
        <w:rPr>
          <w:sz w:val="22"/>
        </w:rPr>
        <w:t>m,</w:t>
      </w:r>
      <w:r>
        <w:rPr>
          <w:spacing w:val="-1"/>
          <w:sz w:val="22"/>
        </w:rPr>
        <w:t xml:space="preserve"> </w:t>
      </w:r>
      <w:r>
        <w:rPr>
          <w:sz w:val="22"/>
        </w:rPr>
        <w:t>3.00</w:t>
      </w:r>
      <w:r>
        <w:rPr>
          <w:spacing w:val="-1"/>
          <w:sz w:val="22"/>
        </w:rPr>
        <w:t xml:space="preserve"> </w:t>
      </w:r>
      <w:r>
        <w:rPr>
          <w:spacing w:val="-4"/>
          <w:sz w:val="22"/>
        </w:rPr>
        <w:t>UMA;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1"/>
          <w:sz w:val="22"/>
        </w:rPr>
        <w:t xml:space="preserve"> </w:t>
      </w:r>
      <w:r>
        <w:rPr>
          <w:sz w:val="22"/>
        </w:rPr>
        <w:t>25.01</w:t>
      </w:r>
      <w:r>
        <w:rPr>
          <w:spacing w:val="-1"/>
          <w:sz w:val="22"/>
        </w:rPr>
        <w:t xml:space="preserve"> </w:t>
      </w:r>
      <w:r>
        <w:rPr>
          <w:sz w:val="22"/>
        </w:rPr>
        <w:t>a</w:t>
      </w:r>
      <w:r>
        <w:rPr>
          <w:spacing w:val="-3"/>
          <w:sz w:val="22"/>
        </w:rPr>
        <w:t xml:space="preserve"> </w:t>
      </w:r>
      <w:r>
        <w:rPr>
          <w:sz w:val="22"/>
        </w:rPr>
        <w:t>50.00</w:t>
      </w:r>
      <w:r>
        <w:rPr>
          <w:spacing w:val="-4"/>
          <w:sz w:val="22"/>
        </w:rPr>
        <w:t xml:space="preserve"> </w:t>
      </w:r>
      <w:r>
        <w:rPr>
          <w:sz w:val="22"/>
        </w:rPr>
        <w:t>m,</w:t>
      </w:r>
      <w:r>
        <w:rPr>
          <w:spacing w:val="-1"/>
          <w:sz w:val="22"/>
        </w:rPr>
        <w:t xml:space="preserve"> </w:t>
      </w:r>
      <w:r>
        <w:rPr>
          <w:sz w:val="22"/>
        </w:rPr>
        <w:t xml:space="preserve">4.00 </w:t>
      </w:r>
      <w:r>
        <w:rPr>
          <w:spacing w:val="-4"/>
          <w:sz w:val="22"/>
        </w:rPr>
        <w:t>UMA;</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De</w:t>
      </w:r>
      <w:r>
        <w:rPr>
          <w:spacing w:val="-1"/>
          <w:sz w:val="22"/>
        </w:rPr>
        <w:t xml:space="preserve"> </w:t>
      </w:r>
      <w:r>
        <w:rPr>
          <w:sz w:val="22"/>
        </w:rPr>
        <w:t>50.01</w:t>
      </w:r>
      <w:r>
        <w:rPr>
          <w:spacing w:val="-1"/>
          <w:sz w:val="22"/>
        </w:rPr>
        <w:t xml:space="preserve"> </w:t>
      </w:r>
      <w:r>
        <w:rPr>
          <w:sz w:val="22"/>
        </w:rPr>
        <w:t>a</w:t>
      </w:r>
      <w:r>
        <w:rPr>
          <w:spacing w:val="-3"/>
          <w:sz w:val="22"/>
        </w:rPr>
        <w:t xml:space="preserve"> </w:t>
      </w:r>
      <w:r>
        <w:rPr>
          <w:sz w:val="22"/>
        </w:rPr>
        <w:t>75.00</w:t>
      </w:r>
      <w:r>
        <w:rPr>
          <w:spacing w:val="-4"/>
          <w:sz w:val="22"/>
        </w:rPr>
        <w:t xml:space="preserve"> </w:t>
      </w:r>
      <w:r>
        <w:rPr>
          <w:sz w:val="22"/>
        </w:rPr>
        <w:t>m,</w:t>
      </w:r>
      <w:r>
        <w:rPr>
          <w:spacing w:val="-1"/>
          <w:sz w:val="22"/>
        </w:rPr>
        <w:t xml:space="preserve"> </w:t>
      </w:r>
      <w:r>
        <w:rPr>
          <w:sz w:val="22"/>
        </w:rPr>
        <w:t xml:space="preserve">5.00 </w:t>
      </w:r>
      <w:r>
        <w:rPr>
          <w:spacing w:val="-4"/>
          <w:sz w:val="22"/>
        </w:rPr>
        <w:t>UMA;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75.01</w:t>
      </w:r>
      <w:r>
        <w:rPr>
          <w:spacing w:val="-1"/>
          <w:sz w:val="22"/>
        </w:rPr>
        <w:t xml:space="preserve"> </w:t>
      </w:r>
      <w:r>
        <w:rPr>
          <w:sz w:val="22"/>
        </w:rPr>
        <w:t>a</w:t>
      </w:r>
      <w:r>
        <w:rPr>
          <w:spacing w:val="-3"/>
          <w:sz w:val="22"/>
        </w:rPr>
        <w:t xml:space="preserve"> </w:t>
      </w:r>
      <w:r>
        <w:rPr>
          <w:sz w:val="22"/>
        </w:rPr>
        <w:t>100.00</w:t>
      </w:r>
      <w:r>
        <w:rPr>
          <w:spacing w:val="-3"/>
          <w:sz w:val="22"/>
        </w:rPr>
        <w:t xml:space="preserve"> </w:t>
      </w:r>
      <w:r>
        <w:rPr>
          <w:sz w:val="22"/>
        </w:rPr>
        <w:t>m,</w:t>
      </w:r>
      <w:r>
        <w:rPr>
          <w:spacing w:val="-2"/>
          <w:sz w:val="22"/>
        </w:rPr>
        <w:t xml:space="preserve"> </w:t>
      </w:r>
      <w:r>
        <w:rPr>
          <w:sz w:val="22"/>
        </w:rPr>
        <w:t>6.00</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Por</w:t>
      </w:r>
      <w:r>
        <w:rPr>
          <w:spacing w:val="-4"/>
          <w:sz w:val="22"/>
        </w:rPr>
        <w:t xml:space="preserve"> </w:t>
      </w:r>
      <w:r>
        <w:rPr>
          <w:sz w:val="22"/>
        </w:rPr>
        <w:t>cada</w:t>
      </w:r>
      <w:r>
        <w:rPr>
          <w:spacing w:val="-5"/>
          <w:sz w:val="22"/>
        </w:rPr>
        <w:t xml:space="preserve"> </w:t>
      </w:r>
      <w:r>
        <w:rPr>
          <w:sz w:val="22"/>
        </w:rPr>
        <w:t>metro</w:t>
      </w:r>
      <w:r>
        <w:rPr>
          <w:spacing w:val="-3"/>
          <w:sz w:val="22"/>
        </w:rPr>
        <w:t xml:space="preserve"> </w:t>
      </w:r>
      <w:r>
        <w:rPr>
          <w:sz w:val="22"/>
        </w:rPr>
        <w:t>excedente</w:t>
      </w:r>
      <w:r>
        <w:rPr>
          <w:spacing w:val="-3"/>
          <w:sz w:val="22"/>
        </w:rPr>
        <w:t xml:space="preserve"> </w:t>
      </w:r>
      <w:r>
        <w:rPr>
          <w:sz w:val="22"/>
        </w:rPr>
        <w:t>del</w:t>
      </w:r>
      <w:r>
        <w:rPr>
          <w:spacing w:val="-2"/>
          <w:sz w:val="22"/>
        </w:rPr>
        <w:t xml:space="preserve"> </w:t>
      </w:r>
      <w:r>
        <w:rPr>
          <w:sz w:val="22"/>
        </w:rPr>
        <w:t>límite</w:t>
      </w:r>
      <w:r>
        <w:rPr>
          <w:spacing w:val="-3"/>
          <w:sz w:val="22"/>
        </w:rPr>
        <w:t xml:space="preserve"> </w:t>
      </w:r>
      <w:r>
        <w:rPr>
          <w:sz w:val="22"/>
        </w:rPr>
        <w:t>anterior,</w:t>
      </w:r>
      <w:r>
        <w:rPr>
          <w:spacing w:val="-6"/>
          <w:sz w:val="22"/>
        </w:rPr>
        <w:t xml:space="preserve"> </w:t>
      </w:r>
      <w:r>
        <w:rPr>
          <w:sz w:val="22"/>
        </w:rPr>
        <w:t>se</w:t>
      </w:r>
      <w:r>
        <w:rPr>
          <w:spacing w:val="-3"/>
          <w:sz w:val="22"/>
        </w:rPr>
        <w:t xml:space="preserve"> </w:t>
      </w:r>
      <w:r>
        <w:rPr>
          <w:sz w:val="22"/>
        </w:rPr>
        <w:t>pagarán</w:t>
      </w:r>
      <w:r>
        <w:rPr>
          <w:spacing w:val="-3"/>
          <w:sz w:val="22"/>
        </w:rPr>
        <w:t xml:space="preserve"> </w:t>
      </w:r>
      <w:r>
        <w:rPr>
          <w:sz w:val="22"/>
        </w:rPr>
        <w:t>0.25</w:t>
      </w:r>
      <w:r>
        <w:rPr>
          <w:spacing w:val="-3"/>
          <w:sz w:val="22"/>
        </w:rPr>
        <w:t xml:space="preserve"> </w:t>
      </w:r>
      <w:r>
        <w:rPr>
          <w:spacing w:val="-4"/>
          <w:sz w:val="22"/>
        </w:rPr>
        <w:t>UMA;</w:t>
      </w:r>
    </w:p>
    <w:p>
      <w:pPr>
        <w:pStyle w:val="ListParagraph"/>
        <w:numPr>
          <w:ilvl w:val="0"/>
          <w:numId w:val="40"/>
        </w:numPr>
        <w:tabs>
          <w:tab w:val="clear" w:pos="720"/>
          <w:tab w:val="left" w:pos="1190" w:leader="none"/>
        </w:tabs>
        <w:spacing w:lineRule="auto" w:line="240" w:before="237" w:after="0"/>
        <w:ind w:left="1190" w:right="0" w:hanging="568"/>
        <w:jc w:val="left"/>
        <w:rPr>
          <w:sz w:val="22"/>
        </w:rPr>
      </w:pPr>
      <w:r>
        <w:rPr>
          <w:sz w:val="22"/>
        </w:rPr>
        <w:t>La</w:t>
      </w:r>
      <w:r>
        <w:rPr>
          <w:spacing w:val="-6"/>
          <w:sz w:val="22"/>
        </w:rPr>
        <w:t xml:space="preserve"> </w:t>
      </w:r>
      <w:r>
        <w:rPr>
          <w:sz w:val="22"/>
        </w:rPr>
        <w:t>asignación</w:t>
      </w:r>
      <w:r>
        <w:rPr>
          <w:spacing w:val="-6"/>
          <w:sz w:val="22"/>
        </w:rPr>
        <w:t xml:space="preserve"> </w:t>
      </w:r>
      <w:r>
        <w:rPr>
          <w:sz w:val="22"/>
        </w:rPr>
        <w:t>de</w:t>
      </w:r>
      <w:r>
        <w:rPr>
          <w:spacing w:val="-3"/>
          <w:sz w:val="22"/>
        </w:rPr>
        <w:t xml:space="preserve"> </w:t>
      </w:r>
      <w:r>
        <w:rPr>
          <w:sz w:val="22"/>
        </w:rPr>
        <w:t>número</w:t>
      </w:r>
      <w:r>
        <w:rPr>
          <w:spacing w:val="-3"/>
          <w:sz w:val="22"/>
        </w:rPr>
        <w:t xml:space="preserve"> </w:t>
      </w:r>
      <w:r>
        <w:rPr>
          <w:sz w:val="22"/>
        </w:rPr>
        <w:t>oficial</w:t>
      </w:r>
      <w:r>
        <w:rPr>
          <w:spacing w:val="-3"/>
          <w:sz w:val="22"/>
        </w:rPr>
        <w:t xml:space="preserve"> </w:t>
      </w:r>
      <w:r>
        <w:rPr>
          <w:sz w:val="22"/>
        </w:rPr>
        <w:t>de</w:t>
      </w:r>
      <w:r>
        <w:rPr>
          <w:spacing w:val="-3"/>
          <w:sz w:val="22"/>
        </w:rPr>
        <w:t xml:space="preserve"> </w:t>
      </w:r>
      <w:r>
        <w:rPr>
          <w:sz w:val="22"/>
        </w:rPr>
        <w:t>bienes</w:t>
      </w:r>
      <w:r>
        <w:rPr>
          <w:spacing w:val="-3"/>
          <w:sz w:val="22"/>
        </w:rPr>
        <w:t xml:space="preserve"> </w:t>
      </w:r>
      <w:r>
        <w:rPr>
          <w:sz w:val="22"/>
        </w:rPr>
        <w:t>inmuebles</w:t>
      </w:r>
      <w:r>
        <w:rPr>
          <w:spacing w:val="-4"/>
          <w:sz w:val="22"/>
        </w:rPr>
        <w:t xml:space="preserve"> </w:t>
      </w:r>
      <w:r>
        <w:rPr>
          <w:sz w:val="22"/>
        </w:rPr>
        <w:t>causará</w:t>
      </w:r>
      <w:r>
        <w:rPr>
          <w:spacing w:val="-3"/>
          <w:sz w:val="22"/>
        </w:rPr>
        <w:t xml:space="preserve"> </w:t>
      </w:r>
      <w:r>
        <w:rPr>
          <w:sz w:val="22"/>
        </w:rPr>
        <w:t>derechos</w:t>
      </w:r>
      <w:r>
        <w:rPr>
          <w:spacing w:val="-5"/>
          <w:sz w:val="22"/>
        </w:rPr>
        <w:t xml:space="preserve"> </w:t>
      </w:r>
      <w:r>
        <w:rPr>
          <w:sz w:val="22"/>
        </w:rPr>
        <w:t>equivalentes</w:t>
      </w:r>
      <w:r>
        <w:rPr>
          <w:spacing w:val="-3"/>
          <w:sz w:val="22"/>
        </w:rPr>
        <w:t xml:space="preserve"> </w:t>
      </w:r>
      <w:r>
        <w:rPr>
          <w:spacing w:val="-5"/>
          <w:sz w:val="22"/>
        </w:rPr>
        <w:t>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4.00</w:t>
      </w:r>
      <w:r>
        <w:rPr>
          <w:spacing w:val="-3"/>
          <w:sz w:val="22"/>
        </w:rPr>
        <w:t xml:space="preserve"> </w:t>
      </w:r>
      <w:r>
        <w:rPr>
          <w:sz w:val="22"/>
        </w:rPr>
        <w:t>UMA</w:t>
      </w:r>
      <w:r>
        <w:rPr>
          <w:spacing w:val="-3"/>
          <w:sz w:val="22"/>
        </w:rPr>
        <w:t xml:space="preserve"> </w:t>
      </w:r>
      <w:r>
        <w:rPr>
          <w:sz w:val="22"/>
        </w:rPr>
        <w:t>por</w:t>
      </w:r>
      <w:r>
        <w:rPr>
          <w:spacing w:val="-2"/>
          <w:sz w:val="22"/>
        </w:rPr>
        <w:t xml:space="preserve"> constancia;</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Techumbres</w:t>
      </w:r>
      <w:r>
        <w:rPr>
          <w:spacing w:val="-4"/>
          <w:sz w:val="22"/>
        </w:rPr>
        <w:t xml:space="preserve"> </w:t>
      </w:r>
      <w:r>
        <w:rPr>
          <w:sz w:val="22"/>
        </w:rPr>
        <w:t>de</w:t>
      </w:r>
      <w:r>
        <w:rPr>
          <w:spacing w:val="-4"/>
          <w:sz w:val="22"/>
        </w:rPr>
        <w:t xml:space="preserve"> </w:t>
      </w:r>
      <w:r>
        <w:rPr>
          <w:sz w:val="22"/>
        </w:rPr>
        <w:t>cualquier</w:t>
      </w:r>
      <w:r>
        <w:rPr>
          <w:spacing w:val="-3"/>
          <w:sz w:val="22"/>
        </w:rPr>
        <w:t xml:space="preserve"> </w:t>
      </w:r>
      <w:r>
        <w:rPr>
          <w:sz w:val="22"/>
        </w:rPr>
        <w:t>tipo,</w:t>
      </w:r>
      <w:r>
        <w:rPr>
          <w:spacing w:val="-3"/>
          <w:sz w:val="22"/>
        </w:rPr>
        <w:t xml:space="preserve"> </w:t>
      </w:r>
      <w:r>
        <w:rPr>
          <w:sz w:val="22"/>
        </w:rPr>
        <w:t>2.60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constancia;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3"/>
          <w:sz w:val="22"/>
        </w:rPr>
        <w:t xml:space="preserve"> </w:t>
      </w:r>
      <w:r>
        <w:rPr>
          <w:sz w:val="22"/>
        </w:rPr>
        <w:t>4.00</w:t>
      </w:r>
      <w:r>
        <w:rPr>
          <w:spacing w:val="-4"/>
          <w:sz w:val="22"/>
        </w:rPr>
        <w:t xml:space="preserve"> </w:t>
      </w:r>
      <w:r>
        <w:rPr>
          <w:sz w:val="22"/>
        </w:rPr>
        <w:t>UMA</w:t>
      </w:r>
      <w:r>
        <w:rPr>
          <w:spacing w:val="-3"/>
          <w:sz w:val="22"/>
        </w:rPr>
        <w:t xml:space="preserve"> </w:t>
      </w:r>
      <w:r>
        <w:rPr>
          <w:sz w:val="22"/>
        </w:rPr>
        <w:t>por</w:t>
      </w:r>
      <w:r>
        <w:rPr>
          <w:spacing w:val="-5"/>
          <w:sz w:val="22"/>
        </w:rPr>
        <w:t xml:space="preserve"> </w:t>
      </w:r>
      <w:r>
        <w:rPr>
          <w:spacing w:val="-2"/>
          <w:sz w:val="22"/>
        </w:rPr>
        <w:t>constancia;</w:t>
      </w:r>
    </w:p>
    <w:p>
      <w:pPr>
        <w:pStyle w:val="ListParagraph"/>
        <w:numPr>
          <w:ilvl w:val="1"/>
          <w:numId w:val="40"/>
        </w:numPr>
        <w:tabs>
          <w:tab w:val="clear" w:pos="720"/>
          <w:tab w:val="left" w:pos="1615" w:leader="none"/>
        </w:tabs>
        <w:spacing w:lineRule="auto" w:line="240" w:before="236" w:after="0"/>
        <w:ind w:left="1615" w:right="0" w:hanging="425"/>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6"/>
          <w:sz w:val="22"/>
        </w:rPr>
        <w:t xml:space="preserve"> </w:t>
      </w:r>
      <w:r>
        <w:rPr>
          <w:sz w:val="22"/>
        </w:rPr>
        <w:t>(de</w:t>
      </w:r>
      <w:r>
        <w:rPr>
          <w:spacing w:val="-3"/>
          <w:sz w:val="22"/>
        </w:rPr>
        <w:t xml:space="preserve"> </w:t>
      </w:r>
      <w:r>
        <w:rPr>
          <w:sz w:val="22"/>
        </w:rPr>
        <w:t>cualquier</w:t>
      </w:r>
      <w:r>
        <w:rPr>
          <w:spacing w:val="-5"/>
          <w:sz w:val="22"/>
        </w:rPr>
        <w:t xml:space="preserve"> </w:t>
      </w:r>
      <w:r>
        <w:rPr>
          <w:sz w:val="22"/>
        </w:rPr>
        <w:t>tipo),</w:t>
      </w:r>
      <w:r>
        <w:rPr>
          <w:spacing w:val="-3"/>
          <w:sz w:val="22"/>
        </w:rPr>
        <w:t xml:space="preserve"> </w:t>
      </w:r>
      <w:r>
        <w:rPr>
          <w:sz w:val="22"/>
        </w:rPr>
        <w:t>2.60</w:t>
      </w:r>
      <w:r>
        <w:rPr>
          <w:spacing w:val="-3"/>
          <w:sz w:val="22"/>
        </w:rPr>
        <w:t xml:space="preserve"> </w:t>
      </w:r>
      <w:r>
        <w:rPr>
          <w:sz w:val="22"/>
        </w:rPr>
        <w:t>UMA</w:t>
      </w:r>
      <w:r>
        <w:rPr>
          <w:spacing w:val="-3"/>
          <w:sz w:val="22"/>
        </w:rPr>
        <w:t xml:space="preserve"> </w:t>
      </w:r>
      <w:r>
        <w:rPr>
          <w:sz w:val="22"/>
        </w:rPr>
        <w:t>por</w:t>
      </w:r>
      <w:r>
        <w:rPr>
          <w:spacing w:val="-5"/>
          <w:sz w:val="22"/>
        </w:rPr>
        <w:t xml:space="preserve"> </w:t>
      </w:r>
      <w:r>
        <w:rPr>
          <w:spacing w:val="-2"/>
          <w:sz w:val="22"/>
        </w:rPr>
        <w:t>constancia;</w:t>
      </w:r>
    </w:p>
    <w:p>
      <w:pPr>
        <w:pStyle w:val="ListParagraph"/>
        <w:numPr>
          <w:ilvl w:val="1"/>
          <w:numId w:val="40"/>
        </w:numPr>
        <w:tabs>
          <w:tab w:val="clear" w:pos="720"/>
          <w:tab w:val="left" w:pos="1615" w:leader="none"/>
        </w:tabs>
        <w:spacing w:lineRule="auto" w:line="240" w:before="240" w:after="0"/>
        <w:ind w:left="1615" w:right="0" w:hanging="425"/>
        <w:jc w:val="left"/>
        <w:rPr>
          <w:sz w:val="22"/>
        </w:rPr>
      </w:pPr>
      <w:r>
        <w:rPr>
          <w:sz w:val="22"/>
        </w:rPr>
        <w:t>Estacionamientos</w:t>
      </w:r>
      <w:r>
        <w:rPr>
          <w:spacing w:val="-6"/>
          <w:sz w:val="22"/>
        </w:rPr>
        <w:t xml:space="preserve"> </w:t>
      </w:r>
      <w:r>
        <w:rPr>
          <w:sz w:val="22"/>
        </w:rPr>
        <w:t>públicos,</w:t>
      </w:r>
      <w:r>
        <w:rPr>
          <w:spacing w:val="-5"/>
          <w:sz w:val="22"/>
        </w:rPr>
        <w:t xml:space="preserve"> </w:t>
      </w:r>
      <w:r>
        <w:rPr>
          <w:sz w:val="22"/>
        </w:rPr>
        <w:t>4.00</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constancia;</w:t>
      </w:r>
    </w:p>
    <w:p>
      <w:pPr>
        <w:pStyle w:val="ListParagraph"/>
        <w:numPr>
          <w:ilvl w:val="1"/>
          <w:numId w:val="40"/>
        </w:numPr>
        <w:tabs>
          <w:tab w:val="clear" w:pos="720"/>
          <w:tab w:val="left" w:pos="1615" w:leader="none"/>
        </w:tabs>
        <w:spacing w:lineRule="auto" w:line="276" w:before="236" w:after="0"/>
        <w:ind w:left="1615" w:right="54" w:hanging="425"/>
        <w:jc w:val="left"/>
        <w:rPr>
          <w:sz w:val="22"/>
        </w:rPr>
      </w:pPr>
      <w:r>
        <w:rPr>
          <w:sz w:val="22"/>
        </w:rPr>
        <w:t>Edificios no habitacionales, desarrollos habitacionales, comerciales e industriales, 10.00 UMA por constancia, e</w:t>
      </w:r>
    </w:p>
    <w:p>
      <w:pPr>
        <w:pStyle w:val="ListParagraph"/>
        <w:numPr>
          <w:ilvl w:val="1"/>
          <w:numId w:val="40"/>
        </w:numPr>
        <w:tabs>
          <w:tab w:val="clear" w:pos="720"/>
          <w:tab w:val="left" w:pos="1615" w:leader="none"/>
        </w:tabs>
        <w:spacing w:lineRule="auto" w:line="240" w:before="196" w:after="0"/>
        <w:ind w:left="1615" w:right="0" w:hanging="425"/>
        <w:jc w:val="left"/>
        <w:rPr>
          <w:sz w:val="22"/>
        </w:rPr>
      </w:pPr>
      <w:r>
        <w:rPr>
          <w:sz w:val="22"/>
        </w:rPr>
        <w:t>Por</w:t>
      </w:r>
      <w:r>
        <w:rPr>
          <w:spacing w:val="-3"/>
          <w:sz w:val="22"/>
        </w:rPr>
        <w:t xml:space="preserve"> </w:t>
      </w:r>
      <w:r>
        <w:rPr>
          <w:sz w:val="22"/>
        </w:rPr>
        <w:t>el</w:t>
      </w:r>
      <w:r>
        <w:rPr>
          <w:spacing w:val="-2"/>
          <w:sz w:val="22"/>
        </w:rPr>
        <w:t xml:space="preserve"> </w:t>
      </w:r>
      <w:r>
        <w:rPr>
          <w:sz w:val="22"/>
        </w:rPr>
        <w:t>deslinde</w:t>
      </w:r>
      <w:r>
        <w:rPr>
          <w:spacing w:val="-3"/>
          <w:sz w:val="22"/>
        </w:rPr>
        <w:t xml:space="preserve"> </w:t>
      </w:r>
      <w:r>
        <w:rPr>
          <w:sz w:val="22"/>
        </w:rPr>
        <w:t>de</w:t>
      </w:r>
      <w:r>
        <w:rPr>
          <w:spacing w:val="-2"/>
          <w:sz w:val="22"/>
        </w:rPr>
        <w:t xml:space="preserve"> </w:t>
      </w:r>
      <w:r>
        <w:rPr>
          <w:sz w:val="22"/>
        </w:rPr>
        <w:t>terrenos</w:t>
      </w:r>
      <w:r>
        <w:rPr>
          <w:spacing w:val="-5"/>
          <w:sz w:val="22"/>
        </w:rPr>
        <w:t xml:space="preserve"> </w:t>
      </w:r>
      <w:r>
        <w:rPr>
          <w:sz w:val="22"/>
        </w:rPr>
        <w:t>rural</w:t>
      </w:r>
      <w:r>
        <w:rPr>
          <w:spacing w:val="-1"/>
          <w:sz w:val="22"/>
        </w:rPr>
        <w:t xml:space="preserve"> </w:t>
      </w:r>
      <w:r>
        <w:rPr>
          <w:sz w:val="22"/>
        </w:rPr>
        <w:t>y</w:t>
      </w:r>
      <w:r>
        <w:rPr>
          <w:spacing w:val="-3"/>
          <w:sz w:val="22"/>
        </w:rPr>
        <w:t xml:space="preserve"> </w:t>
      </w:r>
      <w:r>
        <w:rPr>
          <w:sz w:val="22"/>
        </w:rPr>
        <w:t>urbano,</w:t>
      </w:r>
      <w:r>
        <w:rPr>
          <w:spacing w:val="-3"/>
          <w:sz w:val="22"/>
        </w:rPr>
        <w:t xml:space="preserve"> </w:t>
      </w:r>
      <w:r>
        <w:rPr>
          <w:sz w:val="22"/>
        </w:rPr>
        <w:t>11.99</w:t>
      </w:r>
      <w:r>
        <w:rPr>
          <w:spacing w:val="-2"/>
          <w:sz w:val="22"/>
        </w:rPr>
        <w:t xml:space="preserve"> </w:t>
      </w:r>
      <w:r>
        <w:rPr>
          <w:spacing w:val="-4"/>
          <w:sz w:val="22"/>
        </w:rPr>
        <w:t>UMA;</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0"/>
        </w:numPr>
        <w:tabs>
          <w:tab w:val="clear" w:pos="720"/>
          <w:tab w:val="left" w:pos="1190" w:leader="none"/>
        </w:tabs>
        <w:spacing w:lineRule="auto" w:line="276" w:before="239" w:after="0"/>
        <w:ind w:left="1190" w:right="53" w:hanging="569"/>
        <w:jc w:val="left"/>
        <w:rPr>
          <w:sz w:val="22"/>
        </w:rPr>
      </w:pPr>
      <w:r>
        <w:rPr>
          <w:sz w:val="22"/>
        </w:rPr>
        <w:t>Por</w:t>
      </w:r>
      <w:r>
        <w:rPr>
          <w:spacing w:val="-4"/>
          <w:sz w:val="22"/>
        </w:rPr>
        <w:t xml:space="preserve"> </w:t>
      </w:r>
      <w:r>
        <w:rPr>
          <w:sz w:val="22"/>
        </w:rPr>
        <w:t>el</w:t>
      </w:r>
      <w:r>
        <w:rPr>
          <w:spacing w:val="-4"/>
          <w:sz w:val="22"/>
        </w:rPr>
        <w:t xml:space="preserve"> </w:t>
      </w:r>
      <w:r>
        <w:rPr>
          <w:sz w:val="22"/>
        </w:rPr>
        <w:t>otorgamiento</w:t>
      </w:r>
      <w:r>
        <w:rPr>
          <w:spacing w:val="-5"/>
          <w:sz w:val="22"/>
        </w:rPr>
        <w:t xml:space="preserve"> </w:t>
      </w:r>
      <w:r>
        <w:rPr>
          <w:sz w:val="22"/>
        </w:rPr>
        <w:t>de</w:t>
      </w:r>
      <w:r>
        <w:rPr>
          <w:spacing w:val="-4"/>
          <w:sz w:val="22"/>
        </w:rPr>
        <w:t xml:space="preserve"> </w:t>
      </w:r>
      <w:r>
        <w:rPr>
          <w:sz w:val="22"/>
        </w:rPr>
        <w:t>licencias</w:t>
      </w:r>
      <w:r>
        <w:rPr>
          <w:spacing w:val="-4"/>
          <w:sz w:val="22"/>
        </w:rPr>
        <w:t xml:space="preserve"> </w:t>
      </w:r>
      <w:r>
        <w:rPr>
          <w:sz w:val="22"/>
        </w:rPr>
        <w:t>de</w:t>
      </w:r>
      <w:r>
        <w:rPr>
          <w:spacing w:val="-4"/>
          <w:sz w:val="22"/>
        </w:rPr>
        <w:t xml:space="preserve"> </w:t>
      </w:r>
      <w:r>
        <w:rPr>
          <w:sz w:val="22"/>
        </w:rPr>
        <w:t>construcción,</w:t>
      </w:r>
      <w:r>
        <w:rPr>
          <w:spacing w:val="-5"/>
          <w:sz w:val="22"/>
        </w:rPr>
        <w:t xml:space="preserve"> </w:t>
      </w:r>
      <w:r>
        <w:rPr>
          <w:sz w:val="22"/>
        </w:rPr>
        <w:t>de</w:t>
      </w:r>
      <w:r>
        <w:rPr>
          <w:spacing w:val="-7"/>
          <w:sz w:val="22"/>
        </w:rPr>
        <w:t xml:space="preserve"> </w:t>
      </w:r>
      <w:r>
        <w:rPr>
          <w:sz w:val="22"/>
        </w:rPr>
        <w:t>remodelación,</w:t>
      </w:r>
      <w:r>
        <w:rPr>
          <w:spacing w:val="-5"/>
          <w:sz w:val="22"/>
        </w:rPr>
        <w:t xml:space="preserve"> </w:t>
      </w:r>
      <w:r>
        <w:rPr>
          <w:sz w:val="22"/>
        </w:rPr>
        <w:t>de</w:t>
      </w:r>
      <w:r>
        <w:rPr>
          <w:spacing w:val="-4"/>
          <w:sz w:val="22"/>
        </w:rPr>
        <w:t xml:space="preserve"> </w:t>
      </w:r>
      <w:r>
        <w:rPr>
          <w:sz w:val="22"/>
        </w:rPr>
        <w:t>obra</w:t>
      </w:r>
      <w:r>
        <w:rPr>
          <w:spacing w:val="-4"/>
          <w:sz w:val="22"/>
        </w:rPr>
        <w:t xml:space="preserve"> </w:t>
      </w:r>
      <w:r>
        <w:rPr>
          <w:sz w:val="22"/>
        </w:rPr>
        <w:t>nueva,</w:t>
      </w:r>
      <w:r>
        <w:rPr>
          <w:spacing w:val="-7"/>
          <w:sz w:val="22"/>
        </w:rPr>
        <w:t xml:space="preserve"> </w:t>
      </w:r>
      <w:r>
        <w:rPr>
          <w:sz w:val="22"/>
        </w:rPr>
        <w:t>de</w:t>
      </w:r>
      <w:r>
        <w:rPr>
          <w:spacing w:val="-4"/>
          <w:sz w:val="22"/>
        </w:rPr>
        <w:t xml:space="preserve"> </w:t>
      </w:r>
      <w:r>
        <w:rPr>
          <w:sz w:val="22"/>
        </w:rPr>
        <w:t>ampliación,</w:t>
      </w:r>
      <w:r>
        <w:rPr>
          <w:spacing w:val="-5"/>
          <w:sz w:val="22"/>
        </w:rPr>
        <w:t xml:space="preserve"> </w:t>
      </w:r>
      <w:r>
        <w:rPr>
          <w:sz w:val="22"/>
        </w:rPr>
        <w:t>de urbanización,</w:t>
      </w:r>
      <w:r>
        <w:rPr>
          <w:spacing w:val="-3"/>
          <w:sz w:val="22"/>
        </w:rPr>
        <w:t xml:space="preserve"> </w:t>
      </w:r>
      <w:r>
        <w:rPr>
          <w:sz w:val="22"/>
        </w:rPr>
        <w:t>que</w:t>
      </w:r>
      <w:r>
        <w:rPr>
          <w:spacing w:val="-5"/>
          <w:sz w:val="22"/>
        </w:rPr>
        <w:t xml:space="preserve"> </w:t>
      </w:r>
      <w:r>
        <w:rPr>
          <w:sz w:val="22"/>
        </w:rPr>
        <w:t>incluye</w:t>
      </w:r>
      <w:r>
        <w:rPr>
          <w:spacing w:val="-5"/>
          <w:sz w:val="22"/>
        </w:rPr>
        <w:t xml:space="preserve"> </w:t>
      </w:r>
      <w:r>
        <w:rPr>
          <w:sz w:val="22"/>
        </w:rPr>
        <w:t>la</w:t>
      </w:r>
      <w:r>
        <w:rPr>
          <w:spacing w:val="-3"/>
          <w:sz w:val="22"/>
        </w:rPr>
        <w:t xml:space="preserve"> </w:t>
      </w:r>
      <w:r>
        <w:rPr>
          <w:sz w:val="22"/>
        </w:rPr>
        <w:t>revisión</w:t>
      </w:r>
      <w:r>
        <w:rPr>
          <w:spacing w:val="-6"/>
          <w:sz w:val="22"/>
        </w:rPr>
        <w:t xml:space="preserve"> </w:t>
      </w:r>
      <w:r>
        <w:rPr>
          <w:sz w:val="22"/>
        </w:rPr>
        <w:t>administrativa</w:t>
      </w:r>
      <w:r>
        <w:rPr>
          <w:spacing w:val="-5"/>
          <w:sz w:val="22"/>
        </w:rPr>
        <w:t xml:space="preserve"> </w:t>
      </w:r>
      <w:r>
        <w:rPr>
          <w:sz w:val="22"/>
        </w:rPr>
        <w:t>de</w:t>
      </w:r>
      <w:r>
        <w:rPr>
          <w:spacing w:val="-5"/>
          <w:sz w:val="22"/>
        </w:rPr>
        <w:t xml:space="preserve"> </w:t>
      </w:r>
      <w:r>
        <w:rPr>
          <w:sz w:val="22"/>
        </w:rPr>
        <w:t>la</w:t>
      </w:r>
      <w:r>
        <w:rPr>
          <w:spacing w:val="-5"/>
          <w:sz w:val="22"/>
        </w:rPr>
        <w:t xml:space="preserve"> </w:t>
      </w:r>
      <w:r>
        <w:rPr>
          <w:sz w:val="22"/>
        </w:rPr>
        <w:t>memoria</w:t>
      </w:r>
      <w:r>
        <w:rPr>
          <w:spacing w:val="-3"/>
          <w:sz w:val="22"/>
        </w:rPr>
        <w:t xml:space="preserve"> </w:t>
      </w:r>
      <w:r>
        <w:rPr>
          <w:sz w:val="22"/>
        </w:rPr>
        <w:t>descriptiva,</w:t>
      </w:r>
      <w:r>
        <w:rPr>
          <w:spacing w:val="-5"/>
          <w:sz w:val="22"/>
        </w:rPr>
        <w:t xml:space="preserve"> </w:t>
      </w:r>
      <w:r>
        <w:rPr>
          <w:sz w:val="22"/>
        </w:rPr>
        <w:t>de</w:t>
      </w:r>
      <w:r>
        <w:rPr>
          <w:spacing w:val="-5"/>
          <w:sz w:val="22"/>
        </w:rPr>
        <w:t xml:space="preserve"> </w:t>
      </w:r>
      <w:r>
        <w:rPr>
          <w:sz w:val="22"/>
        </w:rPr>
        <w:t>cálculo,</w:t>
      </w:r>
      <w:r>
        <w:rPr>
          <w:spacing w:val="-6"/>
          <w:sz w:val="22"/>
        </w:rPr>
        <w:t xml:space="preserve"> </w:t>
      </w:r>
      <w:r>
        <w:rPr>
          <w:sz w:val="22"/>
        </w:rPr>
        <w:t>de</w:t>
      </w:r>
      <w:r>
        <w:rPr>
          <w:spacing w:val="-5"/>
          <w:sz w:val="22"/>
        </w:rPr>
        <w:t xml:space="preserve"> </w:t>
      </w:r>
      <w:r>
        <w:rPr>
          <w:sz w:val="22"/>
        </w:rPr>
        <w:t>planos</w:t>
      </w:r>
    </w:p>
    <w:p>
      <w:pPr>
        <w:pStyle w:val="Cuerpodetexto"/>
        <w:spacing w:lineRule="auto" w:line="276" w:before="83" w:after="0"/>
        <w:ind w:left="1190" w:right="50" w:hanging="425"/>
        <w:jc w:val="both"/>
        <w:rPr/>
      </w:pPr>
      <w:r>
        <w:rPr/>
        <w:t>de proyecto y demás documentación relativa (se deberá considerar una licencia de construcción por cada vivienda en desarrollos habitacionales, y en remodelación de locales comerciales una licencia de</w:t>
      </w:r>
      <w:r>
        <w:rPr>
          <w:spacing w:val="-8"/>
        </w:rPr>
        <w:t xml:space="preserve"> </w:t>
      </w:r>
      <w:r>
        <w:rPr/>
        <w:t>remodelación</w:t>
      </w:r>
      <w:r>
        <w:rPr>
          <w:spacing w:val="-8"/>
        </w:rPr>
        <w:t xml:space="preserve"> </w:t>
      </w:r>
      <w:r>
        <w:rPr/>
        <w:t>por</w:t>
      </w:r>
      <w:r>
        <w:rPr>
          <w:spacing w:val="-7"/>
        </w:rPr>
        <w:t xml:space="preserve"> </w:t>
      </w:r>
      <w:r>
        <w:rPr/>
        <w:t>cada</w:t>
      </w:r>
      <w:r>
        <w:rPr>
          <w:spacing w:val="-8"/>
        </w:rPr>
        <w:t xml:space="preserve"> </w:t>
      </w:r>
      <w:r>
        <w:rPr/>
        <w:t>local;</w:t>
      </w:r>
      <w:r>
        <w:rPr>
          <w:spacing w:val="-7"/>
        </w:rPr>
        <w:t xml:space="preserve"> </w:t>
      </w:r>
      <w:r>
        <w:rPr/>
        <w:t>en</w:t>
      </w:r>
      <w:r>
        <w:rPr>
          <w:spacing w:val="-8"/>
        </w:rPr>
        <w:t xml:space="preserve"> </w:t>
      </w:r>
      <w:r>
        <w:rPr/>
        <w:t>construcciones</w:t>
      </w:r>
      <w:r>
        <w:rPr>
          <w:spacing w:val="-7"/>
        </w:rPr>
        <w:t xml:space="preserve"> </w:t>
      </w:r>
      <w:r>
        <w:rPr/>
        <w:t>de</w:t>
      </w:r>
      <w:r>
        <w:rPr>
          <w:spacing w:val="-8"/>
        </w:rPr>
        <w:t xml:space="preserve"> </w:t>
      </w:r>
      <w:r>
        <w:rPr/>
        <w:t>varios</w:t>
      </w:r>
      <w:r>
        <w:rPr>
          <w:spacing w:val="-7"/>
        </w:rPr>
        <w:t xml:space="preserve"> </w:t>
      </w:r>
      <w:r>
        <w:rPr/>
        <w:t>niveles</w:t>
      </w:r>
      <w:r>
        <w:rPr>
          <w:spacing w:val="-7"/>
        </w:rPr>
        <w:t xml:space="preserve"> </w:t>
      </w:r>
      <w:r>
        <w:rPr/>
        <w:t>la</w:t>
      </w:r>
      <w:r>
        <w:rPr>
          <w:spacing w:val="-8"/>
        </w:rPr>
        <w:t xml:space="preserve"> </w:t>
      </w:r>
      <w:r>
        <w:rPr/>
        <w:t>tarifa</w:t>
      </w:r>
      <w:r>
        <w:rPr>
          <w:spacing w:val="-8"/>
        </w:rPr>
        <w:t xml:space="preserve"> </w:t>
      </w:r>
      <w:r>
        <w:rPr/>
        <w:t>se</w:t>
      </w:r>
      <w:r>
        <w:rPr>
          <w:spacing w:val="-8"/>
        </w:rPr>
        <w:t xml:space="preserve"> </w:t>
      </w:r>
      <w:r>
        <w:rPr/>
        <w:t>deberá</w:t>
      </w:r>
      <w:r>
        <w:rPr>
          <w:spacing w:val="-8"/>
        </w:rPr>
        <w:t xml:space="preserve"> </w:t>
      </w:r>
      <w:r>
        <w:rPr/>
        <w:t>considerar</w:t>
      </w:r>
      <w:r>
        <w:rPr>
          <w:spacing w:val="-7"/>
        </w:rPr>
        <w:t xml:space="preserve"> </w:t>
      </w:r>
      <w:r>
        <w:rPr/>
        <w:t>por cada nivel):</w:t>
      </w:r>
    </w:p>
    <w:p>
      <w:pPr>
        <w:pStyle w:val="ListParagraph"/>
        <w:numPr>
          <w:ilvl w:val="1"/>
          <w:numId w:val="40"/>
        </w:numPr>
        <w:tabs>
          <w:tab w:val="clear" w:pos="720"/>
          <w:tab w:val="left" w:pos="1615" w:leader="none"/>
        </w:tabs>
        <w:spacing w:lineRule="auto" w:line="240" w:before="200" w:after="0"/>
        <w:ind w:left="1615" w:right="0" w:hanging="425"/>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4"/>
          <w:sz w:val="22"/>
        </w:rPr>
        <w:t xml:space="preserve"> </w:t>
      </w:r>
      <w:r>
        <w:rPr>
          <w:sz w:val="22"/>
        </w:rPr>
        <w:t>de</w:t>
      </w:r>
      <w:r>
        <w:rPr>
          <w:spacing w:val="-3"/>
          <w:sz w:val="22"/>
        </w:rPr>
        <w:t xml:space="preserve"> </w:t>
      </w:r>
      <w:r>
        <w:rPr>
          <w:sz w:val="22"/>
        </w:rPr>
        <w:t>cualquier</w:t>
      </w:r>
      <w:r>
        <w:rPr>
          <w:spacing w:val="-3"/>
          <w:sz w:val="22"/>
        </w:rPr>
        <w:t xml:space="preserve"> </w:t>
      </w:r>
      <w:r>
        <w:rPr>
          <w:sz w:val="22"/>
        </w:rPr>
        <w:t>tipo,</w:t>
      </w:r>
      <w:r>
        <w:rPr>
          <w:spacing w:val="-4"/>
          <w:sz w:val="22"/>
        </w:rPr>
        <w:t xml:space="preserve"> </w:t>
      </w:r>
      <w:r>
        <w:rPr>
          <w:sz w:val="22"/>
        </w:rPr>
        <w:t>0.20</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no</w:t>
      </w:r>
      <w:r>
        <w:rPr>
          <w:spacing w:val="-5"/>
          <w:sz w:val="22"/>
        </w:rPr>
        <w:t xml:space="preserve"> </w:t>
      </w:r>
      <w:r>
        <w:rPr>
          <w:sz w:val="22"/>
        </w:rPr>
        <w:t>habitacionales,</w:t>
      </w:r>
      <w:r>
        <w:rPr>
          <w:spacing w:val="-3"/>
          <w:sz w:val="22"/>
        </w:rPr>
        <w:t xml:space="preserve"> </w:t>
      </w:r>
      <w:r>
        <w:rPr>
          <w:sz w:val="22"/>
        </w:rPr>
        <w:t>0.30</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0.30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Techumbre</w:t>
      </w:r>
      <w:r>
        <w:rPr>
          <w:spacing w:val="-3"/>
          <w:sz w:val="22"/>
        </w:rPr>
        <w:t xml:space="preserve"> </w:t>
      </w:r>
      <w:r>
        <w:rPr>
          <w:sz w:val="22"/>
        </w:rPr>
        <w:t>de</w:t>
      </w:r>
      <w:r>
        <w:rPr>
          <w:spacing w:val="-4"/>
          <w:sz w:val="22"/>
        </w:rPr>
        <w:t xml:space="preserve"> </w:t>
      </w:r>
      <w:r>
        <w:rPr>
          <w:sz w:val="22"/>
        </w:rPr>
        <w:t>cualquier</w:t>
      </w:r>
      <w:r>
        <w:rPr>
          <w:spacing w:val="-5"/>
          <w:sz w:val="22"/>
        </w:rPr>
        <w:t xml:space="preserve"> </w:t>
      </w:r>
      <w:r>
        <w:rPr>
          <w:sz w:val="22"/>
        </w:rPr>
        <w:t>tipo,</w:t>
      </w:r>
      <w:r>
        <w:rPr>
          <w:spacing w:val="-2"/>
          <w:sz w:val="22"/>
        </w:rPr>
        <w:t xml:space="preserve"> </w:t>
      </w:r>
      <w:r>
        <w:rPr>
          <w:sz w:val="22"/>
        </w:rPr>
        <w:t>0.20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ListParagraph"/>
        <w:numPr>
          <w:ilvl w:val="1"/>
          <w:numId w:val="40"/>
        </w:numPr>
        <w:tabs>
          <w:tab w:val="clear" w:pos="720"/>
          <w:tab w:val="left" w:pos="1613" w:leader="none"/>
          <w:tab w:val="left" w:pos="1615" w:leader="none"/>
        </w:tabs>
        <w:spacing w:lineRule="auto" w:line="276" w:before="236" w:after="0"/>
        <w:ind w:left="1615" w:right="50" w:hanging="425"/>
        <w:jc w:val="both"/>
        <w:rPr>
          <w:sz w:val="22"/>
        </w:rPr>
      </w:pPr>
      <w:r>
        <w:rPr>
          <w:sz w:val="22"/>
        </w:rPr>
        <w:t>Estacionamientos públicos o cajones de estacionamientos en desarrollos comerciales, industriales y desarrollos habitacionales, 0.20 UMA por m²;</w:t>
      </w:r>
    </w:p>
    <w:p>
      <w:pPr>
        <w:pStyle w:val="ListParagraph"/>
        <w:numPr>
          <w:ilvl w:val="1"/>
          <w:numId w:val="40"/>
        </w:numPr>
        <w:tabs>
          <w:tab w:val="clear" w:pos="720"/>
          <w:tab w:val="left" w:pos="1613" w:leader="none"/>
          <w:tab w:val="left" w:pos="1615" w:leader="none"/>
        </w:tabs>
        <w:spacing w:lineRule="auto" w:line="276" w:before="201" w:after="0"/>
        <w:ind w:left="1615" w:right="54" w:hanging="425"/>
        <w:jc w:val="both"/>
        <w:rPr>
          <w:sz w:val="22"/>
        </w:rPr>
      </w:pPr>
      <w:r>
        <w:rPr>
          <w:sz w:val="22"/>
        </w:rPr>
        <w:t>Urbanización en desarrollos comerciales, industriales y desarrollos habitacionales, 0.20 UMA por m²;</w:t>
      </w:r>
    </w:p>
    <w:p>
      <w:pPr>
        <w:pStyle w:val="ListParagraph"/>
        <w:numPr>
          <w:ilvl w:val="1"/>
          <w:numId w:val="40"/>
        </w:numPr>
        <w:tabs>
          <w:tab w:val="clear" w:pos="720"/>
          <w:tab w:val="left" w:pos="1613" w:leader="none"/>
          <w:tab w:val="left" w:pos="1615" w:leader="none"/>
        </w:tabs>
        <w:spacing w:lineRule="auto" w:line="276" w:before="201" w:after="0"/>
        <w:ind w:left="1615" w:right="51" w:hanging="425"/>
        <w:jc w:val="both"/>
        <w:rPr>
          <w:sz w:val="22"/>
        </w:rPr>
      </w:pPr>
      <w:r>
        <w:rPr>
          <w:sz w:val="22"/>
        </w:rPr>
        <w:t>Por concepto de despliegue, uso, mantenimiento y reparación de infraestructura de telecomunicaciones,</w:t>
      </w:r>
      <w:r>
        <w:rPr>
          <w:spacing w:val="-16"/>
          <w:sz w:val="22"/>
        </w:rPr>
        <w:t xml:space="preserve"> </w:t>
      </w:r>
      <w:r>
        <w:rPr>
          <w:sz w:val="22"/>
        </w:rPr>
        <w:t>tales</w:t>
      </w:r>
      <w:r>
        <w:rPr>
          <w:spacing w:val="-14"/>
          <w:sz w:val="22"/>
        </w:rPr>
        <w:t xml:space="preserve"> </w:t>
      </w:r>
      <w:r>
        <w:rPr>
          <w:sz w:val="22"/>
        </w:rPr>
        <w:t>como</w:t>
      </w:r>
      <w:r>
        <w:rPr>
          <w:spacing w:val="-14"/>
          <w:sz w:val="22"/>
        </w:rPr>
        <w:t xml:space="preserve"> </w:t>
      </w:r>
      <w:r>
        <w:rPr>
          <w:sz w:val="22"/>
        </w:rPr>
        <w:t>postes,</w:t>
      </w:r>
      <w:r>
        <w:rPr>
          <w:spacing w:val="-13"/>
          <w:sz w:val="22"/>
        </w:rPr>
        <w:t xml:space="preserve"> </w:t>
      </w:r>
      <w:r>
        <w:rPr>
          <w:sz w:val="22"/>
        </w:rPr>
        <w:t>registros,</w:t>
      </w:r>
      <w:r>
        <w:rPr>
          <w:spacing w:val="-14"/>
          <w:sz w:val="22"/>
        </w:rPr>
        <w:t xml:space="preserve"> </w:t>
      </w:r>
      <w:r>
        <w:rPr>
          <w:sz w:val="22"/>
        </w:rPr>
        <w:t>retenidas</w:t>
      </w:r>
      <w:r>
        <w:rPr>
          <w:spacing w:val="-14"/>
          <w:sz w:val="22"/>
        </w:rPr>
        <w:t xml:space="preserve"> </w:t>
      </w:r>
      <w:r>
        <w:rPr>
          <w:sz w:val="22"/>
        </w:rPr>
        <w:t>u</w:t>
      </w:r>
      <w:r>
        <w:rPr>
          <w:spacing w:val="-14"/>
          <w:sz w:val="22"/>
        </w:rPr>
        <w:t xml:space="preserve"> </w:t>
      </w:r>
      <w:r>
        <w:rPr>
          <w:sz w:val="22"/>
        </w:rPr>
        <w:t>objetos</w:t>
      </w:r>
      <w:r>
        <w:rPr>
          <w:spacing w:val="-13"/>
          <w:sz w:val="22"/>
        </w:rPr>
        <w:t xml:space="preserve"> </w:t>
      </w:r>
      <w:r>
        <w:rPr>
          <w:sz w:val="22"/>
        </w:rPr>
        <w:t>similares,</w:t>
      </w:r>
      <w:r>
        <w:rPr>
          <w:spacing w:val="-14"/>
          <w:sz w:val="22"/>
        </w:rPr>
        <w:t xml:space="preserve"> </w:t>
      </w:r>
      <w:r>
        <w:rPr>
          <w:sz w:val="22"/>
        </w:rPr>
        <w:t>según</w:t>
      </w:r>
      <w:r>
        <w:rPr>
          <w:spacing w:val="-14"/>
          <w:sz w:val="22"/>
        </w:rPr>
        <w:t xml:space="preserve"> </w:t>
      </w:r>
      <w:r>
        <w:rPr>
          <w:sz w:val="22"/>
        </w:rPr>
        <w:t>sea</w:t>
      </w:r>
      <w:r>
        <w:rPr>
          <w:spacing w:val="-14"/>
          <w:sz w:val="22"/>
        </w:rPr>
        <w:t xml:space="preserve"> </w:t>
      </w:r>
      <w:r>
        <w:rPr>
          <w:sz w:val="22"/>
        </w:rPr>
        <w:t>el</w:t>
      </w:r>
      <w:r>
        <w:rPr>
          <w:spacing w:val="-13"/>
          <w:sz w:val="22"/>
        </w:rPr>
        <w:t xml:space="preserve"> </w:t>
      </w:r>
      <w:r>
        <w:rPr>
          <w:sz w:val="22"/>
        </w:rPr>
        <w:t>caso, por m 0.15 UMA, por m² 5.00 UMA, por unidad 10.00 UMA, e</w:t>
      </w:r>
    </w:p>
    <w:p>
      <w:pPr>
        <w:pStyle w:val="ListParagraph"/>
        <w:numPr>
          <w:ilvl w:val="1"/>
          <w:numId w:val="40"/>
        </w:numPr>
        <w:tabs>
          <w:tab w:val="clear" w:pos="720"/>
          <w:tab w:val="left" w:pos="1615" w:leader="none"/>
        </w:tabs>
        <w:spacing w:lineRule="auto" w:line="240" w:before="200" w:after="0"/>
        <w:ind w:left="1615" w:right="0" w:hanging="425"/>
        <w:jc w:val="left"/>
        <w:rPr>
          <w:sz w:val="22"/>
        </w:rPr>
      </w:pPr>
      <w:r>
        <w:rPr>
          <w:sz w:val="22"/>
        </w:rPr>
        <w:t>Otros</w:t>
      </w:r>
      <w:r>
        <w:rPr>
          <w:spacing w:val="-6"/>
          <w:sz w:val="22"/>
        </w:rPr>
        <w:t xml:space="preserve"> </w:t>
      </w:r>
      <w:r>
        <w:rPr>
          <w:sz w:val="22"/>
        </w:rPr>
        <w:t>rubros</w:t>
      </w:r>
      <w:r>
        <w:rPr>
          <w:spacing w:val="-1"/>
          <w:sz w:val="22"/>
        </w:rPr>
        <w:t xml:space="preserve"> </w:t>
      </w:r>
      <w:r>
        <w:rPr>
          <w:sz w:val="22"/>
        </w:rPr>
        <w:t>no</w:t>
      </w:r>
      <w:r>
        <w:rPr>
          <w:spacing w:val="-1"/>
          <w:sz w:val="22"/>
        </w:rPr>
        <w:t xml:space="preserve"> </w:t>
      </w:r>
      <w:r>
        <w:rPr>
          <w:sz w:val="22"/>
        </w:rPr>
        <w:t>considerados,</w:t>
      </w:r>
      <w:r>
        <w:rPr>
          <w:spacing w:val="-1"/>
          <w:sz w:val="22"/>
        </w:rPr>
        <w:t xml:space="preserve"> </w:t>
      </w:r>
      <w:r>
        <w:rPr>
          <w:sz w:val="22"/>
        </w:rPr>
        <w:t>0.20</w:t>
      </w:r>
      <w:r>
        <w:rPr>
          <w:spacing w:val="-2"/>
          <w:sz w:val="22"/>
        </w:rPr>
        <w:t xml:space="preserve"> </w:t>
      </w:r>
      <w:r>
        <w:rPr>
          <w:sz w:val="22"/>
        </w:rPr>
        <w:t>UMA</w:t>
      </w:r>
      <w:r>
        <w:rPr>
          <w:spacing w:val="-1"/>
          <w:sz w:val="22"/>
        </w:rPr>
        <w:t xml:space="preserve"> </w:t>
      </w:r>
      <w:r>
        <w:rPr>
          <w:sz w:val="22"/>
        </w:rPr>
        <w:t>por</w:t>
      </w:r>
      <w:r>
        <w:rPr>
          <w:spacing w:val="-3"/>
          <w:sz w:val="22"/>
        </w:rPr>
        <w:t xml:space="preserve"> </w:t>
      </w:r>
      <w:r>
        <w:rPr>
          <w:sz w:val="22"/>
        </w:rPr>
        <w:t>m,</w:t>
      </w:r>
      <w:r>
        <w:rPr>
          <w:spacing w:val="-4"/>
          <w:sz w:val="22"/>
        </w:rPr>
        <w:t xml:space="preserve"> </w:t>
      </w:r>
      <w:r>
        <w:rPr>
          <w:sz w:val="22"/>
        </w:rPr>
        <w:t>m²</w:t>
      </w:r>
      <w:r>
        <w:rPr>
          <w:spacing w:val="-4"/>
          <w:sz w:val="22"/>
        </w:rPr>
        <w:t xml:space="preserve"> </w:t>
      </w:r>
      <w:r>
        <w:rPr>
          <w:sz w:val="22"/>
        </w:rPr>
        <w:t>o</w:t>
      </w:r>
      <w:r>
        <w:rPr>
          <w:spacing w:val="-4"/>
          <w:sz w:val="22"/>
        </w:rPr>
        <w:t xml:space="preserve"> </w:t>
      </w:r>
      <w:r>
        <w:rPr>
          <w:sz w:val="22"/>
        </w:rPr>
        <w:t>m³,</w:t>
      </w:r>
      <w:r>
        <w:rPr>
          <w:spacing w:val="-4"/>
          <w:sz w:val="22"/>
        </w:rPr>
        <w:t xml:space="preserve"> </w:t>
      </w:r>
      <w:r>
        <w:rPr>
          <w:sz w:val="22"/>
        </w:rPr>
        <w:t>según</w:t>
      </w:r>
      <w:r>
        <w:rPr>
          <w:spacing w:val="-4"/>
          <w:sz w:val="22"/>
        </w:rPr>
        <w:t xml:space="preserve"> </w:t>
      </w:r>
      <w:r>
        <w:rPr>
          <w:sz w:val="22"/>
        </w:rPr>
        <w:t>sea</w:t>
      </w:r>
      <w:r>
        <w:rPr>
          <w:spacing w:val="-1"/>
          <w:sz w:val="22"/>
        </w:rPr>
        <w:t xml:space="preserve"> </w:t>
      </w:r>
      <w:r>
        <w:rPr>
          <w:sz w:val="22"/>
        </w:rPr>
        <w:t>el</w:t>
      </w:r>
      <w:r>
        <w:rPr>
          <w:spacing w:val="-3"/>
          <w:sz w:val="22"/>
        </w:rPr>
        <w:t xml:space="preserve"> </w:t>
      </w:r>
      <w:r>
        <w:rPr>
          <w:spacing w:val="-2"/>
          <w:sz w:val="22"/>
        </w:rPr>
        <w:t>caso;</w:t>
      </w:r>
    </w:p>
    <w:p>
      <w:pPr>
        <w:pStyle w:val="ListParagraph"/>
        <w:numPr>
          <w:ilvl w:val="0"/>
          <w:numId w:val="40"/>
        </w:numPr>
        <w:tabs>
          <w:tab w:val="clear" w:pos="720"/>
          <w:tab w:val="left" w:pos="1190" w:leader="none"/>
        </w:tabs>
        <w:spacing w:lineRule="auto" w:line="240" w:before="237" w:after="0"/>
        <w:ind w:left="1190" w:right="0" w:hanging="568"/>
        <w:jc w:val="left"/>
        <w:rPr>
          <w:sz w:val="22"/>
        </w:rPr>
      </w:pPr>
      <w:r>
        <w:rPr>
          <w:sz w:val="22"/>
        </w:rPr>
        <w:t>Por</w:t>
      </w:r>
      <w:r>
        <w:rPr>
          <w:spacing w:val="-2"/>
          <w:sz w:val="22"/>
        </w:rPr>
        <w:t xml:space="preserve"> </w:t>
      </w:r>
      <w:r>
        <w:rPr>
          <w:sz w:val="22"/>
        </w:rPr>
        <w:t>la</w:t>
      </w:r>
      <w:r>
        <w:rPr>
          <w:spacing w:val="-2"/>
          <w:sz w:val="22"/>
        </w:rPr>
        <w:t xml:space="preserve"> </w:t>
      </w:r>
      <w:r>
        <w:rPr>
          <w:sz w:val="22"/>
        </w:rPr>
        <w:t>revisión</w:t>
      </w:r>
      <w:r>
        <w:rPr>
          <w:spacing w:val="-4"/>
          <w:sz w:val="22"/>
        </w:rPr>
        <w:t xml:space="preserve"> </w:t>
      </w:r>
      <w:r>
        <w:rPr>
          <w:sz w:val="22"/>
        </w:rPr>
        <w:t>de</w:t>
      </w:r>
      <w:r>
        <w:rPr>
          <w:spacing w:val="-2"/>
          <w:sz w:val="22"/>
        </w:rPr>
        <w:t xml:space="preserve"> </w:t>
      </w:r>
      <w:r>
        <w:rPr>
          <w:sz w:val="22"/>
        </w:rPr>
        <w:t>proyectos</w:t>
      </w:r>
      <w:r>
        <w:rPr>
          <w:spacing w:val="-4"/>
          <w:sz w:val="22"/>
        </w:rPr>
        <w:t xml:space="preserve"> </w:t>
      </w:r>
      <w:r>
        <w:rPr>
          <w:sz w:val="22"/>
        </w:rPr>
        <w:t>de</w:t>
      </w:r>
      <w:r>
        <w:rPr>
          <w:spacing w:val="-1"/>
          <w:sz w:val="22"/>
        </w:rPr>
        <w:t xml:space="preserve"> </w:t>
      </w:r>
      <w:r>
        <w:rPr>
          <w:spacing w:val="-2"/>
          <w:sz w:val="22"/>
        </w:rPr>
        <w:t>construcción:</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Casa</w:t>
      </w:r>
      <w:r>
        <w:rPr>
          <w:spacing w:val="-3"/>
          <w:sz w:val="22"/>
        </w:rPr>
        <w:t xml:space="preserve"> </w:t>
      </w:r>
      <w:r>
        <w:rPr>
          <w:sz w:val="22"/>
        </w:rPr>
        <w:t>habitación,</w:t>
      </w:r>
      <w:r>
        <w:rPr>
          <w:spacing w:val="-3"/>
          <w:sz w:val="22"/>
        </w:rPr>
        <w:t xml:space="preserve"> </w:t>
      </w:r>
      <w:r>
        <w:rPr>
          <w:sz w:val="22"/>
        </w:rPr>
        <w:t>0.20</w:t>
      </w:r>
      <w:r>
        <w:rPr>
          <w:spacing w:val="-3"/>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m²;</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Edificios,</w:t>
      </w:r>
      <w:r>
        <w:rPr>
          <w:spacing w:val="-3"/>
          <w:sz w:val="22"/>
        </w:rPr>
        <w:t xml:space="preserve"> </w:t>
      </w:r>
      <w:r>
        <w:rPr>
          <w:sz w:val="22"/>
        </w:rPr>
        <w:t>0.20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Desarrollos</w:t>
      </w:r>
      <w:r>
        <w:rPr>
          <w:spacing w:val="-6"/>
          <w:sz w:val="22"/>
        </w:rPr>
        <w:t xml:space="preserve"> </w:t>
      </w:r>
      <w:r>
        <w:rPr>
          <w:sz w:val="22"/>
        </w:rPr>
        <w:t>habitacionales,</w:t>
      </w:r>
      <w:r>
        <w:rPr>
          <w:spacing w:val="-6"/>
          <w:sz w:val="22"/>
        </w:rPr>
        <w:t xml:space="preserve"> </w:t>
      </w:r>
      <w:r>
        <w:rPr>
          <w:sz w:val="22"/>
        </w:rPr>
        <w:t>0.20</w:t>
      </w:r>
      <w:r>
        <w:rPr>
          <w:spacing w:val="-4"/>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3"/>
          <w:sz w:val="22"/>
        </w:rPr>
        <w:t xml:space="preserve"> </w:t>
      </w:r>
      <w:r>
        <w:rPr>
          <w:spacing w:val="-10"/>
          <w:sz w:val="22"/>
        </w:rPr>
        <w:t>e</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Desarrollos</w:t>
      </w:r>
      <w:r>
        <w:rPr>
          <w:spacing w:val="-6"/>
          <w:sz w:val="22"/>
        </w:rPr>
        <w:t xml:space="preserve"> </w:t>
      </w:r>
      <w:r>
        <w:rPr>
          <w:sz w:val="22"/>
        </w:rPr>
        <w:t>comerciales,</w:t>
      </w:r>
      <w:r>
        <w:rPr>
          <w:spacing w:val="-4"/>
          <w:sz w:val="22"/>
        </w:rPr>
        <w:t xml:space="preserve"> </w:t>
      </w:r>
      <w:r>
        <w:rPr>
          <w:sz w:val="22"/>
        </w:rPr>
        <w:t>industriales</w:t>
      </w:r>
      <w:r>
        <w:rPr>
          <w:spacing w:val="-3"/>
          <w:sz w:val="22"/>
        </w:rPr>
        <w:t xml:space="preserve"> </w:t>
      </w:r>
      <w:r>
        <w:rPr>
          <w:sz w:val="22"/>
        </w:rPr>
        <w:t>y</w:t>
      </w:r>
      <w:r>
        <w:rPr>
          <w:spacing w:val="-4"/>
          <w:sz w:val="22"/>
        </w:rPr>
        <w:t xml:space="preserve"> </w:t>
      </w:r>
      <w:r>
        <w:rPr>
          <w:sz w:val="22"/>
        </w:rPr>
        <w:t>de</w:t>
      </w:r>
      <w:r>
        <w:rPr>
          <w:spacing w:val="-5"/>
          <w:sz w:val="22"/>
        </w:rPr>
        <w:t xml:space="preserve"> </w:t>
      </w:r>
      <w:r>
        <w:rPr>
          <w:sz w:val="22"/>
        </w:rPr>
        <w:t>servicios,</w:t>
      </w:r>
      <w:r>
        <w:rPr>
          <w:spacing w:val="-4"/>
          <w:sz w:val="22"/>
        </w:rPr>
        <w:t xml:space="preserve"> </w:t>
      </w:r>
      <w:r>
        <w:rPr>
          <w:sz w:val="22"/>
        </w:rPr>
        <w:t>0.20</w:t>
      </w:r>
      <w:r>
        <w:rPr>
          <w:spacing w:val="-3"/>
          <w:sz w:val="22"/>
        </w:rPr>
        <w:t xml:space="preserve"> </w:t>
      </w:r>
      <w:r>
        <w:rPr>
          <w:sz w:val="22"/>
        </w:rPr>
        <w:t>UMA</w:t>
      </w:r>
      <w:r>
        <w:rPr>
          <w:spacing w:val="-4"/>
          <w:sz w:val="22"/>
        </w:rPr>
        <w:t xml:space="preserve"> </w:t>
      </w:r>
      <w:r>
        <w:rPr>
          <w:sz w:val="22"/>
        </w:rPr>
        <w:t>por</w:t>
      </w:r>
      <w:r>
        <w:rPr>
          <w:spacing w:val="-5"/>
          <w:sz w:val="22"/>
        </w:rPr>
        <w:t xml:space="preserve"> m²;</w:t>
      </w:r>
    </w:p>
    <w:p>
      <w:pPr>
        <w:pStyle w:val="ListParagraph"/>
        <w:numPr>
          <w:ilvl w:val="0"/>
          <w:numId w:val="40"/>
        </w:numPr>
        <w:tabs>
          <w:tab w:val="clear" w:pos="720"/>
          <w:tab w:val="left" w:pos="1188" w:leader="none"/>
          <w:tab w:val="left" w:pos="1190" w:leader="none"/>
        </w:tabs>
        <w:spacing w:lineRule="auto" w:line="276" w:before="236" w:after="0"/>
        <w:ind w:left="1190" w:right="48" w:hanging="569"/>
        <w:jc w:val="both"/>
        <w:rPr>
          <w:sz w:val="22"/>
        </w:rPr>
      </w:pPr>
      <w:r>
        <w:rPr>
          <w:sz w:val="22"/>
        </w:rPr>
        <w:t>Por constancia de terminación de obra y por la constancia de ocupación de obra, que incluye la revisión administrativa de: memoria descriptiva, planos de obra ejecutada, dictamen estructural en casos de: bodegas, desarrollos industriales, comerciales y edificios no habitacionales; y demás documentación relativa, se deberá considerar una constancia de terminación de obra por cada vivienda en desarrollos habitacionales; en desarrollos comerciales una constancia</w:t>
      </w:r>
      <w:r>
        <w:rPr>
          <w:spacing w:val="-2"/>
          <w:sz w:val="22"/>
        </w:rPr>
        <w:t xml:space="preserve"> </w:t>
      </w:r>
      <w:r>
        <w:rPr>
          <w:sz w:val="22"/>
        </w:rPr>
        <w:t xml:space="preserve">de terminación de obra por cada local comercial; en remodelaciones de locales comerciales, deben contar con una constancia de terminación de remodelación por cada local; los metros serán de acuerdo a la licencia respectiva, conforme a las señaladas en la fracción I del presente artículo o por la ya otorgada con </w:t>
      </w:r>
      <w:r>
        <w:rPr>
          <w:spacing w:val="-2"/>
          <w:sz w:val="22"/>
        </w:rPr>
        <w:t>anterioridad:</w:t>
      </w:r>
    </w:p>
    <w:p>
      <w:pPr>
        <w:pStyle w:val="ListParagraph"/>
        <w:numPr>
          <w:ilvl w:val="1"/>
          <w:numId w:val="40"/>
        </w:numPr>
        <w:tabs>
          <w:tab w:val="clear" w:pos="720"/>
          <w:tab w:val="left" w:pos="1615" w:leader="none"/>
        </w:tabs>
        <w:spacing w:lineRule="auto" w:line="240" w:before="200" w:after="0"/>
        <w:ind w:left="1615" w:right="0" w:hanging="425"/>
        <w:jc w:val="left"/>
        <w:rPr>
          <w:sz w:val="22"/>
        </w:rPr>
      </w:pPr>
      <w:r>
        <w:rPr>
          <w:sz w:val="22"/>
        </w:rPr>
        <w:t>De</w:t>
      </w:r>
      <w:r>
        <w:rPr>
          <w:spacing w:val="-4"/>
          <w:sz w:val="22"/>
        </w:rPr>
        <w:t xml:space="preserve"> </w:t>
      </w:r>
      <w:r>
        <w:rPr>
          <w:sz w:val="22"/>
        </w:rPr>
        <w:t>casa</w:t>
      </w:r>
      <w:r>
        <w:rPr>
          <w:spacing w:val="-4"/>
          <w:sz w:val="22"/>
        </w:rPr>
        <w:t xml:space="preserve"> </w:t>
      </w:r>
      <w:r>
        <w:rPr>
          <w:sz w:val="22"/>
        </w:rPr>
        <w:t>habitación</w:t>
      </w:r>
      <w:r>
        <w:rPr>
          <w:spacing w:val="-3"/>
          <w:sz w:val="22"/>
        </w:rPr>
        <w:t xml:space="preserve"> </w:t>
      </w:r>
      <w:r>
        <w:rPr>
          <w:sz w:val="22"/>
        </w:rPr>
        <w:t>(de</w:t>
      </w:r>
      <w:r>
        <w:rPr>
          <w:spacing w:val="-3"/>
          <w:sz w:val="22"/>
        </w:rPr>
        <w:t xml:space="preserve"> </w:t>
      </w:r>
      <w:r>
        <w:rPr>
          <w:sz w:val="22"/>
        </w:rPr>
        <w:t>cualquier</w:t>
      </w:r>
      <w:r>
        <w:rPr>
          <w:spacing w:val="-4"/>
          <w:sz w:val="22"/>
        </w:rPr>
        <w:t xml:space="preserve"> </w:t>
      </w:r>
      <w:r>
        <w:rPr>
          <w:sz w:val="22"/>
        </w:rPr>
        <w:t>tipo),</w:t>
      </w:r>
      <w:r>
        <w:rPr>
          <w:spacing w:val="-3"/>
          <w:sz w:val="22"/>
        </w:rPr>
        <w:t xml:space="preserve"> </w:t>
      </w:r>
      <w:r>
        <w:rPr>
          <w:sz w:val="22"/>
        </w:rPr>
        <w:t>0.20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3"/>
          <w:sz w:val="22"/>
        </w:rPr>
        <w:t xml:space="preserve"> </w:t>
      </w:r>
      <w:r>
        <w:rPr>
          <w:sz w:val="22"/>
        </w:rPr>
        <w:t>y</w:t>
      </w:r>
      <w:r>
        <w:rPr>
          <w:spacing w:val="-7"/>
          <w:sz w:val="22"/>
        </w:rPr>
        <w:t xml:space="preserve"> </w:t>
      </w:r>
      <w:r>
        <w:rPr>
          <w:sz w:val="22"/>
        </w:rPr>
        <w:t>edificios</w:t>
      </w:r>
      <w:r>
        <w:rPr>
          <w:spacing w:val="-3"/>
          <w:sz w:val="22"/>
        </w:rPr>
        <w:t xml:space="preserve"> </w:t>
      </w:r>
      <w:r>
        <w:rPr>
          <w:sz w:val="22"/>
        </w:rPr>
        <w:t>(no</w:t>
      </w:r>
      <w:r>
        <w:rPr>
          <w:spacing w:val="-4"/>
          <w:sz w:val="22"/>
        </w:rPr>
        <w:t xml:space="preserve"> </w:t>
      </w:r>
      <w:r>
        <w:rPr>
          <w:sz w:val="22"/>
        </w:rPr>
        <w:t>habitacionales),</w:t>
      </w:r>
      <w:r>
        <w:rPr>
          <w:spacing w:val="-7"/>
          <w:sz w:val="22"/>
        </w:rPr>
        <w:t xml:space="preserve"> </w:t>
      </w:r>
      <w:r>
        <w:rPr>
          <w:sz w:val="22"/>
        </w:rPr>
        <w:t>0.20</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0.20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40"/>
        </w:numPr>
        <w:tabs>
          <w:tab w:val="clear" w:pos="720"/>
          <w:tab w:val="left" w:pos="424" w:leader="none"/>
        </w:tabs>
        <w:spacing w:lineRule="auto" w:line="240" w:before="83" w:after="0"/>
        <w:ind w:left="424" w:right="4077" w:hanging="424"/>
        <w:jc w:val="right"/>
        <w:rPr>
          <w:sz w:val="22"/>
        </w:rPr>
      </w:pPr>
      <w:r>
        <w:rPr>
          <w:sz w:val="22"/>
        </w:rPr>
        <w:t>Techumbres</w:t>
      </w:r>
      <w:r>
        <w:rPr>
          <w:spacing w:val="-4"/>
          <w:sz w:val="22"/>
        </w:rPr>
        <w:t xml:space="preserve"> </w:t>
      </w:r>
      <w:r>
        <w:rPr>
          <w:sz w:val="22"/>
        </w:rPr>
        <w:t>de</w:t>
      </w:r>
      <w:r>
        <w:rPr>
          <w:spacing w:val="-4"/>
          <w:sz w:val="22"/>
        </w:rPr>
        <w:t xml:space="preserve"> </w:t>
      </w:r>
      <w:r>
        <w:rPr>
          <w:sz w:val="22"/>
        </w:rPr>
        <w:t>cualquier</w:t>
      </w:r>
      <w:r>
        <w:rPr>
          <w:spacing w:val="-3"/>
          <w:sz w:val="22"/>
        </w:rPr>
        <w:t xml:space="preserve"> </w:t>
      </w:r>
      <w:r>
        <w:rPr>
          <w:sz w:val="22"/>
        </w:rPr>
        <w:t>tipo,</w:t>
      </w:r>
      <w:r>
        <w:rPr>
          <w:spacing w:val="-4"/>
          <w:sz w:val="22"/>
        </w:rPr>
        <w:t xml:space="preserve"> </w:t>
      </w:r>
      <w:r>
        <w:rPr>
          <w:sz w:val="22"/>
        </w:rPr>
        <w:t>0.20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40"/>
        </w:numPr>
        <w:tabs>
          <w:tab w:val="clear" w:pos="720"/>
          <w:tab w:val="left" w:pos="1615" w:leader="none"/>
        </w:tabs>
        <w:spacing w:lineRule="auto" w:line="276" w:before="237" w:after="0"/>
        <w:ind w:left="1615" w:right="52" w:hanging="425"/>
        <w:jc w:val="left"/>
        <w:rPr>
          <w:sz w:val="22"/>
        </w:rPr>
      </w:pPr>
      <w:r>
        <w:rPr>
          <w:sz w:val="22"/>
        </w:rPr>
        <w:t>Estacionamientos</w:t>
      </w:r>
      <w:r>
        <w:rPr>
          <w:spacing w:val="-14"/>
          <w:sz w:val="22"/>
        </w:rPr>
        <w:t xml:space="preserve"> </w:t>
      </w:r>
      <w:r>
        <w:rPr>
          <w:sz w:val="22"/>
        </w:rPr>
        <w:t>públicos</w:t>
      </w:r>
      <w:r>
        <w:rPr>
          <w:spacing w:val="-14"/>
          <w:sz w:val="22"/>
        </w:rPr>
        <w:t xml:space="preserve"> </w:t>
      </w:r>
      <w:r>
        <w:rPr>
          <w:sz w:val="22"/>
        </w:rPr>
        <w:t>o</w:t>
      </w:r>
      <w:r>
        <w:rPr>
          <w:spacing w:val="-14"/>
          <w:sz w:val="22"/>
        </w:rPr>
        <w:t xml:space="preserve"> </w:t>
      </w:r>
      <w:r>
        <w:rPr>
          <w:sz w:val="22"/>
        </w:rPr>
        <w:t>cajones</w:t>
      </w:r>
      <w:r>
        <w:rPr>
          <w:spacing w:val="-12"/>
          <w:sz w:val="22"/>
        </w:rPr>
        <w:t xml:space="preserve"> </w:t>
      </w:r>
      <w:r>
        <w:rPr>
          <w:sz w:val="22"/>
        </w:rPr>
        <w:t>de</w:t>
      </w:r>
      <w:r>
        <w:rPr>
          <w:spacing w:val="-14"/>
          <w:sz w:val="22"/>
        </w:rPr>
        <w:t xml:space="preserve"> </w:t>
      </w:r>
      <w:r>
        <w:rPr>
          <w:sz w:val="22"/>
        </w:rPr>
        <w:t>estacionamiento</w:t>
      </w:r>
      <w:r>
        <w:rPr>
          <w:spacing w:val="-14"/>
          <w:sz w:val="22"/>
        </w:rPr>
        <w:t xml:space="preserve"> </w:t>
      </w:r>
      <w:r>
        <w:rPr>
          <w:sz w:val="22"/>
        </w:rPr>
        <w:t>en</w:t>
      </w:r>
      <w:r>
        <w:rPr>
          <w:spacing w:val="-13"/>
          <w:sz w:val="22"/>
        </w:rPr>
        <w:t xml:space="preserve"> </w:t>
      </w:r>
      <w:r>
        <w:rPr>
          <w:sz w:val="22"/>
        </w:rPr>
        <w:t>desarrollos</w:t>
      </w:r>
      <w:r>
        <w:rPr>
          <w:spacing w:val="-13"/>
          <w:sz w:val="22"/>
        </w:rPr>
        <w:t xml:space="preserve"> </w:t>
      </w:r>
      <w:r>
        <w:rPr>
          <w:sz w:val="22"/>
        </w:rPr>
        <w:t>comerciales,</w:t>
      </w:r>
      <w:r>
        <w:rPr>
          <w:spacing w:val="-13"/>
          <w:sz w:val="22"/>
        </w:rPr>
        <w:t xml:space="preserve"> </w:t>
      </w:r>
      <w:r>
        <w:rPr>
          <w:sz w:val="22"/>
        </w:rPr>
        <w:t>industriales y desarrollos habitacionales, 0.20 UMA por m²;</w:t>
      </w:r>
    </w:p>
    <w:p>
      <w:pPr>
        <w:pStyle w:val="ListParagraph"/>
        <w:numPr>
          <w:ilvl w:val="1"/>
          <w:numId w:val="40"/>
        </w:numPr>
        <w:tabs>
          <w:tab w:val="clear" w:pos="720"/>
          <w:tab w:val="left" w:pos="1615" w:leader="none"/>
        </w:tabs>
        <w:spacing w:lineRule="auto" w:line="276" w:before="196" w:after="0"/>
        <w:ind w:left="1615" w:right="54" w:hanging="425"/>
        <w:jc w:val="left"/>
        <w:rPr>
          <w:sz w:val="22"/>
        </w:rPr>
      </w:pPr>
      <w:r>
        <w:rPr>
          <w:sz w:val="22"/>
        </w:rPr>
        <w:t>Urbanización en desarrollos comerciales, industriales y desarrollos habitacionales, 0.20 UMA por m², e</w:t>
      </w:r>
    </w:p>
    <w:p>
      <w:pPr>
        <w:pStyle w:val="ListParagraph"/>
        <w:numPr>
          <w:ilvl w:val="1"/>
          <w:numId w:val="40"/>
        </w:numPr>
        <w:tabs>
          <w:tab w:val="clear" w:pos="720"/>
          <w:tab w:val="left" w:pos="424" w:leader="none"/>
        </w:tabs>
        <w:spacing w:lineRule="auto" w:line="240" w:before="200" w:after="0"/>
        <w:ind w:left="424" w:right="4112" w:hanging="424"/>
        <w:jc w:val="right"/>
        <w:rPr>
          <w:sz w:val="22"/>
        </w:rPr>
      </w:pPr>
      <w:r>
        <w:rPr>
          <w:sz w:val="22"/>
        </w:rPr>
        <w:t>Otros</w:t>
      </w:r>
      <w:r>
        <w:rPr>
          <w:spacing w:val="-7"/>
          <w:sz w:val="22"/>
        </w:rPr>
        <w:t xml:space="preserve"> </w:t>
      </w:r>
      <w:r>
        <w:rPr>
          <w:sz w:val="22"/>
        </w:rPr>
        <w:t>rubros</w:t>
      </w:r>
      <w:r>
        <w:rPr>
          <w:spacing w:val="-2"/>
          <w:sz w:val="22"/>
        </w:rPr>
        <w:t xml:space="preserve"> </w:t>
      </w:r>
      <w:r>
        <w:rPr>
          <w:sz w:val="22"/>
        </w:rPr>
        <w:t>no</w:t>
      </w:r>
      <w:r>
        <w:rPr>
          <w:spacing w:val="-3"/>
          <w:sz w:val="22"/>
        </w:rPr>
        <w:t xml:space="preserve"> </w:t>
      </w:r>
      <w:r>
        <w:rPr>
          <w:sz w:val="22"/>
        </w:rPr>
        <w:t>considerados,</w:t>
      </w:r>
      <w:r>
        <w:rPr>
          <w:spacing w:val="-2"/>
          <w:sz w:val="22"/>
        </w:rPr>
        <w:t xml:space="preserve"> </w:t>
      </w:r>
      <w:r>
        <w:rPr>
          <w:sz w:val="22"/>
        </w:rPr>
        <w:t>0.20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ListParagraph"/>
        <w:numPr>
          <w:ilvl w:val="0"/>
          <w:numId w:val="40"/>
        </w:numPr>
        <w:tabs>
          <w:tab w:val="clear" w:pos="720"/>
          <w:tab w:val="left" w:pos="568" w:leader="none"/>
        </w:tabs>
        <w:spacing w:lineRule="auto" w:line="240" w:before="237" w:after="0"/>
        <w:ind w:left="568" w:right="4020" w:hanging="568"/>
        <w:jc w:val="right"/>
        <w:rPr>
          <w:sz w:val="22"/>
        </w:rPr>
      </w:pPr>
      <w:r>
        <w:rPr>
          <w:sz w:val="22"/>
        </w:rPr>
        <w:t>Por</w:t>
      </w:r>
      <w:r>
        <w:rPr>
          <w:spacing w:val="-3"/>
          <w:sz w:val="22"/>
        </w:rPr>
        <w:t xml:space="preserve"> </w:t>
      </w:r>
      <w:r>
        <w:rPr>
          <w:sz w:val="22"/>
        </w:rPr>
        <w:t>el</w:t>
      </w:r>
      <w:r>
        <w:rPr>
          <w:spacing w:val="-2"/>
          <w:sz w:val="22"/>
        </w:rPr>
        <w:t xml:space="preserve"> </w:t>
      </w:r>
      <w:r>
        <w:rPr>
          <w:sz w:val="22"/>
        </w:rPr>
        <w:t>deslinde</w:t>
      </w:r>
      <w:r>
        <w:rPr>
          <w:spacing w:val="-3"/>
          <w:sz w:val="22"/>
        </w:rPr>
        <w:t xml:space="preserve"> </w:t>
      </w:r>
      <w:r>
        <w:rPr>
          <w:sz w:val="22"/>
        </w:rPr>
        <w:t>de</w:t>
      </w:r>
      <w:r>
        <w:rPr>
          <w:spacing w:val="-2"/>
          <w:sz w:val="22"/>
        </w:rPr>
        <w:t xml:space="preserve"> </w:t>
      </w:r>
      <w:r>
        <w:rPr>
          <w:sz w:val="22"/>
        </w:rPr>
        <w:t>terrenos</w:t>
      </w:r>
      <w:r>
        <w:rPr>
          <w:spacing w:val="-5"/>
          <w:sz w:val="22"/>
        </w:rPr>
        <w:t xml:space="preserve"> </w:t>
      </w:r>
      <w:r>
        <w:rPr>
          <w:sz w:val="22"/>
        </w:rPr>
        <w:t>rural</w:t>
      </w:r>
      <w:r>
        <w:rPr>
          <w:spacing w:val="-1"/>
          <w:sz w:val="22"/>
        </w:rPr>
        <w:t xml:space="preserve"> </w:t>
      </w:r>
      <w:r>
        <w:rPr>
          <w:sz w:val="22"/>
        </w:rPr>
        <w:t>y</w:t>
      </w:r>
      <w:r>
        <w:rPr>
          <w:spacing w:val="-3"/>
          <w:sz w:val="22"/>
        </w:rPr>
        <w:t xml:space="preserve"> </w:t>
      </w:r>
      <w:r>
        <w:rPr>
          <w:sz w:val="22"/>
        </w:rPr>
        <w:t>urbano,</w:t>
      </w:r>
      <w:r>
        <w:rPr>
          <w:spacing w:val="-3"/>
          <w:sz w:val="22"/>
        </w:rPr>
        <w:t xml:space="preserve"> </w:t>
      </w:r>
      <w:r>
        <w:rPr>
          <w:sz w:val="22"/>
        </w:rPr>
        <w:t>12.00</w:t>
      </w:r>
      <w:r>
        <w:rPr>
          <w:spacing w:val="-2"/>
          <w:sz w:val="22"/>
        </w:rPr>
        <w:t xml:space="preserve"> </w:t>
      </w:r>
      <w:r>
        <w:rPr>
          <w:spacing w:val="-4"/>
          <w:sz w:val="22"/>
        </w:rPr>
        <w:t>UMA;</w:t>
      </w:r>
    </w:p>
    <w:p>
      <w:pPr>
        <w:pStyle w:val="ListParagraph"/>
        <w:numPr>
          <w:ilvl w:val="0"/>
          <w:numId w:val="40"/>
        </w:numPr>
        <w:tabs>
          <w:tab w:val="clear" w:pos="720"/>
          <w:tab w:val="left" w:pos="1188" w:leader="none"/>
          <w:tab w:val="left" w:pos="1190" w:leader="none"/>
        </w:tabs>
        <w:spacing w:lineRule="auto" w:line="276" w:before="239" w:after="0"/>
        <w:ind w:left="1190" w:right="50" w:hanging="569"/>
        <w:jc w:val="both"/>
        <w:rPr>
          <w:sz w:val="22"/>
        </w:rPr>
      </w:pPr>
      <w:r>
        <w:rPr>
          <w:sz w:val="22"/>
        </w:rPr>
        <w:t>Por</w:t>
      </w:r>
      <w:r>
        <w:rPr>
          <w:spacing w:val="-10"/>
          <w:sz w:val="22"/>
        </w:rPr>
        <w:t xml:space="preserve"> </w:t>
      </w:r>
      <w:r>
        <w:rPr>
          <w:sz w:val="22"/>
        </w:rPr>
        <w:t>la</w:t>
      </w:r>
      <w:r>
        <w:rPr>
          <w:spacing w:val="-11"/>
          <w:sz w:val="22"/>
        </w:rPr>
        <w:t xml:space="preserve"> </w:t>
      </w:r>
      <w:r>
        <w:rPr>
          <w:sz w:val="22"/>
        </w:rPr>
        <w:t>expedición</w:t>
      </w:r>
      <w:r>
        <w:rPr>
          <w:spacing w:val="-11"/>
          <w:sz w:val="22"/>
        </w:rPr>
        <w:t xml:space="preserve"> </w:t>
      </w:r>
      <w:r>
        <w:rPr>
          <w:sz w:val="22"/>
        </w:rPr>
        <w:t>de</w:t>
      </w:r>
      <w:r>
        <w:rPr>
          <w:spacing w:val="-11"/>
          <w:sz w:val="22"/>
        </w:rPr>
        <w:t xml:space="preserve"> </w:t>
      </w:r>
      <w:r>
        <w:rPr>
          <w:sz w:val="22"/>
        </w:rPr>
        <w:t>licencia</w:t>
      </w:r>
      <w:r>
        <w:rPr>
          <w:spacing w:val="-11"/>
          <w:sz w:val="22"/>
        </w:rPr>
        <w:t xml:space="preserve"> </w:t>
      </w:r>
      <w:r>
        <w:rPr>
          <w:sz w:val="22"/>
        </w:rPr>
        <w:t>para</w:t>
      </w:r>
      <w:r>
        <w:rPr>
          <w:spacing w:val="-11"/>
          <w:sz w:val="22"/>
        </w:rPr>
        <w:t xml:space="preserve"> </w:t>
      </w:r>
      <w:r>
        <w:rPr>
          <w:sz w:val="22"/>
        </w:rPr>
        <w:t>dividir</w:t>
      </w:r>
      <w:r>
        <w:rPr>
          <w:spacing w:val="-10"/>
          <w:sz w:val="22"/>
        </w:rPr>
        <w:t xml:space="preserve"> </w:t>
      </w:r>
      <w:r>
        <w:rPr>
          <w:sz w:val="22"/>
        </w:rPr>
        <w:t>o</w:t>
      </w:r>
      <w:r>
        <w:rPr>
          <w:spacing w:val="-11"/>
          <w:sz w:val="22"/>
        </w:rPr>
        <w:t xml:space="preserve"> </w:t>
      </w:r>
      <w:r>
        <w:rPr>
          <w:sz w:val="22"/>
        </w:rPr>
        <w:t>fusionar</w:t>
      </w:r>
      <w:r>
        <w:rPr>
          <w:spacing w:val="-10"/>
          <w:sz w:val="22"/>
        </w:rPr>
        <w:t xml:space="preserve"> </w:t>
      </w:r>
      <w:r>
        <w:rPr>
          <w:sz w:val="22"/>
        </w:rPr>
        <w:t>predios,</w:t>
      </w:r>
      <w:r>
        <w:rPr>
          <w:spacing w:val="-10"/>
          <w:sz w:val="22"/>
        </w:rPr>
        <w:t xml:space="preserve"> </w:t>
      </w:r>
      <w:r>
        <w:rPr>
          <w:sz w:val="22"/>
        </w:rPr>
        <w:t>se</w:t>
      </w:r>
      <w:r>
        <w:rPr>
          <w:spacing w:val="-10"/>
          <w:sz w:val="22"/>
        </w:rPr>
        <w:t xml:space="preserve"> </w:t>
      </w:r>
      <w:r>
        <w:rPr>
          <w:sz w:val="22"/>
        </w:rPr>
        <w:t>especifica</w:t>
      </w:r>
      <w:r>
        <w:rPr>
          <w:spacing w:val="-11"/>
          <w:sz w:val="22"/>
        </w:rPr>
        <w:t xml:space="preserve"> </w:t>
      </w:r>
      <w:r>
        <w:rPr>
          <w:sz w:val="22"/>
        </w:rPr>
        <w:t>que</w:t>
      </w:r>
      <w:r>
        <w:rPr>
          <w:spacing w:val="-11"/>
          <w:sz w:val="22"/>
        </w:rPr>
        <w:t xml:space="preserve"> </w:t>
      </w:r>
      <w:r>
        <w:rPr>
          <w:sz w:val="22"/>
        </w:rPr>
        <w:t>para</w:t>
      </w:r>
      <w:r>
        <w:rPr>
          <w:spacing w:val="-11"/>
          <w:sz w:val="22"/>
        </w:rPr>
        <w:t xml:space="preserve"> </w:t>
      </w:r>
      <w:r>
        <w:rPr>
          <w:sz w:val="22"/>
        </w:rPr>
        <w:t>el</w:t>
      </w:r>
      <w:r>
        <w:rPr>
          <w:spacing w:val="-10"/>
          <w:sz w:val="22"/>
        </w:rPr>
        <w:t xml:space="preserve"> </w:t>
      </w:r>
      <w:r>
        <w:rPr>
          <w:sz w:val="22"/>
        </w:rPr>
        <w:t>caso</w:t>
      </w:r>
      <w:r>
        <w:rPr>
          <w:spacing w:val="-11"/>
          <w:sz w:val="22"/>
        </w:rPr>
        <w:t xml:space="preserve"> </w:t>
      </w:r>
      <w:r>
        <w:rPr>
          <w:sz w:val="22"/>
        </w:rPr>
        <w:t>de</w:t>
      </w:r>
      <w:r>
        <w:rPr>
          <w:spacing w:val="-11"/>
          <w:sz w:val="22"/>
        </w:rPr>
        <w:t xml:space="preserve"> </w:t>
      </w:r>
      <w:r>
        <w:rPr>
          <w:sz w:val="22"/>
        </w:rPr>
        <w:t>división de predio</w:t>
      </w:r>
      <w:r>
        <w:rPr>
          <w:spacing w:val="-2"/>
          <w:sz w:val="22"/>
        </w:rPr>
        <w:t xml:space="preserve"> </w:t>
      </w:r>
      <w:r>
        <w:rPr>
          <w:sz w:val="22"/>
        </w:rPr>
        <w:t>el</w:t>
      </w:r>
      <w:r>
        <w:rPr>
          <w:spacing w:val="-1"/>
          <w:sz w:val="22"/>
        </w:rPr>
        <w:t xml:space="preserve"> </w:t>
      </w:r>
      <w:r>
        <w:rPr>
          <w:sz w:val="22"/>
        </w:rPr>
        <w:t>cobro</w:t>
      </w:r>
      <w:r>
        <w:rPr>
          <w:spacing w:val="-3"/>
          <w:sz w:val="22"/>
        </w:rPr>
        <w:t xml:space="preserve"> </w:t>
      </w:r>
      <w:r>
        <w:rPr>
          <w:sz w:val="22"/>
        </w:rPr>
        <w:t>se</w:t>
      </w:r>
      <w:r>
        <w:rPr>
          <w:spacing w:val="-2"/>
          <w:sz w:val="22"/>
        </w:rPr>
        <w:t xml:space="preserve"> </w:t>
      </w:r>
      <w:r>
        <w:rPr>
          <w:sz w:val="22"/>
        </w:rPr>
        <w:t>realizará</w:t>
      </w:r>
      <w:r>
        <w:rPr>
          <w:spacing w:val="-2"/>
          <w:sz w:val="22"/>
        </w:rPr>
        <w:t xml:space="preserve"> </w:t>
      </w:r>
      <w:r>
        <w:rPr>
          <w:sz w:val="22"/>
        </w:rPr>
        <w:t>por</w:t>
      </w:r>
      <w:r>
        <w:rPr>
          <w:spacing w:val="-2"/>
          <w:sz w:val="22"/>
        </w:rPr>
        <w:t xml:space="preserve"> </w:t>
      </w:r>
      <w:r>
        <w:rPr>
          <w:sz w:val="22"/>
        </w:rPr>
        <w:t>cada</w:t>
      </w:r>
      <w:r>
        <w:rPr>
          <w:spacing w:val="-2"/>
          <w:sz w:val="22"/>
        </w:rPr>
        <w:t xml:space="preserve"> </w:t>
      </w:r>
      <w:r>
        <w:rPr>
          <w:sz w:val="22"/>
        </w:rPr>
        <w:t>fracción</w:t>
      </w:r>
      <w:r>
        <w:rPr>
          <w:spacing w:val="-3"/>
          <w:sz w:val="22"/>
        </w:rPr>
        <w:t xml:space="preserve"> </w:t>
      </w:r>
      <w:r>
        <w:rPr>
          <w:sz w:val="22"/>
        </w:rPr>
        <w:t>dividida;</w:t>
      </w:r>
      <w:r>
        <w:rPr>
          <w:spacing w:val="-1"/>
          <w:sz w:val="22"/>
        </w:rPr>
        <w:t xml:space="preserve"> </w:t>
      </w:r>
      <w:r>
        <w:rPr>
          <w:sz w:val="22"/>
        </w:rPr>
        <w:t>para</w:t>
      </w:r>
      <w:r>
        <w:rPr>
          <w:spacing w:val="-2"/>
          <w:sz w:val="22"/>
        </w:rPr>
        <w:t xml:space="preserve"> </w:t>
      </w:r>
      <w:r>
        <w:rPr>
          <w:sz w:val="22"/>
        </w:rPr>
        <w:t>el</w:t>
      </w:r>
      <w:r>
        <w:rPr>
          <w:spacing w:val="-1"/>
          <w:sz w:val="22"/>
        </w:rPr>
        <w:t xml:space="preserve"> </w:t>
      </w:r>
      <w:r>
        <w:rPr>
          <w:sz w:val="22"/>
        </w:rPr>
        <w:t>caso</w:t>
      </w:r>
      <w:r>
        <w:rPr>
          <w:spacing w:val="-2"/>
          <w:sz w:val="22"/>
        </w:rPr>
        <w:t xml:space="preserve"> </w:t>
      </w:r>
      <w:r>
        <w:rPr>
          <w:sz w:val="22"/>
        </w:rPr>
        <w:t>de</w:t>
      </w:r>
      <w:r>
        <w:rPr>
          <w:spacing w:val="-2"/>
          <w:sz w:val="22"/>
        </w:rPr>
        <w:t xml:space="preserve"> </w:t>
      </w:r>
      <w:r>
        <w:rPr>
          <w:sz w:val="22"/>
        </w:rPr>
        <w:t>fusión</w:t>
      </w:r>
      <w:r>
        <w:rPr>
          <w:spacing w:val="-3"/>
          <w:sz w:val="22"/>
        </w:rPr>
        <w:t xml:space="preserve"> </w:t>
      </w:r>
      <w:r>
        <w:rPr>
          <w:sz w:val="22"/>
        </w:rPr>
        <w:t>de predios,</w:t>
      </w:r>
      <w:r>
        <w:rPr>
          <w:spacing w:val="-2"/>
          <w:sz w:val="22"/>
        </w:rPr>
        <w:t xml:space="preserve"> </w:t>
      </w:r>
      <w:r>
        <w:rPr>
          <w:sz w:val="22"/>
        </w:rPr>
        <w:t>el</w:t>
      </w:r>
      <w:r>
        <w:rPr>
          <w:spacing w:val="-1"/>
          <w:sz w:val="22"/>
        </w:rPr>
        <w:t xml:space="preserve"> </w:t>
      </w:r>
      <w:r>
        <w:rPr>
          <w:sz w:val="22"/>
        </w:rPr>
        <w:t>cobro se realizará sobre el total de las fracciones fusionadas, de acuerdo con los rangos siguientes:</w:t>
      </w:r>
    </w:p>
    <w:p>
      <w:pPr>
        <w:pStyle w:val="ListParagraph"/>
        <w:numPr>
          <w:ilvl w:val="1"/>
          <w:numId w:val="40"/>
        </w:numPr>
        <w:tabs>
          <w:tab w:val="clear" w:pos="720"/>
          <w:tab w:val="left" w:pos="1615" w:leader="none"/>
        </w:tabs>
        <w:spacing w:lineRule="auto" w:line="240" w:before="200" w:after="0"/>
        <w:ind w:left="1615" w:right="0" w:hanging="425"/>
        <w:jc w:val="left"/>
        <w:rPr>
          <w:sz w:val="22"/>
        </w:rPr>
      </w:pPr>
      <w:r>
        <w:rPr>
          <w:sz w:val="22"/>
        </w:rPr>
        <w:t>Hasta</w:t>
      </w:r>
      <w:r>
        <w:rPr>
          <w:spacing w:val="-6"/>
          <w:sz w:val="22"/>
        </w:rPr>
        <w:t xml:space="preserve"> </w:t>
      </w:r>
      <w:r>
        <w:rPr>
          <w:sz w:val="22"/>
        </w:rPr>
        <w:t>250</w:t>
      </w:r>
      <w:r>
        <w:rPr>
          <w:spacing w:val="-4"/>
          <w:sz w:val="22"/>
        </w:rPr>
        <w:t xml:space="preserve"> </w:t>
      </w:r>
      <w:r>
        <w:rPr>
          <w:sz w:val="22"/>
        </w:rPr>
        <w:t>m²,</w:t>
      </w:r>
      <w:r>
        <w:rPr>
          <w:spacing w:val="-1"/>
          <w:sz w:val="22"/>
        </w:rPr>
        <w:t xml:space="preserve"> </w:t>
      </w:r>
      <w:r>
        <w:rPr>
          <w:sz w:val="22"/>
        </w:rPr>
        <w:t>10.00</w:t>
      </w:r>
      <w:r>
        <w:rPr>
          <w:spacing w:val="-1"/>
          <w:sz w:val="22"/>
        </w:rPr>
        <w:t xml:space="preserve"> </w:t>
      </w:r>
      <w:r>
        <w:rPr>
          <w:spacing w:val="-4"/>
          <w:sz w:val="22"/>
        </w:rPr>
        <w:t>UMA;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1"/>
          <w:sz w:val="22"/>
        </w:rPr>
        <w:t xml:space="preserve"> </w:t>
      </w:r>
      <w:r>
        <w:rPr>
          <w:sz w:val="22"/>
        </w:rPr>
        <w:t>m²,</w:t>
      </w:r>
      <w:r>
        <w:rPr>
          <w:spacing w:val="-4"/>
          <w:sz w:val="22"/>
        </w:rPr>
        <w:t xml:space="preserve"> </w:t>
      </w:r>
      <w:r>
        <w:rPr>
          <w:sz w:val="22"/>
        </w:rPr>
        <w:t>20.00</w:t>
      </w:r>
      <w:r>
        <w:rPr>
          <w:spacing w:val="-1"/>
          <w:sz w:val="22"/>
        </w:rPr>
        <w:t xml:space="preserve"> </w:t>
      </w:r>
      <w:r>
        <w:rPr>
          <w:spacing w:val="-4"/>
          <w:sz w:val="22"/>
        </w:rPr>
        <w:t>UMA;</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De</w:t>
      </w:r>
      <w:r>
        <w:rPr>
          <w:spacing w:val="-1"/>
          <w:sz w:val="22"/>
        </w:rPr>
        <w:t xml:space="preserve"> </w:t>
      </w:r>
      <w:r>
        <w:rPr>
          <w:sz w:val="22"/>
        </w:rPr>
        <w:t>500.01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1,000</w:t>
      </w:r>
      <w:r>
        <w:rPr>
          <w:spacing w:val="-4"/>
          <w:sz w:val="22"/>
        </w:rPr>
        <w:t xml:space="preserve"> </w:t>
      </w:r>
      <w:r>
        <w:rPr>
          <w:sz w:val="22"/>
        </w:rPr>
        <w:t>m²,</w:t>
      </w:r>
      <w:r>
        <w:rPr>
          <w:spacing w:val="-4"/>
          <w:sz w:val="22"/>
        </w:rPr>
        <w:t xml:space="preserve"> </w:t>
      </w:r>
      <w:r>
        <w:rPr>
          <w:sz w:val="22"/>
        </w:rPr>
        <w:t xml:space="preserve">30.00 </w:t>
      </w:r>
      <w:r>
        <w:rPr>
          <w:spacing w:val="-4"/>
          <w:sz w:val="22"/>
        </w:rPr>
        <w:t>UMA;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De</w:t>
      </w:r>
      <w:r>
        <w:rPr>
          <w:spacing w:val="-1"/>
          <w:sz w:val="22"/>
        </w:rPr>
        <w:t xml:space="preserve"> </w:t>
      </w:r>
      <w:r>
        <w:rPr>
          <w:sz w:val="22"/>
        </w:rPr>
        <w:t>1,000.01</w:t>
      </w:r>
      <w:r>
        <w:rPr>
          <w:spacing w:val="-4"/>
          <w:sz w:val="22"/>
        </w:rPr>
        <w:t xml:space="preserve"> </w:t>
      </w:r>
      <w:r>
        <w:rPr>
          <w:sz w:val="22"/>
        </w:rPr>
        <w:t>m²</w:t>
      </w:r>
      <w:r>
        <w:rPr>
          <w:spacing w:val="-1"/>
          <w:sz w:val="22"/>
        </w:rPr>
        <w:t xml:space="preserve"> </w:t>
      </w:r>
      <w:r>
        <w:rPr>
          <w:sz w:val="22"/>
        </w:rPr>
        <w:t>hasta</w:t>
      </w:r>
      <w:r>
        <w:rPr>
          <w:spacing w:val="-2"/>
          <w:sz w:val="22"/>
        </w:rPr>
        <w:t xml:space="preserve"> </w:t>
      </w:r>
      <w:r>
        <w:rPr>
          <w:sz w:val="22"/>
        </w:rPr>
        <w:t>5,000</w:t>
      </w:r>
      <w:r>
        <w:rPr>
          <w:spacing w:val="-4"/>
          <w:sz w:val="22"/>
        </w:rPr>
        <w:t xml:space="preserve"> </w:t>
      </w:r>
      <w:r>
        <w:rPr>
          <w:sz w:val="22"/>
        </w:rPr>
        <w:t>m²,</w:t>
      </w:r>
      <w:r>
        <w:rPr>
          <w:spacing w:val="-4"/>
          <w:sz w:val="22"/>
        </w:rPr>
        <w:t xml:space="preserve"> </w:t>
      </w:r>
      <w:r>
        <w:rPr>
          <w:sz w:val="22"/>
        </w:rPr>
        <w:t xml:space="preserve">40.00 </w:t>
      </w:r>
      <w:r>
        <w:rPr>
          <w:spacing w:val="-4"/>
          <w:sz w:val="22"/>
        </w:rPr>
        <w:t>UMA;</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De</w:t>
      </w:r>
      <w:r>
        <w:rPr>
          <w:spacing w:val="-2"/>
          <w:sz w:val="22"/>
        </w:rPr>
        <w:t xml:space="preserve"> </w:t>
      </w:r>
      <w:r>
        <w:rPr>
          <w:sz w:val="22"/>
        </w:rPr>
        <w:t>5,000.01</w:t>
      </w:r>
      <w:r>
        <w:rPr>
          <w:spacing w:val="-4"/>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2"/>
          <w:sz w:val="22"/>
        </w:rPr>
        <w:t xml:space="preserve"> </w:t>
      </w:r>
      <w:r>
        <w:rPr>
          <w:sz w:val="22"/>
        </w:rPr>
        <w:t>m²,</w:t>
      </w:r>
      <w:r>
        <w:rPr>
          <w:spacing w:val="-2"/>
          <w:sz w:val="22"/>
        </w:rPr>
        <w:t xml:space="preserve"> </w:t>
      </w:r>
      <w:r>
        <w:rPr>
          <w:sz w:val="22"/>
        </w:rPr>
        <w:t>50.00</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40"/>
        </w:numPr>
        <w:tabs>
          <w:tab w:val="clear" w:pos="720"/>
          <w:tab w:val="left" w:pos="1615" w:leader="none"/>
        </w:tabs>
        <w:spacing w:lineRule="auto" w:line="276" w:before="239" w:after="0"/>
        <w:ind w:left="1615" w:right="55" w:hanging="425"/>
        <w:jc w:val="left"/>
        <w:rPr>
          <w:sz w:val="22"/>
        </w:rPr>
      </w:pPr>
      <w:r>
        <w:rPr>
          <w:sz w:val="22"/>
        </w:rPr>
        <w:t>De 10,000.01 m² en adelante, además de la tarifa señalada en el inciso anterior, pagará 30.00</w:t>
      </w:r>
      <w:r>
        <w:rPr>
          <w:spacing w:val="40"/>
          <w:sz w:val="22"/>
        </w:rPr>
        <w:t xml:space="preserve"> </w:t>
      </w:r>
      <w:r>
        <w:rPr>
          <w:sz w:val="22"/>
        </w:rPr>
        <w:t>UMA por cada 1,000 m² que excedan.</w:t>
      </w:r>
    </w:p>
    <w:p>
      <w:pPr>
        <w:pStyle w:val="Cuerpodetexto"/>
        <w:spacing w:lineRule="auto" w:line="276" w:before="201" w:after="0"/>
        <w:ind w:left="1190" w:right="0" w:hanging="425"/>
        <w:rPr/>
      </w:pPr>
      <w:r>
        <w:rPr/>
        <w:t>Cuando la licencia solicitada no implique fines de lucro o se refiera a la transmisión de la propiedad entre familiares, se aplicará una bonificación del 50 por ciento sobre la tarifa señalada;</w:t>
      </w:r>
    </w:p>
    <w:p>
      <w:pPr>
        <w:pStyle w:val="ListParagraph"/>
        <w:numPr>
          <w:ilvl w:val="0"/>
          <w:numId w:val="40"/>
        </w:numPr>
        <w:tabs>
          <w:tab w:val="clear" w:pos="720"/>
          <w:tab w:val="left" w:pos="1188" w:leader="none"/>
          <w:tab w:val="left" w:pos="1190" w:leader="none"/>
        </w:tabs>
        <w:spacing w:lineRule="auto" w:line="276" w:before="198" w:after="0"/>
        <w:ind w:left="1190" w:right="56" w:hanging="569"/>
        <w:jc w:val="both"/>
        <w:rPr>
          <w:sz w:val="22"/>
        </w:rPr>
      </w:pPr>
      <w:r>
        <w:rPr>
          <w:sz w:val="22"/>
        </w:rPr>
        <w:t>Por el dictamen de uso de suelo, de conformidad a la carta síntesis vigente en el Municipio y de acuerdo con el destino solicitado, (en inmuebles de varios niveles la tarifa se deberá considerar por cada nivel):</w:t>
      </w:r>
    </w:p>
    <w:p>
      <w:pPr>
        <w:pStyle w:val="ListParagraph"/>
        <w:numPr>
          <w:ilvl w:val="1"/>
          <w:numId w:val="40"/>
        </w:numPr>
        <w:tabs>
          <w:tab w:val="clear" w:pos="720"/>
          <w:tab w:val="left" w:pos="1615" w:leader="none"/>
        </w:tabs>
        <w:spacing w:lineRule="auto" w:line="240" w:before="200" w:after="0"/>
        <w:ind w:left="1615" w:right="0" w:hanging="425"/>
        <w:jc w:val="left"/>
        <w:rPr>
          <w:sz w:val="22"/>
        </w:rPr>
      </w:pPr>
      <w:r>
        <w:rPr>
          <w:sz w:val="22"/>
        </w:rPr>
        <w:t>Habitacional,</w:t>
      </w:r>
      <w:r>
        <w:rPr>
          <w:spacing w:val="-4"/>
          <w:sz w:val="22"/>
        </w:rPr>
        <w:t xml:space="preserve"> </w:t>
      </w:r>
      <w:r>
        <w:rPr>
          <w:sz w:val="22"/>
        </w:rPr>
        <w:t>0.10</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Educación,</w:t>
      </w:r>
      <w:r>
        <w:rPr>
          <w:spacing w:val="-6"/>
          <w:sz w:val="22"/>
        </w:rPr>
        <w:t xml:space="preserve"> </w:t>
      </w:r>
      <w:r>
        <w:rPr>
          <w:sz w:val="22"/>
        </w:rPr>
        <w:t>cultura,</w:t>
      </w:r>
      <w:r>
        <w:rPr>
          <w:spacing w:val="-3"/>
          <w:sz w:val="22"/>
        </w:rPr>
        <w:t xml:space="preserve"> </w:t>
      </w:r>
      <w:r>
        <w:rPr>
          <w:sz w:val="22"/>
        </w:rPr>
        <w:t>salud,</w:t>
      </w:r>
      <w:r>
        <w:rPr>
          <w:spacing w:val="-6"/>
          <w:sz w:val="22"/>
        </w:rPr>
        <w:t xml:space="preserve"> </w:t>
      </w:r>
      <w:r>
        <w:rPr>
          <w:sz w:val="22"/>
        </w:rPr>
        <w:t>asistencia</w:t>
      </w:r>
      <w:r>
        <w:rPr>
          <w:spacing w:val="-4"/>
          <w:sz w:val="22"/>
        </w:rPr>
        <w:t xml:space="preserve"> </w:t>
      </w:r>
      <w:r>
        <w:rPr>
          <w:sz w:val="22"/>
        </w:rPr>
        <w:t>social,</w:t>
      </w:r>
      <w:r>
        <w:rPr>
          <w:spacing w:val="-3"/>
          <w:sz w:val="22"/>
        </w:rPr>
        <w:t xml:space="preserve"> </w:t>
      </w:r>
      <w:r>
        <w:rPr>
          <w:sz w:val="22"/>
        </w:rPr>
        <w:t>deportivo,</w:t>
      </w:r>
      <w:r>
        <w:rPr>
          <w:spacing w:val="-8"/>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ListParagraph"/>
        <w:numPr>
          <w:ilvl w:val="1"/>
          <w:numId w:val="40"/>
        </w:numPr>
        <w:tabs>
          <w:tab w:val="clear" w:pos="720"/>
          <w:tab w:val="left" w:pos="1615" w:leader="none"/>
        </w:tabs>
        <w:spacing w:lineRule="auto" w:line="276" w:before="236" w:after="0"/>
        <w:ind w:left="1615" w:right="50" w:hanging="425"/>
        <w:jc w:val="left"/>
        <w:rPr>
          <w:sz w:val="22"/>
        </w:rPr>
      </w:pPr>
      <w:r>
        <w:rPr>
          <w:sz w:val="22"/>
        </w:rPr>
        <w:t>Comercial,</w:t>
      </w:r>
      <w:r>
        <w:rPr>
          <w:spacing w:val="40"/>
          <w:sz w:val="22"/>
        </w:rPr>
        <w:t xml:space="preserve"> </w:t>
      </w:r>
      <w:r>
        <w:rPr>
          <w:sz w:val="22"/>
        </w:rPr>
        <w:t>recreación,</w:t>
      </w:r>
      <w:r>
        <w:rPr>
          <w:spacing w:val="40"/>
          <w:sz w:val="22"/>
        </w:rPr>
        <w:t xml:space="preserve"> </w:t>
      </w:r>
      <w:r>
        <w:rPr>
          <w:sz w:val="22"/>
        </w:rPr>
        <w:t>espectáculos,</w:t>
      </w:r>
      <w:r>
        <w:rPr>
          <w:spacing w:val="40"/>
          <w:sz w:val="22"/>
        </w:rPr>
        <w:t xml:space="preserve"> </w:t>
      </w:r>
      <w:r>
        <w:rPr>
          <w:sz w:val="22"/>
        </w:rPr>
        <w:t>turístico,</w:t>
      </w:r>
      <w:r>
        <w:rPr>
          <w:spacing w:val="40"/>
          <w:sz w:val="22"/>
        </w:rPr>
        <w:t xml:space="preserve"> </w:t>
      </w:r>
      <w:r>
        <w:rPr>
          <w:sz w:val="22"/>
        </w:rPr>
        <w:t>administrativo,</w:t>
      </w:r>
      <w:r>
        <w:rPr>
          <w:spacing w:val="40"/>
          <w:sz w:val="22"/>
        </w:rPr>
        <w:t xml:space="preserve"> </w:t>
      </w:r>
      <w:r>
        <w:rPr>
          <w:sz w:val="22"/>
        </w:rPr>
        <w:t>transporte,</w:t>
      </w:r>
      <w:r>
        <w:rPr>
          <w:spacing w:val="40"/>
          <w:sz w:val="22"/>
        </w:rPr>
        <w:t xml:space="preserve"> </w:t>
      </w:r>
      <w:r>
        <w:rPr>
          <w:sz w:val="22"/>
        </w:rPr>
        <w:t>comunicaciones</w:t>
      </w:r>
      <w:r>
        <w:rPr>
          <w:spacing w:val="40"/>
          <w:sz w:val="22"/>
        </w:rPr>
        <w:t xml:space="preserve"> </w:t>
      </w:r>
      <w:r>
        <w:rPr>
          <w:sz w:val="22"/>
        </w:rPr>
        <w:t>y abasto, 0.30 UMA por m²;</w:t>
      </w:r>
    </w:p>
    <w:p>
      <w:pPr>
        <w:pStyle w:val="ListParagraph"/>
        <w:numPr>
          <w:ilvl w:val="1"/>
          <w:numId w:val="40"/>
        </w:numPr>
        <w:tabs>
          <w:tab w:val="clear" w:pos="720"/>
          <w:tab w:val="left" w:pos="1615" w:leader="none"/>
        </w:tabs>
        <w:spacing w:lineRule="auto" w:line="240" w:before="197" w:after="0"/>
        <w:ind w:left="1615" w:right="0" w:hanging="425"/>
        <w:jc w:val="left"/>
        <w:rPr>
          <w:sz w:val="22"/>
        </w:rPr>
      </w:pPr>
      <w:r>
        <w:rPr>
          <w:sz w:val="22"/>
        </w:rPr>
        <w:t>Infraestructura,</w:t>
      </w:r>
      <w:r>
        <w:rPr>
          <w:spacing w:val="-4"/>
          <w:sz w:val="22"/>
        </w:rPr>
        <w:t xml:space="preserve"> </w:t>
      </w:r>
      <w:r>
        <w:rPr>
          <w:sz w:val="22"/>
        </w:rPr>
        <w:t>servicios</w:t>
      </w:r>
      <w:r>
        <w:rPr>
          <w:spacing w:val="-4"/>
          <w:sz w:val="22"/>
        </w:rPr>
        <w:t xml:space="preserve"> </w:t>
      </w:r>
      <w:r>
        <w:rPr>
          <w:sz w:val="22"/>
        </w:rPr>
        <w:t>urbanos</w:t>
      </w:r>
      <w:r>
        <w:rPr>
          <w:spacing w:val="-5"/>
          <w:sz w:val="22"/>
        </w:rPr>
        <w:t xml:space="preserve"> </w:t>
      </w:r>
      <w:r>
        <w:rPr>
          <w:sz w:val="22"/>
        </w:rPr>
        <w:t>e</w:t>
      </w:r>
      <w:r>
        <w:rPr>
          <w:spacing w:val="-4"/>
          <w:sz w:val="22"/>
        </w:rPr>
        <w:t xml:space="preserve"> </w:t>
      </w:r>
      <w:r>
        <w:rPr>
          <w:sz w:val="22"/>
        </w:rPr>
        <w:t>instalaciones,</w:t>
      </w:r>
      <w:r>
        <w:rPr>
          <w:spacing w:val="-4"/>
          <w:sz w:val="22"/>
        </w:rPr>
        <w:t xml:space="preserve"> </w:t>
      </w:r>
      <w:r>
        <w:rPr>
          <w:sz w:val="22"/>
        </w:rPr>
        <w:t>0.20</w:t>
      </w:r>
      <w:r>
        <w:rPr>
          <w:spacing w:val="-6"/>
          <w:sz w:val="22"/>
        </w:rPr>
        <w:t xml:space="preserve"> </w:t>
      </w:r>
      <w:r>
        <w:rPr>
          <w:sz w:val="22"/>
        </w:rPr>
        <w:t>UMA</w:t>
      </w:r>
      <w:r>
        <w:rPr>
          <w:spacing w:val="-4"/>
          <w:sz w:val="22"/>
        </w:rPr>
        <w:t xml:space="preserve"> </w:t>
      </w:r>
      <w:r>
        <w:rPr>
          <w:sz w:val="22"/>
        </w:rPr>
        <w:t>por</w:t>
      </w:r>
      <w:r>
        <w:rPr>
          <w:spacing w:val="-5"/>
          <w:sz w:val="22"/>
        </w:rPr>
        <w:t xml:space="preserve"> m²;</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Industria,</w:t>
      </w:r>
      <w:r>
        <w:rPr>
          <w:spacing w:val="-3"/>
          <w:sz w:val="22"/>
        </w:rPr>
        <w:t xml:space="preserve"> </w:t>
      </w:r>
      <w:r>
        <w:rPr>
          <w:sz w:val="22"/>
        </w:rPr>
        <w:t>0.25</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ListParagraph"/>
        <w:numPr>
          <w:ilvl w:val="1"/>
          <w:numId w:val="40"/>
        </w:numPr>
        <w:tabs>
          <w:tab w:val="clear" w:pos="720"/>
          <w:tab w:val="left" w:pos="1615" w:leader="none"/>
        </w:tabs>
        <w:spacing w:lineRule="auto" w:line="240" w:before="236" w:after="0"/>
        <w:ind w:left="1615" w:right="0" w:hanging="425"/>
        <w:jc w:val="left"/>
        <w:rPr>
          <w:sz w:val="22"/>
        </w:rPr>
      </w:pPr>
      <w:r>
        <w:rPr>
          <w:sz w:val="22"/>
        </w:rPr>
        <w:t>Urbanización,</w:t>
      </w:r>
      <w:r>
        <w:rPr>
          <w:spacing w:val="-6"/>
          <w:sz w:val="22"/>
        </w:rPr>
        <w:t xml:space="preserve"> </w:t>
      </w:r>
      <w:r>
        <w:rPr>
          <w:sz w:val="22"/>
        </w:rPr>
        <w:t>0.10</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m²,</w:t>
      </w:r>
      <w:r>
        <w:rPr>
          <w:spacing w:val="-2"/>
          <w:sz w:val="22"/>
        </w:rPr>
        <w:t xml:space="preserve"> </w:t>
      </w:r>
      <w:r>
        <w:rPr>
          <w:spacing w:val="-10"/>
          <w:sz w:val="22"/>
        </w:rPr>
        <w:t>e</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Para</w:t>
      </w:r>
      <w:r>
        <w:rPr>
          <w:spacing w:val="-7"/>
          <w:sz w:val="22"/>
        </w:rPr>
        <w:t xml:space="preserve"> </w:t>
      </w:r>
      <w:r>
        <w:rPr>
          <w:sz w:val="22"/>
        </w:rPr>
        <w:t>micro,</w:t>
      </w:r>
      <w:r>
        <w:rPr>
          <w:spacing w:val="-6"/>
          <w:sz w:val="22"/>
        </w:rPr>
        <w:t xml:space="preserve"> </w:t>
      </w:r>
      <w:r>
        <w:rPr>
          <w:sz w:val="22"/>
        </w:rPr>
        <w:t>pequeñas</w:t>
      </w:r>
      <w:r>
        <w:rPr>
          <w:spacing w:val="-5"/>
          <w:sz w:val="22"/>
        </w:rPr>
        <w:t xml:space="preserve"> </w:t>
      </w:r>
      <w:r>
        <w:rPr>
          <w:sz w:val="22"/>
        </w:rPr>
        <w:t>y</w:t>
      </w:r>
      <w:r>
        <w:rPr>
          <w:spacing w:val="-3"/>
          <w:sz w:val="22"/>
        </w:rPr>
        <w:t xml:space="preserve"> </w:t>
      </w:r>
      <w:r>
        <w:rPr>
          <w:sz w:val="22"/>
        </w:rPr>
        <w:t>medianas</w:t>
      </w:r>
      <w:r>
        <w:rPr>
          <w:spacing w:val="-3"/>
          <w:sz w:val="22"/>
        </w:rPr>
        <w:t xml:space="preserve"> </w:t>
      </w:r>
      <w:r>
        <w:rPr>
          <w:sz w:val="22"/>
        </w:rPr>
        <w:t>empresas, comercios</w:t>
      </w:r>
      <w:r>
        <w:rPr>
          <w:spacing w:val="-4"/>
          <w:sz w:val="22"/>
        </w:rPr>
        <w:t xml:space="preserve"> </w:t>
      </w:r>
      <w:r>
        <w:rPr>
          <w:sz w:val="22"/>
        </w:rPr>
        <w:t>y</w:t>
      </w:r>
      <w:r>
        <w:rPr>
          <w:spacing w:val="-3"/>
          <w:sz w:val="22"/>
        </w:rPr>
        <w:t xml:space="preserve"> </w:t>
      </w:r>
      <w:r>
        <w:rPr>
          <w:sz w:val="22"/>
        </w:rPr>
        <w:t>servicios</w:t>
      </w:r>
      <w:r>
        <w:rPr>
          <w:spacing w:val="-5"/>
          <w:sz w:val="22"/>
        </w:rPr>
        <w:t xml:space="preserve"> </w:t>
      </w:r>
      <w:r>
        <w:rPr>
          <w:sz w:val="22"/>
        </w:rPr>
        <w:t>o</w:t>
      </w:r>
      <w:r>
        <w:rPr>
          <w:spacing w:val="-3"/>
          <w:sz w:val="22"/>
        </w:rPr>
        <w:t xml:space="preserve"> </w:t>
      </w:r>
      <w:r>
        <w:rPr>
          <w:sz w:val="22"/>
        </w:rPr>
        <w:t>usufructo,</w:t>
      </w:r>
      <w:r>
        <w:rPr>
          <w:spacing w:val="-3"/>
          <w:sz w:val="22"/>
        </w:rPr>
        <w:t xml:space="preserve"> </w:t>
      </w:r>
      <w:r>
        <w:rPr>
          <w:sz w:val="22"/>
        </w:rPr>
        <w:t>SARE</w:t>
      </w:r>
      <w:r>
        <w:rPr>
          <w:spacing w:val="-3"/>
          <w:sz w:val="22"/>
        </w:rPr>
        <w:t xml:space="preserve"> </w:t>
      </w:r>
      <w:r>
        <w:rPr>
          <w:sz w:val="22"/>
        </w:rPr>
        <w:t>en</w:t>
      </w:r>
      <w:r>
        <w:rPr>
          <w:spacing w:val="-2"/>
          <w:sz w:val="22"/>
        </w:rPr>
        <w:t xml:space="preserve"> línea:</w:t>
      </w:r>
    </w:p>
    <w:p>
      <w:pPr>
        <w:pStyle w:val="ListParagraph"/>
        <w:numPr>
          <w:ilvl w:val="2"/>
          <w:numId w:val="40"/>
        </w:numPr>
        <w:tabs>
          <w:tab w:val="clear" w:pos="720"/>
          <w:tab w:val="left" w:pos="2040" w:leader="none"/>
        </w:tabs>
        <w:spacing w:lineRule="auto" w:line="240" w:before="83" w:after="0"/>
        <w:ind w:left="2040" w:right="0" w:hanging="425"/>
        <w:jc w:val="left"/>
        <w:rPr>
          <w:sz w:val="22"/>
        </w:rPr>
      </w:pPr>
      <w:r>
        <w:rPr>
          <w:sz w:val="22"/>
        </w:rPr>
        <w:t>Para</w:t>
      </w:r>
      <w:r>
        <w:rPr>
          <w:spacing w:val="-2"/>
          <w:sz w:val="22"/>
        </w:rPr>
        <w:t xml:space="preserve"> </w:t>
      </w:r>
      <w:r>
        <w:rPr>
          <w:sz w:val="22"/>
        </w:rPr>
        <w:t>negocios</w:t>
      </w:r>
      <w:r>
        <w:rPr>
          <w:spacing w:val="-3"/>
          <w:sz w:val="22"/>
        </w:rPr>
        <w:t xml:space="preserve"> </w:t>
      </w:r>
      <w:r>
        <w:rPr>
          <w:sz w:val="22"/>
        </w:rPr>
        <w:t>de</w:t>
      </w:r>
      <w:r>
        <w:rPr>
          <w:spacing w:val="-1"/>
          <w:sz w:val="22"/>
        </w:rPr>
        <w:t xml:space="preserve"> </w:t>
      </w:r>
      <w:r>
        <w:rPr>
          <w:sz w:val="22"/>
        </w:rPr>
        <w:t>4.50</w:t>
      </w:r>
      <w:r>
        <w:rPr>
          <w:spacing w:val="-1"/>
          <w:sz w:val="22"/>
        </w:rPr>
        <w:t xml:space="preserve"> </w:t>
      </w:r>
      <w:r>
        <w:rPr>
          <w:sz w:val="22"/>
        </w:rPr>
        <w:t>a</w:t>
      </w:r>
      <w:r>
        <w:rPr>
          <w:spacing w:val="-2"/>
          <w:sz w:val="22"/>
        </w:rPr>
        <w:t xml:space="preserve"> </w:t>
      </w:r>
      <w:r>
        <w:rPr>
          <w:sz w:val="22"/>
        </w:rPr>
        <w:t>50.00</w:t>
      </w:r>
      <w:r>
        <w:rPr>
          <w:spacing w:val="-1"/>
          <w:sz w:val="22"/>
        </w:rPr>
        <w:t xml:space="preserve"> </w:t>
      </w:r>
      <w:r>
        <w:rPr>
          <w:sz w:val="22"/>
        </w:rPr>
        <w:t>m²,</w:t>
      </w:r>
      <w:r>
        <w:rPr>
          <w:spacing w:val="-1"/>
          <w:sz w:val="22"/>
        </w:rPr>
        <w:t xml:space="preserve"> </w:t>
      </w:r>
      <w:r>
        <w:rPr>
          <w:sz w:val="22"/>
        </w:rPr>
        <w:t>3.00</w:t>
      </w:r>
      <w:r>
        <w:rPr>
          <w:spacing w:val="-1"/>
          <w:sz w:val="22"/>
        </w:rPr>
        <w:t xml:space="preserve"> </w:t>
      </w:r>
      <w:r>
        <w:rPr>
          <w:spacing w:val="-4"/>
          <w:sz w:val="22"/>
        </w:rPr>
        <w:t>UMA;</w:t>
      </w:r>
    </w:p>
    <w:p>
      <w:pPr>
        <w:pStyle w:val="ListParagraph"/>
        <w:numPr>
          <w:ilvl w:val="2"/>
          <w:numId w:val="40"/>
        </w:numPr>
        <w:tabs>
          <w:tab w:val="clear" w:pos="720"/>
          <w:tab w:val="left" w:pos="2040" w:leader="none"/>
        </w:tabs>
        <w:spacing w:lineRule="auto" w:line="240" w:before="237" w:after="0"/>
        <w:ind w:left="2040" w:right="0" w:hanging="425"/>
        <w:jc w:val="left"/>
        <w:rPr>
          <w:sz w:val="22"/>
        </w:rPr>
      </w:pPr>
      <w:r>
        <w:rPr>
          <w:sz w:val="22"/>
        </w:rPr>
        <w:t>Para</w:t>
      </w:r>
      <w:r>
        <w:rPr>
          <w:spacing w:val="-2"/>
          <w:sz w:val="22"/>
        </w:rPr>
        <w:t xml:space="preserve"> </w:t>
      </w:r>
      <w:r>
        <w:rPr>
          <w:sz w:val="22"/>
        </w:rPr>
        <w:t>negocios</w:t>
      </w:r>
      <w:r>
        <w:rPr>
          <w:spacing w:val="-3"/>
          <w:sz w:val="22"/>
        </w:rPr>
        <w:t xml:space="preserve"> </w:t>
      </w:r>
      <w:r>
        <w:rPr>
          <w:sz w:val="22"/>
        </w:rPr>
        <w:t>de</w:t>
      </w:r>
      <w:r>
        <w:rPr>
          <w:spacing w:val="-1"/>
          <w:sz w:val="22"/>
        </w:rPr>
        <w:t xml:space="preserve"> </w:t>
      </w:r>
      <w:r>
        <w:rPr>
          <w:sz w:val="22"/>
        </w:rPr>
        <w:t>50.01</w:t>
      </w:r>
      <w:r>
        <w:rPr>
          <w:spacing w:val="-1"/>
          <w:sz w:val="22"/>
        </w:rPr>
        <w:t xml:space="preserve"> </w:t>
      </w:r>
      <w:r>
        <w:rPr>
          <w:sz w:val="22"/>
        </w:rPr>
        <w:t>a</w:t>
      </w:r>
      <w:r>
        <w:rPr>
          <w:spacing w:val="-2"/>
          <w:sz w:val="22"/>
        </w:rPr>
        <w:t xml:space="preserve"> </w:t>
      </w:r>
      <w:r>
        <w:rPr>
          <w:sz w:val="22"/>
        </w:rPr>
        <w:t>100</w:t>
      </w:r>
      <w:r>
        <w:rPr>
          <w:spacing w:val="-1"/>
          <w:sz w:val="22"/>
        </w:rPr>
        <w:t xml:space="preserve"> </w:t>
      </w:r>
      <w:r>
        <w:rPr>
          <w:sz w:val="22"/>
        </w:rPr>
        <w:t>m²,</w:t>
      </w:r>
      <w:r>
        <w:rPr>
          <w:spacing w:val="-1"/>
          <w:sz w:val="22"/>
        </w:rPr>
        <w:t xml:space="preserve"> </w:t>
      </w:r>
      <w:r>
        <w:rPr>
          <w:sz w:val="22"/>
        </w:rPr>
        <w:t>6.00</w:t>
      </w:r>
      <w:r>
        <w:rPr>
          <w:spacing w:val="-1"/>
          <w:sz w:val="22"/>
        </w:rPr>
        <w:t xml:space="preserve"> </w:t>
      </w:r>
      <w:r>
        <w:rPr>
          <w:spacing w:val="-4"/>
          <w:sz w:val="22"/>
        </w:rPr>
        <w:t>UMA;</w:t>
      </w:r>
    </w:p>
    <w:p>
      <w:pPr>
        <w:pStyle w:val="ListParagraph"/>
        <w:numPr>
          <w:ilvl w:val="2"/>
          <w:numId w:val="40"/>
        </w:numPr>
        <w:tabs>
          <w:tab w:val="clear" w:pos="720"/>
          <w:tab w:val="left" w:pos="2040" w:leader="none"/>
        </w:tabs>
        <w:spacing w:lineRule="auto" w:line="240" w:before="239" w:after="0"/>
        <w:ind w:left="2040" w:right="0" w:hanging="425"/>
        <w:jc w:val="left"/>
        <w:rPr>
          <w:sz w:val="22"/>
        </w:rPr>
      </w:pPr>
      <w:r>
        <w:rPr>
          <w:sz w:val="22"/>
        </w:rPr>
        <w:t>Para</w:t>
      </w:r>
      <w:r>
        <w:rPr>
          <w:spacing w:val="-3"/>
          <w:sz w:val="22"/>
        </w:rPr>
        <w:t xml:space="preserve"> </w:t>
      </w:r>
      <w:r>
        <w:rPr>
          <w:sz w:val="22"/>
        </w:rPr>
        <w:t>negocios</w:t>
      </w:r>
      <w:r>
        <w:rPr>
          <w:spacing w:val="-3"/>
          <w:sz w:val="22"/>
        </w:rPr>
        <w:t xml:space="preserve"> </w:t>
      </w:r>
      <w:r>
        <w:rPr>
          <w:sz w:val="22"/>
        </w:rPr>
        <w:t>de</w:t>
      </w:r>
      <w:r>
        <w:rPr>
          <w:spacing w:val="-1"/>
          <w:sz w:val="22"/>
        </w:rPr>
        <w:t xml:space="preserve"> </w:t>
      </w:r>
      <w:r>
        <w:rPr>
          <w:sz w:val="22"/>
        </w:rPr>
        <w:t>100.01</w:t>
      </w:r>
      <w:r>
        <w:rPr>
          <w:spacing w:val="-1"/>
          <w:sz w:val="22"/>
        </w:rPr>
        <w:t xml:space="preserve"> </w:t>
      </w:r>
      <w:r>
        <w:rPr>
          <w:sz w:val="22"/>
        </w:rPr>
        <w:t>a</w:t>
      </w:r>
      <w:r>
        <w:rPr>
          <w:spacing w:val="-3"/>
          <w:sz w:val="22"/>
        </w:rPr>
        <w:t xml:space="preserve"> </w:t>
      </w:r>
      <w:r>
        <w:rPr>
          <w:sz w:val="22"/>
        </w:rPr>
        <w:t>200.00</w:t>
      </w:r>
      <w:r>
        <w:rPr>
          <w:spacing w:val="-4"/>
          <w:sz w:val="22"/>
        </w:rPr>
        <w:t xml:space="preserve"> </w:t>
      </w:r>
      <w:r>
        <w:rPr>
          <w:sz w:val="22"/>
        </w:rPr>
        <w:t>m²,</w:t>
      </w:r>
      <w:r>
        <w:rPr>
          <w:spacing w:val="-4"/>
          <w:sz w:val="22"/>
        </w:rPr>
        <w:t xml:space="preserve"> </w:t>
      </w:r>
      <w:r>
        <w:rPr>
          <w:sz w:val="22"/>
        </w:rPr>
        <w:t>10.00</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40"/>
        </w:numPr>
        <w:tabs>
          <w:tab w:val="clear" w:pos="720"/>
          <w:tab w:val="left" w:pos="2040" w:leader="none"/>
        </w:tabs>
        <w:spacing w:lineRule="auto" w:line="240" w:before="237" w:after="0"/>
        <w:ind w:left="2040" w:right="0" w:hanging="425"/>
        <w:jc w:val="left"/>
        <w:rPr>
          <w:sz w:val="22"/>
        </w:rPr>
      </w:pPr>
      <w:r>
        <w:rPr>
          <w:sz w:val="22"/>
        </w:rPr>
        <w:t>Otros</w:t>
      </w:r>
      <w:r>
        <w:rPr>
          <w:spacing w:val="-7"/>
          <w:sz w:val="22"/>
        </w:rPr>
        <w:t xml:space="preserve"> </w:t>
      </w:r>
      <w:r>
        <w:rPr>
          <w:sz w:val="22"/>
        </w:rPr>
        <w:t>rubros</w:t>
      </w:r>
      <w:r>
        <w:rPr>
          <w:spacing w:val="-3"/>
          <w:sz w:val="22"/>
        </w:rPr>
        <w:t xml:space="preserve"> </w:t>
      </w:r>
      <w:r>
        <w:rPr>
          <w:sz w:val="22"/>
        </w:rPr>
        <w:t>no</w:t>
      </w:r>
      <w:r>
        <w:rPr>
          <w:spacing w:val="-2"/>
          <w:sz w:val="22"/>
        </w:rPr>
        <w:t xml:space="preserve"> </w:t>
      </w:r>
      <w:r>
        <w:rPr>
          <w:sz w:val="22"/>
        </w:rPr>
        <w:t>considerados,</w:t>
      </w:r>
      <w:r>
        <w:rPr>
          <w:spacing w:val="-3"/>
          <w:sz w:val="22"/>
        </w:rPr>
        <w:t xml:space="preserve"> </w:t>
      </w:r>
      <w:r>
        <w:rPr>
          <w:sz w:val="22"/>
        </w:rPr>
        <w:t>2.00</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0"/>
          <w:numId w:val="40"/>
        </w:numPr>
        <w:tabs>
          <w:tab w:val="clear" w:pos="720"/>
          <w:tab w:val="left" w:pos="1190" w:leader="none"/>
        </w:tabs>
        <w:spacing w:lineRule="auto" w:line="276" w:before="239" w:after="0"/>
        <w:ind w:left="1190" w:right="51" w:hanging="569"/>
        <w:jc w:val="both"/>
        <w:rPr>
          <w:sz w:val="22"/>
        </w:rPr>
      </w:pPr>
      <w:r>
        <w:rPr>
          <w:sz w:val="22"/>
        </w:rPr>
        <w:t>Por</w:t>
      </w:r>
      <w:r>
        <w:rPr>
          <w:spacing w:val="-4"/>
          <w:sz w:val="22"/>
        </w:rPr>
        <w:t xml:space="preserve"> </w:t>
      </w:r>
      <w:r>
        <w:rPr>
          <w:sz w:val="22"/>
        </w:rPr>
        <w:t>lo</w:t>
      </w:r>
      <w:r>
        <w:rPr>
          <w:spacing w:val="-2"/>
          <w:sz w:val="22"/>
        </w:rPr>
        <w:t xml:space="preserve"> </w:t>
      </w:r>
      <w:r>
        <w:rPr>
          <w:sz w:val="22"/>
        </w:rPr>
        <w:t>que</w:t>
      </w:r>
      <w:r>
        <w:rPr>
          <w:spacing w:val="-4"/>
          <w:sz w:val="22"/>
        </w:rPr>
        <w:t xml:space="preserve"> </w:t>
      </w:r>
      <w:r>
        <w:rPr>
          <w:sz w:val="22"/>
        </w:rPr>
        <w:t>respecta</w:t>
      </w:r>
      <w:r>
        <w:rPr>
          <w:spacing w:val="-4"/>
          <w:sz w:val="22"/>
        </w:rPr>
        <w:t xml:space="preserve"> </w:t>
      </w:r>
      <w:r>
        <w:rPr>
          <w:sz w:val="22"/>
        </w:rPr>
        <w:t>al</w:t>
      </w:r>
      <w:r>
        <w:rPr>
          <w:spacing w:val="-2"/>
          <w:sz w:val="22"/>
        </w:rPr>
        <w:t xml:space="preserve"> </w:t>
      </w:r>
      <w:r>
        <w:rPr>
          <w:sz w:val="22"/>
        </w:rPr>
        <w:t>inciso</w:t>
      </w:r>
      <w:r>
        <w:rPr>
          <w:spacing w:val="-2"/>
          <w:sz w:val="22"/>
        </w:rPr>
        <w:t xml:space="preserve"> </w:t>
      </w:r>
      <w:r>
        <w:rPr>
          <w:sz w:val="22"/>
        </w:rPr>
        <w:t>a)</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fracción</w:t>
      </w:r>
      <w:r>
        <w:rPr>
          <w:spacing w:val="-2"/>
          <w:sz w:val="22"/>
        </w:rPr>
        <w:t xml:space="preserve"> </w:t>
      </w:r>
      <w:r>
        <w:rPr>
          <w:sz w:val="22"/>
        </w:rPr>
        <w:t>anterior,</w:t>
      </w:r>
      <w:r>
        <w:rPr>
          <w:spacing w:val="-5"/>
          <w:sz w:val="22"/>
        </w:rPr>
        <w:t xml:space="preserve"> </w:t>
      </w:r>
      <w:r>
        <w:rPr>
          <w:sz w:val="22"/>
        </w:rPr>
        <w:t>se</w:t>
      </w:r>
      <w:r>
        <w:rPr>
          <w:spacing w:val="-2"/>
          <w:sz w:val="22"/>
        </w:rPr>
        <w:t xml:space="preserve"> </w:t>
      </w:r>
      <w:r>
        <w:rPr>
          <w:sz w:val="22"/>
        </w:rPr>
        <w:t>podrá</w:t>
      </w:r>
      <w:r>
        <w:rPr>
          <w:spacing w:val="-4"/>
          <w:sz w:val="22"/>
        </w:rPr>
        <w:t xml:space="preserve"> </w:t>
      </w:r>
      <w:r>
        <w:rPr>
          <w:sz w:val="22"/>
        </w:rPr>
        <w:t>disminuir</w:t>
      </w:r>
      <w:r>
        <w:rPr>
          <w:spacing w:val="-4"/>
          <w:sz w:val="22"/>
        </w:rPr>
        <w:t xml:space="preserve"> </w:t>
      </w:r>
      <w:r>
        <w:rPr>
          <w:sz w:val="22"/>
        </w:rPr>
        <w:t>hasta</w:t>
      </w:r>
      <w:r>
        <w:rPr>
          <w:spacing w:val="-4"/>
          <w:sz w:val="22"/>
        </w:rPr>
        <w:t xml:space="preserve"> </w:t>
      </w:r>
      <w:r>
        <w:rPr>
          <w:sz w:val="22"/>
        </w:rPr>
        <w:t>el</w:t>
      </w:r>
      <w:r>
        <w:rPr>
          <w:spacing w:val="-4"/>
          <w:sz w:val="22"/>
        </w:rPr>
        <w:t xml:space="preserve"> </w:t>
      </w:r>
      <w:r>
        <w:rPr>
          <w:sz w:val="22"/>
        </w:rPr>
        <w:t>50</w:t>
      </w:r>
      <w:r>
        <w:rPr>
          <w:spacing w:val="-2"/>
          <w:sz w:val="22"/>
        </w:rPr>
        <w:t xml:space="preserve"> </w:t>
      </w:r>
      <w:r>
        <w:rPr>
          <w:sz w:val="22"/>
        </w:rPr>
        <w:t>por</w:t>
      </w:r>
      <w:r>
        <w:rPr>
          <w:spacing w:val="-2"/>
          <w:sz w:val="22"/>
        </w:rPr>
        <w:t xml:space="preserve"> </w:t>
      </w:r>
      <w:r>
        <w:rPr>
          <w:sz w:val="22"/>
        </w:rPr>
        <w:t>ciento</w:t>
      </w:r>
      <w:r>
        <w:rPr>
          <w:spacing w:val="-5"/>
          <w:sz w:val="22"/>
        </w:rPr>
        <w:t xml:space="preserve"> </w:t>
      </w:r>
      <w:r>
        <w:rPr>
          <w:sz w:val="22"/>
        </w:rPr>
        <w:t>en</w:t>
      </w:r>
      <w:r>
        <w:rPr>
          <w:spacing w:val="-4"/>
          <w:sz w:val="22"/>
        </w:rPr>
        <w:t xml:space="preserve"> </w:t>
      </w:r>
      <w:r>
        <w:rPr>
          <w:sz w:val="22"/>
        </w:rPr>
        <w:t>la tarifa</w:t>
      </w:r>
      <w:r>
        <w:rPr>
          <w:spacing w:val="-5"/>
          <w:sz w:val="22"/>
        </w:rPr>
        <w:t xml:space="preserve"> </w:t>
      </w:r>
      <w:r>
        <w:rPr>
          <w:sz w:val="22"/>
        </w:rPr>
        <w:t>establecida;</w:t>
      </w:r>
      <w:r>
        <w:rPr>
          <w:spacing w:val="-7"/>
          <w:sz w:val="22"/>
        </w:rPr>
        <w:t xml:space="preserve"> </w:t>
      </w:r>
      <w:r>
        <w:rPr>
          <w:sz w:val="22"/>
        </w:rPr>
        <w:t>siempre</w:t>
      </w:r>
      <w:r>
        <w:rPr>
          <w:spacing w:val="-7"/>
          <w:sz w:val="22"/>
        </w:rPr>
        <w:t xml:space="preserve"> </w:t>
      </w:r>
      <w:r>
        <w:rPr>
          <w:sz w:val="22"/>
        </w:rPr>
        <w:t>y</w:t>
      </w:r>
      <w:r>
        <w:rPr>
          <w:spacing w:val="-6"/>
          <w:sz w:val="22"/>
        </w:rPr>
        <w:t xml:space="preserve"> </w:t>
      </w:r>
      <w:r>
        <w:rPr>
          <w:sz w:val="22"/>
        </w:rPr>
        <w:t>cuando</w:t>
      </w:r>
      <w:r>
        <w:rPr>
          <w:spacing w:val="-6"/>
          <w:sz w:val="22"/>
        </w:rPr>
        <w:t xml:space="preserve"> </w:t>
      </w:r>
      <w:r>
        <w:rPr>
          <w:sz w:val="22"/>
        </w:rPr>
        <w:t>se</w:t>
      </w:r>
      <w:r>
        <w:rPr>
          <w:spacing w:val="-7"/>
          <w:sz w:val="22"/>
        </w:rPr>
        <w:t xml:space="preserve"> </w:t>
      </w:r>
      <w:r>
        <w:rPr>
          <w:sz w:val="22"/>
        </w:rPr>
        <w:t>trate</w:t>
      </w:r>
      <w:r>
        <w:rPr>
          <w:spacing w:val="-5"/>
          <w:sz w:val="22"/>
        </w:rPr>
        <w:t xml:space="preserve"> </w:t>
      </w:r>
      <w:r>
        <w:rPr>
          <w:sz w:val="22"/>
        </w:rPr>
        <w:t>de</w:t>
      </w:r>
      <w:r>
        <w:rPr>
          <w:spacing w:val="-7"/>
          <w:sz w:val="22"/>
        </w:rPr>
        <w:t xml:space="preserve"> </w:t>
      </w:r>
      <w:r>
        <w:rPr>
          <w:sz w:val="22"/>
        </w:rPr>
        <w:t>construcción</w:t>
      </w:r>
      <w:r>
        <w:rPr>
          <w:spacing w:val="-8"/>
          <w:sz w:val="22"/>
        </w:rPr>
        <w:t xml:space="preserve"> </w:t>
      </w:r>
      <w:r>
        <w:rPr>
          <w:sz w:val="22"/>
        </w:rPr>
        <w:t>de</w:t>
      </w:r>
      <w:r>
        <w:rPr>
          <w:spacing w:val="-5"/>
          <w:sz w:val="22"/>
        </w:rPr>
        <w:t xml:space="preserve"> </w:t>
      </w:r>
      <w:r>
        <w:rPr>
          <w:sz w:val="22"/>
        </w:rPr>
        <w:t>viviendas</w:t>
      </w:r>
      <w:r>
        <w:rPr>
          <w:spacing w:val="-5"/>
          <w:sz w:val="22"/>
        </w:rPr>
        <w:t xml:space="preserve"> </w:t>
      </w:r>
      <w:r>
        <w:rPr>
          <w:sz w:val="22"/>
        </w:rPr>
        <w:t>de</w:t>
      </w:r>
      <w:r>
        <w:rPr>
          <w:spacing w:val="-5"/>
          <w:sz w:val="22"/>
        </w:rPr>
        <w:t xml:space="preserve"> </w:t>
      </w:r>
      <w:r>
        <w:rPr>
          <w:sz w:val="22"/>
        </w:rPr>
        <w:t>interés</w:t>
      </w:r>
      <w:r>
        <w:rPr>
          <w:spacing w:val="-5"/>
          <w:sz w:val="22"/>
        </w:rPr>
        <w:t xml:space="preserve"> </w:t>
      </w:r>
      <w:r>
        <w:rPr>
          <w:sz w:val="22"/>
        </w:rPr>
        <w:t>social</w:t>
      </w:r>
      <w:r>
        <w:rPr>
          <w:spacing w:val="-5"/>
          <w:sz w:val="22"/>
        </w:rPr>
        <w:t xml:space="preserve"> </w:t>
      </w:r>
      <w:r>
        <w:rPr>
          <w:sz w:val="22"/>
        </w:rPr>
        <w:t>o</w:t>
      </w:r>
      <w:r>
        <w:rPr>
          <w:spacing w:val="-6"/>
          <w:sz w:val="22"/>
        </w:rPr>
        <w:t xml:space="preserve"> </w:t>
      </w:r>
      <w:r>
        <w:rPr>
          <w:sz w:val="22"/>
        </w:rPr>
        <w:t>popular;</w:t>
      </w:r>
    </w:p>
    <w:p>
      <w:pPr>
        <w:pStyle w:val="ListParagraph"/>
        <w:numPr>
          <w:ilvl w:val="0"/>
          <w:numId w:val="40"/>
        </w:numPr>
        <w:tabs>
          <w:tab w:val="clear" w:pos="720"/>
          <w:tab w:val="left" w:pos="1188" w:leader="none"/>
          <w:tab w:val="left" w:pos="1190" w:leader="none"/>
        </w:tabs>
        <w:spacing w:lineRule="auto" w:line="276" w:before="200" w:after="0"/>
        <w:ind w:left="1190" w:right="50" w:hanging="569"/>
        <w:jc w:val="both"/>
        <w:rPr>
          <w:sz w:val="22"/>
        </w:rPr>
      </w:pPr>
      <w:r>
        <w:rPr>
          <w:sz w:val="22"/>
        </w:rPr>
        <w:t>Únicamente en el caso del centro histórico, si el solicitante realiza el mantenimiento adecuado a la fachada de sus respectivos comercios, con el fin de conservar la imagen urbana, se le otorgará la constancia de uso de suelo</w:t>
      </w:r>
      <w:r>
        <w:rPr>
          <w:spacing w:val="-2"/>
          <w:sz w:val="22"/>
        </w:rPr>
        <w:t xml:space="preserve"> </w:t>
      </w:r>
      <w:r>
        <w:rPr>
          <w:sz w:val="22"/>
        </w:rPr>
        <w:t>con un costo de 5.00 UMA,</w:t>
      </w:r>
      <w:r>
        <w:rPr>
          <w:spacing w:val="-1"/>
          <w:sz w:val="22"/>
        </w:rPr>
        <w:t xml:space="preserve"> </w:t>
      </w:r>
      <w:r>
        <w:rPr>
          <w:sz w:val="22"/>
        </w:rPr>
        <w:t>que exclusivamente</w:t>
      </w:r>
      <w:r>
        <w:rPr>
          <w:spacing w:val="-2"/>
          <w:sz w:val="22"/>
        </w:rPr>
        <w:t xml:space="preserve"> </w:t>
      </w:r>
      <w:r>
        <w:rPr>
          <w:sz w:val="22"/>
        </w:rPr>
        <w:t>será para cumplir con el requisito de la expedición de licencia de funcionamiento de comercio;</w:t>
      </w:r>
    </w:p>
    <w:p>
      <w:pPr>
        <w:pStyle w:val="ListParagraph"/>
        <w:numPr>
          <w:ilvl w:val="0"/>
          <w:numId w:val="40"/>
        </w:numPr>
        <w:tabs>
          <w:tab w:val="clear" w:pos="720"/>
          <w:tab w:val="left" w:pos="1190" w:leader="none"/>
        </w:tabs>
        <w:spacing w:lineRule="auto" w:line="240" w:before="200" w:after="0"/>
        <w:ind w:left="1190" w:right="0" w:hanging="568"/>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3"/>
          <w:sz w:val="22"/>
        </w:rPr>
        <w:t xml:space="preserve"> </w:t>
      </w:r>
      <w:r>
        <w:rPr>
          <w:sz w:val="22"/>
        </w:rPr>
        <w:t>con</w:t>
      </w:r>
      <w:r>
        <w:rPr>
          <w:spacing w:val="-3"/>
          <w:sz w:val="22"/>
        </w:rPr>
        <w:t xml:space="preserve"> </w:t>
      </w:r>
      <w:r>
        <w:rPr>
          <w:sz w:val="22"/>
        </w:rPr>
        <w:t>vigencia</w:t>
      </w:r>
      <w:r>
        <w:rPr>
          <w:spacing w:val="-2"/>
          <w:sz w:val="22"/>
        </w:rPr>
        <w:t xml:space="preserve"> </w:t>
      </w:r>
      <w:r>
        <w:rPr>
          <w:sz w:val="22"/>
        </w:rPr>
        <w:t>de</w:t>
      </w:r>
      <w:r>
        <w:rPr>
          <w:spacing w:val="-3"/>
          <w:sz w:val="22"/>
        </w:rPr>
        <w:t xml:space="preserve"> </w:t>
      </w:r>
      <w:r>
        <w:rPr>
          <w:sz w:val="22"/>
        </w:rPr>
        <w:t>un</w:t>
      </w:r>
      <w:r>
        <w:rPr>
          <w:spacing w:val="-3"/>
          <w:sz w:val="22"/>
        </w:rPr>
        <w:t xml:space="preserve"> </w:t>
      </w:r>
      <w:r>
        <w:rPr>
          <w:sz w:val="22"/>
        </w:rPr>
        <w:t>ejercicio</w:t>
      </w:r>
      <w:r>
        <w:rPr>
          <w:spacing w:val="-5"/>
          <w:sz w:val="22"/>
        </w:rPr>
        <w:t xml:space="preserve"> </w:t>
      </w:r>
      <w:r>
        <w:rPr>
          <w:spacing w:val="-2"/>
          <w:sz w:val="22"/>
        </w:rPr>
        <w:t>fiscal:</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Perito,</w:t>
      </w:r>
      <w:r>
        <w:rPr>
          <w:spacing w:val="-5"/>
          <w:sz w:val="22"/>
        </w:rPr>
        <w:t xml:space="preserve"> </w:t>
      </w:r>
      <w:r>
        <w:rPr>
          <w:sz w:val="22"/>
        </w:rPr>
        <w:t>22.50</w:t>
      </w:r>
      <w:r>
        <w:rPr>
          <w:spacing w:val="-2"/>
          <w:sz w:val="22"/>
        </w:rPr>
        <w:t xml:space="preserve"> </w:t>
      </w:r>
      <w:r>
        <w:rPr>
          <w:spacing w:val="-4"/>
          <w:sz w:val="22"/>
        </w:rPr>
        <w:t>UMA;</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Responsable</w:t>
      </w:r>
      <w:r>
        <w:rPr>
          <w:spacing w:val="-3"/>
          <w:sz w:val="22"/>
        </w:rPr>
        <w:t xml:space="preserve"> </w:t>
      </w:r>
      <w:r>
        <w:rPr>
          <w:sz w:val="22"/>
        </w:rPr>
        <w:t>de</w:t>
      </w:r>
      <w:r>
        <w:rPr>
          <w:spacing w:val="-2"/>
          <w:sz w:val="22"/>
        </w:rPr>
        <w:t xml:space="preserve"> </w:t>
      </w:r>
      <w:r>
        <w:rPr>
          <w:sz w:val="22"/>
        </w:rPr>
        <w:t>obra,</w:t>
      </w:r>
      <w:r>
        <w:rPr>
          <w:spacing w:val="-4"/>
          <w:sz w:val="22"/>
        </w:rPr>
        <w:t xml:space="preserve"> </w:t>
      </w:r>
      <w:r>
        <w:rPr>
          <w:sz w:val="22"/>
        </w:rPr>
        <w:t>22.50</w:t>
      </w:r>
      <w:r>
        <w:rPr>
          <w:spacing w:val="-4"/>
          <w:sz w:val="22"/>
        </w:rPr>
        <w:t xml:space="preserve"> UMA;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Contratista,</w:t>
      </w:r>
      <w:r>
        <w:rPr>
          <w:spacing w:val="-4"/>
          <w:sz w:val="22"/>
        </w:rPr>
        <w:t xml:space="preserve"> </w:t>
      </w:r>
      <w:r>
        <w:rPr>
          <w:sz w:val="22"/>
        </w:rPr>
        <w:t>40.00</w:t>
      </w:r>
      <w:r>
        <w:rPr>
          <w:spacing w:val="-4"/>
          <w:sz w:val="22"/>
        </w:rPr>
        <w:t xml:space="preserve"> UMA;</w:t>
      </w:r>
    </w:p>
    <w:p>
      <w:pPr>
        <w:pStyle w:val="ListParagraph"/>
        <w:numPr>
          <w:ilvl w:val="1"/>
          <w:numId w:val="40"/>
        </w:numPr>
        <w:tabs>
          <w:tab w:val="clear" w:pos="720"/>
          <w:tab w:val="left" w:pos="1615" w:leader="none"/>
        </w:tabs>
        <w:spacing w:lineRule="auto" w:line="276" w:before="237" w:after="0"/>
        <w:ind w:left="1615" w:right="49" w:hanging="425"/>
        <w:jc w:val="left"/>
        <w:rPr>
          <w:sz w:val="22"/>
        </w:rPr>
      </w:pPr>
      <w:r>
        <w:rPr>
          <w:sz w:val="22"/>
        </w:rPr>
        <w:t>Derechos por participación</w:t>
      </w:r>
      <w:r>
        <w:rPr>
          <w:spacing w:val="-2"/>
          <w:sz w:val="22"/>
        </w:rPr>
        <w:t xml:space="preserve"> </w:t>
      </w:r>
      <w:r>
        <w:rPr>
          <w:sz w:val="22"/>
        </w:rPr>
        <w:t>en procesos de adjudicaciones a cuando menos tres personas, 20.00 UMA, e</w:t>
      </w:r>
    </w:p>
    <w:p>
      <w:pPr>
        <w:pStyle w:val="ListParagraph"/>
        <w:numPr>
          <w:ilvl w:val="1"/>
          <w:numId w:val="40"/>
        </w:numPr>
        <w:tabs>
          <w:tab w:val="clear" w:pos="720"/>
          <w:tab w:val="left" w:pos="1615" w:leader="none"/>
        </w:tabs>
        <w:spacing w:lineRule="auto" w:line="240" w:before="200" w:after="0"/>
        <w:ind w:left="1615" w:right="0" w:hanging="425"/>
        <w:jc w:val="left"/>
        <w:rPr>
          <w:sz w:val="22"/>
        </w:rPr>
      </w:pPr>
      <w:r>
        <w:rPr>
          <w:sz w:val="22"/>
        </w:rPr>
        <w:t>Derechos</w:t>
      </w:r>
      <w:r>
        <w:rPr>
          <w:spacing w:val="-5"/>
          <w:sz w:val="22"/>
        </w:rPr>
        <w:t xml:space="preserve"> </w:t>
      </w:r>
      <w:r>
        <w:rPr>
          <w:sz w:val="22"/>
        </w:rPr>
        <w:t>por</w:t>
      </w:r>
      <w:r>
        <w:rPr>
          <w:spacing w:val="-4"/>
          <w:sz w:val="22"/>
        </w:rPr>
        <w:t xml:space="preserve"> </w:t>
      </w:r>
      <w:r>
        <w:rPr>
          <w:sz w:val="22"/>
        </w:rPr>
        <w:t>participación</w:t>
      </w:r>
      <w:r>
        <w:rPr>
          <w:spacing w:val="-8"/>
          <w:sz w:val="22"/>
        </w:rPr>
        <w:t xml:space="preserve"> </w:t>
      </w:r>
      <w:r>
        <w:rPr>
          <w:sz w:val="22"/>
        </w:rPr>
        <w:t>en</w:t>
      </w:r>
      <w:r>
        <w:rPr>
          <w:spacing w:val="-4"/>
          <w:sz w:val="22"/>
        </w:rPr>
        <w:t xml:space="preserve"> </w:t>
      </w:r>
      <w:r>
        <w:rPr>
          <w:sz w:val="22"/>
        </w:rPr>
        <w:t>licitaciones</w:t>
      </w:r>
      <w:r>
        <w:rPr>
          <w:spacing w:val="-5"/>
          <w:sz w:val="22"/>
        </w:rPr>
        <w:t xml:space="preserve"> </w:t>
      </w:r>
      <w:r>
        <w:rPr>
          <w:sz w:val="22"/>
        </w:rPr>
        <w:t>públicas,</w:t>
      </w:r>
      <w:r>
        <w:rPr>
          <w:spacing w:val="-4"/>
          <w:sz w:val="22"/>
        </w:rPr>
        <w:t xml:space="preserve"> </w:t>
      </w:r>
      <w:r>
        <w:rPr>
          <w:sz w:val="22"/>
        </w:rPr>
        <w:t>20.00</w:t>
      </w:r>
      <w:r>
        <w:rPr>
          <w:spacing w:val="-4"/>
          <w:sz w:val="22"/>
        </w:rPr>
        <w:t xml:space="preserve"> UMA.</w:t>
      </w:r>
    </w:p>
    <w:p>
      <w:pPr>
        <w:pStyle w:val="Cuerpodetexto"/>
        <w:spacing w:lineRule="auto" w:line="276" w:before="240" w:after="0"/>
        <w:ind w:left="1190" w:right="0" w:hanging="425"/>
        <w:rPr/>
      </w:pPr>
      <w:r>
        <w:rPr/>
        <w:t>Los interesados podrán solicitar licencia de construcción por etapas, en tal caso, sólo se pagarán los derechos correspondientes a cada etapa;</w:t>
      </w:r>
    </w:p>
    <w:p>
      <w:pPr>
        <w:pStyle w:val="ListParagraph"/>
        <w:numPr>
          <w:ilvl w:val="0"/>
          <w:numId w:val="40"/>
        </w:numPr>
        <w:tabs>
          <w:tab w:val="clear" w:pos="720"/>
          <w:tab w:val="left" w:pos="1188" w:leader="none"/>
        </w:tabs>
        <w:spacing w:lineRule="auto" w:line="240" w:before="198" w:after="0"/>
        <w:ind w:left="1188" w:right="0" w:hanging="566"/>
        <w:jc w:val="left"/>
        <w:rPr>
          <w:sz w:val="22"/>
        </w:rPr>
      </w:pPr>
      <w:r>
        <w:rPr>
          <w:sz w:val="22"/>
        </w:rPr>
        <w:t>Por</w:t>
      </w:r>
      <w:r>
        <w:rPr>
          <w:spacing w:val="-4"/>
          <w:sz w:val="22"/>
        </w:rPr>
        <w:t xml:space="preserve"> </w:t>
      </w:r>
      <w:r>
        <w:rPr>
          <w:sz w:val="22"/>
        </w:rPr>
        <w:t>inscripción</w:t>
      </w:r>
      <w:r>
        <w:rPr>
          <w:spacing w:val="-6"/>
          <w:sz w:val="22"/>
        </w:rPr>
        <w:t xml:space="preserve"> </w:t>
      </w:r>
      <w:r>
        <w:rPr>
          <w:sz w:val="22"/>
        </w:rPr>
        <w:t>al</w:t>
      </w:r>
      <w:r>
        <w:rPr>
          <w:spacing w:val="-3"/>
          <w:sz w:val="22"/>
        </w:rPr>
        <w:t xml:space="preserve"> </w:t>
      </w:r>
      <w:r>
        <w:rPr>
          <w:sz w:val="22"/>
        </w:rPr>
        <w:t>Padrón</w:t>
      </w:r>
      <w:r>
        <w:rPr>
          <w:spacing w:val="-4"/>
          <w:sz w:val="22"/>
        </w:rPr>
        <w:t xml:space="preserve"> </w:t>
      </w:r>
      <w:r>
        <w:rPr>
          <w:sz w:val="22"/>
        </w:rPr>
        <w:t>de</w:t>
      </w:r>
      <w:r>
        <w:rPr>
          <w:spacing w:val="-3"/>
          <w:sz w:val="22"/>
        </w:rPr>
        <w:t xml:space="preserve"> </w:t>
      </w:r>
      <w:r>
        <w:rPr>
          <w:sz w:val="22"/>
        </w:rPr>
        <w:t>Contratistas,</w:t>
      </w:r>
      <w:r>
        <w:rPr>
          <w:spacing w:val="-4"/>
          <w:sz w:val="22"/>
        </w:rPr>
        <w:t xml:space="preserve"> </w:t>
      </w:r>
      <w:r>
        <w:rPr>
          <w:sz w:val="22"/>
        </w:rPr>
        <w:t>40.00</w:t>
      </w:r>
      <w:r>
        <w:rPr>
          <w:spacing w:val="-3"/>
          <w:sz w:val="22"/>
        </w:rPr>
        <w:t xml:space="preserve"> </w:t>
      </w:r>
      <w:r>
        <w:rPr>
          <w:spacing w:val="-4"/>
          <w:sz w:val="22"/>
        </w:rPr>
        <w:t>UMA;</w:t>
      </w:r>
    </w:p>
    <w:p>
      <w:pPr>
        <w:pStyle w:val="ListParagraph"/>
        <w:numPr>
          <w:ilvl w:val="0"/>
          <w:numId w:val="40"/>
        </w:numPr>
        <w:tabs>
          <w:tab w:val="clear" w:pos="720"/>
          <w:tab w:val="left" w:pos="1188" w:leader="none"/>
        </w:tabs>
        <w:spacing w:lineRule="auto" w:line="240" w:before="239" w:after="0"/>
        <w:ind w:left="1188" w:right="0" w:hanging="566"/>
        <w:jc w:val="left"/>
        <w:rPr>
          <w:sz w:val="22"/>
        </w:rPr>
      </w:pPr>
      <w:r>
        <w:rPr>
          <w:sz w:val="22"/>
        </w:rPr>
        <w:t>Por</w:t>
      </w:r>
      <w:r>
        <w:rPr>
          <w:spacing w:val="-3"/>
          <w:sz w:val="22"/>
        </w:rPr>
        <w:t xml:space="preserve"> </w:t>
      </w:r>
      <w:r>
        <w:rPr>
          <w:sz w:val="22"/>
        </w:rPr>
        <w:t>la</w:t>
      </w:r>
      <w:r>
        <w:rPr>
          <w:spacing w:val="-3"/>
          <w:sz w:val="22"/>
        </w:rPr>
        <w:t xml:space="preserve"> </w:t>
      </w:r>
      <w:r>
        <w:rPr>
          <w:sz w:val="22"/>
        </w:rPr>
        <w:t>adquisición</w:t>
      </w:r>
      <w:r>
        <w:rPr>
          <w:spacing w:val="-2"/>
          <w:sz w:val="22"/>
        </w:rPr>
        <w:t xml:space="preserve"> </w:t>
      </w:r>
      <w:r>
        <w:rPr>
          <w:sz w:val="22"/>
        </w:rPr>
        <w:t>de</w:t>
      </w:r>
      <w:r>
        <w:rPr>
          <w:spacing w:val="-3"/>
          <w:sz w:val="22"/>
        </w:rPr>
        <w:t xml:space="preserve"> </w:t>
      </w:r>
      <w:r>
        <w:rPr>
          <w:sz w:val="22"/>
        </w:rPr>
        <w:t>las</w:t>
      </w:r>
      <w:r>
        <w:rPr>
          <w:spacing w:val="-3"/>
          <w:sz w:val="22"/>
        </w:rPr>
        <w:t xml:space="preserve"> </w:t>
      </w:r>
      <w:r>
        <w:rPr>
          <w:sz w:val="22"/>
        </w:rPr>
        <w:t>bases</w:t>
      </w:r>
      <w:r>
        <w:rPr>
          <w:spacing w:val="-2"/>
          <w:sz w:val="22"/>
        </w:rPr>
        <w:t xml:space="preserve"> </w:t>
      </w:r>
      <w:r>
        <w:rPr>
          <w:sz w:val="22"/>
        </w:rPr>
        <w:t>de</w:t>
      </w:r>
      <w:r>
        <w:rPr>
          <w:spacing w:val="-3"/>
          <w:sz w:val="22"/>
        </w:rPr>
        <w:t xml:space="preserve"> </w:t>
      </w:r>
      <w:r>
        <w:rPr>
          <w:sz w:val="22"/>
        </w:rPr>
        <w:t>participación</w:t>
      </w:r>
      <w:r>
        <w:rPr>
          <w:spacing w:val="-3"/>
          <w:sz w:val="22"/>
        </w:rPr>
        <w:t xml:space="preserve"> </w:t>
      </w:r>
      <w:r>
        <w:rPr>
          <w:sz w:val="22"/>
        </w:rPr>
        <w:t>en</w:t>
      </w:r>
      <w:r>
        <w:rPr>
          <w:spacing w:val="-2"/>
          <w:sz w:val="22"/>
        </w:rPr>
        <w:t xml:space="preserve"> </w:t>
      </w:r>
      <w:r>
        <w:rPr>
          <w:sz w:val="22"/>
        </w:rPr>
        <w:t>concursos</w:t>
      </w:r>
      <w:r>
        <w:rPr>
          <w:spacing w:val="-3"/>
          <w:sz w:val="22"/>
        </w:rPr>
        <w:t xml:space="preserve"> </w:t>
      </w:r>
      <w:r>
        <w:rPr>
          <w:sz w:val="22"/>
        </w:rPr>
        <w:t>y</w:t>
      </w:r>
      <w:r>
        <w:rPr>
          <w:spacing w:val="-4"/>
          <w:sz w:val="22"/>
        </w:rPr>
        <w:t xml:space="preserve"> </w:t>
      </w:r>
      <w:r>
        <w:rPr>
          <w:spacing w:val="-2"/>
          <w:sz w:val="22"/>
        </w:rPr>
        <w:t>licitaciones:</w:t>
      </w:r>
    </w:p>
    <w:p>
      <w:pPr>
        <w:pStyle w:val="ListParagraph"/>
        <w:numPr>
          <w:ilvl w:val="1"/>
          <w:numId w:val="40"/>
        </w:numPr>
        <w:tabs>
          <w:tab w:val="clear" w:pos="720"/>
          <w:tab w:val="left" w:pos="1615" w:leader="none"/>
        </w:tabs>
        <w:spacing w:lineRule="auto" w:line="240" w:before="236" w:after="0"/>
        <w:ind w:left="1615" w:right="0" w:hanging="425"/>
        <w:jc w:val="left"/>
        <w:rPr>
          <w:sz w:val="22"/>
        </w:rPr>
      </w:pPr>
      <w:r>
        <w:rPr>
          <w:sz w:val="22"/>
        </w:rPr>
        <w:t>Para</w:t>
      </w:r>
      <w:r>
        <w:rPr>
          <w:spacing w:val="-5"/>
          <w:sz w:val="22"/>
        </w:rPr>
        <w:t xml:space="preserve"> </w:t>
      </w:r>
      <w:r>
        <w:rPr>
          <w:sz w:val="22"/>
        </w:rPr>
        <w:t>invitación</w:t>
      </w:r>
      <w:r>
        <w:rPr>
          <w:spacing w:val="-3"/>
          <w:sz w:val="22"/>
        </w:rPr>
        <w:t xml:space="preserve"> </w:t>
      </w:r>
      <w:r>
        <w:rPr>
          <w:sz w:val="22"/>
        </w:rPr>
        <w:t>a</w:t>
      </w:r>
      <w:r>
        <w:rPr>
          <w:spacing w:val="-2"/>
          <w:sz w:val="22"/>
        </w:rPr>
        <w:t xml:space="preserve"> </w:t>
      </w:r>
      <w:r>
        <w:rPr>
          <w:sz w:val="22"/>
        </w:rPr>
        <w:t>cuando</w:t>
      </w:r>
      <w:r>
        <w:rPr>
          <w:spacing w:val="-5"/>
          <w:sz w:val="22"/>
        </w:rPr>
        <w:t xml:space="preserve"> </w:t>
      </w:r>
      <w:r>
        <w:rPr>
          <w:sz w:val="22"/>
        </w:rPr>
        <w:t>menos</w:t>
      </w:r>
      <w:r>
        <w:rPr>
          <w:spacing w:val="-5"/>
          <w:sz w:val="22"/>
        </w:rPr>
        <w:t xml:space="preserve"> </w:t>
      </w:r>
      <w:r>
        <w:rPr>
          <w:sz w:val="22"/>
        </w:rPr>
        <w:t>tres</w:t>
      </w:r>
      <w:r>
        <w:rPr>
          <w:spacing w:val="-2"/>
          <w:sz w:val="22"/>
        </w:rPr>
        <w:t xml:space="preserve"> </w:t>
      </w:r>
      <w:r>
        <w:rPr>
          <w:sz w:val="22"/>
        </w:rPr>
        <w:t>personas,</w:t>
      </w:r>
      <w:r>
        <w:rPr>
          <w:spacing w:val="-3"/>
          <w:sz w:val="22"/>
        </w:rPr>
        <w:t xml:space="preserve"> </w:t>
      </w:r>
      <w:r>
        <w:rPr>
          <w:sz w:val="22"/>
        </w:rPr>
        <w:t>15.00</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Para</w:t>
      </w:r>
      <w:r>
        <w:rPr>
          <w:spacing w:val="-6"/>
          <w:sz w:val="22"/>
        </w:rPr>
        <w:t xml:space="preserve"> </w:t>
      </w:r>
      <w:r>
        <w:rPr>
          <w:sz w:val="22"/>
        </w:rPr>
        <w:t>licitaciones</w:t>
      </w:r>
      <w:r>
        <w:rPr>
          <w:spacing w:val="-4"/>
          <w:sz w:val="22"/>
        </w:rPr>
        <w:t xml:space="preserve"> </w:t>
      </w:r>
      <w:r>
        <w:rPr>
          <w:sz w:val="22"/>
        </w:rPr>
        <w:t>públicas,</w:t>
      </w:r>
      <w:r>
        <w:rPr>
          <w:spacing w:val="-6"/>
          <w:sz w:val="22"/>
        </w:rPr>
        <w:t xml:space="preserve"> </w:t>
      </w:r>
      <w:r>
        <w:rPr>
          <w:sz w:val="22"/>
        </w:rPr>
        <w:t>25.00</w:t>
      </w:r>
      <w:r>
        <w:rPr>
          <w:spacing w:val="-3"/>
          <w:sz w:val="22"/>
        </w:rPr>
        <w:t xml:space="preserve"> </w:t>
      </w:r>
      <w:r>
        <w:rPr>
          <w:spacing w:val="-4"/>
          <w:sz w:val="22"/>
        </w:rPr>
        <w:t>UMA;</w:t>
      </w:r>
    </w:p>
    <w:p>
      <w:pPr>
        <w:pStyle w:val="ListParagraph"/>
        <w:numPr>
          <w:ilvl w:val="0"/>
          <w:numId w:val="40"/>
        </w:numPr>
        <w:tabs>
          <w:tab w:val="clear" w:pos="720"/>
          <w:tab w:val="left" w:pos="1189" w:leader="none"/>
        </w:tabs>
        <w:spacing w:lineRule="auto" w:line="240" w:before="239" w:after="0"/>
        <w:ind w:left="1189" w:right="0" w:hanging="567"/>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2"/>
          <w:sz w:val="22"/>
        </w:rPr>
        <w:t xml:space="preserve"> </w:t>
      </w:r>
      <w:r>
        <w:rPr>
          <w:sz w:val="22"/>
        </w:rPr>
        <w:t>siguientes</w:t>
      </w:r>
      <w:r>
        <w:rPr>
          <w:spacing w:val="-4"/>
          <w:sz w:val="22"/>
        </w:rPr>
        <w:t xml:space="preserve"> </w:t>
      </w:r>
      <w:r>
        <w:rPr>
          <w:sz w:val="22"/>
        </w:rPr>
        <w:t>constancias</w:t>
      </w:r>
      <w:r>
        <w:rPr>
          <w:spacing w:val="-2"/>
          <w:sz w:val="22"/>
        </w:rPr>
        <w:t xml:space="preserve"> </w:t>
      </w:r>
      <w:r>
        <w:rPr>
          <w:spacing w:val="-5"/>
          <w:sz w:val="22"/>
        </w:rPr>
        <w:t>de:</w:t>
      </w:r>
    </w:p>
    <w:p>
      <w:pPr>
        <w:pStyle w:val="ListParagraph"/>
        <w:numPr>
          <w:ilvl w:val="1"/>
          <w:numId w:val="40"/>
        </w:numPr>
        <w:tabs>
          <w:tab w:val="clear" w:pos="720"/>
          <w:tab w:val="left" w:pos="1615" w:leader="none"/>
        </w:tabs>
        <w:spacing w:lineRule="auto" w:line="240" w:before="238" w:after="0"/>
        <w:ind w:left="1615" w:right="0" w:hanging="425"/>
        <w:jc w:val="left"/>
        <w:rPr>
          <w:sz w:val="22"/>
        </w:rPr>
      </w:pPr>
      <w:r>
        <w:rPr>
          <w:sz w:val="22"/>
        </w:rPr>
        <w:t>Seguridad</w:t>
      </w:r>
      <w:r>
        <w:rPr>
          <w:spacing w:val="-6"/>
          <w:sz w:val="22"/>
        </w:rPr>
        <w:t xml:space="preserve"> </w:t>
      </w:r>
      <w:r>
        <w:rPr>
          <w:sz w:val="22"/>
        </w:rPr>
        <w:t>y</w:t>
      </w:r>
      <w:r>
        <w:rPr>
          <w:spacing w:val="-3"/>
          <w:sz w:val="22"/>
        </w:rPr>
        <w:t xml:space="preserve"> </w:t>
      </w:r>
      <w:r>
        <w:rPr>
          <w:sz w:val="22"/>
        </w:rPr>
        <w:t>estabilidad</w:t>
      </w:r>
      <w:r>
        <w:rPr>
          <w:spacing w:val="-5"/>
          <w:sz w:val="22"/>
        </w:rPr>
        <w:t xml:space="preserve"> </w:t>
      </w:r>
      <w:r>
        <w:rPr>
          <w:sz w:val="22"/>
        </w:rPr>
        <w:t>estructural,</w:t>
      </w:r>
      <w:r>
        <w:rPr>
          <w:spacing w:val="-3"/>
          <w:sz w:val="22"/>
        </w:rPr>
        <w:t xml:space="preserve"> </w:t>
      </w:r>
      <w:r>
        <w:rPr>
          <w:sz w:val="22"/>
        </w:rPr>
        <w:t>22.50</w:t>
      </w:r>
      <w:r>
        <w:rPr>
          <w:spacing w:val="-3"/>
          <w:sz w:val="22"/>
        </w:rPr>
        <w:t xml:space="preserve"> </w:t>
      </w:r>
      <w:r>
        <w:rPr>
          <w:spacing w:val="-4"/>
          <w:sz w:val="22"/>
        </w:rPr>
        <w:t>UMA;</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Uso</w:t>
      </w:r>
      <w:r>
        <w:rPr>
          <w:spacing w:val="-1"/>
          <w:sz w:val="22"/>
        </w:rPr>
        <w:t xml:space="preserve"> </w:t>
      </w:r>
      <w:r>
        <w:rPr>
          <w:sz w:val="22"/>
        </w:rPr>
        <w:t>de</w:t>
      </w:r>
      <w:r>
        <w:rPr>
          <w:spacing w:val="-1"/>
          <w:sz w:val="22"/>
        </w:rPr>
        <w:t xml:space="preserve"> </w:t>
      </w:r>
      <w:r>
        <w:rPr>
          <w:sz w:val="22"/>
        </w:rPr>
        <w:t>suelo,</w:t>
      </w:r>
      <w:r>
        <w:rPr>
          <w:spacing w:val="-4"/>
          <w:sz w:val="22"/>
        </w:rPr>
        <w:t xml:space="preserve"> </w:t>
      </w:r>
      <w:r>
        <w:rPr>
          <w:sz w:val="22"/>
        </w:rPr>
        <w:t xml:space="preserve">22.50 </w:t>
      </w:r>
      <w:r>
        <w:rPr>
          <w:spacing w:val="-4"/>
          <w:sz w:val="22"/>
        </w:rPr>
        <w:t>UMA;</w:t>
      </w:r>
    </w:p>
    <w:p>
      <w:pPr>
        <w:pStyle w:val="ListParagraph"/>
        <w:numPr>
          <w:ilvl w:val="1"/>
          <w:numId w:val="40"/>
        </w:numPr>
        <w:tabs>
          <w:tab w:val="clear" w:pos="720"/>
          <w:tab w:val="left" w:pos="1615" w:leader="none"/>
        </w:tabs>
        <w:spacing w:lineRule="auto" w:line="240" w:before="236" w:after="0"/>
        <w:ind w:left="1615" w:right="0" w:hanging="425"/>
        <w:jc w:val="left"/>
        <w:rPr>
          <w:sz w:val="22"/>
        </w:rPr>
      </w:pPr>
      <w:r>
        <w:rPr>
          <w:sz w:val="22"/>
        </w:rPr>
        <w:t>Antigüedad</w:t>
      </w:r>
      <w:r>
        <w:rPr>
          <w:spacing w:val="-6"/>
          <w:sz w:val="22"/>
        </w:rPr>
        <w:t xml:space="preserve"> </w:t>
      </w:r>
      <w:r>
        <w:rPr>
          <w:sz w:val="22"/>
        </w:rPr>
        <w:t>de</w:t>
      </w:r>
      <w:r>
        <w:rPr>
          <w:spacing w:val="-3"/>
          <w:sz w:val="22"/>
        </w:rPr>
        <w:t xml:space="preserve"> </w:t>
      </w:r>
      <w:r>
        <w:rPr>
          <w:sz w:val="22"/>
        </w:rPr>
        <w:t>construcción,</w:t>
      </w:r>
      <w:r>
        <w:rPr>
          <w:spacing w:val="-4"/>
          <w:sz w:val="22"/>
        </w:rPr>
        <w:t xml:space="preserve"> </w:t>
      </w:r>
      <w:r>
        <w:rPr>
          <w:sz w:val="22"/>
        </w:rPr>
        <w:t>7.00</w:t>
      </w:r>
      <w:r>
        <w:rPr>
          <w:spacing w:val="-3"/>
          <w:sz w:val="22"/>
        </w:rPr>
        <w:t xml:space="preserve"> </w:t>
      </w:r>
      <w:r>
        <w:rPr>
          <w:sz w:val="22"/>
        </w:rPr>
        <w:t>UMA,</w:t>
      </w:r>
      <w:r>
        <w:rPr>
          <w:spacing w:val="-5"/>
          <w:sz w:val="22"/>
        </w:rPr>
        <w:t xml:space="preserve"> </w:t>
      </w:r>
      <w:r>
        <w:rPr>
          <w:spacing w:val="-10"/>
          <w:sz w:val="22"/>
        </w:rPr>
        <w:t>e</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Otras</w:t>
      </w:r>
      <w:r>
        <w:rPr>
          <w:spacing w:val="-6"/>
          <w:sz w:val="22"/>
        </w:rPr>
        <w:t xml:space="preserve"> </w:t>
      </w:r>
      <w:r>
        <w:rPr>
          <w:sz w:val="22"/>
        </w:rPr>
        <w:t>constancias</w:t>
      </w:r>
      <w:r>
        <w:rPr>
          <w:spacing w:val="-3"/>
          <w:sz w:val="22"/>
        </w:rPr>
        <w:t xml:space="preserve"> </w:t>
      </w:r>
      <w:r>
        <w:rPr>
          <w:sz w:val="22"/>
        </w:rPr>
        <w:t>similares</w:t>
      </w:r>
      <w:r>
        <w:rPr>
          <w:spacing w:val="-5"/>
          <w:sz w:val="22"/>
        </w:rPr>
        <w:t xml:space="preserve"> </w:t>
      </w:r>
      <w:r>
        <w:rPr>
          <w:sz w:val="22"/>
        </w:rPr>
        <w:t>a</w:t>
      </w:r>
      <w:r>
        <w:rPr>
          <w:spacing w:val="-4"/>
          <w:sz w:val="22"/>
        </w:rPr>
        <w:t xml:space="preserve"> </w:t>
      </w:r>
      <w:r>
        <w:rPr>
          <w:sz w:val="22"/>
        </w:rPr>
        <w:t>las</w:t>
      </w:r>
      <w:r>
        <w:rPr>
          <w:spacing w:val="-3"/>
          <w:sz w:val="22"/>
        </w:rPr>
        <w:t xml:space="preserve"> </w:t>
      </w:r>
      <w:r>
        <w:rPr>
          <w:sz w:val="22"/>
        </w:rPr>
        <w:t>establecidas</w:t>
      </w:r>
      <w:r>
        <w:rPr>
          <w:spacing w:val="-4"/>
          <w:sz w:val="22"/>
        </w:rPr>
        <w:t xml:space="preserve"> </w:t>
      </w:r>
      <w:r>
        <w:rPr>
          <w:sz w:val="22"/>
        </w:rPr>
        <w:t>en</w:t>
      </w:r>
      <w:r>
        <w:rPr>
          <w:spacing w:val="-6"/>
          <w:sz w:val="22"/>
        </w:rPr>
        <w:t xml:space="preserve"> </w:t>
      </w:r>
      <w:r>
        <w:rPr>
          <w:sz w:val="22"/>
        </w:rPr>
        <w:t>la</w:t>
      </w:r>
      <w:r>
        <w:rPr>
          <w:spacing w:val="-3"/>
          <w:sz w:val="22"/>
        </w:rPr>
        <w:t xml:space="preserve"> </w:t>
      </w:r>
      <w:r>
        <w:rPr>
          <w:sz w:val="22"/>
        </w:rPr>
        <w:t>presente</w:t>
      </w:r>
      <w:r>
        <w:rPr>
          <w:spacing w:val="-6"/>
          <w:sz w:val="22"/>
        </w:rPr>
        <w:t xml:space="preserve"> </w:t>
      </w:r>
      <w:r>
        <w:rPr>
          <w:sz w:val="22"/>
        </w:rPr>
        <w:t>fracción,</w:t>
      </w:r>
      <w:r>
        <w:rPr>
          <w:spacing w:val="-3"/>
          <w:sz w:val="22"/>
        </w:rPr>
        <w:t xml:space="preserve"> </w:t>
      </w:r>
      <w:r>
        <w:rPr>
          <w:sz w:val="22"/>
        </w:rPr>
        <w:t>22.50</w:t>
      </w:r>
      <w:r>
        <w:rPr>
          <w:spacing w:val="-3"/>
          <w:sz w:val="22"/>
        </w:rPr>
        <w:t xml:space="preserve"> </w:t>
      </w:r>
      <w:r>
        <w:rPr>
          <w:spacing w:val="-4"/>
          <w:sz w:val="22"/>
        </w:rPr>
        <w:t>UMA;</w:t>
      </w:r>
    </w:p>
    <w:p>
      <w:pPr>
        <w:pStyle w:val="ListParagraph"/>
        <w:numPr>
          <w:ilvl w:val="0"/>
          <w:numId w:val="40"/>
        </w:numPr>
        <w:tabs>
          <w:tab w:val="clear" w:pos="720"/>
          <w:tab w:val="left" w:pos="1188" w:leader="none"/>
          <w:tab w:val="left" w:pos="1190" w:leader="none"/>
        </w:tabs>
        <w:spacing w:lineRule="auto" w:line="276" w:before="83" w:after="0"/>
        <w:ind w:left="1190" w:right="53" w:hanging="569"/>
        <w:jc w:val="both"/>
        <w:rPr>
          <w:sz w:val="22"/>
        </w:rPr>
      </w:pPr>
      <w:r>
        <w:rPr>
          <w:sz w:val="22"/>
        </w:rPr>
        <w:t>Los contratistas que celebren contrato de obra pública y de servicios con el Municipio, pagarán un derecho equivalente de 6 al millar sobre el importe de cada una de las estimaciones de trabajo de acuerdo con las leyes de la materia, y</w:t>
      </w:r>
    </w:p>
    <w:p>
      <w:pPr>
        <w:pStyle w:val="ListParagraph"/>
        <w:numPr>
          <w:ilvl w:val="0"/>
          <w:numId w:val="40"/>
        </w:numPr>
        <w:tabs>
          <w:tab w:val="clear" w:pos="720"/>
          <w:tab w:val="left" w:pos="1188" w:leader="none"/>
          <w:tab w:val="left" w:pos="1190" w:leader="none"/>
        </w:tabs>
        <w:spacing w:lineRule="auto" w:line="276" w:before="200" w:after="0"/>
        <w:ind w:left="1190" w:right="49" w:hanging="569"/>
        <w:jc w:val="both"/>
        <w:rPr>
          <w:sz w:val="22"/>
        </w:rPr>
      </w:pPr>
      <w:r>
        <w:rPr>
          <w:sz w:val="22"/>
        </w:rPr>
        <w:t>Por la constancia de servicios públicos, para edificios no habitacionales, desarrollos habitacionales, comerciales, industriales y casa habitación se causarán los siguientes derechos:</w:t>
      </w:r>
    </w:p>
    <w:p>
      <w:pPr>
        <w:pStyle w:val="ListParagraph"/>
        <w:numPr>
          <w:ilvl w:val="1"/>
          <w:numId w:val="40"/>
        </w:numPr>
        <w:tabs>
          <w:tab w:val="clear" w:pos="720"/>
          <w:tab w:val="left" w:pos="1615" w:leader="none"/>
        </w:tabs>
        <w:spacing w:lineRule="auto" w:line="240" w:before="201" w:after="0"/>
        <w:ind w:left="1615" w:right="0" w:hanging="425"/>
        <w:jc w:val="left"/>
        <w:rPr>
          <w:sz w:val="22"/>
        </w:rPr>
      </w:pPr>
      <w:r>
        <w:rPr>
          <w:sz w:val="22"/>
        </w:rPr>
        <w:t>De</w:t>
      </w:r>
      <w:r>
        <w:rPr>
          <w:spacing w:val="-5"/>
          <w:sz w:val="22"/>
        </w:rPr>
        <w:t xml:space="preserve"> </w:t>
      </w:r>
      <w:r>
        <w:rPr>
          <w:sz w:val="22"/>
        </w:rPr>
        <w:t>locales</w:t>
      </w:r>
      <w:r>
        <w:rPr>
          <w:spacing w:val="-5"/>
          <w:sz w:val="22"/>
        </w:rPr>
        <w:t xml:space="preserve"> </w:t>
      </w:r>
      <w:r>
        <w:rPr>
          <w:sz w:val="22"/>
        </w:rPr>
        <w:t>comerciales,</w:t>
      </w:r>
      <w:r>
        <w:rPr>
          <w:spacing w:val="-5"/>
          <w:sz w:val="22"/>
        </w:rPr>
        <w:t xml:space="preserve"> </w:t>
      </w:r>
      <w:r>
        <w:rPr>
          <w:sz w:val="22"/>
        </w:rPr>
        <w:t>5.00</w:t>
      </w:r>
      <w:r>
        <w:rPr>
          <w:spacing w:val="-4"/>
          <w:sz w:val="22"/>
        </w:rPr>
        <w:t xml:space="preserve"> UMA;</w:t>
      </w:r>
    </w:p>
    <w:p>
      <w:pPr>
        <w:pStyle w:val="ListParagraph"/>
        <w:numPr>
          <w:ilvl w:val="1"/>
          <w:numId w:val="40"/>
        </w:numPr>
        <w:tabs>
          <w:tab w:val="clear" w:pos="720"/>
          <w:tab w:val="left" w:pos="1615" w:leader="none"/>
        </w:tabs>
        <w:spacing w:lineRule="auto" w:line="240" w:before="237" w:after="0"/>
        <w:ind w:left="1615" w:right="0" w:hanging="425"/>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6"/>
          <w:sz w:val="22"/>
        </w:rPr>
        <w:t xml:space="preserve"> </w:t>
      </w:r>
      <w:r>
        <w:rPr>
          <w:sz w:val="22"/>
        </w:rPr>
        <w:t>(de</w:t>
      </w:r>
      <w:r>
        <w:rPr>
          <w:spacing w:val="-3"/>
          <w:sz w:val="22"/>
        </w:rPr>
        <w:t xml:space="preserve"> </w:t>
      </w:r>
      <w:r>
        <w:rPr>
          <w:sz w:val="22"/>
        </w:rPr>
        <w:t>cualquier</w:t>
      </w:r>
      <w:r>
        <w:rPr>
          <w:spacing w:val="-5"/>
          <w:sz w:val="22"/>
        </w:rPr>
        <w:t xml:space="preserve"> </w:t>
      </w:r>
      <w:r>
        <w:rPr>
          <w:sz w:val="22"/>
        </w:rPr>
        <w:t>tipo),</w:t>
      </w:r>
      <w:r>
        <w:rPr>
          <w:spacing w:val="-3"/>
          <w:sz w:val="22"/>
        </w:rPr>
        <w:t xml:space="preserve"> </w:t>
      </w:r>
      <w:r>
        <w:rPr>
          <w:sz w:val="22"/>
        </w:rPr>
        <w:t>2.60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40"/>
        </w:numPr>
        <w:tabs>
          <w:tab w:val="clear" w:pos="720"/>
          <w:tab w:val="left" w:pos="1615" w:leader="none"/>
        </w:tabs>
        <w:spacing w:lineRule="auto" w:line="240" w:before="239" w:after="0"/>
        <w:ind w:left="1615" w:right="0" w:hanging="425"/>
        <w:jc w:val="left"/>
        <w:rPr>
          <w:sz w:val="22"/>
        </w:rPr>
      </w:pPr>
      <w:r>
        <w:rPr>
          <w:sz w:val="22"/>
        </w:rPr>
        <w:t>Edificios</w:t>
      </w:r>
      <w:r>
        <w:rPr>
          <w:spacing w:val="-7"/>
          <w:sz w:val="22"/>
        </w:rPr>
        <w:t xml:space="preserve"> </w:t>
      </w:r>
      <w:r>
        <w:rPr>
          <w:sz w:val="22"/>
        </w:rPr>
        <w:t>no</w:t>
      </w:r>
      <w:r>
        <w:rPr>
          <w:spacing w:val="-6"/>
          <w:sz w:val="22"/>
        </w:rPr>
        <w:t xml:space="preserve"> </w:t>
      </w:r>
      <w:r>
        <w:rPr>
          <w:sz w:val="22"/>
        </w:rPr>
        <w:t>habitacionales,</w:t>
      </w:r>
      <w:r>
        <w:rPr>
          <w:spacing w:val="-7"/>
          <w:sz w:val="22"/>
        </w:rPr>
        <w:t xml:space="preserve"> </w:t>
      </w:r>
      <w:r>
        <w:rPr>
          <w:sz w:val="22"/>
        </w:rPr>
        <w:t>desarrollos</w:t>
      </w:r>
      <w:r>
        <w:rPr>
          <w:spacing w:val="-5"/>
          <w:sz w:val="22"/>
        </w:rPr>
        <w:t xml:space="preserve"> </w:t>
      </w:r>
      <w:r>
        <w:rPr>
          <w:sz w:val="22"/>
        </w:rPr>
        <w:t>habitacionales,</w:t>
      </w:r>
      <w:r>
        <w:rPr>
          <w:spacing w:val="-6"/>
          <w:sz w:val="22"/>
        </w:rPr>
        <w:t xml:space="preserve"> </w:t>
      </w:r>
      <w:r>
        <w:rPr>
          <w:sz w:val="22"/>
        </w:rPr>
        <w:t>comerciales</w:t>
      </w:r>
      <w:r>
        <w:rPr>
          <w:spacing w:val="-6"/>
          <w:sz w:val="22"/>
        </w:rPr>
        <w:t xml:space="preserve"> </w:t>
      </w:r>
      <w:r>
        <w:rPr>
          <w:sz w:val="22"/>
        </w:rPr>
        <w:t>e</w:t>
      </w:r>
      <w:r>
        <w:rPr>
          <w:spacing w:val="-5"/>
          <w:sz w:val="22"/>
        </w:rPr>
        <w:t xml:space="preserve"> </w:t>
      </w:r>
      <w:r>
        <w:rPr>
          <w:sz w:val="22"/>
        </w:rPr>
        <w:t>industriales,</w:t>
      </w:r>
      <w:r>
        <w:rPr>
          <w:spacing w:val="-7"/>
          <w:sz w:val="22"/>
        </w:rPr>
        <w:t xml:space="preserve"> </w:t>
      </w:r>
      <w:r>
        <w:rPr>
          <w:sz w:val="22"/>
        </w:rPr>
        <w:t>50.00</w:t>
      </w:r>
      <w:r>
        <w:rPr>
          <w:spacing w:val="-4"/>
          <w:sz w:val="22"/>
        </w:rPr>
        <w:t xml:space="preserve"> UMA.</w:t>
      </w:r>
    </w:p>
    <w:p>
      <w:pPr>
        <w:pStyle w:val="Cuerpodetexto"/>
        <w:spacing w:lineRule="auto" w:line="276" w:before="236" w:after="0"/>
        <w:ind w:left="622" w:right="47" w:hanging="425"/>
        <w:jc w:val="both"/>
        <w:rPr/>
      </w:pPr>
      <w:r>
        <w:rPr/>
        <w:t>Esta constancia solamente se otorgará con posterioridad a la realización de un convenio, en el que deberá asumir el costo o la realización de las obras de infraestructura peatonal, vialidad, agua potable, alcantarillado,</w:t>
      </w:r>
      <w:r>
        <w:rPr>
          <w:spacing w:val="-8"/>
        </w:rPr>
        <w:t xml:space="preserve"> </w:t>
      </w:r>
      <w:r>
        <w:rPr/>
        <w:t>saneamiento,</w:t>
      </w:r>
      <w:r>
        <w:rPr>
          <w:spacing w:val="-6"/>
        </w:rPr>
        <w:t xml:space="preserve"> </w:t>
      </w:r>
      <w:r>
        <w:rPr/>
        <w:t>suministro</w:t>
      </w:r>
      <w:r>
        <w:rPr>
          <w:spacing w:val="-8"/>
        </w:rPr>
        <w:t xml:space="preserve"> </w:t>
      </w:r>
      <w:r>
        <w:rPr/>
        <w:t>de</w:t>
      </w:r>
      <w:r>
        <w:rPr>
          <w:spacing w:val="-8"/>
        </w:rPr>
        <w:t xml:space="preserve"> </w:t>
      </w:r>
      <w:r>
        <w:rPr/>
        <w:t>energía</w:t>
      </w:r>
      <w:r>
        <w:rPr>
          <w:spacing w:val="-8"/>
        </w:rPr>
        <w:t xml:space="preserve"> </w:t>
      </w:r>
      <w:r>
        <w:rPr/>
        <w:t>eléctrica,</w:t>
      </w:r>
      <w:r>
        <w:rPr>
          <w:spacing w:val="-8"/>
        </w:rPr>
        <w:t xml:space="preserve"> </w:t>
      </w:r>
      <w:r>
        <w:rPr/>
        <w:t>que</w:t>
      </w:r>
      <w:r>
        <w:rPr>
          <w:spacing w:val="-8"/>
        </w:rPr>
        <w:t xml:space="preserve"> </w:t>
      </w:r>
      <w:r>
        <w:rPr/>
        <w:t>sean</w:t>
      </w:r>
      <w:r>
        <w:rPr>
          <w:spacing w:val="-5"/>
        </w:rPr>
        <w:t xml:space="preserve"> </w:t>
      </w:r>
      <w:r>
        <w:rPr/>
        <w:t>necesarias</w:t>
      </w:r>
      <w:r>
        <w:rPr>
          <w:spacing w:val="-5"/>
        </w:rPr>
        <w:t xml:space="preserve"> </w:t>
      </w:r>
      <w:r>
        <w:rPr/>
        <w:t>de</w:t>
      </w:r>
      <w:r>
        <w:rPr>
          <w:spacing w:val="-5"/>
        </w:rPr>
        <w:t xml:space="preserve"> </w:t>
      </w:r>
      <w:r>
        <w:rPr/>
        <w:t>realizar,</w:t>
      </w:r>
      <w:r>
        <w:rPr>
          <w:spacing w:val="-8"/>
        </w:rPr>
        <w:t xml:space="preserve"> </w:t>
      </w:r>
      <w:r>
        <w:rPr/>
        <w:t>para</w:t>
      </w:r>
      <w:r>
        <w:rPr>
          <w:spacing w:val="-5"/>
        </w:rPr>
        <w:t xml:space="preserve"> </w:t>
      </w:r>
      <w:r>
        <w:rPr/>
        <w:t>garantizar que no habrá afectaciones urbanas al Municipio y asegure el buen funcionamiento urbano de la zona.</w:t>
      </w:r>
    </w:p>
    <w:p>
      <w:pPr>
        <w:pStyle w:val="Cuerpodetexto"/>
        <w:rPr/>
      </w:pPr>
      <w:r>
        <w:rPr/>
      </w:r>
    </w:p>
    <w:p>
      <w:pPr>
        <w:pStyle w:val="Cuerpodetexto"/>
        <w:spacing w:before="186" w:after="0"/>
        <w:rPr/>
      </w:pPr>
      <w:r>
        <w:rPr/>
      </w:r>
    </w:p>
    <w:p>
      <w:pPr>
        <w:pStyle w:val="Cuerpodetexto"/>
        <w:spacing w:lineRule="auto" w:line="276"/>
        <w:ind w:left="622" w:right="51" w:hanging="425"/>
        <w:jc w:val="both"/>
        <w:rPr/>
      </w:pPr>
      <w:r>
        <w:rPr/>
        <w:t>Por</w:t>
      </w:r>
      <w:r>
        <w:rPr>
          <w:spacing w:val="-4"/>
        </w:rPr>
        <w:t xml:space="preserve"> </w:t>
      </w:r>
      <w:r>
        <w:rPr/>
        <w:t>la</w:t>
      </w:r>
      <w:r>
        <w:rPr>
          <w:spacing w:val="-4"/>
        </w:rPr>
        <w:t xml:space="preserve"> </w:t>
      </w:r>
      <w:r>
        <w:rPr/>
        <w:t>actualización</w:t>
      </w:r>
      <w:r>
        <w:rPr>
          <w:spacing w:val="-5"/>
        </w:rPr>
        <w:t xml:space="preserve"> </w:t>
      </w:r>
      <w:r>
        <w:rPr/>
        <w:t>de</w:t>
      </w:r>
      <w:r>
        <w:rPr>
          <w:spacing w:val="-7"/>
        </w:rPr>
        <w:t xml:space="preserve"> </w:t>
      </w:r>
      <w:r>
        <w:rPr/>
        <w:t>documentos,</w:t>
      </w:r>
      <w:r>
        <w:rPr>
          <w:spacing w:val="-7"/>
        </w:rPr>
        <w:t xml:space="preserve"> </w:t>
      </w:r>
      <w:r>
        <w:rPr/>
        <w:t>licencias,</w:t>
      </w:r>
      <w:r>
        <w:rPr>
          <w:spacing w:val="-7"/>
        </w:rPr>
        <w:t xml:space="preserve"> </w:t>
      </w:r>
      <w:r>
        <w:rPr/>
        <w:t>dictámenes,</w:t>
      </w:r>
      <w:r>
        <w:rPr>
          <w:spacing w:val="-5"/>
        </w:rPr>
        <w:t xml:space="preserve"> </w:t>
      </w:r>
      <w:r>
        <w:rPr/>
        <w:t>constancias,</w:t>
      </w:r>
      <w:r>
        <w:rPr>
          <w:spacing w:val="-4"/>
        </w:rPr>
        <w:t xml:space="preserve"> </w:t>
      </w:r>
      <w:r>
        <w:rPr/>
        <w:t>así</w:t>
      </w:r>
      <w:r>
        <w:rPr>
          <w:spacing w:val="-6"/>
        </w:rPr>
        <w:t xml:space="preserve"> </w:t>
      </w:r>
      <w:r>
        <w:rPr/>
        <w:t>como</w:t>
      </w:r>
      <w:r>
        <w:rPr>
          <w:spacing w:val="-7"/>
        </w:rPr>
        <w:t xml:space="preserve"> </w:t>
      </w:r>
      <w:r>
        <w:rPr/>
        <w:t>por</w:t>
      </w:r>
      <w:r>
        <w:rPr>
          <w:spacing w:val="-6"/>
        </w:rPr>
        <w:t xml:space="preserve"> </w:t>
      </w:r>
      <w:r>
        <w:rPr/>
        <w:t>la</w:t>
      </w:r>
      <w:r>
        <w:rPr>
          <w:spacing w:val="-7"/>
        </w:rPr>
        <w:t xml:space="preserve"> </w:t>
      </w:r>
      <w:r>
        <w:rPr/>
        <w:t>corrección</w:t>
      </w:r>
      <w:r>
        <w:rPr>
          <w:spacing w:val="-7"/>
        </w:rPr>
        <w:t xml:space="preserve"> </w:t>
      </w:r>
      <w:r>
        <w:rPr/>
        <w:t>de</w:t>
      </w:r>
      <w:r>
        <w:rPr>
          <w:spacing w:val="-7"/>
        </w:rPr>
        <w:t xml:space="preserve"> </w:t>
      </w:r>
      <w:r>
        <w:rPr/>
        <w:t>datos generales de alguno de los conceptos señalados en las fracciones anteriores, que no representen modificación a las medidas originales, se cobrará:</w:t>
      </w:r>
    </w:p>
    <w:p>
      <w:pPr>
        <w:pStyle w:val="ListParagraph"/>
        <w:numPr>
          <w:ilvl w:val="0"/>
          <w:numId w:val="39"/>
        </w:numPr>
        <w:tabs>
          <w:tab w:val="clear" w:pos="720"/>
          <w:tab w:val="left" w:pos="1332" w:leader="none"/>
        </w:tabs>
        <w:spacing w:lineRule="auto" w:line="276" w:before="200" w:after="0"/>
        <w:ind w:left="1332" w:right="51" w:hanging="428"/>
        <w:jc w:val="left"/>
        <w:rPr>
          <w:sz w:val="22"/>
        </w:rPr>
      </w:pPr>
      <w:r>
        <w:rPr>
          <w:sz w:val="22"/>
        </w:rPr>
        <w:t>Por corrección</w:t>
      </w:r>
      <w:r>
        <w:rPr>
          <w:spacing w:val="-3"/>
          <w:sz w:val="22"/>
        </w:rPr>
        <w:t xml:space="preserve"> </w:t>
      </w:r>
      <w:r>
        <w:rPr>
          <w:sz w:val="22"/>
        </w:rPr>
        <w:t>de</w:t>
      </w:r>
      <w:r>
        <w:rPr>
          <w:spacing w:val="-2"/>
          <w:sz w:val="22"/>
        </w:rPr>
        <w:t xml:space="preserve"> </w:t>
      </w:r>
      <w:r>
        <w:rPr>
          <w:sz w:val="22"/>
        </w:rPr>
        <w:t>datos</w:t>
      </w:r>
      <w:r>
        <w:rPr>
          <w:spacing w:val="-2"/>
          <w:sz w:val="22"/>
        </w:rPr>
        <w:t xml:space="preserve"> </w:t>
      </w:r>
      <w:r>
        <w:rPr>
          <w:sz w:val="22"/>
        </w:rPr>
        <w:t>generales</w:t>
      </w:r>
      <w:r>
        <w:rPr>
          <w:spacing w:val="-2"/>
          <w:sz w:val="22"/>
        </w:rPr>
        <w:t xml:space="preserve"> </w:t>
      </w:r>
      <w:r>
        <w:rPr>
          <w:sz w:val="22"/>
        </w:rPr>
        <w:t>en</w:t>
      </w:r>
      <w:r>
        <w:rPr>
          <w:spacing w:val="-2"/>
          <w:sz w:val="22"/>
        </w:rPr>
        <w:t xml:space="preserve"> </w:t>
      </w:r>
      <w:r>
        <w:rPr>
          <w:sz w:val="22"/>
        </w:rPr>
        <w:t>las</w:t>
      </w:r>
      <w:r>
        <w:rPr>
          <w:spacing w:val="-2"/>
          <w:sz w:val="22"/>
        </w:rPr>
        <w:t xml:space="preserve"> </w:t>
      </w:r>
      <w:r>
        <w:rPr>
          <w:sz w:val="22"/>
        </w:rPr>
        <w:t>fracciones anteriores que no</w:t>
      </w:r>
      <w:r>
        <w:rPr>
          <w:spacing w:val="-3"/>
          <w:sz w:val="22"/>
        </w:rPr>
        <w:t xml:space="preserve"> </w:t>
      </w:r>
      <w:r>
        <w:rPr>
          <w:sz w:val="22"/>
        </w:rPr>
        <w:t>represente</w:t>
      </w:r>
      <w:r>
        <w:rPr>
          <w:spacing w:val="-2"/>
          <w:sz w:val="22"/>
        </w:rPr>
        <w:t xml:space="preserve"> </w:t>
      </w:r>
      <w:r>
        <w:rPr>
          <w:sz w:val="22"/>
        </w:rPr>
        <w:t>modificación a</w:t>
      </w:r>
      <w:r>
        <w:rPr>
          <w:spacing w:val="-2"/>
          <w:sz w:val="22"/>
        </w:rPr>
        <w:t xml:space="preserve"> </w:t>
      </w:r>
      <w:r>
        <w:rPr>
          <w:sz w:val="22"/>
        </w:rPr>
        <w:t>las medidas originales, 1.00 UMA, e</w:t>
      </w:r>
    </w:p>
    <w:p>
      <w:pPr>
        <w:pStyle w:val="ListParagraph"/>
        <w:numPr>
          <w:ilvl w:val="0"/>
          <w:numId w:val="39"/>
        </w:numPr>
        <w:tabs>
          <w:tab w:val="clear" w:pos="720"/>
          <w:tab w:val="left" w:pos="1332" w:leader="none"/>
        </w:tabs>
        <w:spacing w:lineRule="auto" w:line="240" w:before="201" w:after="0"/>
        <w:ind w:left="1332" w:right="0" w:hanging="427"/>
        <w:jc w:val="left"/>
        <w:rPr>
          <w:sz w:val="22"/>
        </w:rPr>
      </w:pPr>
      <w:r>
        <w:rPr>
          <w:sz w:val="22"/>
        </w:rPr>
        <w:t>Por</w:t>
      </w:r>
      <w:r>
        <w:rPr>
          <w:spacing w:val="-4"/>
          <w:sz w:val="22"/>
        </w:rPr>
        <w:t xml:space="preserve"> </w:t>
      </w:r>
      <w:r>
        <w:rPr>
          <w:sz w:val="22"/>
        </w:rPr>
        <w:t>actualización</w:t>
      </w:r>
      <w:r>
        <w:rPr>
          <w:spacing w:val="-3"/>
          <w:sz w:val="22"/>
        </w:rPr>
        <w:t xml:space="preserve"> </w:t>
      </w:r>
      <w:r>
        <w:rPr>
          <w:sz w:val="22"/>
        </w:rPr>
        <w:t>de</w:t>
      </w:r>
      <w:r>
        <w:rPr>
          <w:spacing w:val="-3"/>
          <w:sz w:val="22"/>
        </w:rPr>
        <w:t xml:space="preserve"> </w:t>
      </w:r>
      <w:r>
        <w:rPr>
          <w:sz w:val="22"/>
        </w:rPr>
        <w:t>documentos,</w:t>
      </w:r>
      <w:r>
        <w:rPr>
          <w:spacing w:val="-3"/>
          <w:sz w:val="22"/>
        </w:rPr>
        <w:t xml:space="preserve"> </w:t>
      </w:r>
      <w:r>
        <w:rPr>
          <w:sz w:val="22"/>
        </w:rPr>
        <w:t>5.00</w:t>
      </w:r>
      <w:r>
        <w:rPr>
          <w:spacing w:val="-3"/>
          <w:sz w:val="22"/>
        </w:rPr>
        <w:t xml:space="preserve"> </w:t>
      </w:r>
      <w:r>
        <w:rPr>
          <w:spacing w:val="-4"/>
          <w:sz w:val="22"/>
        </w:rPr>
        <w:t>UMA.</w:t>
      </w:r>
    </w:p>
    <w:p>
      <w:pPr>
        <w:pStyle w:val="Cuerpodetexto"/>
        <w:spacing w:before="75" w:after="0"/>
        <w:rPr/>
      </w:pPr>
      <w:r>
        <w:rPr/>
      </w:r>
    </w:p>
    <w:p>
      <w:pPr>
        <w:pStyle w:val="Cuerpodetexto"/>
        <w:spacing w:lineRule="auto" w:line="276"/>
        <w:ind w:left="338" w:right="56" w:hanging="425"/>
        <w:jc w:val="both"/>
        <w:rPr/>
      </w:pPr>
      <w:r>
        <w:rPr>
          <w:b/>
        </w:rPr>
        <w:t xml:space="preserve">Artículo 30. </w:t>
      </w:r>
      <w:r>
        <w:rPr/>
        <w:t>Por la regularización de las obras de construcción ejecutadas sin licencia, se cobrará el 90 por ciento adicional, al importe por concepto de licencia de construcción. El pago deberá efectuarse sin perjuicio de la adecuación o demolición que pueda resultar por construcciones defectuosas o un falso alineamiento.</w:t>
      </w:r>
    </w:p>
    <w:p>
      <w:pPr>
        <w:pStyle w:val="Cuerpodetexto"/>
        <w:spacing w:before="38" w:after="0"/>
        <w:rPr/>
      </w:pPr>
      <w:r>
        <w:rPr/>
      </w:r>
    </w:p>
    <w:p>
      <w:pPr>
        <w:pStyle w:val="Cuerpodetexto"/>
        <w:spacing w:lineRule="auto" w:line="276" w:before="1" w:after="0"/>
        <w:ind w:left="338" w:right="48" w:hanging="425"/>
        <w:jc w:val="both"/>
        <w:rPr/>
      </w:pPr>
      <w:r>
        <w:rPr/>
        <w:t>Cuando</w:t>
      </w:r>
      <w:r>
        <w:rPr>
          <w:spacing w:val="-2"/>
        </w:rPr>
        <w:t xml:space="preserve"> </w:t>
      </w:r>
      <w:r>
        <w:rPr/>
        <w:t>la</w:t>
      </w:r>
      <w:r>
        <w:rPr>
          <w:spacing w:val="-2"/>
        </w:rPr>
        <w:t xml:space="preserve"> </w:t>
      </w:r>
      <w:r>
        <w:rPr/>
        <w:t>regularización</w:t>
      </w:r>
      <w:r>
        <w:rPr>
          <w:spacing w:val="-2"/>
        </w:rPr>
        <w:t xml:space="preserve"> </w:t>
      </w:r>
      <w:r>
        <w:rPr/>
        <w:t>sea</w:t>
      </w:r>
      <w:r>
        <w:rPr>
          <w:spacing w:val="-2"/>
        </w:rPr>
        <w:t xml:space="preserve"> </w:t>
      </w:r>
      <w:r>
        <w:rPr/>
        <w:t>voluntaria,</w:t>
      </w:r>
      <w:r>
        <w:rPr>
          <w:spacing w:val="-2"/>
        </w:rPr>
        <w:t xml:space="preserve"> </w:t>
      </w:r>
      <w:r>
        <w:rPr/>
        <w:t>se</w:t>
      </w:r>
      <w:r>
        <w:rPr>
          <w:spacing w:val="-2"/>
        </w:rPr>
        <w:t xml:space="preserve"> </w:t>
      </w:r>
      <w:r>
        <w:rPr/>
        <w:t>podrá</w:t>
      </w:r>
      <w:r>
        <w:rPr>
          <w:spacing w:val="-2"/>
        </w:rPr>
        <w:t xml:space="preserve"> </w:t>
      </w:r>
      <w:r>
        <w:rPr/>
        <w:t>condonar</w:t>
      </w:r>
      <w:r>
        <w:rPr>
          <w:spacing w:val="-1"/>
        </w:rPr>
        <w:t xml:space="preserve"> </w:t>
      </w:r>
      <w:r>
        <w:rPr/>
        <w:t>un</w:t>
      </w:r>
      <w:r>
        <w:rPr>
          <w:spacing w:val="-2"/>
        </w:rPr>
        <w:t xml:space="preserve"> </w:t>
      </w:r>
      <w:r>
        <w:rPr/>
        <w:t>porcentaje</w:t>
      </w:r>
      <w:r>
        <w:rPr>
          <w:spacing w:val="-2"/>
        </w:rPr>
        <w:t xml:space="preserve"> </w:t>
      </w:r>
      <w:r>
        <w:rPr/>
        <w:t>no</w:t>
      </w:r>
      <w:r>
        <w:rPr>
          <w:spacing w:val="-4"/>
        </w:rPr>
        <w:t xml:space="preserve"> </w:t>
      </w:r>
      <w:r>
        <w:rPr/>
        <w:t>mayor</w:t>
      </w:r>
      <w:r>
        <w:rPr>
          <w:spacing w:val="-2"/>
        </w:rPr>
        <w:t xml:space="preserve"> </w:t>
      </w:r>
      <w:r>
        <w:rPr/>
        <w:t>al</w:t>
      </w:r>
      <w:r>
        <w:rPr>
          <w:spacing w:val="-3"/>
        </w:rPr>
        <w:t xml:space="preserve"> </w:t>
      </w:r>
      <w:r>
        <w:rPr/>
        <w:t>75</w:t>
      </w:r>
      <w:r>
        <w:rPr>
          <w:spacing w:val="-2"/>
        </w:rPr>
        <w:t xml:space="preserve"> </w:t>
      </w:r>
      <w:r>
        <w:rPr/>
        <w:t>por</w:t>
      </w:r>
      <w:r>
        <w:rPr>
          <w:spacing w:val="-2"/>
        </w:rPr>
        <w:t xml:space="preserve"> </w:t>
      </w:r>
      <w:r>
        <w:rPr/>
        <w:t>ciento</w:t>
      </w:r>
      <w:r>
        <w:rPr>
          <w:spacing w:val="-2"/>
        </w:rPr>
        <w:t xml:space="preserve"> </w:t>
      </w:r>
      <w:r>
        <w:rPr/>
        <w:t>en</w:t>
      </w:r>
      <w:r>
        <w:rPr>
          <w:spacing w:val="-4"/>
        </w:rPr>
        <w:t xml:space="preserve"> </w:t>
      </w:r>
      <w:r>
        <w:rPr/>
        <w:t>multas y</w:t>
      </w:r>
      <w:r>
        <w:rPr>
          <w:spacing w:val="-5"/>
        </w:rPr>
        <w:t xml:space="preserve"> </w:t>
      </w:r>
      <w:r>
        <w:rPr/>
        <w:t>recargos;</w:t>
      </w:r>
      <w:r>
        <w:rPr>
          <w:spacing w:val="-4"/>
        </w:rPr>
        <w:t xml:space="preserve"> </w:t>
      </w:r>
      <w:r>
        <w:rPr/>
        <w:t>siempre</w:t>
      </w:r>
      <w:r>
        <w:rPr>
          <w:spacing w:val="-4"/>
        </w:rPr>
        <w:t xml:space="preserve"> </w:t>
      </w:r>
      <w:r>
        <w:rPr/>
        <w:t>y</w:t>
      </w:r>
      <w:r>
        <w:rPr>
          <w:spacing w:val="-7"/>
        </w:rPr>
        <w:t xml:space="preserve"> </w:t>
      </w:r>
      <w:r>
        <w:rPr/>
        <w:t>cuando</w:t>
      </w:r>
      <w:r>
        <w:rPr>
          <w:spacing w:val="-5"/>
        </w:rPr>
        <w:t xml:space="preserve"> </w:t>
      </w:r>
      <w:r>
        <w:rPr/>
        <w:t>no</w:t>
      </w:r>
      <w:r>
        <w:rPr>
          <w:spacing w:val="-7"/>
        </w:rPr>
        <w:t xml:space="preserve"> </w:t>
      </w:r>
      <w:r>
        <w:rPr/>
        <w:t>trasgreda</w:t>
      </w:r>
      <w:r>
        <w:rPr>
          <w:spacing w:val="-6"/>
        </w:rPr>
        <w:t xml:space="preserve"> </w:t>
      </w:r>
      <w:r>
        <w:rPr/>
        <w:t>lo</w:t>
      </w:r>
      <w:r>
        <w:rPr>
          <w:spacing w:val="-7"/>
        </w:rPr>
        <w:t xml:space="preserve"> </w:t>
      </w:r>
      <w:r>
        <w:rPr/>
        <w:t>estipulado</w:t>
      </w:r>
      <w:r>
        <w:rPr>
          <w:spacing w:val="-7"/>
        </w:rPr>
        <w:t xml:space="preserve"> </w:t>
      </w:r>
      <w:r>
        <w:rPr/>
        <w:t>en</w:t>
      </w:r>
      <w:r>
        <w:rPr>
          <w:spacing w:val="-7"/>
        </w:rPr>
        <w:t xml:space="preserve"> </w:t>
      </w:r>
      <w:r>
        <w:rPr/>
        <w:t>la</w:t>
      </w:r>
      <w:r>
        <w:rPr>
          <w:spacing w:val="-4"/>
        </w:rPr>
        <w:t xml:space="preserve"> </w:t>
      </w:r>
      <w:r>
        <w:rPr/>
        <w:t>Ley</w:t>
      </w:r>
      <w:r>
        <w:rPr>
          <w:spacing w:val="-4"/>
        </w:rPr>
        <w:t xml:space="preserve"> </w:t>
      </w:r>
      <w:r>
        <w:rPr/>
        <w:t>de</w:t>
      </w:r>
      <w:r>
        <w:rPr>
          <w:spacing w:val="-7"/>
        </w:rPr>
        <w:t xml:space="preserve"> </w:t>
      </w:r>
      <w:r>
        <w:rPr/>
        <w:t>la</w:t>
      </w:r>
      <w:r>
        <w:rPr>
          <w:spacing w:val="-4"/>
        </w:rPr>
        <w:t xml:space="preserve"> </w:t>
      </w:r>
      <w:r>
        <w:rPr/>
        <w:t>Construcción,</w:t>
      </w:r>
      <w:r>
        <w:rPr>
          <w:spacing w:val="-5"/>
        </w:rPr>
        <w:t xml:space="preserve"> </w:t>
      </w:r>
      <w:r>
        <w:rPr/>
        <w:t>lo</w:t>
      </w:r>
      <w:r>
        <w:rPr>
          <w:spacing w:val="-2"/>
        </w:rPr>
        <w:t xml:space="preserve"> </w:t>
      </w:r>
      <w:r>
        <w:rPr/>
        <w:t>cual</w:t>
      </w:r>
      <w:r>
        <w:rPr>
          <w:spacing w:val="-6"/>
        </w:rPr>
        <w:t xml:space="preserve"> </w:t>
      </w:r>
      <w:r>
        <w:rPr/>
        <w:t>será</w:t>
      </w:r>
      <w:r>
        <w:rPr>
          <w:spacing w:val="-4"/>
        </w:rPr>
        <w:t xml:space="preserve"> </w:t>
      </w:r>
      <w:r>
        <w:rPr/>
        <w:t>determinado por</w:t>
      </w:r>
      <w:r>
        <w:rPr>
          <w:spacing w:val="-2"/>
        </w:rPr>
        <w:t xml:space="preserve"> </w:t>
      </w:r>
      <w:r>
        <w:rPr/>
        <w:t>la</w:t>
      </w:r>
      <w:r>
        <w:rPr>
          <w:spacing w:val="-2"/>
        </w:rPr>
        <w:t xml:space="preserve"> </w:t>
      </w:r>
      <w:r>
        <w:rPr/>
        <w:t>Autoridad</w:t>
      </w:r>
      <w:r>
        <w:rPr>
          <w:spacing w:val="-2"/>
        </w:rPr>
        <w:t xml:space="preserve"> </w:t>
      </w:r>
      <w:r>
        <w:rPr/>
        <w:t>Fiscal,</w:t>
      </w:r>
      <w:r>
        <w:rPr>
          <w:spacing w:val="-2"/>
        </w:rPr>
        <w:t xml:space="preserve"> </w:t>
      </w:r>
      <w:r>
        <w:rPr/>
        <w:t>tomando</w:t>
      </w:r>
      <w:r>
        <w:rPr>
          <w:spacing w:val="-4"/>
        </w:rPr>
        <w:t xml:space="preserve"> </w:t>
      </w:r>
      <w:r>
        <w:rPr/>
        <w:t>en</w:t>
      </w:r>
      <w:r>
        <w:rPr>
          <w:spacing w:val="-2"/>
        </w:rPr>
        <w:t xml:space="preserve"> </w:t>
      </w:r>
      <w:r>
        <w:rPr/>
        <w:t>consideración</w:t>
      </w:r>
      <w:r>
        <w:rPr>
          <w:spacing w:val="-2"/>
        </w:rPr>
        <w:t xml:space="preserve"> </w:t>
      </w:r>
      <w:r>
        <w:rPr/>
        <w:t>las</w:t>
      </w:r>
      <w:r>
        <w:rPr>
          <w:spacing w:val="-4"/>
        </w:rPr>
        <w:t xml:space="preserve"> </w:t>
      </w:r>
      <w:r>
        <w:rPr/>
        <w:t>circunstancias</w:t>
      </w:r>
      <w:r>
        <w:rPr>
          <w:spacing w:val="-2"/>
        </w:rPr>
        <w:t xml:space="preserve"> </w:t>
      </w:r>
      <w:r>
        <w:rPr/>
        <w:t>y</w:t>
      </w:r>
      <w:r>
        <w:rPr>
          <w:spacing w:val="-2"/>
        </w:rPr>
        <w:t xml:space="preserve"> </w:t>
      </w:r>
      <w:r>
        <w:rPr/>
        <w:t>condiciones</w:t>
      </w:r>
      <w:r>
        <w:rPr>
          <w:spacing w:val="-2"/>
        </w:rPr>
        <w:t xml:space="preserve"> </w:t>
      </w:r>
      <w:r>
        <w:rPr/>
        <w:t>en</w:t>
      </w:r>
      <w:r>
        <w:rPr>
          <w:spacing w:val="-4"/>
        </w:rPr>
        <w:t xml:space="preserve"> </w:t>
      </w:r>
      <w:r>
        <w:rPr/>
        <w:t>lo</w:t>
      </w:r>
      <w:r>
        <w:rPr>
          <w:spacing w:val="-2"/>
        </w:rPr>
        <w:t xml:space="preserve"> </w:t>
      </w:r>
      <w:r>
        <w:rPr/>
        <w:t>particular,</w:t>
      </w:r>
      <w:r>
        <w:rPr>
          <w:spacing w:val="-5"/>
        </w:rPr>
        <w:t xml:space="preserve"> </w:t>
      </w:r>
      <w:r>
        <w:rPr/>
        <w:t>y</w:t>
      </w:r>
      <w:r>
        <w:rPr>
          <w:spacing w:val="-2"/>
        </w:rPr>
        <w:t xml:space="preserve"> </w:t>
      </w:r>
      <w:r>
        <w:rPr/>
        <w:t xml:space="preserve">aplicará exclusivamente para vivienda de interés social, popular y residencial, exceptuando fraccionamientos residenciales. Las obras que por la falta de su regularización sean clausuradas y que en algún momento se detecte el retiro de sellos de suspensión, se sancionará de acuerdo con lo establecido en la Ley de la </w:t>
      </w:r>
      <w:r>
        <w:rPr>
          <w:spacing w:val="-2"/>
        </w:rPr>
        <w:t>Construcción.</w:t>
      </w:r>
    </w:p>
    <w:p>
      <w:pPr>
        <w:pStyle w:val="Cuerpodetexto"/>
        <w:spacing w:before="38"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9" w:hanging="425"/>
        <w:jc w:val="both"/>
        <w:rPr/>
      </w:pPr>
      <w:r>
        <w:rPr>
          <w:b/>
        </w:rPr>
        <w:t xml:space="preserve">Artículo 31. </w:t>
      </w:r>
      <w:r>
        <w:rPr/>
        <w:t>La vigencia de la licencia de construcción está establecida por la Ley de la Construcción y las Normas</w:t>
      </w:r>
      <w:r>
        <w:rPr>
          <w:spacing w:val="-3"/>
        </w:rPr>
        <w:t xml:space="preserve"> </w:t>
      </w:r>
      <w:r>
        <w:rPr/>
        <w:t>Técnicas</w:t>
      </w:r>
      <w:r>
        <w:rPr>
          <w:spacing w:val="-6"/>
        </w:rPr>
        <w:t xml:space="preserve"> </w:t>
      </w:r>
      <w:r>
        <w:rPr/>
        <w:t>de</w:t>
      </w:r>
      <w:r>
        <w:rPr>
          <w:spacing w:val="-6"/>
        </w:rPr>
        <w:t xml:space="preserve"> </w:t>
      </w:r>
      <w:r>
        <w:rPr/>
        <w:t>la</w:t>
      </w:r>
      <w:r>
        <w:rPr>
          <w:spacing w:val="-6"/>
        </w:rPr>
        <w:t xml:space="preserve"> </w:t>
      </w:r>
      <w:r>
        <w:rPr/>
        <w:t>Ley</w:t>
      </w:r>
      <w:r>
        <w:rPr>
          <w:spacing w:val="-6"/>
        </w:rPr>
        <w:t xml:space="preserve"> </w:t>
      </w:r>
      <w:r>
        <w:rPr/>
        <w:t>de</w:t>
      </w:r>
      <w:r>
        <w:rPr>
          <w:spacing w:val="-3"/>
        </w:rPr>
        <w:t xml:space="preserve"> </w:t>
      </w:r>
      <w:r>
        <w:rPr/>
        <w:t>la</w:t>
      </w:r>
      <w:r>
        <w:rPr>
          <w:spacing w:val="-3"/>
        </w:rPr>
        <w:t xml:space="preserve"> </w:t>
      </w:r>
      <w:r>
        <w:rPr/>
        <w:t>Construcción,</w:t>
      </w:r>
      <w:r>
        <w:rPr>
          <w:spacing w:val="-6"/>
        </w:rPr>
        <w:t xml:space="preserve"> </w:t>
      </w:r>
      <w:r>
        <w:rPr/>
        <w:t>prorrogable</w:t>
      </w:r>
      <w:r>
        <w:rPr>
          <w:spacing w:val="-6"/>
        </w:rPr>
        <w:t xml:space="preserve"> </w:t>
      </w:r>
      <w:r>
        <w:rPr/>
        <w:t>de</w:t>
      </w:r>
      <w:r>
        <w:rPr>
          <w:spacing w:val="-6"/>
        </w:rPr>
        <w:t xml:space="preserve"> </w:t>
      </w:r>
      <w:r>
        <w:rPr/>
        <w:t>acuerdo</w:t>
      </w:r>
      <w:r>
        <w:rPr>
          <w:spacing w:val="-6"/>
        </w:rPr>
        <w:t xml:space="preserve"> </w:t>
      </w:r>
      <w:r>
        <w:rPr/>
        <w:t>con</w:t>
      </w:r>
      <w:r>
        <w:rPr>
          <w:spacing w:val="-6"/>
        </w:rPr>
        <w:t xml:space="preserve"> </w:t>
      </w:r>
      <w:r>
        <w:rPr/>
        <w:t>las</w:t>
      </w:r>
      <w:r>
        <w:rPr>
          <w:spacing w:val="-5"/>
        </w:rPr>
        <w:t xml:space="preserve"> </w:t>
      </w:r>
      <w:r>
        <w:rPr/>
        <w:t>mismas</w:t>
      </w:r>
      <w:r>
        <w:rPr>
          <w:spacing w:val="-5"/>
        </w:rPr>
        <w:t xml:space="preserve"> </w:t>
      </w:r>
      <w:r>
        <w:rPr/>
        <w:t>leyes</w:t>
      </w:r>
      <w:r>
        <w:rPr>
          <w:spacing w:val="-5"/>
        </w:rPr>
        <w:t xml:space="preserve"> </w:t>
      </w:r>
      <w:r>
        <w:rPr/>
        <w:t>aplicables;</w:t>
      </w:r>
      <w:r>
        <w:rPr>
          <w:spacing w:val="-3"/>
        </w:rPr>
        <w:t xml:space="preserve"> </w:t>
      </w:r>
      <w:r>
        <w:rPr/>
        <w:t>por</w:t>
      </w:r>
      <w:r>
        <w:rPr>
          <w:spacing w:val="-5"/>
        </w:rPr>
        <w:t xml:space="preserve"> </w:t>
      </w:r>
      <w:r>
        <w:rPr/>
        <w:t>lo cual, se cobrará el 50 por ciento de lo pagado por concepto de licencia de construcción, siempre y cuando, no se efectúe ninguna variación en el proyecto</w:t>
      </w:r>
      <w:r>
        <w:rPr>
          <w:spacing w:val="-1"/>
        </w:rPr>
        <w:t xml:space="preserve"> </w:t>
      </w:r>
      <w:r>
        <w:rPr/>
        <w:t>y los</w:t>
      </w:r>
      <w:r>
        <w:rPr>
          <w:spacing w:val="-1"/>
        </w:rPr>
        <w:t xml:space="preserve"> </w:t>
      </w:r>
      <w:r>
        <w:rPr/>
        <w:t>planos originales y se</w:t>
      </w:r>
      <w:r>
        <w:rPr>
          <w:spacing w:val="-1"/>
        </w:rPr>
        <w:t xml:space="preserve"> </w:t>
      </w:r>
      <w:r>
        <w:rPr/>
        <w:t>solicite</w:t>
      </w:r>
      <w:r>
        <w:rPr>
          <w:spacing w:val="-1"/>
        </w:rPr>
        <w:t xml:space="preserve"> </w:t>
      </w:r>
      <w:r>
        <w:rPr/>
        <w:t>dentro de los diez días hábiles anteriores a su vencimiento.</w:t>
      </w:r>
    </w:p>
    <w:p>
      <w:pPr>
        <w:pStyle w:val="Cuerpodetexto"/>
        <w:spacing w:lineRule="auto" w:line="276" w:before="83" w:after="0"/>
        <w:ind w:left="338" w:right="49" w:hanging="0"/>
        <w:jc w:val="both"/>
        <w:rPr/>
      </w:pPr>
      <w:r>
        <w:rPr>
          <w:b/>
        </w:rPr>
        <w:t>Artículo</w:t>
      </w:r>
      <w:r>
        <w:rPr>
          <w:b/>
          <w:spacing w:val="-10"/>
        </w:rPr>
        <w:t xml:space="preserve"> </w:t>
      </w:r>
      <w:r>
        <w:rPr>
          <w:b/>
        </w:rPr>
        <w:t>32.</w:t>
      </w:r>
      <w:r>
        <w:rPr>
          <w:b/>
          <w:spacing w:val="-9"/>
        </w:rPr>
        <w:t xml:space="preserve"> </w:t>
      </w:r>
      <w:r>
        <w:rPr/>
        <w:t>Por</w:t>
      </w:r>
      <w:r>
        <w:rPr>
          <w:spacing w:val="-9"/>
        </w:rPr>
        <w:t xml:space="preserve"> </w:t>
      </w:r>
      <w:r>
        <w:rPr/>
        <w:t>el</w:t>
      </w:r>
      <w:r>
        <w:rPr>
          <w:spacing w:val="-9"/>
        </w:rPr>
        <w:t xml:space="preserve"> </w:t>
      </w:r>
      <w:r>
        <w:rPr/>
        <w:t>permiso</w:t>
      </w:r>
      <w:r>
        <w:rPr>
          <w:spacing w:val="-12"/>
        </w:rPr>
        <w:t xml:space="preserve"> </w:t>
      </w:r>
      <w:r>
        <w:rPr/>
        <w:t>para</w:t>
      </w:r>
      <w:r>
        <w:rPr>
          <w:spacing w:val="-9"/>
        </w:rPr>
        <w:t xml:space="preserve"> </w:t>
      </w:r>
      <w:r>
        <w:rPr/>
        <w:t>la</w:t>
      </w:r>
      <w:r>
        <w:rPr>
          <w:spacing w:val="-9"/>
        </w:rPr>
        <w:t xml:space="preserve"> </w:t>
      </w:r>
      <w:r>
        <w:rPr/>
        <w:t>obstrucción</w:t>
      </w:r>
      <w:r>
        <w:rPr>
          <w:spacing w:val="-10"/>
        </w:rPr>
        <w:t xml:space="preserve"> </w:t>
      </w:r>
      <w:r>
        <w:rPr/>
        <w:t>con</w:t>
      </w:r>
      <w:r>
        <w:rPr>
          <w:spacing w:val="-12"/>
        </w:rPr>
        <w:t xml:space="preserve"> </w:t>
      </w:r>
      <w:r>
        <w:rPr/>
        <w:t>materiales</w:t>
      </w:r>
      <w:r>
        <w:rPr>
          <w:spacing w:val="-9"/>
        </w:rPr>
        <w:t xml:space="preserve"> </w:t>
      </w:r>
      <w:r>
        <w:rPr/>
        <w:t>para</w:t>
      </w:r>
      <w:r>
        <w:rPr>
          <w:spacing w:val="-9"/>
        </w:rPr>
        <w:t xml:space="preserve"> </w:t>
      </w:r>
      <w:r>
        <w:rPr/>
        <w:t>construcción,</w:t>
      </w:r>
      <w:r>
        <w:rPr>
          <w:spacing w:val="-12"/>
        </w:rPr>
        <w:t xml:space="preserve"> </w:t>
      </w:r>
      <w:r>
        <w:rPr/>
        <w:t>escombro</w:t>
      </w:r>
      <w:r>
        <w:rPr>
          <w:spacing w:val="-10"/>
        </w:rPr>
        <w:t xml:space="preserve"> </w:t>
      </w:r>
      <w:r>
        <w:rPr/>
        <w:t>o</w:t>
      </w:r>
      <w:r>
        <w:rPr>
          <w:spacing w:val="-4"/>
        </w:rPr>
        <w:t xml:space="preserve"> </w:t>
      </w:r>
      <w:r>
        <w:rPr/>
        <w:t>cualquier</w:t>
      </w:r>
      <w:r>
        <w:rPr>
          <w:spacing w:val="-8"/>
        </w:rPr>
        <w:t xml:space="preserve"> </w:t>
      </w:r>
      <w:r>
        <w:rPr/>
        <w:t>objeto, sobre</w:t>
      </w:r>
      <w:r>
        <w:rPr>
          <w:spacing w:val="-11"/>
        </w:rPr>
        <w:t xml:space="preserve"> </w:t>
      </w:r>
      <w:r>
        <w:rPr/>
        <w:t>la</w:t>
      </w:r>
      <w:r>
        <w:rPr>
          <w:spacing w:val="-8"/>
        </w:rPr>
        <w:t xml:space="preserve"> </w:t>
      </w:r>
      <w:r>
        <w:rPr/>
        <w:t>banqueta</w:t>
      </w:r>
      <w:r>
        <w:rPr>
          <w:spacing w:val="-8"/>
        </w:rPr>
        <w:t xml:space="preserve"> </w:t>
      </w:r>
      <w:r>
        <w:rPr/>
        <w:t>que</w:t>
      </w:r>
      <w:r>
        <w:rPr>
          <w:spacing w:val="-8"/>
        </w:rPr>
        <w:t xml:space="preserve"> </w:t>
      </w:r>
      <w:r>
        <w:rPr/>
        <w:t>no</w:t>
      </w:r>
      <w:r>
        <w:rPr>
          <w:spacing w:val="-11"/>
        </w:rPr>
        <w:t xml:space="preserve"> </w:t>
      </w:r>
      <w:r>
        <w:rPr/>
        <w:t>exceda</w:t>
      </w:r>
      <w:r>
        <w:rPr>
          <w:spacing w:val="-8"/>
        </w:rPr>
        <w:t xml:space="preserve"> </w:t>
      </w:r>
      <w:r>
        <w:rPr/>
        <w:t>el</w:t>
      </w:r>
      <w:r>
        <w:rPr>
          <w:spacing w:val="-8"/>
        </w:rPr>
        <w:t xml:space="preserve"> </w:t>
      </w:r>
      <w:r>
        <w:rPr/>
        <w:t>frente</w:t>
      </w:r>
      <w:r>
        <w:rPr>
          <w:spacing w:val="-8"/>
        </w:rPr>
        <w:t xml:space="preserve"> </w:t>
      </w:r>
      <w:r>
        <w:rPr/>
        <w:t>del</w:t>
      </w:r>
      <w:r>
        <w:rPr>
          <w:spacing w:val="-8"/>
        </w:rPr>
        <w:t xml:space="preserve"> </w:t>
      </w:r>
      <w:r>
        <w:rPr/>
        <w:t>domicilio,</w:t>
      </w:r>
      <w:r>
        <w:rPr>
          <w:spacing w:val="-11"/>
        </w:rPr>
        <w:t xml:space="preserve"> </w:t>
      </w:r>
      <w:r>
        <w:rPr/>
        <w:t>el</w:t>
      </w:r>
      <w:r>
        <w:rPr>
          <w:spacing w:val="-7"/>
        </w:rPr>
        <w:t xml:space="preserve"> </w:t>
      </w:r>
      <w:r>
        <w:rPr/>
        <w:t>interesado</w:t>
      </w:r>
      <w:r>
        <w:rPr>
          <w:spacing w:val="-9"/>
        </w:rPr>
        <w:t xml:space="preserve"> </w:t>
      </w:r>
      <w:r>
        <w:rPr/>
        <w:t>deberá</w:t>
      </w:r>
      <w:r>
        <w:rPr>
          <w:spacing w:val="-8"/>
        </w:rPr>
        <w:t xml:space="preserve"> </w:t>
      </w:r>
      <w:r>
        <w:rPr/>
        <w:t>dar</w:t>
      </w:r>
      <w:r>
        <w:rPr>
          <w:spacing w:val="-8"/>
        </w:rPr>
        <w:t xml:space="preserve"> </w:t>
      </w:r>
      <w:r>
        <w:rPr/>
        <w:t>aviso</w:t>
      </w:r>
      <w:r>
        <w:rPr>
          <w:spacing w:val="-8"/>
        </w:rPr>
        <w:t xml:space="preserve"> </w:t>
      </w:r>
      <w:r>
        <w:rPr/>
        <w:t>y</w:t>
      </w:r>
      <w:r>
        <w:rPr>
          <w:spacing w:val="-9"/>
        </w:rPr>
        <w:t xml:space="preserve"> </w:t>
      </w:r>
      <w:r>
        <w:rPr/>
        <w:t>no</w:t>
      </w:r>
      <w:r>
        <w:rPr>
          <w:spacing w:val="-9"/>
        </w:rPr>
        <w:t xml:space="preserve"> </w:t>
      </w:r>
      <w:r>
        <w:rPr/>
        <w:t>exceder</w:t>
      </w:r>
      <w:r>
        <w:rPr>
          <w:spacing w:val="-7"/>
        </w:rPr>
        <w:t xml:space="preserve"> </w:t>
      </w:r>
      <w:r>
        <w:rPr/>
        <w:t>un</w:t>
      </w:r>
      <w:r>
        <w:rPr>
          <w:spacing w:val="-11"/>
        </w:rPr>
        <w:t xml:space="preserve"> </w:t>
      </w:r>
      <w:r>
        <w:rPr/>
        <w:t>máximo de 72 horas para</w:t>
      </w:r>
    </w:p>
    <w:p>
      <w:pPr>
        <w:pStyle w:val="Cuerpodetexto"/>
        <w:spacing w:lineRule="exact" w:line="251"/>
        <w:ind w:left="338" w:right="0" w:hanging="0"/>
        <w:jc w:val="both"/>
        <w:rPr/>
      </w:pPr>
      <w:r>
        <w:rPr/>
        <w:t>su</w:t>
      </w:r>
      <w:r>
        <w:rPr>
          <w:spacing w:val="-5"/>
        </w:rPr>
        <w:t xml:space="preserve"> </w:t>
      </w:r>
      <w:r>
        <w:rPr/>
        <w:t>limpieza</w:t>
      </w:r>
      <w:r>
        <w:rPr>
          <w:spacing w:val="-2"/>
        </w:rPr>
        <w:t xml:space="preserve"> </w:t>
      </w:r>
      <w:r>
        <w:rPr/>
        <w:t>y</w:t>
      </w:r>
      <w:r>
        <w:rPr>
          <w:spacing w:val="-4"/>
        </w:rPr>
        <w:t xml:space="preserve"> </w:t>
      </w:r>
      <w:r>
        <w:rPr/>
        <w:t>retiro,</w:t>
      </w:r>
      <w:r>
        <w:rPr>
          <w:spacing w:val="-2"/>
        </w:rPr>
        <w:t xml:space="preserve"> </w:t>
      </w:r>
      <w:r>
        <w:rPr/>
        <w:t>además</w:t>
      </w:r>
      <w:r>
        <w:rPr>
          <w:spacing w:val="-3"/>
        </w:rPr>
        <w:t xml:space="preserve"> </w:t>
      </w:r>
      <w:r>
        <w:rPr/>
        <w:t>de</w:t>
      </w:r>
      <w:r>
        <w:rPr>
          <w:spacing w:val="-2"/>
        </w:rPr>
        <w:t xml:space="preserve"> </w:t>
      </w:r>
      <w:r>
        <w:rPr/>
        <w:t>pagar</w:t>
      </w:r>
      <w:r>
        <w:rPr>
          <w:spacing w:val="-3"/>
        </w:rPr>
        <w:t xml:space="preserve"> </w:t>
      </w:r>
      <w:r>
        <w:rPr/>
        <w:t>derechos</w:t>
      </w:r>
      <w:r>
        <w:rPr>
          <w:spacing w:val="-3"/>
        </w:rPr>
        <w:t xml:space="preserve"> </w:t>
      </w:r>
      <w:r>
        <w:rPr/>
        <w:t>por</w:t>
      </w:r>
      <w:r>
        <w:rPr>
          <w:spacing w:val="-2"/>
        </w:rPr>
        <w:t xml:space="preserve"> </w:t>
      </w:r>
      <w:r>
        <w:rPr/>
        <w:t>6.00</w:t>
      </w:r>
      <w:r>
        <w:rPr>
          <w:spacing w:val="-2"/>
        </w:rPr>
        <w:t xml:space="preserve"> </w:t>
      </w:r>
      <w:r>
        <w:rPr/>
        <w:t>UMA</w:t>
      </w:r>
      <w:r>
        <w:rPr>
          <w:spacing w:val="-2"/>
        </w:rPr>
        <w:t xml:space="preserve"> </w:t>
      </w:r>
      <w:r>
        <w:rPr/>
        <w:t>por</w:t>
      </w:r>
      <w:r>
        <w:rPr>
          <w:spacing w:val="-4"/>
        </w:rPr>
        <w:t xml:space="preserve"> </w:t>
      </w:r>
      <w:r>
        <w:rPr/>
        <w:t>cada</w:t>
      </w:r>
      <w:r>
        <w:rPr>
          <w:spacing w:val="-4"/>
        </w:rPr>
        <w:t xml:space="preserve"> </w:t>
      </w:r>
      <w:r>
        <w:rPr/>
        <w:t>día</w:t>
      </w:r>
      <w:r>
        <w:rPr>
          <w:spacing w:val="-3"/>
        </w:rPr>
        <w:t xml:space="preserve"> </w:t>
      </w:r>
      <w:r>
        <w:rPr/>
        <w:t>de</w:t>
      </w:r>
      <w:r>
        <w:rPr>
          <w:spacing w:val="-2"/>
        </w:rPr>
        <w:t xml:space="preserve"> obstrucción.</w:t>
      </w:r>
    </w:p>
    <w:p>
      <w:pPr>
        <w:pStyle w:val="Cuerpodetexto"/>
        <w:spacing w:before="78" w:after="0"/>
        <w:rPr/>
      </w:pPr>
      <w:r>
        <w:rPr/>
      </w:r>
    </w:p>
    <w:p>
      <w:pPr>
        <w:pStyle w:val="Cuerpodetexto"/>
        <w:spacing w:lineRule="auto" w:line="276"/>
        <w:ind w:left="338" w:right="52" w:hanging="0"/>
        <w:jc w:val="both"/>
        <w:rPr/>
      </w:pPr>
      <w:r>
        <w:rPr/>
        <w:t>En caso de persistir la negativa de retirar los materiales, escombro o cualquier otro objeto que obstruya los lugares</w:t>
      </w:r>
      <w:r>
        <w:rPr>
          <w:spacing w:val="-2"/>
        </w:rPr>
        <w:t xml:space="preserve"> </w:t>
      </w:r>
      <w:r>
        <w:rPr/>
        <w:t>públicos</w:t>
      </w:r>
      <w:r>
        <w:rPr>
          <w:spacing w:val="-2"/>
        </w:rPr>
        <w:t xml:space="preserve"> </w:t>
      </w:r>
      <w:r>
        <w:rPr/>
        <w:t>y/o</w:t>
      </w:r>
      <w:r>
        <w:rPr>
          <w:spacing w:val="-2"/>
        </w:rPr>
        <w:t xml:space="preserve"> </w:t>
      </w:r>
      <w:r>
        <w:rPr/>
        <w:t>vía</w:t>
      </w:r>
      <w:r>
        <w:rPr>
          <w:spacing w:val="-2"/>
        </w:rPr>
        <w:t xml:space="preserve"> </w:t>
      </w:r>
      <w:r>
        <w:rPr/>
        <w:t>pública,</w:t>
      </w:r>
      <w:r>
        <w:rPr>
          <w:spacing w:val="-2"/>
        </w:rPr>
        <w:t xml:space="preserve"> </w:t>
      </w:r>
      <w:r>
        <w:rPr/>
        <w:t>la</w:t>
      </w:r>
      <w:r>
        <w:rPr>
          <w:spacing w:val="-2"/>
        </w:rPr>
        <w:t xml:space="preserve"> </w:t>
      </w:r>
      <w:r>
        <w:rPr/>
        <w:t>Presidencia</w:t>
      </w:r>
      <w:r>
        <w:rPr>
          <w:spacing w:val="-2"/>
        </w:rPr>
        <w:t xml:space="preserve"> </w:t>
      </w:r>
      <w:r>
        <w:rPr/>
        <w:t>Municipal</w:t>
      </w:r>
      <w:r>
        <w:rPr>
          <w:spacing w:val="-1"/>
        </w:rPr>
        <w:t xml:space="preserve"> </w:t>
      </w:r>
      <w:r>
        <w:rPr/>
        <w:t>podrá</w:t>
      </w:r>
      <w:r>
        <w:rPr>
          <w:spacing w:val="-2"/>
        </w:rPr>
        <w:t xml:space="preserve"> </w:t>
      </w:r>
      <w:r>
        <w:rPr/>
        <w:t>retirarlos</w:t>
      </w:r>
      <w:r>
        <w:rPr>
          <w:spacing w:val="-4"/>
        </w:rPr>
        <w:t xml:space="preserve"> </w:t>
      </w:r>
      <w:r>
        <w:rPr/>
        <w:t>con</w:t>
      </w:r>
      <w:r>
        <w:rPr>
          <w:spacing w:val="-2"/>
        </w:rPr>
        <w:t xml:space="preserve"> </w:t>
      </w:r>
      <w:r>
        <w:rPr/>
        <w:t>cargo</w:t>
      </w:r>
      <w:r>
        <w:rPr>
          <w:spacing w:val="-2"/>
        </w:rPr>
        <w:t xml:space="preserve"> </w:t>
      </w:r>
      <w:r>
        <w:rPr/>
        <w:t>al</w:t>
      </w:r>
      <w:r>
        <w:rPr>
          <w:spacing w:val="-1"/>
        </w:rPr>
        <w:t xml:space="preserve"> </w:t>
      </w:r>
      <w:r>
        <w:rPr/>
        <w:t>infractor,</w:t>
      </w:r>
      <w:r>
        <w:rPr>
          <w:spacing w:val="-5"/>
        </w:rPr>
        <w:t xml:space="preserve"> </w:t>
      </w:r>
      <w:r>
        <w:rPr/>
        <w:t>más</w:t>
      </w:r>
      <w:r>
        <w:rPr>
          <w:spacing w:val="-4"/>
        </w:rPr>
        <w:t xml:space="preserve"> </w:t>
      </w:r>
      <w:r>
        <w:rPr/>
        <w:t>la</w:t>
      </w:r>
      <w:r>
        <w:rPr>
          <w:spacing w:val="-2"/>
        </w:rPr>
        <w:t xml:space="preserve"> </w:t>
      </w:r>
      <w:r>
        <w:rPr/>
        <w:t>multa correspondiente, especificada en el Título Séptimo, Capítulo II, de esta Ley.</w:t>
      </w:r>
    </w:p>
    <w:p>
      <w:pPr>
        <w:pStyle w:val="Cuerpodetexto"/>
        <w:spacing w:before="38" w:after="0"/>
        <w:rPr/>
      </w:pPr>
      <w:r>
        <w:rPr/>
      </w:r>
    </w:p>
    <w:p>
      <w:pPr>
        <w:pStyle w:val="Cuerpodetexto"/>
        <w:spacing w:lineRule="auto" w:line="276"/>
        <w:ind w:left="338" w:right="53" w:hanging="0"/>
        <w:jc w:val="both"/>
        <w:rPr/>
      </w:pPr>
      <w:r>
        <w:rPr>
          <w:b/>
        </w:rPr>
        <w:t>Artículo</w:t>
      </w:r>
      <w:r>
        <w:rPr>
          <w:b/>
          <w:spacing w:val="-7"/>
        </w:rPr>
        <w:t xml:space="preserve"> </w:t>
      </w:r>
      <w:r>
        <w:rPr>
          <w:b/>
        </w:rPr>
        <w:t>33.</w:t>
      </w:r>
      <w:r>
        <w:rPr>
          <w:b/>
          <w:spacing w:val="-5"/>
        </w:rPr>
        <w:t xml:space="preserve"> </w:t>
      </w:r>
      <w:r>
        <w:rPr/>
        <w:t>Además</w:t>
      </w:r>
      <w:r>
        <w:rPr>
          <w:spacing w:val="-5"/>
        </w:rPr>
        <w:t xml:space="preserve"> </w:t>
      </w:r>
      <w:r>
        <w:rPr/>
        <w:t>de</w:t>
      </w:r>
      <w:r>
        <w:rPr>
          <w:spacing w:val="-5"/>
        </w:rPr>
        <w:t xml:space="preserve"> </w:t>
      </w:r>
      <w:r>
        <w:rPr/>
        <w:t>los</w:t>
      </w:r>
      <w:r>
        <w:rPr>
          <w:spacing w:val="-7"/>
        </w:rPr>
        <w:t xml:space="preserve"> </w:t>
      </w:r>
      <w:r>
        <w:rPr/>
        <w:t>ingresos</w:t>
      </w:r>
      <w:r>
        <w:rPr>
          <w:spacing w:val="-5"/>
        </w:rPr>
        <w:t xml:space="preserve"> </w:t>
      </w:r>
      <w:r>
        <w:rPr/>
        <w:t>que</w:t>
      </w:r>
      <w:r>
        <w:rPr>
          <w:spacing w:val="-5"/>
        </w:rPr>
        <w:t xml:space="preserve"> </w:t>
      </w:r>
      <w:r>
        <w:rPr/>
        <w:t>perciba</w:t>
      </w:r>
      <w:r>
        <w:rPr>
          <w:spacing w:val="-7"/>
        </w:rPr>
        <w:t xml:space="preserve"> </w:t>
      </w:r>
      <w:r>
        <w:rPr/>
        <w:t>el</w:t>
      </w:r>
      <w:r>
        <w:rPr>
          <w:spacing w:val="-6"/>
        </w:rPr>
        <w:t xml:space="preserve"> </w:t>
      </w:r>
      <w:r>
        <w:rPr/>
        <w:t>Municipio</w:t>
      </w:r>
      <w:r>
        <w:rPr>
          <w:spacing w:val="-7"/>
        </w:rPr>
        <w:t xml:space="preserve"> </w:t>
      </w:r>
      <w:r>
        <w:rPr/>
        <w:t>por</w:t>
      </w:r>
      <w:r>
        <w:rPr>
          <w:spacing w:val="-6"/>
        </w:rPr>
        <w:t xml:space="preserve"> </w:t>
      </w:r>
      <w:r>
        <w:rPr/>
        <w:t>concepto</w:t>
      </w:r>
      <w:r>
        <w:rPr>
          <w:spacing w:val="-6"/>
        </w:rPr>
        <w:t xml:space="preserve"> </w:t>
      </w:r>
      <w:r>
        <w:rPr/>
        <w:t>de</w:t>
      </w:r>
      <w:r>
        <w:rPr>
          <w:spacing w:val="-5"/>
        </w:rPr>
        <w:t xml:space="preserve"> </w:t>
      </w:r>
      <w:r>
        <w:rPr/>
        <w:t>contraprestaciones,</w:t>
      </w:r>
      <w:r>
        <w:rPr>
          <w:spacing w:val="-7"/>
        </w:rPr>
        <w:t xml:space="preserve"> </w:t>
      </w:r>
      <w:r>
        <w:rPr/>
        <w:t>de</w:t>
      </w:r>
      <w:r>
        <w:rPr>
          <w:spacing w:val="-7"/>
        </w:rPr>
        <w:t xml:space="preserve"> </w:t>
      </w:r>
      <w:r>
        <w:rPr/>
        <w:t>acuerdo con el Reglamento de Protección al Medio Ambiente, se percibirán los derechos siguientes:</w:t>
      </w:r>
    </w:p>
    <w:p>
      <w:pPr>
        <w:pStyle w:val="Cuerpodetexto"/>
        <w:spacing w:before="37" w:after="0"/>
        <w:rPr/>
      </w:pPr>
      <w:r>
        <w:rPr/>
      </w:r>
    </w:p>
    <w:p>
      <w:pPr>
        <w:pStyle w:val="ListParagraph"/>
        <w:numPr>
          <w:ilvl w:val="0"/>
          <w:numId w:val="38"/>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el</w:t>
      </w:r>
      <w:r>
        <w:rPr>
          <w:spacing w:val="-1"/>
          <w:sz w:val="22"/>
        </w:rPr>
        <w:t xml:space="preserve"> </w:t>
      </w:r>
      <w:r>
        <w:rPr>
          <w:sz w:val="22"/>
        </w:rPr>
        <w:t>permiso</w:t>
      </w:r>
      <w:r>
        <w:rPr>
          <w:spacing w:val="-3"/>
          <w:sz w:val="22"/>
        </w:rPr>
        <w:t xml:space="preserve"> </w:t>
      </w:r>
      <w:r>
        <w:rPr>
          <w:sz w:val="22"/>
        </w:rPr>
        <w:t>de</w:t>
      </w:r>
      <w:r>
        <w:rPr>
          <w:spacing w:val="-3"/>
          <w:sz w:val="22"/>
        </w:rPr>
        <w:t xml:space="preserve"> </w:t>
      </w:r>
      <w:r>
        <w:rPr>
          <w:sz w:val="22"/>
        </w:rPr>
        <w:t>derribo,</w:t>
      </w:r>
      <w:r>
        <w:rPr>
          <w:spacing w:val="-4"/>
          <w:sz w:val="22"/>
        </w:rPr>
        <w:t xml:space="preserve"> </w:t>
      </w:r>
      <w:r>
        <w:rPr>
          <w:sz w:val="22"/>
        </w:rPr>
        <w:t>poda y</w:t>
      </w:r>
      <w:r>
        <w:rPr>
          <w:spacing w:val="-3"/>
          <w:sz w:val="22"/>
        </w:rPr>
        <w:t xml:space="preserve"> </w:t>
      </w:r>
      <w:r>
        <w:rPr>
          <w:sz w:val="22"/>
        </w:rPr>
        <w:t>desrame</w:t>
      </w:r>
      <w:r>
        <w:rPr>
          <w:spacing w:val="-2"/>
          <w:sz w:val="22"/>
        </w:rPr>
        <w:t xml:space="preserve"> </w:t>
      </w:r>
      <w:r>
        <w:rPr>
          <w:sz w:val="22"/>
        </w:rPr>
        <w:t>de</w:t>
      </w:r>
      <w:r>
        <w:rPr>
          <w:spacing w:val="-2"/>
          <w:sz w:val="22"/>
        </w:rPr>
        <w:t xml:space="preserve"> </w:t>
      </w:r>
      <w:r>
        <w:rPr>
          <w:sz w:val="22"/>
        </w:rPr>
        <w:t>un</w:t>
      </w:r>
      <w:r>
        <w:rPr>
          <w:spacing w:val="-2"/>
          <w:sz w:val="22"/>
        </w:rPr>
        <w:t xml:space="preserve"> </w:t>
      </w:r>
      <w:r>
        <w:rPr>
          <w:sz w:val="22"/>
        </w:rPr>
        <w:t>árbol</w:t>
      </w:r>
      <w:r>
        <w:rPr>
          <w:spacing w:val="-3"/>
          <w:sz w:val="22"/>
        </w:rPr>
        <w:t xml:space="preserve"> </w:t>
      </w:r>
      <w:r>
        <w:rPr>
          <w:sz w:val="22"/>
        </w:rPr>
        <w:t>de</w:t>
      </w:r>
      <w:r>
        <w:rPr>
          <w:spacing w:val="-2"/>
          <w:sz w:val="22"/>
        </w:rPr>
        <w:t xml:space="preserve"> medida:</w:t>
      </w:r>
    </w:p>
    <w:p>
      <w:pPr>
        <w:pStyle w:val="ListParagraph"/>
        <w:numPr>
          <w:ilvl w:val="1"/>
          <w:numId w:val="38"/>
        </w:numPr>
        <w:tabs>
          <w:tab w:val="clear" w:pos="720"/>
          <w:tab w:val="left" w:pos="1190" w:leader="none"/>
        </w:tabs>
        <w:spacing w:lineRule="auto" w:line="240" w:before="239" w:after="0"/>
        <w:ind w:left="1190" w:right="0" w:hanging="568"/>
        <w:jc w:val="left"/>
        <w:rPr>
          <w:sz w:val="22"/>
        </w:rPr>
      </w:pPr>
      <w:r>
        <w:rPr>
          <w:sz w:val="22"/>
        </w:rPr>
        <w:t>De</w:t>
      </w:r>
      <w:r>
        <w:rPr>
          <w:spacing w:val="-1"/>
          <w:sz w:val="22"/>
        </w:rPr>
        <w:t xml:space="preserve"> </w:t>
      </w:r>
      <w:r>
        <w:rPr>
          <w:sz w:val="22"/>
        </w:rPr>
        <w:t>0 a</w:t>
      </w:r>
      <w:r>
        <w:rPr>
          <w:spacing w:val="-1"/>
          <w:sz w:val="22"/>
        </w:rPr>
        <w:t xml:space="preserve"> </w:t>
      </w:r>
      <w:r>
        <w:rPr>
          <w:sz w:val="22"/>
        </w:rPr>
        <w:t>2</w:t>
      </w:r>
      <w:r>
        <w:rPr>
          <w:spacing w:val="-3"/>
          <w:sz w:val="22"/>
        </w:rPr>
        <w:t xml:space="preserve"> </w:t>
      </w:r>
      <w:r>
        <w:rPr>
          <w:sz w:val="22"/>
        </w:rPr>
        <w:t>m, 2.00</w:t>
      </w:r>
      <w:r>
        <w:rPr>
          <w:spacing w:val="-3"/>
          <w:sz w:val="22"/>
        </w:rPr>
        <w:t xml:space="preserve"> </w:t>
      </w:r>
      <w:r>
        <w:rPr>
          <w:spacing w:val="-4"/>
          <w:sz w:val="22"/>
        </w:rPr>
        <w:t>UMA;</w:t>
      </w:r>
    </w:p>
    <w:p>
      <w:pPr>
        <w:pStyle w:val="ListParagraph"/>
        <w:numPr>
          <w:ilvl w:val="1"/>
          <w:numId w:val="38"/>
        </w:numPr>
        <w:tabs>
          <w:tab w:val="clear" w:pos="720"/>
          <w:tab w:val="left" w:pos="1190" w:leader="none"/>
        </w:tabs>
        <w:spacing w:lineRule="auto" w:line="240" w:before="239" w:after="0"/>
        <w:ind w:left="1190" w:right="0" w:hanging="568"/>
        <w:jc w:val="left"/>
        <w:rPr>
          <w:sz w:val="22"/>
        </w:rPr>
      </w:pPr>
      <w:r>
        <w:rPr>
          <w:sz w:val="22"/>
        </w:rPr>
        <w:t>De</w:t>
      </w:r>
      <w:r>
        <w:rPr>
          <w:spacing w:val="-2"/>
          <w:sz w:val="22"/>
        </w:rPr>
        <w:t xml:space="preserve"> </w:t>
      </w:r>
      <w:r>
        <w:rPr>
          <w:sz w:val="22"/>
        </w:rPr>
        <w:t>2.01</w:t>
      </w:r>
      <w:r>
        <w:rPr>
          <w:spacing w:val="-2"/>
          <w:sz w:val="22"/>
        </w:rPr>
        <w:t xml:space="preserve"> </w:t>
      </w:r>
      <w:r>
        <w:rPr>
          <w:sz w:val="22"/>
        </w:rPr>
        <w:t>a</w:t>
      </w:r>
      <w:r>
        <w:rPr>
          <w:spacing w:val="-2"/>
          <w:sz w:val="22"/>
        </w:rPr>
        <w:t xml:space="preserve"> </w:t>
      </w:r>
      <w:r>
        <w:rPr>
          <w:sz w:val="22"/>
        </w:rPr>
        <w:t>4.00</w:t>
      </w:r>
      <w:r>
        <w:rPr>
          <w:spacing w:val="-5"/>
          <w:sz w:val="22"/>
        </w:rPr>
        <w:t xml:space="preserve"> </w:t>
      </w:r>
      <w:r>
        <w:rPr>
          <w:sz w:val="22"/>
        </w:rPr>
        <w:t>m,</w:t>
      </w:r>
      <w:r>
        <w:rPr>
          <w:spacing w:val="-2"/>
          <w:sz w:val="22"/>
        </w:rPr>
        <w:t xml:space="preserve"> </w:t>
      </w:r>
      <w:r>
        <w:rPr>
          <w:sz w:val="22"/>
        </w:rPr>
        <w:t>2.50</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38"/>
        </w:numPr>
        <w:tabs>
          <w:tab w:val="clear" w:pos="720"/>
          <w:tab w:val="left" w:pos="1190" w:leader="none"/>
        </w:tabs>
        <w:spacing w:lineRule="auto" w:line="240" w:before="237" w:after="0"/>
        <w:ind w:left="1190" w:right="0" w:hanging="568"/>
        <w:jc w:val="left"/>
        <w:rPr>
          <w:sz w:val="22"/>
        </w:rPr>
      </w:pPr>
      <w:r>
        <w:rPr>
          <w:sz w:val="22"/>
        </w:rPr>
        <w:t>De</w:t>
      </w:r>
      <w:r>
        <w:rPr>
          <w:spacing w:val="-4"/>
          <w:sz w:val="22"/>
        </w:rPr>
        <w:t xml:space="preserve"> </w:t>
      </w:r>
      <w:r>
        <w:rPr>
          <w:sz w:val="22"/>
        </w:rPr>
        <w:t>4.01</w:t>
      </w:r>
      <w:r>
        <w:rPr>
          <w:spacing w:val="-1"/>
          <w:sz w:val="22"/>
        </w:rPr>
        <w:t xml:space="preserve"> </w:t>
      </w:r>
      <w:r>
        <w:rPr>
          <w:sz w:val="22"/>
        </w:rPr>
        <w:t>a</w:t>
      </w:r>
      <w:r>
        <w:rPr>
          <w:spacing w:val="-1"/>
          <w:sz w:val="22"/>
        </w:rPr>
        <w:t xml:space="preserve"> </w:t>
      </w:r>
      <w:r>
        <w:rPr>
          <w:sz w:val="22"/>
        </w:rPr>
        <w:t>20</w:t>
      </w:r>
      <w:r>
        <w:rPr>
          <w:spacing w:val="-2"/>
          <w:sz w:val="22"/>
        </w:rPr>
        <w:t xml:space="preserve"> </w:t>
      </w:r>
      <w:r>
        <w:rPr>
          <w:sz w:val="22"/>
        </w:rPr>
        <w:t>m,</w:t>
      </w:r>
      <w:r>
        <w:rPr>
          <w:spacing w:val="-4"/>
          <w:sz w:val="22"/>
        </w:rPr>
        <w:t xml:space="preserve"> </w:t>
      </w:r>
      <w:r>
        <w:rPr>
          <w:sz w:val="22"/>
        </w:rPr>
        <w:t>3.50</w:t>
      </w:r>
      <w:r>
        <w:rPr>
          <w:spacing w:val="-1"/>
          <w:sz w:val="22"/>
        </w:rPr>
        <w:t xml:space="preserve"> </w:t>
      </w:r>
      <w:r>
        <w:rPr>
          <w:sz w:val="22"/>
        </w:rPr>
        <w:t>UMA,</w:t>
      </w:r>
      <w:r>
        <w:rPr>
          <w:spacing w:val="-2"/>
          <w:sz w:val="22"/>
        </w:rPr>
        <w:t xml:space="preserve"> </w:t>
      </w:r>
      <w:r>
        <w:rPr>
          <w:sz w:val="22"/>
        </w:rPr>
        <w:t>esto</w:t>
      </w:r>
      <w:r>
        <w:rPr>
          <w:spacing w:val="-4"/>
          <w:sz w:val="22"/>
        </w:rPr>
        <w:t xml:space="preserve"> </w:t>
      </w:r>
      <w:r>
        <w:rPr>
          <w:sz w:val="22"/>
        </w:rPr>
        <w:t>por</w:t>
      </w:r>
      <w:r>
        <w:rPr>
          <w:spacing w:val="-3"/>
          <w:sz w:val="22"/>
        </w:rPr>
        <w:t xml:space="preserve"> </w:t>
      </w:r>
      <w:r>
        <w:rPr>
          <w:sz w:val="22"/>
        </w:rPr>
        <w:t>cada</w:t>
      </w:r>
      <w:r>
        <w:rPr>
          <w:spacing w:val="-1"/>
          <w:sz w:val="22"/>
        </w:rPr>
        <w:t xml:space="preserve"> </w:t>
      </w:r>
      <w:r>
        <w:rPr>
          <w:spacing w:val="-2"/>
          <w:sz w:val="22"/>
        </w:rPr>
        <w:t>árbol.</w:t>
      </w:r>
    </w:p>
    <w:p>
      <w:pPr>
        <w:pStyle w:val="Cuerpodetexto"/>
        <w:spacing w:before="77" w:after="0"/>
        <w:rPr/>
      </w:pPr>
      <w:r>
        <w:rPr/>
      </w:r>
    </w:p>
    <w:p>
      <w:pPr>
        <w:pStyle w:val="Cuerpodetexto"/>
        <w:ind w:left="622" w:right="0" w:hanging="0"/>
        <w:rPr/>
      </w:pPr>
      <w:r>
        <w:rPr/>
        <w:t>La</w:t>
      </w:r>
      <w:r>
        <w:rPr>
          <w:spacing w:val="-12"/>
        </w:rPr>
        <w:t xml:space="preserve"> </w:t>
      </w:r>
      <w:r>
        <w:rPr/>
        <w:t>prórroga</w:t>
      </w:r>
      <w:r>
        <w:rPr>
          <w:spacing w:val="-10"/>
        </w:rPr>
        <w:t xml:space="preserve"> </w:t>
      </w:r>
      <w:r>
        <w:rPr/>
        <w:t>de</w:t>
      </w:r>
      <w:r>
        <w:rPr>
          <w:spacing w:val="-13"/>
        </w:rPr>
        <w:t xml:space="preserve"> </w:t>
      </w:r>
      <w:r>
        <w:rPr/>
        <w:t>la</w:t>
      </w:r>
      <w:r>
        <w:rPr>
          <w:spacing w:val="-10"/>
        </w:rPr>
        <w:t xml:space="preserve"> </w:t>
      </w:r>
      <w:r>
        <w:rPr/>
        <w:t>autorización</w:t>
      </w:r>
      <w:r>
        <w:rPr>
          <w:spacing w:val="-12"/>
        </w:rPr>
        <w:t xml:space="preserve"> </w:t>
      </w:r>
      <w:r>
        <w:rPr/>
        <w:t>por</w:t>
      </w:r>
      <w:r>
        <w:rPr>
          <w:spacing w:val="-10"/>
        </w:rPr>
        <w:t xml:space="preserve"> </w:t>
      </w:r>
      <w:r>
        <w:rPr/>
        <w:t>otros</w:t>
      </w:r>
      <w:r>
        <w:rPr>
          <w:spacing w:val="-10"/>
        </w:rPr>
        <w:t xml:space="preserve"> </w:t>
      </w:r>
      <w:r>
        <w:rPr/>
        <w:t>treinta</w:t>
      </w:r>
      <w:r>
        <w:rPr>
          <w:spacing w:val="-11"/>
        </w:rPr>
        <w:t xml:space="preserve"> </w:t>
      </w:r>
      <w:r>
        <w:rPr/>
        <w:t>días</w:t>
      </w:r>
      <w:r>
        <w:rPr>
          <w:spacing w:val="-10"/>
        </w:rPr>
        <w:t xml:space="preserve"> </w:t>
      </w:r>
      <w:r>
        <w:rPr/>
        <w:t>naturales,</w:t>
      </w:r>
      <w:r>
        <w:rPr>
          <w:spacing w:val="-11"/>
        </w:rPr>
        <w:t xml:space="preserve"> </w:t>
      </w:r>
      <w:r>
        <w:rPr/>
        <w:t>0.50</w:t>
      </w:r>
      <w:r>
        <w:rPr>
          <w:spacing w:val="-11"/>
        </w:rPr>
        <w:t xml:space="preserve"> </w:t>
      </w:r>
      <w:r>
        <w:rPr/>
        <w:t>UMA</w:t>
      </w:r>
      <w:r>
        <w:rPr>
          <w:spacing w:val="-12"/>
        </w:rPr>
        <w:t xml:space="preserve"> </w:t>
      </w:r>
      <w:r>
        <w:rPr/>
        <w:t>adicionales</w:t>
      </w:r>
      <w:r>
        <w:rPr>
          <w:spacing w:val="-10"/>
        </w:rPr>
        <w:t xml:space="preserve"> </w:t>
      </w:r>
      <w:r>
        <w:rPr/>
        <w:t>a</w:t>
      </w:r>
      <w:r>
        <w:rPr>
          <w:spacing w:val="-13"/>
        </w:rPr>
        <w:t xml:space="preserve"> </w:t>
      </w:r>
      <w:r>
        <w:rPr/>
        <w:t>las</w:t>
      </w:r>
      <w:r>
        <w:rPr>
          <w:spacing w:val="-12"/>
        </w:rPr>
        <w:t xml:space="preserve"> </w:t>
      </w:r>
      <w:r>
        <w:rPr/>
        <w:t>cuotas</w:t>
      </w:r>
      <w:r>
        <w:rPr>
          <w:spacing w:val="-10"/>
        </w:rPr>
        <w:t xml:space="preserve"> </w:t>
      </w:r>
      <w:r>
        <w:rPr>
          <w:spacing w:val="-2"/>
        </w:rPr>
        <w:t>señaladas;</w:t>
      </w:r>
    </w:p>
    <w:p>
      <w:pPr>
        <w:pStyle w:val="Cuerpodetexto"/>
        <w:spacing w:before="74" w:after="0"/>
        <w:rPr/>
      </w:pPr>
      <w:r>
        <w:rPr/>
      </w:r>
    </w:p>
    <w:p>
      <w:pPr>
        <w:pStyle w:val="ListParagraph"/>
        <w:numPr>
          <w:ilvl w:val="0"/>
          <w:numId w:val="38"/>
        </w:numPr>
        <w:tabs>
          <w:tab w:val="clear" w:pos="720"/>
          <w:tab w:val="left" w:pos="1188" w:leader="none"/>
          <w:tab w:val="left" w:pos="1190" w:leader="none"/>
        </w:tabs>
        <w:spacing w:lineRule="auto" w:line="276" w:before="1" w:after="0"/>
        <w:ind w:left="1190" w:right="53" w:hanging="569"/>
        <w:jc w:val="both"/>
        <w:rPr>
          <w:sz w:val="22"/>
        </w:rPr>
      </w:pPr>
      <w:r>
        <w:rPr>
          <w:sz w:val="22"/>
        </w:rPr>
        <w:t>Por</w:t>
      </w:r>
      <w:r>
        <w:rPr>
          <w:spacing w:val="-7"/>
          <w:sz w:val="22"/>
        </w:rPr>
        <w:t xml:space="preserve"> </w:t>
      </w:r>
      <w:r>
        <w:rPr>
          <w:sz w:val="22"/>
        </w:rPr>
        <w:t>el</w:t>
      </w:r>
      <w:r>
        <w:rPr>
          <w:spacing w:val="-7"/>
          <w:sz w:val="22"/>
        </w:rPr>
        <w:t xml:space="preserve"> </w:t>
      </w:r>
      <w:r>
        <w:rPr>
          <w:sz w:val="22"/>
        </w:rPr>
        <w:t>permiso</w:t>
      </w:r>
      <w:r>
        <w:rPr>
          <w:spacing w:val="-8"/>
          <w:sz w:val="22"/>
        </w:rPr>
        <w:t xml:space="preserve"> </w:t>
      </w:r>
      <w:r>
        <w:rPr>
          <w:sz w:val="22"/>
        </w:rPr>
        <w:t>para</w:t>
      </w:r>
      <w:r>
        <w:rPr>
          <w:spacing w:val="-8"/>
          <w:sz w:val="22"/>
        </w:rPr>
        <w:t xml:space="preserve"> </w:t>
      </w:r>
      <w:r>
        <w:rPr>
          <w:sz w:val="22"/>
        </w:rPr>
        <w:t>operar</w:t>
      </w:r>
      <w:r>
        <w:rPr>
          <w:spacing w:val="-9"/>
          <w:sz w:val="22"/>
        </w:rPr>
        <w:t xml:space="preserve"> </w:t>
      </w:r>
      <w:r>
        <w:rPr>
          <w:sz w:val="22"/>
        </w:rPr>
        <w:t>aparatos,</w:t>
      </w:r>
      <w:r>
        <w:rPr>
          <w:spacing w:val="-7"/>
          <w:sz w:val="22"/>
        </w:rPr>
        <w:t xml:space="preserve"> </w:t>
      </w:r>
      <w:r>
        <w:rPr>
          <w:sz w:val="22"/>
        </w:rPr>
        <w:t>amplificadores</w:t>
      </w:r>
      <w:r>
        <w:rPr>
          <w:spacing w:val="-10"/>
          <w:sz w:val="22"/>
        </w:rPr>
        <w:t xml:space="preserve"> </w:t>
      </w:r>
      <w:r>
        <w:rPr>
          <w:sz w:val="22"/>
        </w:rPr>
        <w:t>de</w:t>
      </w:r>
      <w:r>
        <w:rPr>
          <w:spacing w:val="-10"/>
          <w:sz w:val="22"/>
        </w:rPr>
        <w:t xml:space="preserve"> </w:t>
      </w:r>
      <w:r>
        <w:rPr>
          <w:sz w:val="22"/>
        </w:rPr>
        <w:t>sonido</w:t>
      </w:r>
      <w:r>
        <w:rPr>
          <w:spacing w:val="-8"/>
          <w:sz w:val="22"/>
        </w:rPr>
        <w:t xml:space="preserve"> </w:t>
      </w:r>
      <w:r>
        <w:rPr>
          <w:sz w:val="22"/>
        </w:rPr>
        <w:t>y</w:t>
      </w:r>
      <w:r>
        <w:rPr>
          <w:spacing w:val="-8"/>
          <w:sz w:val="22"/>
        </w:rPr>
        <w:t xml:space="preserve"> </w:t>
      </w:r>
      <w:r>
        <w:rPr>
          <w:sz w:val="22"/>
        </w:rPr>
        <w:t>otros</w:t>
      </w:r>
      <w:r>
        <w:rPr>
          <w:spacing w:val="-7"/>
          <w:sz w:val="22"/>
        </w:rPr>
        <w:t xml:space="preserve"> </w:t>
      </w:r>
      <w:r>
        <w:rPr>
          <w:sz w:val="22"/>
        </w:rPr>
        <w:t>dispositivos</w:t>
      </w:r>
      <w:r>
        <w:rPr>
          <w:spacing w:val="-10"/>
          <w:sz w:val="22"/>
        </w:rPr>
        <w:t xml:space="preserve"> </w:t>
      </w:r>
      <w:r>
        <w:rPr>
          <w:sz w:val="22"/>
        </w:rPr>
        <w:t>similares,</w:t>
      </w:r>
      <w:r>
        <w:rPr>
          <w:spacing w:val="-11"/>
          <w:sz w:val="22"/>
        </w:rPr>
        <w:t xml:space="preserve"> </w:t>
      </w:r>
      <w:r>
        <w:rPr>
          <w:sz w:val="22"/>
        </w:rPr>
        <w:t>en</w:t>
      </w:r>
      <w:r>
        <w:rPr>
          <w:spacing w:val="-10"/>
          <w:sz w:val="22"/>
        </w:rPr>
        <w:t xml:space="preserve"> </w:t>
      </w:r>
      <w:r>
        <w:rPr>
          <w:sz w:val="22"/>
        </w:rPr>
        <w:t>la</w:t>
      </w:r>
      <w:r>
        <w:rPr>
          <w:spacing w:val="-8"/>
          <w:sz w:val="22"/>
        </w:rPr>
        <w:t xml:space="preserve"> </w:t>
      </w:r>
      <w:r>
        <w:rPr>
          <w:sz w:val="22"/>
        </w:rPr>
        <w:t>vía pública, para servicio de beneficio colectivo no comercial, 3.50 UMA;</w:t>
      </w:r>
    </w:p>
    <w:p>
      <w:pPr>
        <w:pStyle w:val="Cuerpodetexto"/>
        <w:spacing w:before="39" w:after="0"/>
        <w:rPr/>
      </w:pPr>
      <w:r>
        <w:rPr/>
      </w:r>
    </w:p>
    <w:p>
      <w:pPr>
        <w:pStyle w:val="ListParagraph"/>
        <w:numPr>
          <w:ilvl w:val="0"/>
          <w:numId w:val="38"/>
        </w:numPr>
        <w:tabs>
          <w:tab w:val="clear" w:pos="720"/>
          <w:tab w:val="left" w:pos="1187" w:leader="none"/>
          <w:tab w:val="left" w:pos="1190" w:leader="none"/>
        </w:tabs>
        <w:spacing w:lineRule="auto" w:line="276" w:before="0" w:after="0"/>
        <w:ind w:left="1190" w:right="46" w:hanging="569"/>
        <w:jc w:val="both"/>
        <w:rPr>
          <w:sz w:val="22"/>
        </w:rPr>
      </w:pPr>
      <w:r>
        <w:rPr>
          <w:sz w:val="22"/>
        </w:rPr>
        <w:t>Por la destrucción, corte, arranque, derribo o daño de plantas y árboles en parques, jardines, camellones o en aquellos lugares o espacios de jurisdicción municipal, que sean ocasionados de manera dolosa o culposa, se pagarán derechos por 10.00 UMA, por cada planta o árbol; además de reponer el número de unidades iguales a la especie dañada cubriendo el costo de los trabajos de plantación de acuerdo con la siguiente tabla:</w:t>
      </w:r>
    </w:p>
    <w:p>
      <w:pPr>
        <w:pStyle w:val="Cuerpodetexto"/>
        <w:spacing w:before="37" w:after="0"/>
        <w:rPr/>
      </w:pPr>
      <w:r>
        <w:rPr/>
      </w:r>
    </w:p>
    <w:p>
      <w:pPr>
        <w:pStyle w:val="ListParagraph"/>
        <w:numPr>
          <w:ilvl w:val="1"/>
          <w:numId w:val="38"/>
        </w:numPr>
        <w:tabs>
          <w:tab w:val="clear" w:pos="720"/>
          <w:tab w:val="left" w:pos="1190" w:leader="none"/>
        </w:tabs>
        <w:spacing w:lineRule="auto" w:line="240" w:before="0" w:after="0"/>
        <w:ind w:left="1190" w:right="0" w:hanging="568"/>
        <w:jc w:val="left"/>
        <w:rPr>
          <w:sz w:val="22"/>
        </w:rPr>
      </w:pPr>
      <w:r>
        <w:rPr>
          <w:sz w:val="22"/>
        </w:rPr>
        <w:t>Reposición</w:t>
      </w:r>
      <w:r>
        <w:rPr>
          <w:spacing w:val="-3"/>
          <w:sz w:val="22"/>
        </w:rPr>
        <w:t xml:space="preserve"> </w:t>
      </w:r>
      <w:r>
        <w:rPr>
          <w:sz w:val="22"/>
        </w:rPr>
        <w:t>de</w:t>
      </w:r>
      <w:r>
        <w:rPr>
          <w:spacing w:val="-3"/>
          <w:sz w:val="22"/>
        </w:rPr>
        <w:t xml:space="preserve"> </w:t>
      </w:r>
      <w:r>
        <w:rPr>
          <w:sz w:val="22"/>
        </w:rPr>
        <w:t>plantas</w:t>
      </w:r>
      <w:r>
        <w:rPr>
          <w:spacing w:val="-4"/>
          <w:sz w:val="22"/>
        </w:rPr>
        <w:t xml:space="preserve"> </w:t>
      </w:r>
      <w:r>
        <w:rPr>
          <w:sz w:val="22"/>
        </w:rPr>
        <w:t>o</w:t>
      </w:r>
      <w:r>
        <w:rPr>
          <w:spacing w:val="-3"/>
          <w:sz w:val="22"/>
        </w:rPr>
        <w:t xml:space="preserve"> </w:t>
      </w:r>
      <w:r>
        <w:rPr>
          <w:sz w:val="22"/>
        </w:rPr>
        <w:t>arboles</w:t>
      </w:r>
      <w:r>
        <w:rPr>
          <w:spacing w:val="-5"/>
          <w:sz w:val="22"/>
        </w:rPr>
        <w:t xml:space="preserve"> </w:t>
      </w:r>
      <w:r>
        <w:rPr>
          <w:sz w:val="22"/>
        </w:rPr>
        <w:t>con</w:t>
      </w:r>
      <w:r>
        <w:rPr>
          <w:spacing w:val="-2"/>
          <w:sz w:val="22"/>
        </w:rPr>
        <w:t xml:space="preserve"> </w:t>
      </w:r>
      <w:r>
        <w:rPr>
          <w:sz w:val="22"/>
        </w:rPr>
        <w:t>una</w:t>
      </w:r>
      <w:r>
        <w:rPr>
          <w:spacing w:val="-3"/>
          <w:sz w:val="22"/>
        </w:rPr>
        <w:t xml:space="preserve"> </w:t>
      </w:r>
      <w:r>
        <w:rPr>
          <w:sz w:val="22"/>
        </w:rPr>
        <w:t>altura</w:t>
      </w:r>
      <w:r>
        <w:rPr>
          <w:spacing w:val="-2"/>
          <w:sz w:val="22"/>
        </w:rPr>
        <w:t xml:space="preserve"> </w:t>
      </w:r>
      <w:r>
        <w:rPr>
          <w:spacing w:val="-5"/>
          <w:sz w:val="22"/>
        </w:rPr>
        <w:t>de:</w:t>
      </w:r>
    </w:p>
    <w:p>
      <w:pPr>
        <w:pStyle w:val="ListParagraph"/>
        <w:numPr>
          <w:ilvl w:val="2"/>
          <w:numId w:val="38"/>
        </w:numPr>
        <w:tabs>
          <w:tab w:val="clear" w:pos="720"/>
          <w:tab w:val="left" w:pos="1615" w:leader="none"/>
        </w:tabs>
        <w:spacing w:lineRule="auto" w:line="240" w:before="239" w:after="0"/>
        <w:ind w:left="1615" w:right="0" w:hanging="425"/>
        <w:jc w:val="left"/>
        <w:rPr>
          <w:sz w:val="22"/>
        </w:rPr>
      </w:pPr>
      <w:r>
        <w:rPr>
          <w:sz w:val="22"/>
        </w:rPr>
        <w:t>Hasta</w:t>
      </w:r>
      <w:r>
        <w:rPr>
          <w:spacing w:val="-3"/>
          <w:sz w:val="22"/>
        </w:rPr>
        <w:t xml:space="preserve"> </w:t>
      </w:r>
      <w:r>
        <w:rPr>
          <w:sz w:val="22"/>
        </w:rPr>
        <w:t>de</w:t>
      </w:r>
      <w:r>
        <w:rPr>
          <w:spacing w:val="-1"/>
          <w:sz w:val="22"/>
        </w:rPr>
        <w:t xml:space="preserve"> </w:t>
      </w:r>
      <w:r>
        <w:rPr>
          <w:sz w:val="22"/>
        </w:rPr>
        <w:t>1</w:t>
      </w:r>
      <w:r>
        <w:rPr>
          <w:spacing w:val="-3"/>
          <w:sz w:val="22"/>
        </w:rPr>
        <w:t xml:space="preserve"> </w:t>
      </w:r>
      <w:r>
        <w:rPr>
          <w:sz w:val="22"/>
        </w:rPr>
        <w:t>metro,</w:t>
      </w:r>
      <w:r>
        <w:rPr>
          <w:spacing w:val="-4"/>
          <w:sz w:val="22"/>
        </w:rPr>
        <w:t xml:space="preserve"> </w:t>
      </w:r>
      <w:r>
        <w:rPr>
          <w:sz w:val="22"/>
        </w:rPr>
        <w:t xml:space="preserve">10 </w:t>
      </w:r>
      <w:r>
        <w:rPr>
          <w:spacing w:val="-2"/>
          <w:sz w:val="22"/>
        </w:rPr>
        <w:t>unidades;</w:t>
      </w:r>
    </w:p>
    <w:p>
      <w:pPr>
        <w:pStyle w:val="ListParagraph"/>
        <w:numPr>
          <w:ilvl w:val="2"/>
          <w:numId w:val="38"/>
        </w:numPr>
        <w:tabs>
          <w:tab w:val="clear" w:pos="720"/>
          <w:tab w:val="left" w:pos="1615" w:leader="none"/>
        </w:tabs>
        <w:spacing w:lineRule="auto" w:line="240" w:before="237" w:after="0"/>
        <w:ind w:left="1615" w:right="0" w:hanging="425"/>
        <w:jc w:val="left"/>
        <w:rPr>
          <w:sz w:val="22"/>
        </w:rPr>
      </w:pPr>
      <w:r>
        <w:rPr>
          <w:sz w:val="22"/>
        </w:rPr>
        <w:t>De</w:t>
      </w:r>
      <w:r>
        <w:rPr>
          <w:spacing w:val="-2"/>
          <w:sz w:val="22"/>
        </w:rPr>
        <w:t xml:space="preserve"> </w:t>
      </w:r>
      <w:r>
        <w:rPr>
          <w:sz w:val="22"/>
        </w:rPr>
        <w:t>1.01</w:t>
      </w:r>
      <w:r>
        <w:rPr>
          <w:spacing w:val="-1"/>
          <w:sz w:val="22"/>
        </w:rPr>
        <w:t xml:space="preserve"> </w:t>
      </w:r>
      <w:r>
        <w:rPr>
          <w:sz w:val="22"/>
        </w:rPr>
        <w:t>a</w:t>
      </w:r>
      <w:r>
        <w:rPr>
          <w:spacing w:val="-1"/>
          <w:sz w:val="22"/>
        </w:rPr>
        <w:t xml:space="preserve"> </w:t>
      </w:r>
      <w:r>
        <w:rPr>
          <w:sz w:val="22"/>
        </w:rPr>
        <w:t>3</w:t>
      </w:r>
      <w:r>
        <w:rPr>
          <w:spacing w:val="-3"/>
          <w:sz w:val="22"/>
        </w:rPr>
        <w:t xml:space="preserve"> </w:t>
      </w:r>
      <w:r>
        <w:rPr>
          <w:sz w:val="22"/>
        </w:rPr>
        <w:t>metros,</w:t>
      </w:r>
      <w:r>
        <w:rPr>
          <w:spacing w:val="-2"/>
          <w:sz w:val="22"/>
        </w:rPr>
        <w:t xml:space="preserve"> </w:t>
      </w:r>
      <w:r>
        <w:rPr>
          <w:sz w:val="22"/>
        </w:rPr>
        <w:t>20</w:t>
      </w:r>
      <w:r>
        <w:rPr>
          <w:spacing w:val="-2"/>
          <w:sz w:val="22"/>
        </w:rPr>
        <w:t xml:space="preserve"> unidades;</w:t>
      </w:r>
    </w:p>
    <w:p>
      <w:pPr>
        <w:pStyle w:val="ListParagraph"/>
        <w:numPr>
          <w:ilvl w:val="2"/>
          <w:numId w:val="38"/>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3.01</w:t>
      </w:r>
      <w:r>
        <w:rPr>
          <w:spacing w:val="-2"/>
          <w:sz w:val="22"/>
        </w:rPr>
        <w:t xml:space="preserve"> </w:t>
      </w:r>
      <w:r>
        <w:rPr>
          <w:sz w:val="22"/>
        </w:rPr>
        <w:t>a</w:t>
      </w:r>
      <w:r>
        <w:rPr>
          <w:spacing w:val="-1"/>
          <w:sz w:val="22"/>
        </w:rPr>
        <w:t xml:space="preserve"> </w:t>
      </w:r>
      <w:r>
        <w:rPr>
          <w:sz w:val="22"/>
        </w:rPr>
        <w:t>5</w:t>
      </w:r>
      <w:r>
        <w:rPr>
          <w:spacing w:val="-5"/>
          <w:sz w:val="22"/>
        </w:rPr>
        <w:t xml:space="preserve"> </w:t>
      </w:r>
      <w:r>
        <w:rPr>
          <w:sz w:val="22"/>
        </w:rPr>
        <w:t>metros,</w:t>
      </w:r>
      <w:r>
        <w:rPr>
          <w:spacing w:val="-1"/>
          <w:sz w:val="22"/>
        </w:rPr>
        <w:t xml:space="preserve"> </w:t>
      </w:r>
      <w:r>
        <w:rPr>
          <w:sz w:val="22"/>
        </w:rPr>
        <w:t>30</w:t>
      </w:r>
      <w:r>
        <w:rPr>
          <w:spacing w:val="-4"/>
          <w:sz w:val="22"/>
        </w:rPr>
        <w:t xml:space="preserve"> </w:t>
      </w:r>
      <w:r>
        <w:rPr>
          <w:sz w:val="22"/>
        </w:rPr>
        <w:t>unidades,</w:t>
      </w:r>
      <w:r>
        <w:rPr>
          <w:spacing w:val="-1"/>
          <w:sz w:val="22"/>
        </w:rPr>
        <w:t xml:space="preserve"> </w:t>
      </w:r>
      <w:r>
        <w:rPr>
          <w:spacing w:val="-10"/>
          <w:sz w:val="22"/>
        </w:rPr>
        <w:t>y</w:t>
      </w:r>
    </w:p>
    <w:p>
      <w:pPr>
        <w:pStyle w:val="ListParagraph"/>
        <w:numPr>
          <w:ilvl w:val="2"/>
          <w:numId w:val="38"/>
        </w:numPr>
        <w:tabs>
          <w:tab w:val="clear" w:pos="720"/>
          <w:tab w:val="left" w:pos="1615" w:leader="none"/>
        </w:tabs>
        <w:spacing w:lineRule="auto" w:line="240" w:before="237" w:after="0"/>
        <w:ind w:left="1615" w:right="0" w:hanging="425"/>
        <w:jc w:val="left"/>
        <w:rPr>
          <w:sz w:val="22"/>
        </w:rPr>
      </w:pPr>
      <w:r>
        <w:rPr>
          <w:sz w:val="22"/>
        </w:rPr>
        <w:t>De</w:t>
      </w:r>
      <w:r>
        <w:rPr>
          <w:spacing w:val="-2"/>
          <w:sz w:val="22"/>
        </w:rPr>
        <w:t xml:space="preserve"> </w:t>
      </w:r>
      <w:r>
        <w:rPr>
          <w:sz w:val="22"/>
        </w:rPr>
        <w:t>más</w:t>
      </w:r>
      <w:r>
        <w:rPr>
          <w:spacing w:val="-1"/>
          <w:sz w:val="22"/>
        </w:rPr>
        <w:t xml:space="preserve"> </w:t>
      </w:r>
      <w:r>
        <w:rPr>
          <w:sz w:val="22"/>
        </w:rPr>
        <w:t>de</w:t>
      </w:r>
      <w:r>
        <w:rPr>
          <w:spacing w:val="-1"/>
          <w:sz w:val="22"/>
        </w:rPr>
        <w:t xml:space="preserve"> </w:t>
      </w:r>
      <w:r>
        <w:rPr>
          <w:sz w:val="22"/>
        </w:rPr>
        <w:t>5</w:t>
      </w:r>
      <w:r>
        <w:rPr>
          <w:spacing w:val="-4"/>
          <w:sz w:val="22"/>
        </w:rPr>
        <w:t xml:space="preserve"> </w:t>
      </w:r>
      <w:r>
        <w:rPr>
          <w:sz w:val="22"/>
        </w:rPr>
        <w:t>metros,</w:t>
      </w:r>
      <w:r>
        <w:rPr>
          <w:spacing w:val="-1"/>
          <w:sz w:val="22"/>
        </w:rPr>
        <w:t xml:space="preserve"> </w:t>
      </w:r>
      <w:r>
        <w:rPr>
          <w:sz w:val="22"/>
        </w:rPr>
        <w:t>40</w:t>
      </w:r>
      <w:r>
        <w:rPr>
          <w:spacing w:val="-2"/>
          <w:sz w:val="22"/>
        </w:rPr>
        <w:t xml:space="preserve"> unidades;</w:t>
      </w:r>
    </w:p>
    <w:p>
      <w:pPr>
        <w:pStyle w:val="Cuerpodetexto"/>
        <w:spacing w:before="77" w:after="0"/>
        <w:rPr/>
      </w:pPr>
      <w:r>
        <w:rPr/>
      </w:r>
    </w:p>
    <w:p>
      <w:pPr>
        <w:pStyle w:val="ListParagraph"/>
        <w:numPr>
          <w:ilvl w:val="0"/>
          <w:numId w:val="38"/>
        </w:numPr>
        <w:tabs>
          <w:tab w:val="clear" w:pos="720"/>
          <w:tab w:val="left" w:pos="1188" w:leader="none"/>
          <w:tab w:val="left" w:pos="1190" w:leader="none"/>
        </w:tabs>
        <w:spacing w:lineRule="auto" w:line="276" w:before="0" w:after="0"/>
        <w:ind w:left="1190" w:right="56" w:hanging="569"/>
        <w:jc w:val="both"/>
        <w:rPr>
          <w:sz w:val="22"/>
        </w:rPr>
      </w:pPr>
      <w:r>
        <w:rPr>
          <w:sz w:val="22"/>
        </w:rPr>
        <w:t>Por la autorización para el servicio de limpia, recolección, traslado, tratamiento y disposición de residuos, por personas distintas del servicio público de limpia, 6.00 UMA por la autorización y posteriormente por renovación, por periodo de seis meses;</w:t>
      </w:r>
    </w:p>
    <w:p>
      <w:pPr>
        <w:pStyle w:val="Cuerpodetexto"/>
        <w:spacing w:before="38"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8"/>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la</w:t>
      </w:r>
      <w:r>
        <w:rPr>
          <w:spacing w:val="-3"/>
          <w:sz w:val="22"/>
        </w:rPr>
        <w:t xml:space="preserve"> </w:t>
      </w:r>
      <w:r>
        <w:rPr>
          <w:sz w:val="22"/>
        </w:rPr>
        <w:t>tala</w:t>
      </w:r>
      <w:r>
        <w:rPr>
          <w:spacing w:val="-5"/>
          <w:sz w:val="22"/>
        </w:rPr>
        <w:t xml:space="preserve"> </w:t>
      </w:r>
      <w:r>
        <w:rPr>
          <w:sz w:val="22"/>
        </w:rPr>
        <w:t>de</w:t>
      </w:r>
      <w:r>
        <w:rPr>
          <w:spacing w:val="-3"/>
          <w:sz w:val="22"/>
        </w:rPr>
        <w:t xml:space="preserve"> </w:t>
      </w:r>
      <w:r>
        <w:rPr>
          <w:sz w:val="22"/>
        </w:rPr>
        <w:t>árboles</w:t>
      </w:r>
      <w:r>
        <w:rPr>
          <w:spacing w:val="-5"/>
          <w:sz w:val="22"/>
        </w:rPr>
        <w:t xml:space="preserve"> </w:t>
      </w:r>
      <w:r>
        <w:rPr>
          <w:sz w:val="22"/>
        </w:rPr>
        <w:t>en</w:t>
      </w:r>
      <w:r>
        <w:rPr>
          <w:spacing w:val="-3"/>
          <w:sz w:val="22"/>
        </w:rPr>
        <w:t xml:space="preserve"> </w:t>
      </w:r>
      <w:r>
        <w:rPr>
          <w:sz w:val="22"/>
        </w:rPr>
        <w:t>predios</w:t>
      </w:r>
      <w:r>
        <w:rPr>
          <w:spacing w:val="-4"/>
          <w:sz w:val="22"/>
        </w:rPr>
        <w:t xml:space="preserve"> </w:t>
      </w:r>
      <w:r>
        <w:rPr>
          <w:sz w:val="22"/>
        </w:rPr>
        <w:t>particulares,</w:t>
      </w:r>
      <w:r>
        <w:rPr>
          <w:spacing w:val="-3"/>
          <w:sz w:val="22"/>
        </w:rPr>
        <w:t xml:space="preserve"> </w:t>
      </w:r>
      <w:r>
        <w:rPr>
          <w:sz w:val="22"/>
        </w:rPr>
        <w:t>previa</w:t>
      </w:r>
      <w:r>
        <w:rPr>
          <w:spacing w:val="-3"/>
          <w:sz w:val="22"/>
        </w:rPr>
        <w:t xml:space="preserve"> </w:t>
      </w:r>
      <w:r>
        <w:rPr>
          <w:sz w:val="22"/>
        </w:rPr>
        <w:t>autorización</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instancias</w:t>
      </w:r>
      <w:r>
        <w:rPr>
          <w:spacing w:val="-5"/>
          <w:sz w:val="22"/>
        </w:rPr>
        <w:t xml:space="preserve"> </w:t>
      </w:r>
      <w:r>
        <w:rPr>
          <w:spacing w:val="-2"/>
          <w:sz w:val="22"/>
        </w:rPr>
        <w:t>correspondientes:</w:t>
      </w:r>
    </w:p>
    <w:p>
      <w:pPr>
        <w:pStyle w:val="ListParagraph"/>
        <w:numPr>
          <w:ilvl w:val="1"/>
          <w:numId w:val="38"/>
        </w:numPr>
        <w:tabs>
          <w:tab w:val="clear" w:pos="720"/>
          <w:tab w:val="left" w:pos="1615" w:leader="none"/>
        </w:tabs>
        <w:spacing w:lineRule="auto" w:line="240" w:before="83" w:after="0"/>
        <w:ind w:left="1615" w:right="0" w:hanging="425"/>
        <w:jc w:val="left"/>
        <w:rPr>
          <w:sz w:val="22"/>
        </w:rPr>
      </w:pPr>
      <w:r>
        <w:rPr>
          <w:sz w:val="22"/>
        </w:rPr>
        <w:t>Descope</w:t>
      </w:r>
      <w:r>
        <w:rPr>
          <w:spacing w:val="-4"/>
          <w:sz w:val="22"/>
        </w:rPr>
        <w:t xml:space="preserve"> </w:t>
      </w:r>
      <w:r>
        <w:rPr>
          <w:sz w:val="22"/>
        </w:rPr>
        <w:t>y</w:t>
      </w:r>
      <w:r>
        <w:rPr>
          <w:spacing w:val="-2"/>
          <w:sz w:val="22"/>
        </w:rPr>
        <w:t xml:space="preserve"> </w:t>
      </w:r>
      <w:r>
        <w:rPr>
          <w:sz w:val="22"/>
        </w:rPr>
        <w:t>desrame,</w:t>
      </w:r>
      <w:r>
        <w:rPr>
          <w:spacing w:val="-3"/>
          <w:sz w:val="22"/>
        </w:rPr>
        <w:t xml:space="preserve"> </w:t>
      </w:r>
      <w:r>
        <w:rPr>
          <w:sz w:val="22"/>
        </w:rPr>
        <w:t>7.00</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árbol,</w:t>
      </w:r>
      <w:r>
        <w:rPr>
          <w:spacing w:val="-1"/>
          <w:sz w:val="22"/>
        </w:rPr>
        <w:t xml:space="preserve"> </w:t>
      </w:r>
      <w:r>
        <w:rPr>
          <w:spacing w:val="-10"/>
          <w:sz w:val="22"/>
        </w:rPr>
        <w:t>e</w:t>
      </w:r>
    </w:p>
    <w:p>
      <w:pPr>
        <w:pStyle w:val="Cuerpodetexto"/>
        <w:spacing w:before="75" w:after="0"/>
        <w:rPr/>
      </w:pPr>
      <w:r>
        <w:rPr/>
      </w:r>
    </w:p>
    <w:p>
      <w:pPr>
        <w:pStyle w:val="ListParagraph"/>
        <w:numPr>
          <w:ilvl w:val="1"/>
          <w:numId w:val="38"/>
        </w:numPr>
        <w:tabs>
          <w:tab w:val="clear" w:pos="720"/>
          <w:tab w:val="left" w:pos="1615" w:leader="none"/>
        </w:tabs>
        <w:spacing w:lineRule="auto" w:line="240" w:before="0" w:after="0"/>
        <w:ind w:left="1615" w:right="0" w:hanging="425"/>
        <w:jc w:val="left"/>
        <w:rPr>
          <w:sz w:val="22"/>
        </w:rPr>
      </w:pPr>
      <w:r>
        <w:rPr>
          <w:sz w:val="22"/>
        </w:rPr>
        <w:t>Tala</w:t>
      </w:r>
      <w:r>
        <w:rPr>
          <w:spacing w:val="-4"/>
          <w:sz w:val="22"/>
        </w:rPr>
        <w:t xml:space="preserve"> </w:t>
      </w:r>
      <w:r>
        <w:rPr>
          <w:sz w:val="22"/>
        </w:rPr>
        <w:t>completa,</w:t>
      </w:r>
      <w:r>
        <w:rPr>
          <w:spacing w:val="-4"/>
          <w:sz w:val="22"/>
        </w:rPr>
        <w:t xml:space="preserve"> </w:t>
      </w:r>
      <w:r>
        <w:rPr>
          <w:sz w:val="22"/>
        </w:rPr>
        <w:t>20.00</w:t>
      </w:r>
      <w:r>
        <w:rPr>
          <w:spacing w:val="-1"/>
          <w:sz w:val="22"/>
        </w:rPr>
        <w:t xml:space="preserve"> </w:t>
      </w:r>
      <w:r>
        <w:rPr>
          <w:sz w:val="22"/>
        </w:rPr>
        <w:t>UMA</w:t>
      </w:r>
      <w:r>
        <w:rPr>
          <w:spacing w:val="-2"/>
          <w:sz w:val="22"/>
        </w:rPr>
        <w:t xml:space="preserve"> </w:t>
      </w:r>
      <w:r>
        <w:rPr>
          <w:sz w:val="22"/>
        </w:rPr>
        <w:t>por</w:t>
      </w:r>
      <w:r>
        <w:rPr>
          <w:spacing w:val="-1"/>
          <w:sz w:val="22"/>
        </w:rPr>
        <w:t xml:space="preserve"> </w:t>
      </w:r>
      <w:r>
        <w:rPr>
          <w:spacing w:val="-2"/>
          <w:sz w:val="22"/>
        </w:rPr>
        <w:t>árbol.</w:t>
      </w:r>
    </w:p>
    <w:p>
      <w:pPr>
        <w:pStyle w:val="Cuerpodetexto"/>
        <w:spacing w:before="77" w:after="0"/>
        <w:rPr/>
      </w:pPr>
      <w:r>
        <w:rPr/>
      </w:r>
    </w:p>
    <w:p>
      <w:pPr>
        <w:pStyle w:val="Cuerpodetexto"/>
        <w:spacing w:lineRule="auto" w:line="276" w:before="1" w:after="0"/>
        <w:ind w:left="338" w:right="51" w:hanging="425"/>
        <w:jc w:val="both"/>
        <w:rPr/>
      </w:pPr>
      <w:r>
        <w:rPr/>
        <w:t>En</w:t>
      </w:r>
      <w:r>
        <w:rPr>
          <w:spacing w:val="-8"/>
        </w:rPr>
        <w:t xml:space="preserve"> </w:t>
      </w:r>
      <w:r>
        <w:rPr/>
        <w:t>caso</w:t>
      </w:r>
      <w:r>
        <w:rPr>
          <w:spacing w:val="-6"/>
        </w:rPr>
        <w:t xml:space="preserve"> </w:t>
      </w:r>
      <w:r>
        <w:rPr/>
        <w:t>de</w:t>
      </w:r>
      <w:r>
        <w:rPr>
          <w:spacing w:val="-7"/>
        </w:rPr>
        <w:t xml:space="preserve"> </w:t>
      </w:r>
      <w:r>
        <w:rPr/>
        <w:t>que</w:t>
      </w:r>
      <w:r>
        <w:rPr>
          <w:spacing w:val="-9"/>
        </w:rPr>
        <w:t xml:space="preserve"> </w:t>
      </w:r>
      <w:r>
        <w:rPr/>
        <w:t>el</w:t>
      </w:r>
      <w:r>
        <w:rPr>
          <w:spacing w:val="-6"/>
        </w:rPr>
        <w:t xml:space="preserve"> </w:t>
      </w:r>
      <w:r>
        <w:rPr/>
        <w:t>servicio</w:t>
      </w:r>
      <w:r>
        <w:rPr>
          <w:spacing w:val="-7"/>
        </w:rPr>
        <w:t xml:space="preserve"> </w:t>
      </w:r>
      <w:r>
        <w:rPr/>
        <w:t>sean</w:t>
      </w:r>
      <w:r>
        <w:rPr>
          <w:spacing w:val="-7"/>
        </w:rPr>
        <w:t xml:space="preserve"> </w:t>
      </w:r>
      <w:r>
        <w:rPr/>
        <w:t>instituciones</w:t>
      </w:r>
      <w:r>
        <w:rPr>
          <w:spacing w:val="-3"/>
        </w:rPr>
        <w:t xml:space="preserve"> </w:t>
      </w:r>
      <w:r>
        <w:rPr/>
        <w:t>oficiales</w:t>
      </w:r>
      <w:r>
        <w:rPr>
          <w:spacing w:val="-6"/>
        </w:rPr>
        <w:t xml:space="preserve"> </w:t>
      </w:r>
      <w:r>
        <w:rPr/>
        <w:t>las</w:t>
      </w:r>
      <w:r>
        <w:rPr>
          <w:spacing w:val="-6"/>
        </w:rPr>
        <w:t xml:space="preserve"> </w:t>
      </w:r>
      <w:r>
        <w:rPr/>
        <w:t>que</w:t>
      </w:r>
      <w:r>
        <w:rPr>
          <w:spacing w:val="-9"/>
        </w:rPr>
        <w:t xml:space="preserve"> </w:t>
      </w:r>
      <w:r>
        <w:rPr/>
        <w:t>soliciten</w:t>
      </w:r>
      <w:r>
        <w:rPr>
          <w:spacing w:val="-7"/>
        </w:rPr>
        <w:t xml:space="preserve"> </w:t>
      </w:r>
      <w:r>
        <w:rPr/>
        <w:t>los</w:t>
      </w:r>
      <w:r>
        <w:rPr>
          <w:spacing w:val="-6"/>
        </w:rPr>
        <w:t xml:space="preserve"> </w:t>
      </w:r>
      <w:r>
        <w:rPr/>
        <w:t>trabajos,</w:t>
      </w:r>
      <w:r>
        <w:rPr>
          <w:spacing w:val="-7"/>
        </w:rPr>
        <w:t xml:space="preserve"> </w:t>
      </w:r>
      <w:r>
        <w:rPr/>
        <w:t>la</w:t>
      </w:r>
      <w:r>
        <w:rPr>
          <w:spacing w:val="-7"/>
        </w:rPr>
        <w:t xml:space="preserve"> </w:t>
      </w:r>
      <w:r>
        <w:rPr/>
        <w:t>cuota</w:t>
      </w:r>
      <w:r>
        <w:rPr>
          <w:spacing w:val="-9"/>
        </w:rPr>
        <w:t xml:space="preserve"> </w:t>
      </w:r>
      <w:r>
        <w:rPr/>
        <w:t>se</w:t>
      </w:r>
      <w:r>
        <w:rPr>
          <w:spacing w:val="-6"/>
        </w:rPr>
        <w:t xml:space="preserve"> </w:t>
      </w:r>
      <w:r>
        <w:rPr/>
        <w:t>podrá</w:t>
      </w:r>
      <w:r>
        <w:rPr>
          <w:spacing w:val="-9"/>
        </w:rPr>
        <w:t xml:space="preserve"> </w:t>
      </w:r>
      <w:r>
        <w:rPr/>
        <w:t>reducir</w:t>
      </w:r>
      <w:r>
        <w:rPr>
          <w:spacing w:val="-6"/>
        </w:rPr>
        <w:t xml:space="preserve"> </w:t>
      </w:r>
      <w:r>
        <w:rPr/>
        <w:t>en un 50 por ciento.</w:t>
      </w:r>
    </w:p>
    <w:p>
      <w:pPr>
        <w:pStyle w:val="Cuerpodetexto"/>
        <w:spacing w:before="36" w:after="0"/>
        <w:rPr/>
      </w:pPr>
      <w:r>
        <w:rPr/>
      </w:r>
    </w:p>
    <w:p>
      <w:pPr>
        <w:pStyle w:val="Cuerpodetexto"/>
        <w:spacing w:lineRule="auto" w:line="276"/>
        <w:ind w:left="338" w:right="59" w:hanging="425"/>
        <w:jc w:val="both"/>
        <w:rPr/>
      </w:pPr>
      <w:r>
        <w:rPr/>
        <w:t>Las multas aplicables a infractores que incumplan con el Reglamento de Protección al Medio Ambiente se cobrarán en acatamiento de este ordenamiento.</w:t>
      </w:r>
    </w:p>
    <w:p>
      <w:pPr>
        <w:pStyle w:val="Cuerpodetexto"/>
        <w:rPr/>
      </w:pPr>
      <w:r>
        <w:rPr/>
      </w:r>
    </w:p>
    <w:p>
      <w:pPr>
        <w:pStyle w:val="Cuerpodetexto"/>
        <w:spacing w:before="71" w:after="0"/>
        <w:rPr/>
      </w:pPr>
      <w:r>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2157" w:right="1874" w:hanging="0"/>
        <w:jc w:val="center"/>
        <w:rPr>
          <w:b/>
          <w:b/>
          <w:sz w:val="22"/>
        </w:rPr>
      </w:pPr>
      <w:r>
        <w:rPr>
          <w:b/>
          <w:sz w:val="22"/>
        </w:rPr>
        <w:t>SERVICIOS</w:t>
      </w:r>
      <w:r>
        <w:rPr>
          <w:b/>
          <w:spacing w:val="-6"/>
          <w:sz w:val="22"/>
        </w:rPr>
        <w:t xml:space="preserve"> </w:t>
      </w:r>
      <w:r>
        <w:rPr>
          <w:b/>
          <w:sz w:val="22"/>
        </w:rPr>
        <w:t>PRESTADOS</w:t>
      </w:r>
      <w:r>
        <w:rPr>
          <w:b/>
          <w:spacing w:val="-5"/>
          <w:sz w:val="22"/>
        </w:rPr>
        <w:t xml:space="preserve"> </w:t>
      </w:r>
      <w:r>
        <w:rPr>
          <w:b/>
          <w:sz w:val="22"/>
        </w:rPr>
        <w:t>EN</w:t>
      </w:r>
      <w:r>
        <w:rPr>
          <w:b/>
          <w:spacing w:val="-7"/>
          <w:sz w:val="22"/>
        </w:rPr>
        <w:t xml:space="preserve"> </w:t>
      </w:r>
      <w:r>
        <w:rPr>
          <w:b/>
          <w:sz w:val="22"/>
        </w:rPr>
        <w:t>EL</w:t>
      </w:r>
      <w:r>
        <w:rPr>
          <w:b/>
          <w:spacing w:val="-6"/>
          <w:sz w:val="22"/>
        </w:rPr>
        <w:t xml:space="preserve"> </w:t>
      </w:r>
      <w:r>
        <w:rPr>
          <w:b/>
          <w:sz w:val="22"/>
        </w:rPr>
        <w:t>RASTRO</w:t>
      </w:r>
      <w:r>
        <w:rPr>
          <w:b/>
          <w:spacing w:val="-4"/>
          <w:sz w:val="22"/>
        </w:rPr>
        <w:t xml:space="preserve"> </w:t>
      </w:r>
      <w:r>
        <w:rPr>
          <w:b/>
          <w:spacing w:val="-2"/>
          <w:sz w:val="22"/>
        </w:rPr>
        <w:t>MUNICIPAL</w:t>
      </w:r>
    </w:p>
    <w:p>
      <w:pPr>
        <w:pStyle w:val="Cuerpodetexto"/>
        <w:spacing w:before="77" w:after="0"/>
        <w:rPr>
          <w:b/>
          <w:b/>
        </w:rPr>
      </w:pPr>
      <w:r>
        <w:rPr>
          <w:b/>
        </w:rPr>
      </w:r>
    </w:p>
    <w:p>
      <w:pPr>
        <w:pStyle w:val="Cuerpodetexto"/>
        <w:spacing w:lineRule="auto" w:line="276"/>
        <w:ind w:left="338" w:right="53" w:hanging="425"/>
        <w:jc w:val="both"/>
        <w:rPr/>
      </w:pPr>
      <w:r>
        <w:rPr>
          <w:b/>
        </w:rPr>
        <w:t xml:space="preserve">Artículo 34. </w:t>
      </w:r>
      <w:r>
        <w:rPr/>
        <w:t>El Ayuntamiento en cumplimiento de las disposiciones sanitarias aplicables, brindará las instalaciones</w:t>
      </w:r>
      <w:r>
        <w:rPr>
          <w:spacing w:val="-2"/>
        </w:rPr>
        <w:t xml:space="preserve"> </w:t>
      </w:r>
      <w:r>
        <w:rPr/>
        <w:t>del</w:t>
      </w:r>
      <w:r>
        <w:rPr>
          <w:spacing w:val="-1"/>
        </w:rPr>
        <w:t xml:space="preserve"> </w:t>
      </w:r>
      <w:r>
        <w:rPr/>
        <w:t>rastro</w:t>
      </w:r>
      <w:r>
        <w:rPr>
          <w:spacing w:val="-5"/>
        </w:rPr>
        <w:t xml:space="preserve"> </w:t>
      </w:r>
      <w:r>
        <w:rPr/>
        <w:t>municipal</w:t>
      </w:r>
      <w:r>
        <w:rPr>
          <w:spacing w:val="-1"/>
        </w:rPr>
        <w:t xml:space="preserve"> </w:t>
      </w:r>
      <w:r>
        <w:rPr/>
        <w:t>o</w:t>
      </w:r>
      <w:r>
        <w:rPr>
          <w:spacing w:val="-2"/>
        </w:rPr>
        <w:t xml:space="preserve"> </w:t>
      </w:r>
      <w:r>
        <w:rPr/>
        <w:t>lugares</w:t>
      </w:r>
      <w:r>
        <w:rPr>
          <w:spacing w:val="-4"/>
        </w:rPr>
        <w:t xml:space="preserve"> </w:t>
      </w:r>
      <w:r>
        <w:rPr/>
        <w:t>autorizados</w:t>
      </w:r>
      <w:r>
        <w:rPr>
          <w:spacing w:val="-2"/>
        </w:rPr>
        <w:t xml:space="preserve"> </w:t>
      </w:r>
      <w:r>
        <w:rPr/>
        <w:t>para</w:t>
      </w:r>
      <w:r>
        <w:rPr>
          <w:spacing w:val="-2"/>
        </w:rPr>
        <w:t xml:space="preserve"> </w:t>
      </w:r>
      <w:r>
        <w:rPr/>
        <w:t>el</w:t>
      </w:r>
      <w:r>
        <w:rPr>
          <w:spacing w:val="-1"/>
        </w:rPr>
        <w:t xml:space="preserve"> </w:t>
      </w:r>
      <w:r>
        <w:rPr/>
        <w:t>sacrificio</w:t>
      </w:r>
      <w:r>
        <w:rPr>
          <w:spacing w:val="-2"/>
        </w:rPr>
        <w:t xml:space="preserve"> </w:t>
      </w:r>
      <w:r>
        <w:rPr/>
        <w:t>de</w:t>
      </w:r>
      <w:r>
        <w:rPr>
          <w:spacing w:val="-2"/>
        </w:rPr>
        <w:t xml:space="preserve"> </w:t>
      </w:r>
      <w:r>
        <w:rPr/>
        <w:t>ganado</w:t>
      </w:r>
      <w:r>
        <w:rPr>
          <w:spacing w:val="-2"/>
        </w:rPr>
        <w:t xml:space="preserve"> </w:t>
      </w:r>
      <w:r>
        <w:rPr/>
        <w:t>mayor</w:t>
      </w:r>
      <w:r>
        <w:rPr>
          <w:spacing w:val="-2"/>
        </w:rPr>
        <w:t xml:space="preserve"> </w:t>
      </w:r>
      <w:r>
        <w:rPr/>
        <w:t>y</w:t>
      </w:r>
      <w:r>
        <w:rPr>
          <w:spacing w:val="-2"/>
        </w:rPr>
        <w:t xml:space="preserve"> </w:t>
      </w:r>
      <w:r>
        <w:rPr/>
        <w:t>menor,</w:t>
      </w:r>
      <w:r>
        <w:rPr>
          <w:spacing w:val="-2"/>
        </w:rPr>
        <w:t xml:space="preserve"> </w:t>
      </w:r>
      <w:r>
        <w:rPr/>
        <w:t>cobrando por el uso de las mismas la siguiente tarifa:</w:t>
      </w:r>
    </w:p>
    <w:p>
      <w:pPr>
        <w:pStyle w:val="Cuerpodetexto"/>
        <w:spacing w:before="38" w:after="0"/>
        <w:rPr/>
      </w:pPr>
      <w:r>
        <w:rPr/>
      </w:r>
    </w:p>
    <w:p>
      <w:pPr>
        <w:pStyle w:val="ListParagraph"/>
        <w:numPr>
          <w:ilvl w:val="0"/>
          <w:numId w:val="37"/>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introducción</w:t>
      </w:r>
      <w:r>
        <w:rPr>
          <w:spacing w:val="-5"/>
          <w:sz w:val="22"/>
        </w:rPr>
        <w:t xml:space="preserve"> </w:t>
      </w:r>
      <w:r>
        <w:rPr>
          <w:sz w:val="22"/>
        </w:rPr>
        <w:t>y</w:t>
      </w:r>
      <w:r>
        <w:rPr>
          <w:spacing w:val="-2"/>
          <w:sz w:val="22"/>
        </w:rPr>
        <w:t xml:space="preserve"> </w:t>
      </w:r>
      <w:r>
        <w:rPr>
          <w:sz w:val="22"/>
        </w:rPr>
        <w:t>uso</w:t>
      </w:r>
      <w:r>
        <w:rPr>
          <w:spacing w:val="-4"/>
          <w:sz w:val="22"/>
        </w:rPr>
        <w:t xml:space="preserve"> </w:t>
      </w:r>
      <w:r>
        <w:rPr>
          <w:sz w:val="22"/>
        </w:rPr>
        <w:t>de</w:t>
      </w:r>
      <w:r>
        <w:rPr>
          <w:spacing w:val="-4"/>
          <w:sz w:val="22"/>
        </w:rPr>
        <w:t xml:space="preserve"> </w:t>
      </w:r>
      <w:r>
        <w:rPr>
          <w:sz w:val="22"/>
        </w:rPr>
        <w:t>las</w:t>
      </w:r>
      <w:r>
        <w:rPr>
          <w:spacing w:val="-2"/>
          <w:sz w:val="22"/>
        </w:rPr>
        <w:t xml:space="preserve"> </w:t>
      </w:r>
      <w:r>
        <w:rPr>
          <w:sz w:val="22"/>
        </w:rPr>
        <w:t>instalaciones</w:t>
      </w:r>
      <w:r>
        <w:rPr>
          <w:spacing w:val="-2"/>
          <w:sz w:val="22"/>
        </w:rPr>
        <w:t xml:space="preserve"> </w:t>
      </w:r>
      <w:r>
        <w:rPr>
          <w:sz w:val="22"/>
        </w:rPr>
        <w:t>del</w:t>
      </w:r>
      <w:r>
        <w:rPr>
          <w:spacing w:val="-4"/>
          <w:sz w:val="22"/>
        </w:rPr>
        <w:t xml:space="preserve"> </w:t>
      </w:r>
      <w:r>
        <w:rPr>
          <w:spacing w:val="-2"/>
          <w:sz w:val="22"/>
        </w:rPr>
        <w:t>rastro:</w:t>
      </w:r>
    </w:p>
    <w:p>
      <w:pPr>
        <w:pStyle w:val="Cuerpodetexto"/>
        <w:spacing w:before="74" w:after="0"/>
        <w:rPr/>
      </w:pPr>
      <w:r>
        <w:rPr/>
      </w:r>
    </w:p>
    <w:p>
      <w:pPr>
        <w:pStyle w:val="ListParagraph"/>
        <w:numPr>
          <w:ilvl w:val="1"/>
          <w:numId w:val="37"/>
        </w:numPr>
        <w:tabs>
          <w:tab w:val="clear" w:pos="720"/>
          <w:tab w:val="left" w:pos="1615" w:leader="none"/>
        </w:tabs>
        <w:spacing w:lineRule="auto" w:line="240" w:before="0" w:after="0"/>
        <w:ind w:left="1615" w:right="0" w:hanging="425"/>
        <w:jc w:val="left"/>
        <w:rPr>
          <w:sz w:val="22"/>
        </w:rPr>
      </w:pPr>
      <w:r>
        <w:rPr>
          <w:sz w:val="22"/>
        </w:rPr>
        <w:t>Ganado</w:t>
      </w:r>
      <w:r>
        <w:rPr>
          <w:spacing w:val="-6"/>
          <w:sz w:val="22"/>
        </w:rPr>
        <w:t xml:space="preserve"> </w:t>
      </w:r>
      <w:r>
        <w:rPr>
          <w:sz w:val="22"/>
        </w:rPr>
        <w:t>mayor,</w:t>
      </w:r>
      <w:r>
        <w:rPr>
          <w:spacing w:val="-2"/>
          <w:sz w:val="22"/>
        </w:rPr>
        <w:t xml:space="preserve"> </w:t>
      </w:r>
      <w:r>
        <w:rPr>
          <w:sz w:val="22"/>
        </w:rPr>
        <w:t>1.50</w:t>
      </w:r>
      <w:r>
        <w:rPr>
          <w:spacing w:val="-2"/>
          <w:sz w:val="22"/>
        </w:rPr>
        <w:t xml:space="preserve"> </w:t>
      </w:r>
      <w:r>
        <w:rPr>
          <w:sz w:val="22"/>
        </w:rPr>
        <w:t>UMA</w:t>
      </w:r>
      <w:r>
        <w:rPr>
          <w:spacing w:val="-5"/>
          <w:sz w:val="22"/>
        </w:rPr>
        <w:t xml:space="preserve"> </w:t>
      </w:r>
      <w:r>
        <w:rPr>
          <w:sz w:val="22"/>
        </w:rPr>
        <w:t>por</w:t>
      </w:r>
      <w:r>
        <w:rPr>
          <w:spacing w:val="-2"/>
          <w:sz w:val="22"/>
        </w:rPr>
        <w:t xml:space="preserve"> </w:t>
      </w:r>
      <w:r>
        <w:rPr>
          <w:sz w:val="22"/>
        </w:rPr>
        <w:t>cabeza,</w:t>
      </w:r>
      <w:r>
        <w:rPr>
          <w:spacing w:val="-2"/>
          <w:sz w:val="22"/>
        </w:rPr>
        <w:t xml:space="preserve"> </w:t>
      </w:r>
      <w:r>
        <w:rPr>
          <w:spacing w:val="-10"/>
          <w:sz w:val="22"/>
        </w:rPr>
        <w:t>e</w:t>
      </w:r>
    </w:p>
    <w:p>
      <w:pPr>
        <w:pStyle w:val="Cuerpodetexto"/>
        <w:spacing w:before="77" w:after="0"/>
        <w:rPr/>
      </w:pPr>
      <w:r>
        <w:rPr/>
      </w:r>
    </w:p>
    <w:p>
      <w:pPr>
        <w:pStyle w:val="ListParagraph"/>
        <w:numPr>
          <w:ilvl w:val="1"/>
          <w:numId w:val="37"/>
        </w:numPr>
        <w:tabs>
          <w:tab w:val="clear" w:pos="720"/>
          <w:tab w:val="left" w:pos="1615" w:leader="none"/>
        </w:tabs>
        <w:spacing w:lineRule="auto" w:line="240" w:before="1" w:after="0"/>
        <w:ind w:left="1615" w:right="0" w:hanging="425"/>
        <w:jc w:val="left"/>
        <w:rPr>
          <w:sz w:val="22"/>
        </w:rPr>
      </w:pPr>
      <w:r>
        <w:rPr>
          <w:sz w:val="22"/>
        </w:rPr>
        <w:t>Ganado</w:t>
      </w:r>
      <w:r>
        <w:rPr>
          <w:spacing w:val="-5"/>
          <w:sz w:val="22"/>
        </w:rPr>
        <w:t xml:space="preserve"> </w:t>
      </w:r>
      <w:r>
        <w:rPr>
          <w:sz w:val="22"/>
        </w:rPr>
        <w:t>menor,</w:t>
      </w:r>
      <w:r>
        <w:rPr>
          <w:spacing w:val="-2"/>
          <w:sz w:val="22"/>
        </w:rPr>
        <w:t xml:space="preserve"> </w:t>
      </w:r>
      <w:r>
        <w:rPr>
          <w:sz w:val="22"/>
        </w:rPr>
        <w:t>1.00</w:t>
      </w:r>
      <w:r>
        <w:rPr>
          <w:spacing w:val="-2"/>
          <w:sz w:val="22"/>
        </w:rPr>
        <w:t xml:space="preserve"> </w:t>
      </w:r>
      <w:r>
        <w:rPr>
          <w:sz w:val="22"/>
        </w:rPr>
        <w:t>UMA</w:t>
      </w:r>
      <w:r>
        <w:rPr>
          <w:spacing w:val="-5"/>
          <w:sz w:val="22"/>
        </w:rPr>
        <w:t xml:space="preserve"> </w:t>
      </w:r>
      <w:r>
        <w:rPr>
          <w:sz w:val="22"/>
        </w:rPr>
        <w:t>por</w:t>
      </w:r>
      <w:r>
        <w:rPr>
          <w:spacing w:val="-1"/>
          <w:sz w:val="22"/>
        </w:rPr>
        <w:t xml:space="preserve"> </w:t>
      </w:r>
      <w:r>
        <w:rPr>
          <w:spacing w:val="-2"/>
          <w:sz w:val="22"/>
        </w:rPr>
        <w:t>cabeza;</w:t>
      </w:r>
    </w:p>
    <w:p>
      <w:pPr>
        <w:pStyle w:val="Cuerpodetexto"/>
        <w:spacing w:before="75" w:after="0"/>
        <w:rPr/>
      </w:pPr>
      <w:r>
        <w:rPr/>
      </w:r>
    </w:p>
    <w:p>
      <w:pPr>
        <w:pStyle w:val="ListParagraph"/>
        <w:numPr>
          <w:ilvl w:val="0"/>
          <w:numId w:val="37"/>
        </w:numPr>
        <w:tabs>
          <w:tab w:val="clear" w:pos="720"/>
          <w:tab w:val="left" w:pos="1190" w:leader="none"/>
        </w:tabs>
        <w:spacing w:lineRule="auto" w:line="276" w:before="0" w:after="0"/>
        <w:ind w:left="1190" w:right="52" w:hanging="569"/>
        <w:jc w:val="left"/>
        <w:rPr>
          <w:sz w:val="22"/>
        </w:rPr>
      </w:pPr>
      <w:r>
        <w:rPr>
          <w:sz w:val="22"/>
        </w:rPr>
        <w:t>Para</w:t>
      </w:r>
      <w:r>
        <w:rPr>
          <w:spacing w:val="-14"/>
          <w:sz w:val="22"/>
        </w:rPr>
        <w:t xml:space="preserve"> </w:t>
      </w:r>
      <w:r>
        <w:rPr>
          <w:sz w:val="22"/>
        </w:rPr>
        <w:t>la</w:t>
      </w:r>
      <w:r>
        <w:rPr>
          <w:spacing w:val="-12"/>
          <w:sz w:val="22"/>
        </w:rPr>
        <w:t xml:space="preserve"> </w:t>
      </w:r>
      <w:r>
        <w:rPr>
          <w:sz w:val="22"/>
        </w:rPr>
        <w:t>introducción</w:t>
      </w:r>
      <w:r>
        <w:rPr>
          <w:spacing w:val="-12"/>
          <w:sz w:val="22"/>
        </w:rPr>
        <w:t xml:space="preserve"> </w:t>
      </w:r>
      <w:r>
        <w:rPr>
          <w:sz w:val="22"/>
        </w:rPr>
        <w:t>y</w:t>
      </w:r>
      <w:r>
        <w:rPr>
          <w:spacing w:val="-12"/>
          <w:sz w:val="22"/>
        </w:rPr>
        <w:t xml:space="preserve"> </w:t>
      </w:r>
      <w:r>
        <w:rPr>
          <w:sz w:val="22"/>
        </w:rPr>
        <w:t>uso</w:t>
      </w:r>
      <w:r>
        <w:rPr>
          <w:spacing w:val="-11"/>
          <w:sz w:val="22"/>
        </w:rPr>
        <w:t xml:space="preserve"> </w:t>
      </w:r>
      <w:r>
        <w:rPr>
          <w:sz w:val="22"/>
        </w:rPr>
        <w:t>de</w:t>
      </w:r>
      <w:r>
        <w:rPr>
          <w:spacing w:val="-12"/>
          <w:sz w:val="22"/>
        </w:rPr>
        <w:t xml:space="preserve"> </w:t>
      </w:r>
      <w:r>
        <w:rPr>
          <w:sz w:val="22"/>
        </w:rPr>
        <w:t>las</w:t>
      </w:r>
      <w:r>
        <w:rPr>
          <w:spacing w:val="-14"/>
          <w:sz w:val="22"/>
        </w:rPr>
        <w:t xml:space="preserve"> </w:t>
      </w:r>
      <w:r>
        <w:rPr>
          <w:sz w:val="22"/>
        </w:rPr>
        <w:t>instalaciones</w:t>
      </w:r>
      <w:r>
        <w:rPr>
          <w:spacing w:val="-11"/>
          <w:sz w:val="22"/>
        </w:rPr>
        <w:t xml:space="preserve"> </w:t>
      </w:r>
      <w:r>
        <w:rPr>
          <w:sz w:val="22"/>
        </w:rPr>
        <w:t>del</w:t>
      </w:r>
      <w:r>
        <w:rPr>
          <w:spacing w:val="-11"/>
          <w:sz w:val="22"/>
        </w:rPr>
        <w:t xml:space="preserve"> </w:t>
      </w:r>
      <w:r>
        <w:rPr>
          <w:sz w:val="22"/>
        </w:rPr>
        <w:t>rastro,</w:t>
      </w:r>
      <w:r>
        <w:rPr>
          <w:spacing w:val="-12"/>
          <w:sz w:val="22"/>
        </w:rPr>
        <w:t xml:space="preserve"> </w:t>
      </w:r>
      <w:r>
        <w:rPr>
          <w:sz w:val="22"/>
        </w:rPr>
        <w:t>fuera</w:t>
      </w:r>
      <w:r>
        <w:rPr>
          <w:spacing w:val="-12"/>
          <w:sz w:val="22"/>
        </w:rPr>
        <w:t xml:space="preserve"> </w:t>
      </w:r>
      <w:r>
        <w:rPr>
          <w:sz w:val="22"/>
        </w:rPr>
        <w:t>de</w:t>
      </w:r>
      <w:r>
        <w:rPr>
          <w:spacing w:val="-12"/>
          <w:sz w:val="22"/>
        </w:rPr>
        <w:t xml:space="preserve"> </w:t>
      </w:r>
      <w:r>
        <w:rPr>
          <w:sz w:val="22"/>
        </w:rPr>
        <w:t>horario</w:t>
      </w:r>
      <w:r>
        <w:rPr>
          <w:spacing w:val="-14"/>
          <w:sz w:val="22"/>
        </w:rPr>
        <w:t xml:space="preserve"> </w:t>
      </w:r>
      <w:r>
        <w:rPr>
          <w:sz w:val="22"/>
        </w:rPr>
        <w:t>de</w:t>
      </w:r>
      <w:r>
        <w:rPr>
          <w:spacing w:val="-12"/>
          <w:sz w:val="22"/>
        </w:rPr>
        <w:t xml:space="preserve"> </w:t>
      </w:r>
      <w:r>
        <w:rPr>
          <w:sz w:val="22"/>
        </w:rPr>
        <w:t>trabajo</w:t>
      </w:r>
      <w:r>
        <w:rPr>
          <w:spacing w:val="-14"/>
          <w:sz w:val="22"/>
        </w:rPr>
        <w:t xml:space="preserve"> </w:t>
      </w:r>
      <w:r>
        <w:rPr>
          <w:sz w:val="22"/>
        </w:rPr>
        <w:t>y</w:t>
      </w:r>
      <w:r>
        <w:rPr>
          <w:spacing w:val="-12"/>
          <w:sz w:val="22"/>
        </w:rPr>
        <w:t xml:space="preserve"> </w:t>
      </w:r>
      <w:r>
        <w:rPr>
          <w:sz w:val="22"/>
        </w:rPr>
        <w:t>en</w:t>
      </w:r>
      <w:r>
        <w:rPr>
          <w:spacing w:val="-12"/>
          <w:sz w:val="22"/>
        </w:rPr>
        <w:t xml:space="preserve"> </w:t>
      </w:r>
      <w:r>
        <w:rPr>
          <w:sz w:val="22"/>
        </w:rPr>
        <w:t>días</w:t>
      </w:r>
      <w:r>
        <w:rPr>
          <w:spacing w:val="-11"/>
          <w:sz w:val="22"/>
        </w:rPr>
        <w:t xml:space="preserve"> </w:t>
      </w:r>
      <w:r>
        <w:rPr>
          <w:sz w:val="22"/>
        </w:rPr>
        <w:t>festivos, se incrementará en un 75 por ciento, de acuerdo con el tipo de ganado;</w:t>
      </w:r>
    </w:p>
    <w:p>
      <w:pPr>
        <w:pStyle w:val="Cuerpodetexto"/>
        <w:spacing w:before="38" w:after="0"/>
        <w:rPr/>
      </w:pPr>
      <w:r>
        <w:rPr/>
      </w:r>
    </w:p>
    <w:p>
      <w:pPr>
        <w:pStyle w:val="ListParagraph"/>
        <w:numPr>
          <w:ilvl w:val="0"/>
          <w:numId w:val="37"/>
        </w:numPr>
        <w:tabs>
          <w:tab w:val="clear" w:pos="720"/>
          <w:tab w:val="left" w:pos="1190" w:leader="none"/>
        </w:tabs>
        <w:spacing w:lineRule="auto" w:line="240" w:before="1" w:after="0"/>
        <w:ind w:left="1190" w:right="0" w:hanging="568"/>
        <w:jc w:val="left"/>
        <w:rPr>
          <w:sz w:val="22"/>
        </w:rPr>
      </w:pPr>
      <w:r>
        <w:rPr>
          <w:sz w:val="22"/>
        </w:rPr>
        <w:t>Por</w:t>
      </w:r>
      <w:r>
        <w:rPr>
          <w:spacing w:val="11"/>
          <w:sz w:val="22"/>
        </w:rPr>
        <w:t xml:space="preserve"> </w:t>
      </w:r>
      <w:r>
        <w:rPr>
          <w:sz w:val="22"/>
        </w:rPr>
        <w:t>el</w:t>
      </w:r>
      <w:r>
        <w:rPr>
          <w:spacing w:val="9"/>
          <w:sz w:val="22"/>
        </w:rPr>
        <w:t xml:space="preserve"> </w:t>
      </w:r>
      <w:r>
        <w:rPr>
          <w:sz w:val="22"/>
        </w:rPr>
        <w:t>resello</w:t>
      </w:r>
      <w:r>
        <w:rPr>
          <w:spacing w:val="11"/>
          <w:sz w:val="22"/>
        </w:rPr>
        <w:t xml:space="preserve"> </w:t>
      </w:r>
      <w:r>
        <w:rPr>
          <w:sz w:val="22"/>
        </w:rPr>
        <w:t>correspondiente</w:t>
      </w:r>
      <w:r>
        <w:rPr>
          <w:spacing w:val="9"/>
          <w:sz w:val="22"/>
        </w:rPr>
        <w:t xml:space="preserve"> </w:t>
      </w:r>
      <w:r>
        <w:rPr>
          <w:sz w:val="22"/>
        </w:rPr>
        <w:t>a</w:t>
      </w:r>
      <w:r>
        <w:rPr>
          <w:spacing w:val="9"/>
          <w:sz w:val="22"/>
        </w:rPr>
        <w:t xml:space="preserve"> </w:t>
      </w:r>
      <w:r>
        <w:rPr>
          <w:sz w:val="22"/>
        </w:rPr>
        <w:t>la</w:t>
      </w:r>
      <w:r>
        <w:rPr>
          <w:spacing w:val="9"/>
          <w:sz w:val="22"/>
        </w:rPr>
        <w:t xml:space="preserve"> </w:t>
      </w:r>
      <w:r>
        <w:rPr>
          <w:sz w:val="22"/>
        </w:rPr>
        <w:t>inspección</w:t>
      </w:r>
      <w:r>
        <w:rPr>
          <w:spacing w:val="9"/>
          <w:sz w:val="22"/>
        </w:rPr>
        <w:t xml:space="preserve"> </w:t>
      </w:r>
      <w:r>
        <w:rPr>
          <w:sz w:val="22"/>
        </w:rPr>
        <w:t>e</w:t>
      </w:r>
      <w:r>
        <w:rPr>
          <w:spacing w:val="9"/>
          <w:sz w:val="22"/>
        </w:rPr>
        <w:t xml:space="preserve"> </w:t>
      </w:r>
      <w:r>
        <w:rPr>
          <w:sz w:val="22"/>
        </w:rPr>
        <w:t>introducción</w:t>
      </w:r>
      <w:r>
        <w:rPr>
          <w:spacing w:val="10"/>
          <w:sz w:val="22"/>
        </w:rPr>
        <w:t xml:space="preserve"> </w:t>
      </w:r>
      <w:r>
        <w:rPr>
          <w:sz w:val="22"/>
        </w:rPr>
        <w:t>de</w:t>
      </w:r>
      <w:r>
        <w:rPr>
          <w:spacing w:val="9"/>
          <w:sz w:val="22"/>
        </w:rPr>
        <w:t xml:space="preserve"> </w:t>
      </w:r>
      <w:r>
        <w:rPr>
          <w:sz w:val="22"/>
        </w:rPr>
        <w:t>carne</w:t>
      </w:r>
      <w:r>
        <w:rPr>
          <w:spacing w:val="10"/>
          <w:sz w:val="22"/>
        </w:rPr>
        <w:t xml:space="preserve"> </w:t>
      </w:r>
      <w:r>
        <w:rPr>
          <w:sz w:val="22"/>
        </w:rPr>
        <w:t>proveniente</w:t>
      </w:r>
      <w:r>
        <w:rPr>
          <w:spacing w:val="10"/>
          <w:sz w:val="22"/>
        </w:rPr>
        <w:t xml:space="preserve"> </w:t>
      </w:r>
      <w:r>
        <w:rPr>
          <w:sz w:val="22"/>
        </w:rPr>
        <w:t>de</w:t>
      </w:r>
      <w:r>
        <w:rPr>
          <w:spacing w:val="9"/>
          <w:sz w:val="22"/>
        </w:rPr>
        <w:t xml:space="preserve"> </w:t>
      </w:r>
      <w:r>
        <w:rPr>
          <w:sz w:val="22"/>
        </w:rPr>
        <w:t>otros</w:t>
      </w:r>
      <w:r>
        <w:rPr>
          <w:spacing w:val="10"/>
          <w:sz w:val="22"/>
        </w:rPr>
        <w:t xml:space="preserve"> </w:t>
      </w:r>
      <w:r>
        <w:rPr>
          <w:spacing w:val="-2"/>
          <w:sz w:val="22"/>
        </w:rPr>
        <w:t>rastros,</w:t>
      </w:r>
    </w:p>
    <w:p>
      <w:pPr>
        <w:pStyle w:val="Cuerpodetexto"/>
        <w:spacing w:before="37" w:after="0"/>
        <w:ind w:left="1190" w:right="0" w:hanging="425"/>
        <w:rPr/>
      </w:pPr>
      <w:r>
        <w:rPr/>
        <w:t>2.00</w:t>
      </w:r>
      <w:r>
        <w:rPr>
          <w:spacing w:val="-2"/>
        </w:rPr>
        <w:t xml:space="preserve"> </w:t>
      </w:r>
      <w:r>
        <w:rPr/>
        <w:t>UMA</w:t>
      </w:r>
      <w:r>
        <w:rPr>
          <w:spacing w:val="-2"/>
        </w:rPr>
        <w:t xml:space="preserve"> </w:t>
      </w:r>
      <w:r>
        <w:rPr/>
        <w:t>por</w:t>
      </w:r>
      <w:r>
        <w:rPr>
          <w:spacing w:val="-1"/>
        </w:rPr>
        <w:t xml:space="preserve"> </w:t>
      </w:r>
      <w:r>
        <w:rPr>
          <w:spacing w:val="-2"/>
        </w:rPr>
        <w:t>canal;</w:t>
      </w:r>
    </w:p>
    <w:p>
      <w:pPr>
        <w:pStyle w:val="Cuerpodetexto"/>
        <w:spacing w:before="75" w:after="0"/>
        <w:rPr/>
      </w:pPr>
      <w:r>
        <w:rPr/>
      </w:r>
    </w:p>
    <w:p>
      <w:pPr>
        <w:pStyle w:val="ListParagraph"/>
        <w:numPr>
          <w:ilvl w:val="0"/>
          <w:numId w:val="37"/>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el</w:t>
      </w:r>
      <w:r>
        <w:rPr>
          <w:spacing w:val="-1"/>
          <w:sz w:val="22"/>
        </w:rPr>
        <w:t xml:space="preserve"> </w:t>
      </w:r>
      <w:r>
        <w:rPr>
          <w:sz w:val="22"/>
        </w:rPr>
        <w:t>faenado</w:t>
      </w:r>
      <w:r>
        <w:rPr>
          <w:spacing w:val="-2"/>
          <w:sz w:val="22"/>
        </w:rPr>
        <w:t xml:space="preserve"> </w:t>
      </w:r>
      <w:r>
        <w:rPr>
          <w:sz w:val="22"/>
        </w:rPr>
        <w:t>de</w:t>
      </w:r>
      <w:r>
        <w:rPr>
          <w:spacing w:val="-2"/>
          <w:sz w:val="22"/>
        </w:rPr>
        <w:t xml:space="preserve"> </w:t>
      </w:r>
      <w:r>
        <w:rPr>
          <w:sz w:val="22"/>
        </w:rPr>
        <w:t>ganado</w:t>
      </w:r>
      <w:r>
        <w:rPr>
          <w:spacing w:val="-5"/>
          <w:sz w:val="22"/>
        </w:rPr>
        <w:t xml:space="preserve"> </w:t>
      </w:r>
      <w:r>
        <w:rPr>
          <w:sz w:val="22"/>
        </w:rPr>
        <w:t>mayor,</w:t>
      </w:r>
      <w:r>
        <w:rPr>
          <w:spacing w:val="-2"/>
          <w:sz w:val="22"/>
        </w:rPr>
        <w:t xml:space="preserve"> </w:t>
      </w:r>
      <w:r>
        <w:rPr>
          <w:sz w:val="22"/>
        </w:rPr>
        <w:t>2.00</w:t>
      </w:r>
      <w:r>
        <w:rPr>
          <w:spacing w:val="-2"/>
          <w:sz w:val="22"/>
        </w:rPr>
        <w:t xml:space="preserve"> </w:t>
      </w:r>
      <w:r>
        <w:rPr>
          <w:sz w:val="22"/>
        </w:rPr>
        <w:t>UMA,</w:t>
      </w:r>
      <w:r>
        <w:rPr>
          <w:spacing w:val="-1"/>
          <w:sz w:val="22"/>
        </w:rPr>
        <w:t xml:space="preserve"> </w:t>
      </w:r>
      <w:r>
        <w:rPr>
          <w:spacing w:val="-10"/>
          <w:sz w:val="22"/>
        </w:rPr>
        <w:t>y</w:t>
      </w:r>
    </w:p>
    <w:p>
      <w:pPr>
        <w:pStyle w:val="Cuerpodetexto"/>
        <w:spacing w:before="77" w:after="0"/>
        <w:rPr/>
      </w:pPr>
      <w:r>
        <w:rPr/>
      </w:r>
    </w:p>
    <w:p>
      <w:pPr>
        <w:pStyle w:val="ListParagraph"/>
        <w:numPr>
          <w:ilvl w:val="0"/>
          <w:numId w:val="37"/>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el</w:t>
      </w:r>
      <w:r>
        <w:rPr>
          <w:spacing w:val="-1"/>
          <w:sz w:val="22"/>
        </w:rPr>
        <w:t xml:space="preserve"> </w:t>
      </w:r>
      <w:r>
        <w:rPr>
          <w:sz w:val="22"/>
        </w:rPr>
        <w:t>faenado</w:t>
      </w:r>
      <w:r>
        <w:rPr>
          <w:spacing w:val="-2"/>
          <w:sz w:val="22"/>
        </w:rPr>
        <w:t xml:space="preserve"> </w:t>
      </w:r>
      <w:r>
        <w:rPr>
          <w:sz w:val="22"/>
        </w:rPr>
        <w:t>de</w:t>
      </w:r>
      <w:r>
        <w:rPr>
          <w:spacing w:val="-1"/>
          <w:sz w:val="22"/>
        </w:rPr>
        <w:t xml:space="preserve"> </w:t>
      </w:r>
      <w:r>
        <w:rPr>
          <w:sz w:val="22"/>
        </w:rPr>
        <w:t>ganado</w:t>
      </w:r>
      <w:r>
        <w:rPr>
          <w:spacing w:val="-4"/>
          <w:sz w:val="22"/>
        </w:rPr>
        <w:t xml:space="preserve"> </w:t>
      </w:r>
      <w:r>
        <w:rPr>
          <w:sz w:val="22"/>
        </w:rPr>
        <w:t>menor,</w:t>
      </w:r>
      <w:r>
        <w:rPr>
          <w:spacing w:val="-2"/>
          <w:sz w:val="22"/>
        </w:rPr>
        <w:t xml:space="preserve"> </w:t>
      </w:r>
      <w:r>
        <w:rPr>
          <w:sz w:val="22"/>
        </w:rPr>
        <w:t>1.00</w:t>
      </w:r>
      <w:r>
        <w:rPr>
          <w:spacing w:val="-1"/>
          <w:sz w:val="22"/>
        </w:rPr>
        <w:t xml:space="preserve"> </w:t>
      </w:r>
      <w:r>
        <w:rPr>
          <w:spacing w:val="-4"/>
          <w:sz w:val="22"/>
        </w:rPr>
        <w:t>UMA.</w:t>
      </w:r>
    </w:p>
    <w:p>
      <w:pPr>
        <w:pStyle w:val="Cuerpodetexto"/>
        <w:spacing w:before="75" w:after="0"/>
        <w:rPr/>
      </w:pPr>
      <w:r>
        <w:rPr/>
      </w:r>
    </w:p>
    <w:p>
      <w:pPr>
        <w:pStyle w:val="Cuerpodetexto"/>
        <w:spacing w:lineRule="auto" w:line="276"/>
        <w:ind w:left="338" w:right="54" w:hanging="425"/>
        <w:jc w:val="both"/>
        <w:rPr/>
      </w:pPr>
      <w:r>
        <w:rPr>
          <w:b/>
        </w:rPr>
        <w:t xml:space="preserve">Artículo 35. </w:t>
      </w:r>
      <w:r>
        <w:rPr/>
        <w:t>Por el uso de corrales se cobrará una cuota de 1.00 UMA, por cada día utilizado, sin importar el tamaño</w:t>
      </w:r>
      <w:r>
        <w:rPr>
          <w:spacing w:val="-9"/>
        </w:rPr>
        <w:t xml:space="preserve"> </w:t>
      </w:r>
      <w:r>
        <w:rPr/>
        <w:t>del</w:t>
      </w:r>
      <w:r>
        <w:rPr>
          <w:spacing w:val="-8"/>
        </w:rPr>
        <w:t xml:space="preserve"> </w:t>
      </w:r>
      <w:r>
        <w:rPr/>
        <w:t>ganado.</w:t>
      </w:r>
      <w:r>
        <w:rPr>
          <w:spacing w:val="-7"/>
        </w:rPr>
        <w:t xml:space="preserve"> </w:t>
      </w:r>
      <w:r>
        <w:rPr/>
        <w:t>El</w:t>
      </w:r>
      <w:r>
        <w:rPr>
          <w:spacing w:val="-6"/>
        </w:rPr>
        <w:t xml:space="preserve"> </w:t>
      </w:r>
      <w:r>
        <w:rPr/>
        <w:t>introductor</w:t>
      </w:r>
      <w:r>
        <w:rPr>
          <w:spacing w:val="-9"/>
        </w:rPr>
        <w:t xml:space="preserve"> </w:t>
      </w:r>
      <w:r>
        <w:rPr/>
        <w:t>tendrá</w:t>
      </w:r>
      <w:r>
        <w:rPr>
          <w:spacing w:val="-9"/>
        </w:rPr>
        <w:t xml:space="preserve"> </w:t>
      </w:r>
      <w:r>
        <w:rPr/>
        <w:t>la</w:t>
      </w:r>
      <w:r>
        <w:rPr>
          <w:spacing w:val="-7"/>
        </w:rPr>
        <w:t xml:space="preserve"> </w:t>
      </w:r>
      <w:r>
        <w:rPr/>
        <w:t>obligación</w:t>
      </w:r>
      <w:r>
        <w:rPr>
          <w:spacing w:val="-10"/>
        </w:rPr>
        <w:t xml:space="preserve"> </w:t>
      </w:r>
      <w:r>
        <w:rPr/>
        <w:t>de</w:t>
      </w:r>
      <w:r>
        <w:rPr>
          <w:spacing w:val="-7"/>
        </w:rPr>
        <w:t xml:space="preserve"> </w:t>
      </w:r>
      <w:r>
        <w:rPr/>
        <w:t>proveer</w:t>
      </w:r>
      <w:r>
        <w:rPr>
          <w:spacing w:val="-6"/>
        </w:rPr>
        <w:t xml:space="preserve"> </w:t>
      </w:r>
      <w:r>
        <w:rPr/>
        <w:t>de</w:t>
      </w:r>
      <w:r>
        <w:rPr>
          <w:spacing w:val="-9"/>
        </w:rPr>
        <w:t xml:space="preserve"> </w:t>
      </w:r>
      <w:r>
        <w:rPr/>
        <w:t>agua</w:t>
      </w:r>
      <w:r>
        <w:rPr>
          <w:spacing w:val="-7"/>
        </w:rPr>
        <w:t xml:space="preserve"> </w:t>
      </w:r>
      <w:r>
        <w:rPr/>
        <w:t>y</w:t>
      </w:r>
      <w:r>
        <w:rPr>
          <w:spacing w:val="-7"/>
        </w:rPr>
        <w:t xml:space="preserve"> </w:t>
      </w:r>
      <w:r>
        <w:rPr/>
        <w:t>alimento</w:t>
      </w:r>
      <w:r>
        <w:rPr>
          <w:spacing w:val="-7"/>
        </w:rPr>
        <w:t xml:space="preserve"> </w:t>
      </w:r>
      <w:r>
        <w:rPr/>
        <w:t>al</w:t>
      </w:r>
      <w:r>
        <w:rPr>
          <w:spacing w:val="-6"/>
        </w:rPr>
        <w:t xml:space="preserve"> </w:t>
      </w:r>
      <w:r>
        <w:rPr/>
        <w:t>ganado</w:t>
      </w:r>
      <w:r>
        <w:rPr>
          <w:spacing w:val="-10"/>
        </w:rPr>
        <w:t xml:space="preserve"> </w:t>
      </w:r>
      <w:r>
        <w:rPr/>
        <w:t>que</w:t>
      </w:r>
      <w:r>
        <w:rPr>
          <w:spacing w:val="-9"/>
        </w:rPr>
        <w:t xml:space="preserve"> </w:t>
      </w:r>
      <w:r>
        <w:rPr/>
        <w:t>introduzca a las instalaciones del rastro municipal; así como también se hará cargo de la limpieza durante el tiempo que dure su estancia.</w:t>
      </w:r>
    </w:p>
    <w:p>
      <w:pPr>
        <w:pStyle w:val="Cuerpodetexto"/>
        <w:spacing w:before="38" w:after="0"/>
        <w:rPr/>
      </w:pPr>
      <w:r>
        <w:rPr/>
      </w:r>
    </w:p>
    <w:p>
      <w:pPr>
        <w:pStyle w:val="Cuerpodetexto"/>
        <w:spacing w:lineRule="auto" w:line="276"/>
        <w:ind w:left="338" w:right="59" w:hanging="425"/>
        <w:jc w:val="both"/>
        <w:rPr/>
      </w:pPr>
      <w:r>
        <w:rPr/>
        <w:t>La tarifa por el uso de corrales del rastro del Municipio, fuera de horario de trabajo y en días festivos, se incrementará en un 25 por ciento, sin responsabilidad alguna para el Municipio.</w:t>
      </w:r>
    </w:p>
    <w:p>
      <w:pPr>
        <w:pStyle w:val="Cuerpodetexto"/>
        <w:spacing w:before="34"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425"/>
        <w:jc w:val="both"/>
        <w:rPr/>
      </w:pPr>
      <w:r>
        <w:rPr/>
        <w:t>De</w:t>
      </w:r>
      <w:r>
        <w:rPr>
          <w:spacing w:val="-14"/>
        </w:rPr>
        <w:t xml:space="preserve"> </w:t>
      </w:r>
      <w:r>
        <w:rPr/>
        <w:t>incumplir</w:t>
      </w:r>
      <w:r>
        <w:rPr>
          <w:spacing w:val="-14"/>
        </w:rPr>
        <w:t xml:space="preserve"> </w:t>
      </w:r>
      <w:r>
        <w:rPr/>
        <w:t>con</w:t>
      </w:r>
      <w:r>
        <w:rPr>
          <w:spacing w:val="-14"/>
        </w:rPr>
        <w:t xml:space="preserve"> </w:t>
      </w:r>
      <w:r>
        <w:rPr/>
        <w:t>lo</w:t>
      </w:r>
      <w:r>
        <w:rPr>
          <w:spacing w:val="-13"/>
        </w:rPr>
        <w:t xml:space="preserve"> </w:t>
      </w:r>
      <w:r>
        <w:rPr/>
        <w:t>estipulado</w:t>
      </w:r>
      <w:r>
        <w:rPr>
          <w:spacing w:val="-14"/>
        </w:rPr>
        <w:t xml:space="preserve"> </w:t>
      </w:r>
      <w:r>
        <w:rPr/>
        <w:t>en</w:t>
      </w:r>
      <w:r>
        <w:rPr>
          <w:spacing w:val="-14"/>
        </w:rPr>
        <w:t xml:space="preserve"> </w:t>
      </w:r>
      <w:r>
        <w:rPr/>
        <w:t>este</w:t>
      </w:r>
      <w:r>
        <w:rPr>
          <w:spacing w:val="-14"/>
        </w:rPr>
        <w:t xml:space="preserve"> </w:t>
      </w:r>
      <w:r>
        <w:rPr/>
        <w:t>artículo,</w:t>
      </w:r>
      <w:r>
        <w:rPr>
          <w:spacing w:val="-13"/>
        </w:rPr>
        <w:t xml:space="preserve"> </w:t>
      </w:r>
      <w:r>
        <w:rPr/>
        <w:t>la</w:t>
      </w:r>
      <w:r>
        <w:rPr>
          <w:spacing w:val="-14"/>
        </w:rPr>
        <w:t xml:space="preserve"> </w:t>
      </w:r>
      <w:r>
        <w:rPr/>
        <w:t>Presidencia</w:t>
      </w:r>
      <w:r>
        <w:rPr>
          <w:spacing w:val="-14"/>
        </w:rPr>
        <w:t xml:space="preserve"> </w:t>
      </w:r>
      <w:r>
        <w:rPr/>
        <w:t>Municipal</w:t>
      </w:r>
      <w:r>
        <w:rPr>
          <w:spacing w:val="-14"/>
        </w:rPr>
        <w:t xml:space="preserve"> </w:t>
      </w:r>
      <w:r>
        <w:rPr/>
        <w:t>podrá</w:t>
      </w:r>
      <w:r>
        <w:rPr>
          <w:spacing w:val="-13"/>
        </w:rPr>
        <w:t xml:space="preserve"> </w:t>
      </w:r>
      <w:r>
        <w:rPr/>
        <w:t>cobrar</w:t>
      </w:r>
      <w:r>
        <w:rPr>
          <w:spacing w:val="-14"/>
        </w:rPr>
        <w:t xml:space="preserve"> </w:t>
      </w:r>
      <w:r>
        <w:rPr/>
        <w:t>la</w:t>
      </w:r>
      <w:r>
        <w:rPr>
          <w:spacing w:val="-14"/>
        </w:rPr>
        <w:t xml:space="preserve"> </w:t>
      </w:r>
      <w:r>
        <w:rPr/>
        <w:t>multa</w:t>
      </w:r>
      <w:r>
        <w:rPr>
          <w:spacing w:val="-14"/>
        </w:rPr>
        <w:t xml:space="preserve"> </w:t>
      </w:r>
      <w:r>
        <w:rPr/>
        <w:t>correspondiente, especificada en el Título Séptimo, Capítulo II de esta Ley.</w:t>
      </w:r>
    </w:p>
    <w:p>
      <w:pPr>
        <w:pStyle w:val="Normal"/>
        <w:spacing w:before="83" w:after="0"/>
        <w:ind w:left="2161" w:right="1874"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284" w:right="0" w:hanging="0"/>
        <w:jc w:val="center"/>
        <w:rPr>
          <w:b/>
          <w:b/>
          <w:sz w:val="22"/>
        </w:rPr>
      </w:pPr>
      <w:r>
        <w:rPr>
          <w:b/>
          <w:sz w:val="22"/>
        </w:rPr>
        <w:t>EXPEDICIÓN</w:t>
      </w:r>
      <w:r>
        <w:rPr>
          <w:b/>
          <w:spacing w:val="-8"/>
          <w:sz w:val="22"/>
        </w:rPr>
        <w:t xml:space="preserve"> </w:t>
      </w:r>
      <w:r>
        <w:rPr>
          <w:b/>
          <w:sz w:val="22"/>
        </w:rPr>
        <w:t>DE</w:t>
      </w:r>
      <w:r>
        <w:rPr>
          <w:b/>
          <w:spacing w:val="-6"/>
          <w:sz w:val="22"/>
        </w:rPr>
        <w:t xml:space="preserve"> </w:t>
      </w:r>
      <w:r>
        <w:rPr>
          <w:b/>
          <w:sz w:val="22"/>
        </w:rPr>
        <w:t>CERTIFICADOS</w:t>
      </w:r>
      <w:r>
        <w:rPr>
          <w:b/>
          <w:spacing w:val="-5"/>
          <w:sz w:val="22"/>
        </w:rPr>
        <w:t xml:space="preserve"> </w:t>
      </w:r>
      <w:r>
        <w:rPr>
          <w:b/>
          <w:sz w:val="22"/>
        </w:rPr>
        <w:t>Y</w:t>
      </w:r>
      <w:r>
        <w:rPr>
          <w:b/>
          <w:spacing w:val="-7"/>
          <w:sz w:val="22"/>
        </w:rPr>
        <w:t xml:space="preserve"> </w:t>
      </w:r>
      <w:r>
        <w:rPr>
          <w:b/>
          <w:sz w:val="22"/>
        </w:rPr>
        <w:t>CONSTANCIAS</w:t>
      </w:r>
      <w:r>
        <w:rPr>
          <w:b/>
          <w:spacing w:val="-6"/>
          <w:sz w:val="22"/>
        </w:rPr>
        <w:t xml:space="preserve"> </w:t>
      </w:r>
      <w:r>
        <w:rPr>
          <w:b/>
          <w:sz w:val="22"/>
        </w:rPr>
        <w:t>EN</w:t>
      </w:r>
      <w:r>
        <w:rPr>
          <w:b/>
          <w:spacing w:val="-5"/>
          <w:sz w:val="22"/>
        </w:rPr>
        <w:t xml:space="preserve"> </w:t>
      </w:r>
      <w:r>
        <w:rPr>
          <w:b/>
          <w:spacing w:val="-2"/>
          <w:sz w:val="22"/>
        </w:rPr>
        <w:t>GENERAL</w:t>
      </w:r>
    </w:p>
    <w:p>
      <w:pPr>
        <w:pStyle w:val="Cuerpodetexto"/>
        <w:spacing w:before="75" w:after="0"/>
        <w:rPr>
          <w:b/>
          <w:b/>
        </w:rPr>
      </w:pPr>
      <w:r>
        <w:rPr>
          <w:b/>
        </w:rPr>
      </w:r>
    </w:p>
    <w:p>
      <w:pPr>
        <w:pStyle w:val="Cuerpodetexto"/>
        <w:spacing w:lineRule="auto" w:line="276"/>
        <w:ind w:left="338" w:right="47" w:hanging="0"/>
        <w:rPr/>
      </w:pPr>
      <w:r>
        <w:rPr>
          <w:b/>
        </w:rPr>
        <w:t xml:space="preserve">Artículo 36. </w:t>
      </w:r>
      <w:r>
        <w:rPr/>
        <w:t>Los derechos a que se refiere este Capítulo se causarán y cobrarán al momento de su solicitud o al de la entrega, cuando no sea posible determinar la extensión y número de los documentos solicitados.</w:t>
      </w:r>
    </w:p>
    <w:p>
      <w:pPr>
        <w:pStyle w:val="Cuerpodetexto"/>
        <w:spacing w:before="33" w:after="0"/>
        <w:rPr/>
      </w:pPr>
      <w:r>
        <w:rPr/>
      </w:r>
    </w:p>
    <w:p>
      <w:pPr>
        <w:pStyle w:val="Cuerpodetexto"/>
        <w:ind w:left="338" w:right="0" w:hanging="0"/>
        <w:rPr/>
      </w:pPr>
      <w:r>
        <w:rPr/>
        <w:t>Por</w:t>
      </w:r>
      <w:r>
        <w:rPr>
          <w:spacing w:val="-5"/>
        </w:rPr>
        <w:t xml:space="preserve"> </w:t>
      </w:r>
      <w:r>
        <w:rPr/>
        <w:t>la</w:t>
      </w:r>
      <w:r>
        <w:rPr>
          <w:spacing w:val="-3"/>
        </w:rPr>
        <w:t xml:space="preserve"> </w:t>
      </w:r>
      <w:r>
        <w:rPr/>
        <w:t>expedición</w:t>
      </w:r>
      <w:r>
        <w:rPr>
          <w:spacing w:val="-6"/>
        </w:rPr>
        <w:t xml:space="preserve"> </w:t>
      </w:r>
      <w:r>
        <w:rPr/>
        <w:t>de</w:t>
      </w:r>
      <w:r>
        <w:rPr>
          <w:spacing w:val="-3"/>
        </w:rPr>
        <w:t xml:space="preserve"> </w:t>
      </w:r>
      <w:r>
        <w:rPr/>
        <w:t>documentos</w:t>
      </w:r>
      <w:r>
        <w:rPr>
          <w:spacing w:val="-4"/>
        </w:rPr>
        <w:t xml:space="preserve"> </w:t>
      </w:r>
      <w:r>
        <w:rPr/>
        <w:t>oficiales</w:t>
      </w:r>
      <w:r>
        <w:rPr>
          <w:spacing w:val="-3"/>
        </w:rPr>
        <w:t xml:space="preserve"> </w:t>
      </w:r>
      <w:r>
        <w:rPr/>
        <w:t>de</w:t>
      </w:r>
      <w:r>
        <w:rPr>
          <w:spacing w:val="-3"/>
        </w:rPr>
        <w:t xml:space="preserve"> </w:t>
      </w:r>
      <w:r>
        <w:rPr/>
        <w:t>manera</w:t>
      </w:r>
      <w:r>
        <w:rPr>
          <w:spacing w:val="-5"/>
        </w:rPr>
        <w:t xml:space="preserve"> </w:t>
      </w:r>
      <w:r>
        <w:rPr/>
        <w:t>impresa,</w:t>
      </w:r>
      <w:r>
        <w:rPr>
          <w:spacing w:val="-4"/>
        </w:rPr>
        <w:t xml:space="preserve"> </w:t>
      </w:r>
      <w:r>
        <w:rPr/>
        <w:t>se</w:t>
      </w:r>
      <w:r>
        <w:rPr>
          <w:spacing w:val="-3"/>
        </w:rPr>
        <w:t xml:space="preserve"> </w:t>
      </w:r>
      <w:r>
        <w:rPr/>
        <w:t>pagarán</w:t>
      </w:r>
      <w:r>
        <w:rPr>
          <w:spacing w:val="-5"/>
        </w:rPr>
        <w:t xml:space="preserve"> </w:t>
      </w:r>
      <w:r>
        <w:rPr/>
        <w:t>los</w:t>
      </w:r>
      <w:r>
        <w:rPr>
          <w:spacing w:val="-5"/>
        </w:rPr>
        <w:t xml:space="preserve"> </w:t>
      </w:r>
      <w:r>
        <w:rPr/>
        <w:t>siguientes</w:t>
      </w:r>
      <w:r>
        <w:rPr>
          <w:spacing w:val="-2"/>
        </w:rPr>
        <w:t xml:space="preserve"> derechos:</w:t>
      </w:r>
    </w:p>
    <w:p>
      <w:pPr>
        <w:pStyle w:val="Cuerpodetexto"/>
        <w:spacing w:before="77" w:after="0"/>
        <w:rPr/>
      </w:pPr>
      <w:r>
        <w:rPr/>
      </w:r>
    </w:p>
    <w:p>
      <w:pPr>
        <w:pStyle w:val="ListParagraph"/>
        <w:numPr>
          <w:ilvl w:val="0"/>
          <w:numId w:val="36"/>
        </w:numPr>
        <w:tabs>
          <w:tab w:val="clear" w:pos="720"/>
          <w:tab w:val="left" w:pos="1190" w:leader="none"/>
        </w:tabs>
        <w:spacing w:lineRule="auto" w:line="240" w:before="1" w:after="0"/>
        <w:ind w:left="1190" w:right="0" w:hanging="568"/>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spacing w:before="74" w:after="0"/>
        <w:rPr/>
      </w:pPr>
      <w:r>
        <w:rPr/>
      </w:r>
    </w:p>
    <w:p>
      <w:pPr>
        <w:pStyle w:val="ListParagraph"/>
        <w:numPr>
          <w:ilvl w:val="0"/>
          <w:numId w:val="36"/>
        </w:numPr>
        <w:tabs>
          <w:tab w:val="clear" w:pos="720"/>
          <w:tab w:val="left" w:pos="1190" w:leader="none"/>
        </w:tabs>
        <w:spacing w:lineRule="auto" w:line="240" w:before="1"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2.00</w:t>
      </w:r>
      <w:r>
        <w:rPr>
          <w:spacing w:val="-3"/>
          <w:sz w:val="22"/>
        </w:rPr>
        <w:t xml:space="preserve"> </w:t>
      </w:r>
      <w:r>
        <w:rPr>
          <w:spacing w:val="-4"/>
          <w:sz w:val="22"/>
        </w:rPr>
        <w:t>UMA;</w:t>
      </w:r>
    </w:p>
    <w:p>
      <w:pPr>
        <w:pStyle w:val="Cuerpodetexto"/>
        <w:spacing w:before="75" w:after="0"/>
        <w:rPr/>
      </w:pPr>
      <w:r>
        <w:rPr/>
      </w:r>
    </w:p>
    <w:p>
      <w:pPr>
        <w:pStyle w:val="ListParagraph"/>
        <w:numPr>
          <w:ilvl w:val="0"/>
          <w:numId w:val="3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2"/>
          <w:sz w:val="22"/>
        </w:rPr>
        <w:t xml:space="preserve"> </w:t>
      </w:r>
      <w:r>
        <w:rPr>
          <w:sz w:val="22"/>
        </w:rPr>
        <w:t>2.00</w:t>
      </w:r>
      <w:r>
        <w:rPr>
          <w:spacing w:val="-2"/>
          <w:sz w:val="22"/>
        </w:rPr>
        <w:t xml:space="preserve"> </w:t>
      </w:r>
      <w:r>
        <w:rPr>
          <w:spacing w:val="-4"/>
          <w:sz w:val="22"/>
        </w:rPr>
        <w:t>UMA:</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36"/>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ingresos;</w:t>
      </w:r>
    </w:p>
    <w:p>
      <w:pPr>
        <w:pStyle w:val="ListParagraph"/>
        <w:numPr>
          <w:ilvl w:val="1"/>
          <w:numId w:val="36"/>
        </w:numPr>
        <w:tabs>
          <w:tab w:val="clear" w:pos="720"/>
          <w:tab w:val="left" w:pos="1615" w:leader="none"/>
        </w:tabs>
        <w:spacing w:lineRule="auto" w:line="240" w:before="236"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radicación;</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ListParagraph"/>
        <w:numPr>
          <w:ilvl w:val="1"/>
          <w:numId w:val="36"/>
        </w:numPr>
        <w:tabs>
          <w:tab w:val="clear" w:pos="720"/>
          <w:tab w:val="left" w:pos="1615" w:leader="none"/>
        </w:tabs>
        <w:spacing w:lineRule="auto" w:line="240" w:before="237" w:after="0"/>
        <w:ind w:left="1615" w:right="0" w:hanging="425"/>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pStyle w:val="ListParagraph"/>
        <w:numPr>
          <w:ilvl w:val="1"/>
          <w:numId w:val="36"/>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ubicación;</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origen;</w:t>
      </w:r>
    </w:p>
    <w:p>
      <w:pPr>
        <w:pStyle w:val="ListParagraph"/>
        <w:numPr>
          <w:ilvl w:val="1"/>
          <w:numId w:val="36"/>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por</w:t>
      </w:r>
      <w:r>
        <w:rPr>
          <w:spacing w:val="-3"/>
          <w:sz w:val="22"/>
        </w:rPr>
        <w:t xml:space="preserve"> </w:t>
      </w:r>
      <w:r>
        <w:rPr>
          <w:spacing w:val="-2"/>
          <w:sz w:val="22"/>
        </w:rPr>
        <w:t>vulnerabilidad;</w:t>
      </w:r>
    </w:p>
    <w:p>
      <w:pPr>
        <w:pStyle w:val="ListParagraph"/>
        <w:numPr>
          <w:ilvl w:val="1"/>
          <w:numId w:val="36"/>
        </w:numPr>
        <w:tabs>
          <w:tab w:val="clear" w:pos="720"/>
          <w:tab w:val="left" w:pos="1613" w:leader="none"/>
        </w:tabs>
        <w:spacing w:lineRule="auto" w:line="240" w:before="239" w:after="0"/>
        <w:ind w:left="1613" w:right="0" w:hanging="423"/>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supervivencia;</w:t>
      </w:r>
    </w:p>
    <w:p>
      <w:pPr>
        <w:pStyle w:val="ListParagraph"/>
        <w:numPr>
          <w:ilvl w:val="1"/>
          <w:numId w:val="36"/>
        </w:numPr>
        <w:tabs>
          <w:tab w:val="clear" w:pos="720"/>
          <w:tab w:val="left" w:pos="1615" w:leader="none"/>
        </w:tabs>
        <w:spacing w:lineRule="auto" w:line="240" w:before="236" w:after="0"/>
        <w:ind w:left="1615" w:right="0" w:hanging="425"/>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4"/>
          <w:sz w:val="22"/>
        </w:rPr>
        <w:t xml:space="preserve"> </w:t>
      </w:r>
      <w:r>
        <w:rPr>
          <w:sz w:val="22"/>
        </w:rPr>
        <w:t>soltera</w:t>
      </w:r>
      <w:r>
        <w:rPr>
          <w:spacing w:val="-2"/>
          <w:sz w:val="22"/>
        </w:rPr>
        <w:t xml:space="preserve"> </w:t>
      </w:r>
      <w:r>
        <w:rPr>
          <w:sz w:val="22"/>
        </w:rPr>
        <w:t>/</w:t>
      </w:r>
      <w:r>
        <w:rPr>
          <w:spacing w:val="-1"/>
          <w:sz w:val="22"/>
        </w:rPr>
        <w:t xml:space="preserve"> </w:t>
      </w:r>
      <w:r>
        <w:rPr>
          <w:sz w:val="22"/>
        </w:rPr>
        <w:t>padre</w:t>
      </w:r>
      <w:r>
        <w:rPr>
          <w:spacing w:val="-4"/>
          <w:sz w:val="22"/>
        </w:rPr>
        <w:t xml:space="preserve"> </w:t>
      </w:r>
      <w:r>
        <w:rPr>
          <w:spacing w:val="-2"/>
          <w:sz w:val="22"/>
        </w:rPr>
        <w:t>soltero;</w:t>
      </w:r>
    </w:p>
    <w:p>
      <w:pPr>
        <w:pStyle w:val="ListParagraph"/>
        <w:numPr>
          <w:ilvl w:val="1"/>
          <w:numId w:val="36"/>
        </w:numPr>
        <w:tabs>
          <w:tab w:val="clear" w:pos="720"/>
          <w:tab w:val="left" w:pos="1615" w:leader="none"/>
        </w:tabs>
        <w:spacing w:lineRule="auto" w:line="240" w:before="240"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estudios;</w:t>
      </w:r>
    </w:p>
    <w:p>
      <w:pPr>
        <w:pStyle w:val="ListParagraph"/>
        <w:numPr>
          <w:ilvl w:val="1"/>
          <w:numId w:val="36"/>
        </w:numPr>
        <w:tabs>
          <w:tab w:val="clear" w:pos="720"/>
          <w:tab w:val="left" w:pos="1615" w:leader="none"/>
        </w:tabs>
        <w:spacing w:lineRule="auto" w:line="240" w:before="237" w:after="0"/>
        <w:ind w:left="1615" w:right="0" w:hanging="425"/>
        <w:jc w:val="left"/>
        <w:rPr>
          <w:sz w:val="22"/>
        </w:rPr>
      </w:pPr>
      <w:r>
        <w:rPr>
          <w:sz w:val="22"/>
        </w:rPr>
        <w:t>Constancia</w:t>
      </w:r>
      <w:r>
        <w:rPr>
          <w:spacing w:val="-5"/>
          <w:sz w:val="22"/>
        </w:rPr>
        <w:t xml:space="preserve"> </w:t>
      </w:r>
      <w:r>
        <w:rPr>
          <w:sz w:val="22"/>
        </w:rPr>
        <w:t>de</w:t>
      </w:r>
      <w:r>
        <w:rPr>
          <w:spacing w:val="-3"/>
          <w:sz w:val="22"/>
        </w:rPr>
        <w:t xml:space="preserve"> </w:t>
      </w:r>
      <w:r>
        <w:rPr>
          <w:sz w:val="22"/>
        </w:rPr>
        <w:t>domicilio</w:t>
      </w:r>
      <w:r>
        <w:rPr>
          <w:spacing w:val="-4"/>
          <w:sz w:val="22"/>
        </w:rPr>
        <w:t xml:space="preserve"> </w:t>
      </w:r>
      <w:r>
        <w:rPr>
          <w:spacing w:val="-2"/>
          <w:sz w:val="22"/>
        </w:rPr>
        <w:t>conyugal;</w:t>
      </w:r>
    </w:p>
    <w:p>
      <w:pPr>
        <w:pStyle w:val="ListParagraph"/>
        <w:numPr>
          <w:ilvl w:val="1"/>
          <w:numId w:val="36"/>
        </w:numPr>
        <w:tabs>
          <w:tab w:val="clear" w:pos="720"/>
          <w:tab w:val="left" w:pos="1615" w:leader="none"/>
        </w:tabs>
        <w:spacing w:lineRule="auto" w:line="240" w:before="239" w:after="0"/>
        <w:ind w:left="1615" w:right="0" w:hanging="425"/>
        <w:jc w:val="left"/>
        <w:rPr>
          <w:sz w:val="22"/>
        </w:rPr>
      </w:pPr>
      <w:r>
        <w:rPr>
          <w:sz w:val="22"/>
        </w:rPr>
        <w:t>Constancia</w:t>
      </w:r>
      <w:r>
        <w:rPr>
          <w:spacing w:val="-7"/>
          <w:sz w:val="22"/>
        </w:rPr>
        <w:t xml:space="preserve"> </w:t>
      </w:r>
      <w:r>
        <w:rPr>
          <w:sz w:val="22"/>
        </w:rPr>
        <w:t>de</w:t>
      </w:r>
      <w:r>
        <w:rPr>
          <w:spacing w:val="-4"/>
          <w:sz w:val="22"/>
        </w:rPr>
        <w:t xml:space="preserve"> </w:t>
      </w:r>
      <w:r>
        <w:rPr>
          <w:sz w:val="22"/>
        </w:rPr>
        <w:t>no</w:t>
      </w:r>
      <w:r>
        <w:rPr>
          <w:spacing w:val="-4"/>
          <w:sz w:val="22"/>
        </w:rPr>
        <w:t xml:space="preserve"> </w:t>
      </w:r>
      <w:r>
        <w:rPr>
          <w:sz w:val="22"/>
        </w:rPr>
        <w:t>inscripción,</w:t>
      </w:r>
      <w:r>
        <w:rPr>
          <w:spacing w:val="-4"/>
          <w:sz w:val="22"/>
        </w:rPr>
        <w:t xml:space="preserve"> </w:t>
      </w:r>
      <w:r>
        <w:rPr>
          <w:spacing w:val="-10"/>
          <w:sz w:val="22"/>
        </w:rPr>
        <w:t>e</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6"/>
        </w:numPr>
        <w:tabs>
          <w:tab w:val="clear" w:pos="720"/>
          <w:tab w:val="left" w:pos="1615" w:leader="none"/>
        </w:tabs>
        <w:spacing w:lineRule="auto" w:line="240" w:before="236" w:after="0"/>
        <w:ind w:left="1615" w:right="0" w:hanging="425"/>
        <w:jc w:val="left"/>
        <w:rPr>
          <w:sz w:val="22"/>
        </w:rPr>
      </w:pPr>
      <w:r>
        <w:rPr>
          <w:sz w:val="22"/>
        </w:rPr>
        <w:t>Constancia</w:t>
      </w:r>
      <w:r>
        <w:rPr>
          <w:spacing w:val="-4"/>
          <w:sz w:val="22"/>
        </w:rPr>
        <w:t xml:space="preserve"> </w:t>
      </w:r>
      <w:r>
        <w:rPr>
          <w:sz w:val="22"/>
        </w:rPr>
        <w:t>de</w:t>
      </w:r>
      <w:r>
        <w:rPr>
          <w:spacing w:val="-3"/>
          <w:sz w:val="22"/>
        </w:rPr>
        <w:t xml:space="preserve"> </w:t>
      </w:r>
      <w:r>
        <w:rPr>
          <w:sz w:val="22"/>
        </w:rPr>
        <w:t>vínculo</w:t>
      </w:r>
      <w:r>
        <w:rPr>
          <w:spacing w:val="-5"/>
          <w:sz w:val="22"/>
        </w:rPr>
        <w:t xml:space="preserve"> </w:t>
      </w:r>
      <w:r>
        <w:rPr>
          <w:spacing w:val="-2"/>
          <w:sz w:val="22"/>
        </w:rPr>
        <w:t>familiar;</w:t>
      </w:r>
    </w:p>
    <w:p>
      <w:pPr>
        <w:pStyle w:val="ListParagraph"/>
        <w:numPr>
          <w:ilvl w:val="0"/>
          <w:numId w:val="36"/>
        </w:numPr>
        <w:tabs>
          <w:tab w:val="clear" w:pos="720"/>
          <w:tab w:val="left" w:pos="1190" w:leader="none"/>
        </w:tabs>
        <w:spacing w:lineRule="auto" w:line="240" w:before="83" w:after="0"/>
        <w:ind w:left="1190" w:right="0" w:hanging="568"/>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4"/>
          <w:sz w:val="22"/>
        </w:rPr>
        <w:t xml:space="preserve"> </w:t>
      </w:r>
      <w:r>
        <w:rPr>
          <w:sz w:val="22"/>
        </w:rPr>
        <w:t>constancias,</w:t>
      </w:r>
      <w:r>
        <w:rPr>
          <w:spacing w:val="-3"/>
          <w:sz w:val="22"/>
        </w:rPr>
        <w:t xml:space="preserve"> </w:t>
      </w:r>
      <w:r>
        <w:rPr>
          <w:sz w:val="22"/>
        </w:rPr>
        <w:t>2.00</w:t>
      </w:r>
      <w:r>
        <w:rPr>
          <w:spacing w:val="-3"/>
          <w:sz w:val="22"/>
        </w:rPr>
        <w:t xml:space="preserve"> </w:t>
      </w:r>
      <w:r>
        <w:rPr>
          <w:spacing w:val="-4"/>
          <w:sz w:val="22"/>
        </w:rPr>
        <w:t>UMA;</w:t>
      </w:r>
    </w:p>
    <w:p>
      <w:pPr>
        <w:pStyle w:val="Cuerpodetexto"/>
        <w:spacing w:before="75" w:after="0"/>
        <w:rPr/>
      </w:pPr>
      <w:r>
        <w:rPr/>
      </w:r>
    </w:p>
    <w:p>
      <w:pPr>
        <w:pStyle w:val="ListParagraph"/>
        <w:numPr>
          <w:ilvl w:val="0"/>
          <w:numId w:val="3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2"/>
          <w:sz w:val="22"/>
        </w:rPr>
        <w:t xml:space="preserve"> </w:t>
      </w:r>
      <w:r>
        <w:rPr>
          <w:sz w:val="22"/>
        </w:rPr>
        <w:t>boleta</w:t>
      </w:r>
      <w:r>
        <w:rPr>
          <w:spacing w:val="-4"/>
          <w:sz w:val="22"/>
        </w:rPr>
        <w:t xml:space="preserve"> </w:t>
      </w:r>
      <w:r>
        <w:rPr>
          <w:sz w:val="22"/>
        </w:rPr>
        <w:t>de</w:t>
      </w:r>
      <w:r>
        <w:rPr>
          <w:spacing w:val="-3"/>
          <w:sz w:val="22"/>
        </w:rPr>
        <w:t xml:space="preserve"> </w:t>
      </w:r>
      <w:r>
        <w:rPr>
          <w:sz w:val="22"/>
        </w:rPr>
        <w:t>libertad</w:t>
      </w:r>
      <w:r>
        <w:rPr>
          <w:spacing w:val="-2"/>
          <w:sz w:val="22"/>
        </w:rPr>
        <w:t xml:space="preserve"> </w:t>
      </w:r>
      <w:r>
        <w:rPr>
          <w:sz w:val="22"/>
        </w:rPr>
        <w:t>de</w:t>
      </w:r>
      <w:r>
        <w:rPr>
          <w:spacing w:val="-3"/>
          <w:sz w:val="22"/>
        </w:rPr>
        <w:t xml:space="preserve"> </w:t>
      </w:r>
      <w:r>
        <w:rPr>
          <w:sz w:val="22"/>
        </w:rPr>
        <w:t>vehículo,</w:t>
      </w:r>
      <w:r>
        <w:rPr>
          <w:spacing w:val="-2"/>
          <w:sz w:val="22"/>
        </w:rPr>
        <w:t xml:space="preserve"> </w:t>
      </w:r>
      <w:r>
        <w:rPr>
          <w:sz w:val="22"/>
        </w:rPr>
        <w:t>5.00</w:t>
      </w:r>
      <w:r>
        <w:rPr>
          <w:spacing w:val="-2"/>
          <w:sz w:val="22"/>
        </w:rPr>
        <w:t xml:space="preserve"> </w:t>
      </w:r>
      <w:r>
        <w:rPr>
          <w:spacing w:val="-4"/>
          <w:sz w:val="22"/>
        </w:rPr>
        <w:t>UMA;</w:t>
      </w:r>
    </w:p>
    <w:p>
      <w:pPr>
        <w:pStyle w:val="Cuerpodetexto"/>
        <w:spacing w:before="77" w:after="0"/>
        <w:rPr/>
      </w:pPr>
      <w:r>
        <w:rPr/>
      </w:r>
    </w:p>
    <w:p>
      <w:pPr>
        <w:pStyle w:val="ListParagraph"/>
        <w:numPr>
          <w:ilvl w:val="0"/>
          <w:numId w:val="36"/>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copias</w:t>
      </w:r>
      <w:r>
        <w:rPr>
          <w:spacing w:val="-4"/>
          <w:sz w:val="22"/>
        </w:rPr>
        <w:t xml:space="preserve"> </w:t>
      </w:r>
      <w:r>
        <w:rPr>
          <w:sz w:val="22"/>
        </w:rPr>
        <w:t>autentificadas</w:t>
      </w:r>
      <w:r>
        <w:rPr>
          <w:spacing w:val="-2"/>
          <w:sz w:val="22"/>
        </w:rPr>
        <w:t xml:space="preserve"> </w:t>
      </w:r>
      <w:r>
        <w:rPr>
          <w:sz w:val="22"/>
        </w:rPr>
        <w:t>de</w:t>
      </w:r>
      <w:r>
        <w:rPr>
          <w:spacing w:val="-3"/>
          <w:sz w:val="22"/>
        </w:rPr>
        <w:t xml:space="preserve"> </w:t>
      </w:r>
      <w:r>
        <w:rPr>
          <w:sz w:val="22"/>
        </w:rPr>
        <w:t>actas</w:t>
      </w:r>
      <w:r>
        <w:rPr>
          <w:spacing w:val="-4"/>
          <w:sz w:val="22"/>
        </w:rPr>
        <w:t xml:space="preserve"> </w:t>
      </w:r>
      <w:r>
        <w:rPr>
          <w:sz w:val="22"/>
        </w:rPr>
        <w:t>de hechos,</w:t>
      </w:r>
      <w:r>
        <w:rPr>
          <w:spacing w:val="-2"/>
          <w:sz w:val="22"/>
        </w:rPr>
        <w:t xml:space="preserve"> </w:t>
      </w:r>
      <w:r>
        <w:rPr>
          <w:sz w:val="22"/>
        </w:rPr>
        <w:t>3.00</w:t>
      </w:r>
      <w:r>
        <w:rPr>
          <w:spacing w:val="-2"/>
          <w:sz w:val="22"/>
        </w:rPr>
        <w:t xml:space="preserve"> </w:t>
      </w:r>
      <w:r>
        <w:rPr>
          <w:spacing w:val="-4"/>
          <w:sz w:val="22"/>
        </w:rPr>
        <w:t>UMA;</w:t>
      </w:r>
    </w:p>
    <w:p>
      <w:pPr>
        <w:pStyle w:val="Cuerpodetexto"/>
        <w:spacing w:before="74" w:after="0"/>
        <w:rPr/>
      </w:pPr>
      <w:r>
        <w:rPr/>
      </w:r>
    </w:p>
    <w:p>
      <w:pPr>
        <w:pStyle w:val="ListParagraph"/>
        <w:numPr>
          <w:ilvl w:val="0"/>
          <w:numId w:val="36"/>
        </w:numPr>
        <w:tabs>
          <w:tab w:val="clear" w:pos="720"/>
          <w:tab w:val="left" w:pos="1189" w:leader="none"/>
        </w:tabs>
        <w:spacing w:lineRule="auto" w:line="240" w:before="0" w:after="0"/>
        <w:ind w:left="1189" w:right="0" w:hanging="567"/>
        <w:jc w:val="left"/>
        <w:rPr>
          <w:sz w:val="22"/>
        </w:rPr>
      </w:pPr>
      <w:r>
        <w:rPr>
          <w:sz w:val="22"/>
        </w:rPr>
        <w:t>Por</w:t>
      </w:r>
      <w:r>
        <w:rPr>
          <w:spacing w:val="-3"/>
          <w:sz w:val="22"/>
        </w:rPr>
        <w:t xml:space="preserve"> </w:t>
      </w:r>
      <w:r>
        <w:rPr>
          <w:sz w:val="22"/>
        </w:rPr>
        <w:t>la</w:t>
      </w:r>
      <w:r>
        <w:rPr>
          <w:spacing w:val="-3"/>
          <w:sz w:val="22"/>
        </w:rPr>
        <w:t xml:space="preserve"> </w:t>
      </w:r>
      <w:r>
        <w:rPr>
          <w:sz w:val="22"/>
        </w:rPr>
        <w:t>elaboración</w:t>
      </w:r>
      <w:r>
        <w:rPr>
          <w:spacing w:val="-2"/>
          <w:sz w:val="22"/>
        </w:rPr>
        <w:t xml:space="preserve"> </w:t>
      </w:r>
      <w:r>
        <w:rPr>
          <w:sz w:val="22"/>
        </w:rPr>
        <w:t>de</w:t>
      </w:r>
      <w:r>
        <w:rPr>
          <w:spacing w:val="-3"/>
          <w:sz w:val="22"/>
        </w:rPr>
        <w:t xml:space="preserve"> </w:t>
      </w:r>
      <w:r>
        <w:rPr>
          <w:sz w:val="22"/>
        </w:rPr>
        <w:t>convenios,</w:t>
      </w:r>
      <w:r>
        <w:rPr>
          <w:spacing w:val="-4"/>
          <w:sz w:val="22"/>
        </w:rPr>
        <w:t xml:space="preserve"> </w:t>
      </w:r>
      <w:r>
        <w:rPr>
          <w:sz w:val="22"/>
        </w:rPr>
        <w:t>15.00</w:t>
      </w:r>
      <w:r>
        <w:rPr>
          <w:spacing w:val="-2"/>
          <w:sz w:val="22"/>
        </w:rPr>
        <w:t xml:space="preserve"> </w:t>
      </w:r>
      <w:r>
        <w:rPr>
          <w:spacing w:val="-4"/>
          <w:sz w:val="22"/>
        </w:rPr>
        <w:t>UMA;</w:t>
      </w:r>
    </w:p>
    <w:p>
      <w:pPr>
        <w:pStyle w:val="Cuerpodetexto"/>
        <w:spacing w:before="77" w:after="0"/>
        <w:rPr/>
      </w:pPr>
      <w:r>
        <w:rPr/>
      </w:r>
    </w:p>
    <w:p>
      <w:pPr>
        <w:pStyle w:val="ListParagraph"/>
        <w:numPr>
          <w:ilvl w:val="0"/>
          <w:numId w:val="36"/>
        </w:numPr>
        <w:tabs>
          <w:tab w:val="clear" w:pos="720"/>
          <w:tab w:val="left" w:pos="1189" w:leader="none"/>
        </w:tabs>
        <w:spacing w:lineRule="auto" w:line="240" w:before="1" w:after="0"/>
        <w:ind w:left="1189" w:right="0" w:hanging="567"/>
        <w:jc w:val="left"/>
        <w:rPr>
          <w:sz w:val="22"/>
        </w:rPr>
      </w:pPr>
      <w:r>
        <w:rPr>
          <w:sz w:val="22"/>
        </w:rPr>
        <w:t>Por</w:t>
      </w:r>
      <w:r>
        <w:rPr>
          <w:spacing w:val="-3"/>
          <w:sz w:val="22"/>
        </w:rPr>
        <w:t xml:space="preserve"> </w:t>
      </w:r>
      <w:r>
        <w:rPr>
          <w:sz w:val="22"/>
        </w:rPr>
        <w:t>la</w:t>
      </w:r>
      <w:r>
        <w:rPr>
          <w:spacing w:val="-3"/>
          <w:sz w:val="22"/>
        </w:rPr>
        <w:t xml:space="preserve"> </w:t>
      </w:r>
      <w:r>
        <w:rPr>
          <w:sz w:val="22"/>
        </w:rPr>
        <w:t>certificación</w:t>
      </w:r>
      <w:r>
        <w:rPr>
          <w:spacing w:val="-3"/>
          <w:sz w:val="22"/>
        </w:rPr>
        <w:t xml:space="preserve"> </w:t>
      </w:r>
      <w:r>
        <w:rPr>
          <w:sz w:val="22"/>
        </w:rPr>
        <w:t>hecha</w:t>
      </w:r>
      <w:r>
        <w:rPr>
          <w:spacing w:val="-3"/>
          <w:sz w:val="22"/>
        </w:rPr>
        <w:t xml:space="preserve"> </w:t>
      </w:r>
      <w:r>
        <w:rPr>
          <w:sz w:val="22"/>
        </w:rPr>
        <w:t>por</w:t>
      </w:r>
      <w:r>
        <w:rPr>
          <w:spacing w:val="-3"/>
          <w:sz w:val="22"/>
        </w:rPr>
        <w:t xml:space="preserve"> </w:t>
      </w:r>
      <w:r>
        <w:rPr>
          <w:sz w:val="22"/>
        </w:rPr>
        <w:t>el</w:t>
      </w:r>
      <w:r>
        <w:rPr>
          <w:spacing w:val="-2"/>
          <w:sz w:val="22"/>
        </w:rPr>
        <w:t xml:space="preserve"> </w:t>
      </w:r>
      <w:r>
        <w:rPr>
          <w:sz w:val="22"/>
        </w:rPr>
        <w:t>Juez</w:t>
      </w:r>
      <w:r>
        <w:rPr>
          <w:spacing w:val="-3"/>
          <w:sz w:val="22"/>
        </w:rPr>
        <w:t xml:space="preserve"> </w:t>
      </w:r>
      <w:r>
        <w:rPr>
          <w:sz w:val="22"/>
        </w:rPr>
        <w:t>Municipal,</w:t>
      </w:r>
      <w:r>
        <w:rPr>
          <w:spacing w:val="-3"/>
          <w:sz w:val="22"/>
        </w:rPr>
        <w:t xml:space="preserve"> </w:t>
      </w:r>
      <w:r>
        <w:rPr>
          <w:sz w:val="22"/>
        </w:rPr>
        <w:t>como</w:t>
      </w:r>
      <w:r>
        <w:rPr>
          <w:spacing w:val="-5"/>
          <w:sz w:val="22"/>
        </w:rPr>
        <w:t xml:space="preserve"> </w:t>
      </w:r>
      <w:r>
        <w:rPr>
          <w:sz w:val="22"/>
        </w:rPr>
        <w:t>autoridad</w:t>
      </w:r>
      <w:r>
        <w:rPr>
          <w:spacing w:val="-3"/>
          <w:sz w:val="22"/>
        </w:rPr>
        <w:t xml:space="preserve"> </w:t>
      </w:r>
      <w:r>
        <w:rPr>
          <w:sz w:val="22"/>
        </w:rPr>
        <w:t>que</w:t>
      </w:r>
      <w:r>
        <w:rPr>
          <w:spacing w:val="-3"/>
          <w:sz w:val="22"/>
        </w:rPr>
        <w:t xml:space="preserve"> </w:t>
      </w:r>
      <w:r>
        <w:rPr>
          <w:sz w:val="22"/>
        </w:rPr>
        <w:t>da</w:t>
      </w:r>
      <w:r>
        <w:rPr>
          <w:spacing w:val="-3"/>
          <w:sz w:val="22"/>
        </w:rPr>
        <w:t xml:space="preserve"> </w:t>
      </w:r>
      <w:r>
        <w:rPr>
          <w:sz w:val="22"/>
        </w:rPr>
        <w:t>Fe</w:t>
      </w:r>
      <w:r>
        <w:rPr>
          <w:spacing w:val="-6"/>
          <w:sz w:val="22"/>
        </w:rPr>
        <w:t xml:space="preserve"> </w:t>
      </w:r>
      <w:r>
        <w:rPr>
          <w:sz w:val="22"/>
        </w:rPr>
        <w:t>Pública,</w:t>
      </w:r>
      <w:r>
        <w:rPr>
          <w:spacing w:val="-3"/>
          <w:sz w:val="22"/>
        </w:rPr>
        <w:t xml:space="preserve"> </w:t>
      </w:r>
      <w:r>
        <w:rPr>
          <w:sz w:val="22"/>
        </w:rPr>
        <w:t>8.00</w:t>
      </w:r>
      <w:r>
        <w:rPr>
          <w:spacing w:val="-2"/>
          <w:sz w:val="22"/>
        </w:rPr>
        <w:t xml:space="preserve"> </w:t>
      </w:r>
      <w:r>
        <w:rPr>
          <w:spacing w:val="-4"/>
          <w:sz w:val="22"/>
        </w:rPr>
        <w:t>UMA;</w:t>
      </w:r>
    </w:p>
    <w:p>
      <w:pPr>
        <w:pStyle w:val="Cuerpodetexto"/>
        <w:spacing w:before="74" w:after="0"/>
        <w:rPr/>
      </w:pPr>
      <w:r>
        <w:rPr/>
      </w:r>
    </w:p>
    <w:p>
      <w:pPr>
        <w:pStyle w:val="ListParagraph"/>
        <w:numPr>
          <w:ilvl w:val="0"/>
          <w:numId w:val="3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el</w:t>
      </w:r>
      <w:r>
        <w:rPr>
          <w:spacing w:val="-1"/>
          <w:sz w:val="22"/>
        </w:rPr>
        <w:t xml:space="preserve"> </w:t>
      </w:r>
      <w:r>
        <w:rPr>
          <w:sz w:val="22"/>
        </w:rPr>
        <w:t>oficio</w:t>
      </w:r>
      <w:r>
        <w:rPr>
          <w:spacing w:val="-2"/>
          <w:sz w:val="22"/>
        </w:rPr>
        <w:t xml:space="preserve"> </w:t>
      </w:r>
      <w:r>
        <w:rPr>
          <w:sz w:val="22"/>
        </w:rPr>
        <w:t>para</w:t>
      </w:r>
      <w:r>
        <w:rPr>
          <w:spacing w:val="-4"/>
          <w:sz w:val="22"/>
        </w:rPr>
        <w:t xml:space="preserve"> </w:t>
      </w:r>
      <w:r>
        <w:rPr>
          <w:sz w:val="22"/>
        </w:rPr>
        <w:t>la</w:t>
      </w:r>
      <w:r>
        <w:rPr>
          <w:spacing w:val="-4"/>
          <w:sz w:val="22"/>
        </w:rPr>
        <w:t xml:space="preserve"> </w:t>
      </w:r>
      <w:r>
        <w:rPr>
          <w:sz w:val="22"/>
        </w:rPr>
        <w:t>liberación</w:t>
      </w:r>
      <w:r>
        <w:rPr>
          <w:spacing w:val="-2"/>
          <w:sz w:val="22"/>
        </w:rPr>
        <w:t xml:space="preserve"> </w:t>
      </w:r>
      <w:r>
        <w:rPr>
          <w:sz w:val="22"/>
        </w:rPr>
        <w:t>de</w:t>
      </w:r>
      <w:r>
        <w:rPr>
          <w:spacing w:val="-4"/>
          <w:sz w:val="22"/>
        </w:rPr>
        <w:t xml:space="preserve"> </w:t>
      </w:r>
      <w:r>
        <w:rPr>
          <w:sz w:val="22"/>
        </w:rPr>
        <w:t>mascota</w:t>
      </w:r>
      <w:r>
        <w:rPr>
          <w:spacing w:val="-2"/>
          <w:sz w:val="22"/>
        </w:rPr>
        <w:t xml:space="preserve"> </w:t>
      </w:r>
      <w:r>
        <w:rPr>
          <w:sz w:val="22"/>
        </w:rPr>
        <w:t>capturada</w:t>
      </w:r>
      <w:r>
        <w:rPr>
          <w:spacing w:val="-4"/>
          <w:sz w:val="22"/>
        </w:rPr>
        <w:t xml:space="preserve"> </w:t>
      </w:r>
      <w:r>
        <w:rPr>
          <w:sz w:val="22"/>
        </w:rPr>
        <w:t>en</w:t>
      </w:r>
      <w:r>
        <w:rPr>
          <w:spacing w:val="-4"/>
          <w:sz w:val="22"/>
        </w:rPr>
        <w:t xml:space="preserve"> </w:t>
      </w:r>
      <w:r>
        <w:rPr>
          <w:sz w:val="22"/>
        </w:rPr>
        <w:t>vía</w:t>
      </w:r>
      <w:r>
        <w:rPr>
          <w:spacing w:val="-2"/>
          <w:sz w:val="22"/>
        </w:rPr>
        <w:t xml:space="preserve"> </w:t>
      </w:r>
      <w:r>
        <w:rPr>
          <w:sz w:val="22"/>
        </w:rPr>
        <w:t>pública,</w:t>
      </w:r>
      <w:r>
        <w:rPr>
          <w:spacing w:val="-5"/>
          <w:sz w:val="22"/>
        </w:rPr>
        <w:t xml:space="preserve"> </w:t>
      </w:r>
      <w:r>
        <w:rPr>
          <w:sz w:val="22"/>
        </w:rPr>
        <w:t>2.00</w:t>
      </w:r>
      <w:r>
        <w:rPr>
          <w:spacing w:val="-2"/>
          <w:sz w:val="22"/>
        </w:rPr>
        <w:t xml:space="preserve"> </w:t>
      </w:r>
      <w:r>
        <w:rPr>
          <w:sz w:val="22"/>
        </w:rPr>
        <w:t>UMA,</w:t>
      </w:r>
      <w:r>
        <w:rPr>
          <w:spacing w:val="-5"/>
          <w:sz w:val="22"/>
        </w:rPr>
        <w:t xml:space="preserve"> </w:t>
      </w:r>
      <w:r>
        <w:rPr>
          <w:spacing w:val="-10"/>
          <w:sz w:val="22"/>
        </w:rPr>
        <w:t>y</w:t>
      </w:r>
    </w:p>
    <w:p>
      <w:pPr>
        <w:pStyle w:val="Cuerpodetexto"/>
        <w:spacing w:before="76" w:after="0"/>
        <w:rPr/>
      </w:pPr>
      <w:r>
        <w:rPr/>
      </w:r>
    </w:p>
    <w:p>
      <w:pPr>
        <w:pStyle w:val="ListParagraph"/>
        <w:numPr>
          <w:ilvl w:val="0"/>
          <w:numId w:val="3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del</w:t>
      </w:r>
      <w:r>
        <w:rPr>
          <w:spacing w:val="-2"/>
          <w:sz w:val="22"/>
        </w:rPr>
        <w:t xml:space="preserve"> </w:t>
      </w:r>
      <w:r>
        <w:rPr>
          <w:sz w:val="22"/>
        </w:rPr>
        <w:t>dictamen</w:t>
      </w:r>
      <w:r>
        <w:rPr>
          <w:spacing w:val="-2"/>
          <w:sz w:val="22"/>
        </w:rPr>
        <w:t xml:space="preserve"> </w:t>
      </w:r>
      <w:r>
        <w:rPr>
          <w:sz w:val="22"/>
        </w:rPr>
        <w:t>de</w:t>
      </w:r>
      <w:r>
        <w:rPr>
          <w:spacing w:val="-3"/>
          <w:sz w:val="22"/>
        </w:rPr>
        <w:t xml:space="preserve"> </w:t>
      </w:r>
      <w:r>
        <w:rPr>
          <w:sz w:val="22"/>
        </w:rPr>
        <w:t>ecología</w:t>
      </w:r>
      <w:r>
        <w:rPr>
          <w:spacing w:val="-5"/>
          <w:sz w:val="22"/>
        </w:rPr>
        <w:t xml:space="preserve"> </w:t>
      </w:r>
      <w:r>
        <w:rPr>
          <w:sz w:val="22"/>
        </w:rPr>
        <w:t>municipal,</w:t>
      </w:r>
      <w:r>
        <w:rPr>
          <w:spacing w:val="-6"/>
          <w:sz w:val="22"/>
        </w:rPr>
        <w:t xml:space="preserve"> </w:t>
      </w:r>
      <w:r>
        <w:rPr>
          <w:sz w:val="22"/>
        </w:rPr>
        <w:t>5.00</w:t>
      </w:r>
      <w:r>
        <w:rPr>
          <w:spacing w:val="-2"/>
          <w:sz w:val="22"/>
        </w:rPr>
        <w:t xml:space="preserve"> </w:t>
      </w:r>
      <w:r>
        <w:rPr>
          <w:spacing w:val="-4"/>
          <w:sz w:val="22"/>
        </w:rPr>
        <w:t>UMA.</w:t>
      </w:r>
    </w:p>
    <w:p>
      <w:pPr>
        <w:pStyle w:val="Cuerpodetexto"/>
        <w:spacing w:before="77" w:after="0"/>
        <w:rPr/>
      </w:pPr>
      <w:r>
        <w:rPr/>
      </w:r>
    </w:p>
    <w:p>
      <w:pPr>
        <w:pStyle w:val="Cuerpodetexto"/>
        <w:spacing w:lineRule="auto" w:line="276"/>
        <w:ind w:left="338" w:right="58" w:hanging="425"/>
        <w:jc w:val="both"/>
        <w:rPr/>
      </w:pPr>
      <w:r>
        <w:rPr/>
        <w:t>Para el caso del trámite de registro extemporáneo, se hará un 50% de descuento en la expedición de las constancias necesarias para completar el trámite, previo un estudio socioeconómico al solicitante.</w:t>
      </w:r>
    </w:p>
    <w:p>
      <w:pPr>
        <w:pStyle w:val="Cuerpodetexto"/>
        <w:spacing w:before="39" w:after="0"/>
        <w:rPr/>
      </w:pPr>
      <w:r>
        <w:rPr/>
      </w:r>
    </w:p>
    <w:p>
      <w:pPr>
        <w:pStyle w:val="Cuerpodetexto"/>
        <w:spacing w:lineRule="auto" w:line="276"/>
        <w:ind w:left="338" w:right="54" w:hanging="425"/>
        <w:jc w:val="both"/>
        <w:rPr/>
      </w:pPr>
      <w:r>
        <w:rPr>
          <w:b/>
        </w:rPr>
        <w:t>Artículo</w:t>
      </w:r>
      <w:r>
        <w:rPr>
          <w:b/>
          <w:spacing w:val="-2"/>
        </w:rPr>
        <w:t xml:space="preserve"> </w:t>
      </w:r>
      <w:r>
        <w:rPr>
          <w:b/>
        </w:rPr>
        <w:t>37.</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las</w:t>
      </w:r>
      <w:r>
        <w:rPr>
          <w:spacing w:val="-2"/>
        </w:rPr>
        <w:t xml:space="preserve"> </w:t>
      </w:r>
      <w:r>
        <w:rPr/>
        <w:t>primeras 20</w:t>
      </w:r>
      <w:r>
        <w:rPr>
          <w:spacing w:val="-3"/>
        </w:rPr>
        <w:t xml:space="preserve"> </w:t>
      </w:r>
      <w:r>
        <w:rPr/>
        <w:t>copias</w:t>
      </w:r>
      <w:r>
        <w:rPr>
          <w:spacing w:val="-2"/>
        </w:rPr>
        <w:t xml:space="preserve"> </w:t>
      </w:r>
      <w:r>
        <w:rPr/>
        <w:t>simples</w:t>
      </w:r>
      <w:r>
        <w:rPr>
          <w:spacing w:val="-2"/>
        </w:rPr>
        <w:t xml:space="preserve"> </w:t>
      </w:r>
      <w:r>
        <w:rPr/>
        <w:t>o certificadas</w:t>
      </w:r>
      <w:r>
        <w:rPr>
          <w:spacing w:val="-2"/>
        </w:rPr>
        <w:t xml:space="preserve"> </w:t>
      </w:r>
      <w:r>
        <w:rPr/>
        <w:t>oficiales</w:t>
      </w:r>
      <w:r>
        <w:rPr>
          <w:spacing w:val="-2"/>
        </w:rPr>
        <w:t xml:space="preserve"> </w:t>
      </w:r>
      <w:r>
        <w:rPr/>
        <w:t>serán</w:t>
      </w:r>
      <w:r>
        <w:rPr>
          <w:spacing w:val="-2"/>
        </w:rPr>
        <w:t xml:space="preserve"> </w:t>
      </w:r>
      <w:r>
        <w:rPr/>
        <w:t>gratuitas, por</w:t>
      </w:r>
      <w:r>
        <w:rPr>
          <w:spacing w:val="-2"/>
        </w:rPr>
        <w:t xml:space="preserve"> </w:t>
      </w:r>
      <w:r>
        <w:rPr/>
        <w:t>cada</w:t>
      </w:r>
      <w:r>
        <w:rPr>
          <w:spacing w:val="-2"/>
        </w:rPr>
        <w:t xml:space="preserve"> </w:t>
      </w:r>
      <w:r>
        <w:rPr/>
        <w:t>copia adicional</w:t>
      </w:r>
      <w:r>
        <w:rPr>
          <w:spacing w:val="-1"/>
        </w:rPr>
        <w:t xml:space="preserve"> </w:t>
      </w:r>
      <w:r>
        <w:rPr/>
        <w:t>tamaño carta</w:t>
      </w:r>
      <w:r>
        <w:rPr>
          <w:spacing w:val="-2"/>
        </w:rPr>
        <w:t xml:space="preserve"> </w:t>
      </w:r>
      <w:r>
        <w:rPr/>
        <w:t>u oficio, tendrá una tarifa de 0.02 UMA.</w:t>
      </w:r>
    </w:p>
    <w:p>
      <w:pPr>
        <w:pStyle w:val="Cuerpodetexto"/>
        <w:spacing w:before="36" w:after="0"/>
        <w:rPr/>
      </w:pPr>
      <w:r>
        <w:rPr/>
      </w:r>
    </w:p>
    <w:p>
      <w:pPr>
        <w:pStyle w:val="Cuerpodetexto"/>
        <w:spacing w:lineRule="auto" w:line="276"/>
        <w:ind w:left="338" w:right="51"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8" w:after="0"/>
        <w:rPr/>
      </w:pPr>
      <w:r>
        <w:rPr/>
      </w:r>
    </w:p>
    <w:p>
      <w:pPr>
        <w:pStyle w:val="Normal"/>
        <w:spacing w:before="0" w:after="0"/>
        <w:ind w:left="2162" w:right="1874" w:hanging="0"/>
        <w:jc w:val="center"/>
        <w:rPr>
          <w:b/>
          <w:b/>
          <w:sz w:val="22"/>
        </w:rPr>
      </w:pPr>
      <w:r>
        <w:rPr>
          <w:b/>
          <w:sz w:val="22"/>
        </w:rPr>
        <w:t>CAPÍTULO</w:t>
      </w:r>
      <w:r>
        <w:rPr>
          <w:b/>
          <w:spacing w:val="-7"/>
          <w:sz w:val="22"/>
        </w:rPr>
        <w:t xml:space="preserve"> </w:t>
      </w:r>
      <w:r>
        <w:rPr>
          <w:b/>
          <w:spacing w:val="-12"/>
          <w:sz w:val="22"/>
        </w:rPr>
        <w:t>V</w:t>
      </w:r>
    </w:p>
    <w:p>
      <w:pPr>
        <w:pStyle w:val="Normal"/>
        <w:spacing w:before="38" w:after="0"/>
        <w:ind w:left="284" w:right="0" w:hanging="0"/>
        <w:jc w:val="center"/>
        <w:rPr>
          <w:b/>
          <w:b/>
          <w:sz w:val="22"/>
        </w:rPr>
      </w:pPr>
      <w:r>
        <w:rPr>
          <w:b/>
          <w:sz w:val="22"/>
        </w:rPr>
        <w:t>SERVICIOS</w:t>
      </w:r>
      <w:r>
        <w:rPr>
          <w:b/>
          <w:spacing w:val="-6"/>
          <w:sz w:val="22"/>
        </w:rPr>
        <w:t xml:space="preserve"> </w:t>
      </w:r>
      <w:r>
        <w:rPr>
          <w:b/>
          <w:sz w:val="22"/>
        </w:rPr>
        <w:t>PRESTADOS</w:t>
      </w:r>
      <w:r>
        <w:rPr>
          <w:b/>
          <w:spacing w:val="-5"/>
          <w:sz w:val="22"/>
        </w:rPr>
        <w:t xml:space="preserve"> </w:t>
      </w:r>
      <w:r>
        <w:rPr>
          <w:b/>
          <w:sz w:val="22"/>
        </w:rPr>
        <w:t>EN</w:t>
      </w:r>
      <w:r>
        <w:rPr>
          <w:b/>
          <w:spacing w:val="-7"/>
          <w:sz w:val="22"/>
        </w:rPr>
        <w:t xml:space="preserve"> </w:t>
      </w:r>
      <w:r>
        <w:rPr>
          <w:b/>
          <w:sz w:val="22"/>
        </w:rPr>
        <w:t>MATERIA</w:t>
      </w:r>
      <w:r>
        <w:rPr>
          <w:b/>
          <w:spacing w:val="-5"/>
          <w:sz w:val="22"/>
        </w:rPr>
        <w:t xml:space="preserve"> </w:t>
      </w:r>
      <w:r>
        <w:rPr>
          <w:b/>
          <w:sz w:val="22"/>
        </w:rPr>
        <w:t>DE</w:t>
      </w:r>
      <w:r>
        <w:rPr>
          <w:b/>
          <w:spacing w:val="-6"/>
          <w:sz w:val="22"/>
        </w:rPr>
        <w:t xml:space="preserve"> </w:t>
      </w:r>
      <w:r>
        <w:rPr>
          <w:b/>
          <w:sz w:val="22"/>
        </w:rPr>
        <w:t>PROTECCIÓN</w:t>
      </w:r>
      <w:r>
        <w:rPr>
          <w:b/>
          <w:spacing w:val="-6"/>
          <w:sz w:val="22"/>
        </w:rPr>
        <w:t xml:space="preserve"> </w:t>
      </w:r>
      <w:r>
        <w:rPr>
          <w:b/>
          <w:spacing w:val="-2"/>
          <w:sz w:val="22"/>
        </w:rPr>
        <w:t>CIVIL</w:t>
      </w:r>
    </w:p>
    <w:p>
      <w:pPr>
        <w:pStyle w:val="Cuerpodetexto"/>
        <w:spacing w:before="74" w:after="0"/>
        <w:rPr>
          <w:b/>
          <w:b/>
        </w:rPr>
      </w:pPr>
      <w:r>
        <w:rPr>
          <w:b/>
        </w:rPr>
      </w:r>
    </w:p>
    <w:p>
      <w:pPr>
        <w:pStyle w:val="Cuerpodetexto"/>
        <w:spacing w:lineRule="auto" w:line="276" w:before="1" w:after="0"/>
        <w:ind w:left="338" w:right="48" w:hanging="425"/>
        <w:jc w:val="both"/>
        <w:rPr/>
      </w:pPr>
      <w:r>
        <w:rPr>
          <w:b/>
        </w:rPr>
        <w:t xml:space="preserve">Artículo 38. </w:t>
      </w:r>
      <w:r>
        <w:rPr/>
        <w:t>Por los servicios que preste la Presidencia Municipal, en materia de seguridad y prevención, de acuerdo</w:t>
      </w:r>
      <w:r>
        <w:rPr>
          <w:spacing w:val="-3"/>
        </w:rPr>
        <w:t xml:space="preserve"> </w:t>
      </w:r>
      <w:r>
        <w:rPr/>
        <w:t>con</w:t>
      </w:r>
      <w:r>
        <w:rPr>
          <w:spacing w:val="-3"/>
        </w:rPr>
        <w:t xml:space="preserve"> </w:t>
      </w:r>
      <w:r>
        <w:rPr/>
        <w:t>el</w:t>
      </w:r>
      <w:r>
        <w:rPr>
          <w:spacing w:val="-2"/>
        </w:rPr>
        <w:t xml:space="preserve"> </w:t>
      </w:r>
      <w:r>
        <w:rPr/>
        <w:t>Reglamento</w:t>
      </w:r>
      <w:r>
        <w:rPr>
          <w:spacing w:val="-5"/>
        </w:rPr>
        <w:t xml:space="preserve"> </w:t>
      </w:r>
      <w:r>
        <w:rPr/>
        <w:t>de</w:t>
      </w:r>
      <w:r>
        <w:rPr>
          <w:spacing w:val="-3"/>
        </w:rPr>
        <w:t xml:space="preserve"> </w:t>
      </w:r>
      <w:r>
        <w:rPr/>
        <w:t>la</w:t>
      </w:r>
      <w:r>
        <w:rPr>
          <w:spacing w:val="-3"/>
        </w:rPr>
        <w:t xml:space="preserve"> </w:t>
      </w:r>
      <w:r>
        <w:rPr/>
        <w:t>Ley</w:t>
      </w:r>
      <w:r>
        <w:rPr>
          <w:spacing w:val="-5"/>
        </w:rPr>
        <w:t xml:space="preserve"> </w:t>
      </w:r>
      <w:r>
        <w:rPr/>
        <w:t>de</w:t>
      </w:r>
      <w:r>
        <w:rPr>
          <w:spacing w:val="-3"/>
        </w:rPr>
        <w:t xml:space="preserve"> </w:t>
      </w:r>
      <w:r>
        <w:rPr/>
        <w:t>Protección</w:t>
      </w:r>
      <w:r>
        <w:rPr>
          <w:spacing w:val="-3"/>
        </w:rPr>
        <w:t xml:space="preserve"> </w:t>
      </w:r>
      <w:r>
        <w:rPr/>
        <w:t>Civil</w:t>
      </w:r>
      <w:r>
        <w:rPr>
          <w:spacing w:val="-2"/>
        </w:rPr>
        <w:t xml:space="preserve"> </w:t>
      </w:r>
      <w:r>
        <w:rPr/>
        <w:t>para</w:t>
      </w:r>
      <w:r>
        <w:rPr>
          <w:spacing w:val="-3"/>
        </w:rPr>
        <w:t xml:space="preserve"> </w:t>
      </w:r>
      <w:r>
        <w:rPr/>
        <w:t>el</w:t>
      </w:r>
      <w:r>
        <w:rPr>
          <w:spacing w:val="-2"/>
        </w:rPr>
        <w:t xml:space="preserve"> </w:t>
      </w:r>
      <w:r>
        <w:rPr/>
        <w:t>Estado</w:t>
      </w:r>
      <w:r>
        <w:rPr>
          <w:spacing w:val="-5"/>
        </w:rPr>
        <w:t xml:space="preserve"> </w:t>
      </w:r>
      <w:r>
        <w:rPr/>
        <w:t>de</w:t>
      </w:r>
      <w:r>
        <w:rPr>
          <w:spacing w:val="-3"/>
        </w:rPr>
        <w:t xml:space="preserve"> </w:t>
      </w:r>
      <w:r>
        <w:rPr/>
        <w:t>Tlaxcala, se</w:t>
      </w:r>
      <w:r>
        <w:rPr>
          <w:spacing w:val="-5"/>
        </w:rPr>
        <w:t xml:space="preserve"> </w:t>
      </w:r>
      <w:r>
        <w:rPr/>
        <w:t>pagarán</w:t>
      </w:r>
      <w:r>
        <w:rPr>
          <w:spacing w:val="-5"/>
        </w:rPr>
        <w:t xml:space="preserve"> </w:t>
      </w:r>
      <w:r>
        <w:rPr/>
        <w:t>los</w:t>
      </w:r>
      <w:r>
        <w:rPr>
          <w:spacing w:val="-3"/>
        </w:rPr>
        <w:t xml:space="preserve"> </w:t>
      </w:r>
      <w:r>
        <w:rPr/>
        <w:t xml:space="preserve">siguientes </w:t>
      </w:r>
      <w:r>
        <w:rPr>
          <w:spacing w:val="-2"/>
        </w:rPr>
        <w:t>derechos:</w:t>
      </w:r>
    </w:p>
    <w:p>
      <w:pPr>
        <w:pStyle w:val="Cuerpodetexto"/>
        <w:spacing w:before="38" w:after="0"/>
        <w:rPr/>
      </w:pPr>
      <w:r>
        <w:rPr/>
      </w:r>
    </w:p>
    <w:p>
      <w:pPr>
        <w:pStyle w:val="ListParagraph"/>
        <w:numPr>
          <w:ilvl w:val="0"/>
          <w:numId w:val="35"/>
        </w:numPr>
        <w:tabs>
          <w:tab w:val="clear" w:pos="720"/>
          <w:tab w:val="left" w:pos="1190" w:leader="none"/>
        </w:tabs>
        <w:spacing w:lineRule="auto" w:line="240" w:before="0" w:after="0"/>
        <w:ind w:left="1190" w:right="0" w:hanging="568"/>
        <w:jc w:val="left"/>
        <w:rPr>
          <w:sz w:val="22"/>
        </w:rPr>
      </w:pPr>
      <w:r>
        <w:rPr>
          <w:sz w:val="22"/>
        </w:rPr>
        <w:t>Expedición</w:t>
      </w:r>
      <w:r>
        <w:rPr>
          <w:spacing w:val="-6"/>
          <w:sz w:val="22"/>
        </w:rPr>
        <w:t xml:space="preserve"> </w:t>
      </w:r>
      <w:r>
        <w:rPr>
          <w:sz w:val="22"/>
        </w:rPr>
        <w:t>de</w:t>
      </w:r>
      <w:r>
        <w:rPr>
          <w:spacing w:val="-3"/>
          <w:sz w:val="22"/>
        </w:rPr>
        <w:t xml:space="preserve"> </w:t>
      </w:r>
      <w:r>
        <w:rPr>
          <w:sz w:val="22"/>
        </w:rPr>
        <w:t>Dictamen</w:t>
      </w:r>
      <w:r>
        <w:rPr>
          <w:spacing w:val="-3"/>
          <w:sz w:val="22"/>
        </w:rPr>
        <w:t xml:space="preserve"> </w:t>
      </w:r>
      <w:r>
        <w:rPr>
          <w:sz w:val="22"/>
        </w:rPr>
        <w:t>de</w:t>
      </w:r>
      <w:r>
        <w:rPr>
          <w:spacing w:val="-4"/>
          <w:sz w:val="22"/>
        </w:rPr>
        <w:t xml:space="preserve"> </w:t>
      </w:r>
      <w:r>
        <w:rPr>
          <w:sz w:val="22"/>
        </w:rPr>
        <w:t>Protección</w:t>
      </w:r>
      <w:r>
        <w:rPr>
          <w:spacing w:val="-3"/>
          <w:sz w:val="22"/>
        </w:rPr>
        <w:t xml:space="preserve"> </w:t>
      </w:r>
      <w:r>
        <w:rPr>
          <w:sz w:val="22"/>
        </w:rPr>
        <w:t>Civil,</w:t>
      </w:r>
      <w:r>
        <w:rPr>
          <w:spacing w:val="-3"/>
          <w:sz w:val="22"/>
        </w:rPr>
        <w:t xml:space="preserve"> </w:t>
      </w:r>
      <w:r>
        <w:rPr>
          <w:sz w:val="22"/>
        </w:rPr>
        <w:t>15.00</w:t>
      </w:r>
      <w:r>
        <w:rPr>
          <w:spacing w:val="-2"/>
          <w:sz w:val="22"/>
        </w:rPr>
        <w:t xml:space="preserve"> </w:t>
      </w:r>
      <w:r>
        <w:rPr>
          <w:spacing w:val="-4"/>
          <w:sz w:val="22"/>
        </w:rPr>
        <w:t>UMA;</w:t>
      </w:r>
    </w:p>
    <w:p>
      <w:pPr>
        <w:pStyle w:val="Cuerpodetexto"/>
        <w:spacing w:before="77" w:after="0"/>
        <w:rPr/>
      </w:pPr>
      <w:r>
        <w:rPr/>
      </w:r>
    </w:p>
    <w:p>
      <w:pPr>
        <w:pStyle w:val="ListParagraph"/>
        <w:numPr>
          <w:ilvl w:val="0"/>
          <w:numId w:val="35"/>
        </w:numPr>
        <w:tabs>
          <w:tab w:val="clear" w:pos="720"/>
          <w:tab w:val="left" w:pos="1190" w:leader="none"/>
        </w:tabs>
        <w:spacing w:lineRule="auto" w:line="240" w:before="0" w:after="0"/>
        <w:ind w:left="1190" w:right="0" w:hanging="568"/>
        <w:jc w:val="left"/>
        <w:rPr>
          <w:sz w:val="22"/>
        </w:rPr>
      </w:pPr>
      <w:r>
        <w:rPr>
          <w:sz w:val="22"/>
        </w:rPr>
        <w:t>Dictamen</w:t>
      </w:r>
      <w:r>
        <w:rPr>
          <w:spacing w:val="-4"/>
          <w:sz w:val="22"/>
        </w:rPr>
        <w:t xml:space="preserve"> </w:t>
      </w:r>
      <w:r>
        <w:rPr>
          <w:sz w:val="22"/>
        </w:rPr>
        <w:t>de</w:t>
      </w:r>
      <w:r>
        <w:rPr>
          <w:spacing w:val="-3"/>
          <w:sz w:val="22"/>
        </w:rPr>
        <w:t xml:space="preserve"> </w:t>
      </w:r>
      <w:r>
        <w:rPr>
          <w:sz w:val="22"/>
        </w:rPr>
        <w:t>Protección</w:t>
      </w:r>
      <w:r>
        <w:rPr>
          <w:spacing w:val="-3"/>
          <w:sz w:val="22"/>
        </w:rPr>
        <w:t xml:space="preserve"> </w:t>
      </w:r>
      <w:r>
        <w:rPr>
          <w:sz w:val="22"/>
        </w:rPr>
        <w:t>Civil,</w:t>
      </w:r>
      <w:r>
        <w:rPr>
          <w:spacing w:val="-6"/>
          <w:sz w:val="22"/>
        </w:rPr>
        <w:t xml:space="preserve"> </w:t>
      </w:r>
      <w:r>
        <w:rPr>
          <w:sz w:val="22"/>
        </w:rPr>
        <w:t>por</w:t>
      </w:r>
      <w:r>
        <w:rPr>
          <w:spacing w:val="-5"/>
          <w:sz w:val="22"/>
        </w:rPr>
        <w:t xml:space="preserve"> </w:t>
      </w:r>
      <w:r>
        <w:rPr>
          <w:sz w:val="22"/>
        </w:rPr>
        <w:t>refrendo</w:t>
      </w:r>
      <w:r>
        <w:rPr>
          <w:spacing w:val="-3"/>
          <w:sz w:val="22"/>
        </w:rPr>
        <w:t xml:space="preserve"> </w:t>
      </w:r>
      <w:r>
        <w:rPr>
          <w:sz w:val="22"/>
        </w:rPr>
        <w:t>de</w:t>
      </w:r>
      <w:r>
        <w:rPr>
          <w:spacing w:val="-5"/>
          <w:sz w:val="22"/>
        </w:rPr>
        <w:t xml:space="preserve"> </w:t>
      </w:r>
      <w:r>
        <w:rPr>
          <w:sz w:val="22"/>
        </w:rPr>
        <w:t>licencia</w:t>
      </w:r>
      <w:r>
        <w:rPr>
          <w:spacing w:val="-5"/>
          <w:sz w:val="22"/>
        </w:rPr>
        <w:t xml:space="preserve"> </w:t>
      </w:r>
      <w:r>
        <w:rPr>
          <w:sz w:val="22"/>
        </w:rPr>
        <w:t>de</w:t>
      </w:r>
      <w:r>
        <w:rPr>
          <w:spacing w:val="-3"/>
          <w:sz w:val="22"/>
        </w:rPr>
        <w:t xml:space="preserve"> </w:t>
      </w:r>
      <w:r>
        <w:rPr>
          <w:sz w:val="22"/>
        </w:rPr>
        <w:t>funcionamiento,</w:t>
      </w:r>
      <w:r>
        <w:rPr>
          <w:spacing w:val="-6"/>
          <w:sz w:val="22"/>
        </w:rPr>
        <w:t xml:space="preserve"> </w:t>
      </w:r>
      <w:r>
        <w:rPr>
          <w:sz w:val="22"/>
        </w:rPr>
        <w:t>7.50</w:t>
      </w:r>
      <w:r>
        <w:rPr>
          <w:spacing w:val="-3"/>
          <w:sz w:val="22"/>
        </w:rPr>
        <w:t xml:space="preserve"> </w:t>
      </w:r>
      <w:r>
        <w:rPr>
          <w:spacing w:val="-4"/>
          <w:sz w:val="22"/>
        </w:rPr>
        <w:t>UMA;</w:t>
      </w:r>
    </w:p>
    <w:p>
      <w:pPr>
        <w:pStyle w:val="Cuerpodetexto"/>
        <w:spacing w:before="75" w:after="0"/>
        <w:rPr/>
      </w:pPr>
      <w:r>
        <w:rPr/>
      </w:r>
    </w:p>
    <w:p>
      <w:pPr>
        <w:pStyle w:val="ListParagraph"/>
        <w:numPr>
          <w:ilvl w:val="0"/>
          <w:numId w:val="35"/>
        </w:numPr>
        <w:tabs>
          <w:tab w:val="clear" w:pos="720"/>
          <w:tab w:val="left" w:pos="1190" w:leader="none"/>
        </w:tabs>
        <w:spacing w:lineRule="auto" w:line="240" w:before="0" w:after="0"/>
        <w:ind w:left="1190" w:right="0" w:hanging="568"/>
        <w:jc w:val="left"/>
        <w:rPr>
          <w:sz w:val="22"/>
        </w:rPr>
      </w:pPr>
      <w:r>
        <w:rPr>
          <w:sz w:val="22"/>
        </w:rPr>
        <w:t>En</w:t>
      </w:r>
      <w:r>
        <w:rPr>
          <w:spacing w:val="5"/>
          <w:sz w:val="22"/>
        </w:rPr>
        <w:t xml:space="preserve"> </w:t>
      </w:r>
      <w:r>
        <w:rPr>
          <w:sz w:val="22"/>
        </w:rPr>
        <w:t>el</w:t>
      </w:r>
      <w:r>
        <w:rPr>
          <w:spacing w:val="6"/>
          <w:sz w:val="22"/>
        </w:rPr>
        <w:t xml:space="preserve"> </w:t>
      </w:r>
      <w:r>
        <w:rPr>
          <w:sz w:val="22"/>
        </w:rPr>
        <w:t>caso</w:t>
      </w:r>
      <w:r>
        <w:rPr>
          <w:spacing w:val="7"/>
          <w:sz w:val="22"/>
        </w:rPr>
        <w:t xml:space="preserve"> </w:t>
      </w:r>
      <w:r>
        <w:rPr>
          <w:sz w:val="22"/>
        </w:rPr>
        <w:t>de</w:t>
      </w:r>
      <w:r>
        <w:rPr>
          <w:spacing w:val="5"/>
          <w:sz w:val="22"/>
        </w:rPr>
        <w:t xml:space="preserve"> </w:t>
      </w:r>
      <w:r>
        <w:rPr>
          <w:sz w:val="22"/>
        </w:rPr>
        <w:t>los</w:t>
      </w:r>
      <w:r>
        <w:rPr>
          <w:spacing w:val="5"/>
          <w:sz w:val="22"/>
        </w:rPr>
        <w:t xml:space="preserve"> </w:t>
      </w:r>
      <w:r>
        <w:rPr>
          <w:sz w:val="22"/>
        </w:rPr>
        <w:t>comercios</w:t>
      </w:r>
      <w:r>
        <w:rPr>
          <w:spacing w:val="8"/>
          <w:sz w:val="22"/>
        </w:rPr>
        <w:t xml:space="preserve"> </w:t>
      </w:r>
      <w:r>
        <w:rPr>
          <w:sz w:val="22"/>
        </w:rPr>
        <w:t>que</w:t>
      </w:r>
      <w:r>
        <w:rPr>
          <w:spacing w:val="6"/>
          <w:sz w:val="22"/>
        </w:rPr>
        <w:t xml:space="preserve"> </w:t>
      </w:r>
      <w:r>
        <w:rPr>
          <w:sz w:val="22"/>
        </w:rPr>
        <w:t>por</w:t>
      </w:r>
      <w:r>
        <w:rPr>
          <w:spacing w:val="5"/>
          <w:sz w:val="22"/>
        </w:rPr>
        <w:t xml:space="preserve"> </w:t>
      </w:r>
      <w:r>
        <w:rPr>
          <w:sz w:val="22"/>
        </w:rPr>
        <w:t>su</w:t>
      </w:r>
      <w:r>
        <w:rPr>
          <w:spacing w:val="8"/>
          <w:sz w:val="22"/>
        </w:rPr>
        <w:t xml:space="preserve"> </w:t>
      </w:r>
      <w:r>
        <w:rPr>
          <w:sz w:val="22"/>
        </w:rPr>
        <w:t>actividad,</w:t>
      </w:r>
      <w:r>
        <w:rPr>
          <w:spacing w:val="7"/>
          <w:sz w:val="22"/>
        </w:rPr>
        <w:t xml:space="preserve"> </w:t>
      </w:r>
      <w:r>
        <w:rPr>
          <w:sz w:val="22"/>
        </w:rPr>
        <w:t>naturaleza</w:t>
      </w:r>
      <w:r>
        <w:rPr>
          <w:spacing w:val="5"/>
          <w:sz w:val="22"/>
        </w:rPr>
        <w:t xml:space="preserve"> </w:t>
      </w:r>
      <w:r>
        <w:rPr>
          <w:sz w:val="22"/>
        </w:rPr>
        <w:t>o</w:t>
      </w:r>
      <w:r>
        <w:rPr>
          <w:spacing w:val="7"/>
          <w:sz w:val="22"/>
        </w:rPr>
        <w:t xml:space="preserve"> </w:t>
      </w:r>
      <w:r>
        <w:rPr>
          <w:sz w:val="22"/>
        </w:rPr>
        <w:t>giro</w:t>
      </w:r>
      <w:r>
        <w:rPr>
          <w:spacing w:val="8"/>
          <w:sz w:val="22"/>
        </w:rPr>
        <w:t xml:space="preserve"> </w:t>
      </w:r>
      <w:r>
        <w:rPr>
          <w:sz w:val="22"/>
        </w:rPr>
        <w:t>no</w:t>
      </w:r>
      <w:r>
        <w:rPr>
          <w:spacing w:val="7"/>
          <w:sz w:val="22"/>
        </w:rPr>
        <w:t xml:space="preserve"> </w:t>
      </w:r>
      <w:r>
        <w:rPr>
          <w:sz w:val="22"/>
        </w:rPr>
        <w:t>impliquen</w:t>
      </w:r>
      <w:r>
        <w:rPr>
          <w:spacing w:val="5"/>
          <w:sz w:val="22"/>
        </w:rPr>
        <w:t xml:space="preserve"> </w:t>
      </w:r>
      <w:r>
        <w:rPr>
          <w:sz w:val="22"/>
        </w:rPr>
        <w:t>riesgos,</w:t>
      </w:r>
      <w:r>
        <w:rPr>
          <w:spacing w:val="5"/>
          <w:sz w:val="22"/>
        </w:rPr>
        <w:t xml:space="preserve"> </w:t>
      </w:r>
      <w:r>
        <w:rPr>
          <w:sz w:val="22"/>
        </w:rPr>
        <w:t>de</w:t>
      </w:r>
      <w:r>
        <w:rPr>
          <w:spacing w:val="7"/>
          <w:sz w:val="22"/>
        </w:rPr>
        <w:t xml:space="preserve"> </w:t>
      </w:r>
      <w:r>
        <w:rPr>
          <w:sz w:val="22"/>
        </w:rPr>
        <w:t>2.50</w:t>
      </w:r>
      <w:r>
        <w:rPr>
          <w:spacing w:val="6"/>
          <w:sz w:val="22"/>
        </w:rPr>
        <w:t xml:space="preserve"> </w:t>
      </w:r>
      <w:r>
        <w:rPr>
          <w:spacing w:val="-10"/>
          <w:sz w:val="22"/>
        </w:rPr>
        <w:t>a</w:t>
      </w:r>
    </w:p>
    <w:p>
      <w:pPr>
        <w:pStyle w:val="Cuerpodetexto"/>
        <w:spacing w:before="38" w:after="0"/>
        <w:ind w:left="1190" w:right="0" w:hanging="425"/>
        <w:rPr/>
      </w:pPr>
      <w:r>
        <w:rPr/>
        <w:t xml:space="preserve">5.00 </w:t>
      </w:r>
      <w:r>
        <w:rPr>
          <w:spacing w:val="-4"/>
        </w:rPr>
        <w:t>UMA;</w:t>
      </w:r>
    </w:p>
    <w:p>
      <w:pPr>
        <w:pStyle w:val="Cuerpodetexto"/>
        <w:spacing w:before="77" w:after="0"/>
        <w:rPr/>
      </w:pPr>
      <w:r>
        <w:rPr/>
      </w:r>
    </w:p>
    <w:p>
      <w:pPr>
        <w:pStyle w:val="ListParagraph"/>
        <w:numPr>
          <w:ilvl w:val="0"/>
          <w:numId w:val="35"/>
        </w:numPr>
        <w:tabs>
          <w:tab w:val="clear" w:pos="720"/>
          <w:tab w:val="left" w:pos="1190" w:leader="none"/>
        </w:tabs>
        <w:spacing w:lineRule="auto" w:line="240" w:before="0" w:after="0"/>
        <w:ind w:left="1190" w:right="0" w:hanging="568"/>
        <w:jc w:val="left"/>
        <w:rPr>
          <w:sz w:val="22"/>
        </w:rPr>
      </w:pPr>
      <w:r>
        <w:rPr>
          <w:sz w:val="22"/>
        </w:rPr>
        <w:t>Por</w:t>
      </w:r>
      <w:r>
        <w:rPr>
          <w:spacing w:val="-11"/>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dictámenes</w:t>
      </w:r>
      <w:r>
        <w:rPr>
          <w:spacing w:val="-9"/>
          <w:sz w:val="22"/>
        </w:rPr>
        <w:t xml:space="preserve"> </w:t>
      </w:r>
      <w:r>
        <w:rPr>
          <w:sz w:val="22"/>
        </w:rPr>
        <w:t>a</w:t>
      </w:r>
      <w:r>
        <w:rPr>
          <w:spacing w:val="-9"/>
          <w:sz w:val="22"/>
        </w:rPr>
        <w:t xml:space="preserve"> </w:t>
      </w:r>
      <w:r>
        <w:rPr>
          <w:sz w:val="22"/>
        </w:rPr>
        <w:t>negocios</w:t>
      </w:r>
      <w:r>
        <w:rPr>
          <w:spacing w:val="-9"/>
          <w:sz w:val="22"/>
        </w:rPr>
        <w:t xml:space="preserve"> </w:t>
      </w:r>
      <w:r>
        <w:rPr>
          <w:sz w:val="22"/>
        </w:rPr>
        <w:t>industriales</w:t>
      </w:r>
      <w:r>
        <w:rPr>
          <w:spacing w:val="-9"/>
          <w:sz w:val="22"/>
        </w:rPr>
        <w:t xml:space="preserve"> </w:t>
      </w:r>
      <w:r>
        <w:rPr>
          <w:sz w:val="22"/>
        </w:rPr>
        <w:t>con</w:t>
      </w:r>
      <w:r>
        <w:rPr>
          <w:spacing w:val="-8"/>
          <w:sz w:val="22"/>
        </w:rPr>
        <w:t xml:space="preserve"> </w:t>
      </w:r>
      <w:r>
        <w:rPr>
          <w:sz w:val="22"/>
        </w:rPr>
        <w:t>áreas</w:t>
      </w:r>
      <w:r>
        <w:rPr>
          <w:spacing w:val="-12"/>
          <w:sz w:val="22"/>
        </w:rPr>
        <w:t xml:space="preserve"> </w:t>
      </w:r>
      <w:r>
        <w:rPr>
          <w:sz w:val="22"/>
        </w:rPr>
        <w:t>mayores</w:t>
      </w:r>
      <w:r>
        <w:rPr>
          <w:spacing w:val="-9"/>
          <w:sz w:val="22"/>
        </w:rPr>
        <w:t xml:space="preserve"> </w:t>
      </w:r>
      <w:r>
        <w:rPr>
          <w:sz w:val="22"/>
        </w:rPr>
        <w:t>a</w:t>
      </w:r>
      <w:r>
        <w:rPr>
          <w:spacing w:val="-9"/>
          <w:sz w:val="22"/>
        </w:rPr>
        <w:t xml:space="preserve"> </w:t>
      </w:r>
      <w:r>
        <w:rPr>
          <w:sz w:val="22"/>
        </w:rPr>
        <w:t>1,500</w:t>
      </w:r>
      <w:r>
        <w:rPr>
          <w:spacing w:val="-12"/>
          <w:sz w:val="22"/>
        </w:rPr>
        <w:t xml:space="preserve"> </w:t>
      </w:r>
      <w:r>
        <w:rPr>
          <w:sz w:val="22"/>
        </w:rPr>
        <w:t>m²,</w:t>
      </w:r>
      <w:r>
        <w:rPr>
          <w:spacing w:val="-10"/>
          <w:sz w:val="22"/>
        </w:rPr>
        <w:t xml:space="preserve"> </w:t>
      </w:r>
      <w:r>
        <w:rPr>
          <w:sz w:val="22"/>
        </w:rPr>
        <w:t>100.00</w:t>
      </w:r>
      <w:r>
        <w:rPr>
          <w:spacing w:val="-6"/>
          <w:sz w:val="22"/>
        </w:rPr>
        <w:t xml:space="preserve"> </w:t>
      </w:r>
      <w:r>
        <w:rPr>
          <w:spacing w:val="-4"/>
          <w:sz w:val="22"/>
        </w:rPr>
        <w:t>UMA;</w:t>
      </w:r>
    </w:p>
    <w:p>
      <w:pPr>
        <w:pStyle w:val="Cuerpodetexto"/>
        <w:spacing w:before="75"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5"/>
        </w:numPr>
        <w:tabs>
          <w:tab w:val="clear" w:pos="720"/>
          <w:tab w:val="left" w:pos="1190" w:leader="none"/>
        </w:tabs>
        <w:spacing w:lineRule="auto" w:line="240" w:before="0" w:after="0"/>
        <w:ind w:left="1190" w:right="0" w:hanging="568"/>
        <w:jc w:val="left"/>
        <w:rPr>
          <w:sz w:val="22"/>
        </w:rPr>
      </w:pPr>
      <w:r>
        <w:rPr>
          <w:sz w:val="22"/>
        </w:rPr>
        <w:t>Dictamen</w:t>
      </w:r>
      <w:r>
        <w:rPr>
          <w:spacing w:val="-4"/>
          <w:sz w:val="22"/>
        </w:rPr>
        <w:t xml:space="preserve"> </w:t>
      </w:r>
      <w:r>
        <w:rPr>
          <w:sz w:val="22"/>
        </w:rPr>
        <w:t>a</w:t>
      </w:r>
      <w:r>
        <w:rPr>
          <w:spacing w:val="-3"/>
          <w:sz w:val="22"/>
        </w:rPr>
        <w:t xml:space="preserve"> </w:t>
      </w:r>
      <w:r>
        <w:rPr>
          <w:sz w:val="22"/>
        </w:rPr>
        <w:t>empresas</w:t>
      </w:r>
      <w:r>
        <w:rPr>
          <w:spacing w:val="-3"/>
          <w:sz w:val="22"/>
        </w:rPr>
        <w:t xml:space="preserve"> </w:t>
      </w:r>
      <w:r>
        <w:rPr>
          <w:sz w:val="22"/>
        </w:rPr>
        <w:t>SARE</w:t>
      </w:r>
      <w:r>
        <w:rPr>
          <w:spacing w:val="-3"/>
          <w:sz w:val="22"/>
        </w:rPr>
        <w:t xml:space="preserve"> </w:t>
      </w:r>
      <w:r>
        <w:rPr>
          <w:sz w:val="22"/>
        </w:rPr>
        <w:t>en</w:t>
      </w:r>
      <w:r>
        <w:rPr>
          <w:spacing w:val="-3"/>
          <w:sz w:val="22"/>
        </w:rPr>
        <w:t xml:space="preserve"> </w:t>
      </w:r>
      <w:r>
        <w:rPr>
          <w:sz w:val="22"/>
        </w:rPr>
        <w:t>línea,</w:t>
      </w:r>
      <w:r>
        <w:rPr>
          <w:spacing w:val="-3"/>
          <w:sz w:val="22"/>
        </w:rPr>
        <w:t xml:space="preserve"> </w:t>
      </w:r>
      <w:r>
        <w:rPr>
          <w:sz w:val="22"/>
        </w:rPr>
        <w:t>4.00</w:t>
      </w:r>
      <w:r>
        <w:rPr>
          <w:spacing w:val="-3"/>
          <w:sz w:val="22"/>
        </w:rPr>
        <w:t xml:space="preserve"> </w:t>
      </w:r>
      <w:r>
        <w:rPr>
          <w:spacing w:val="-4"/>
          <w:sz w:val="22"/>
        </w:rPr>
        <w:t>UMA;</w:t>
      </w:r>
    </w:p>
    <w:p>
      <w:pPr>
        <w:pStyle w:val="ListParagraph"/>
        <w:numPr>
          <w:ilvl w:val="0"/>
          <w:numId w:val="35"/>
        </w:numPr>
        <w:tabs>
          <w:tab w:val="clear" w:pos="720"/>
          <w:tab w:val="left" w:pos="1190" w:leader="none"/>
        </w:tabs>
        <w:spacing w:lineRule="auto" w:line="276" w:before="83" w:after="0"/>
        <w:ind w:left="1190" w:right="49" w:hanging="569"/>
        <w:jc w:val="both"/>
        <w:rPr>
          <w:sz w:val="22"/>
        </w:rPr>
      </w:pPr>
      <w:r>
        <w:rPr>
          <w:sz w:val="22"/>
        </w:rPr>
        <w:t>Por la expedición de dictamen para empresas, cadenas comerciales, tiendas de autoservicio y/o franquicias</w:t>
      </w:r>
      <w:r>
        <w:rPr>
          <w:spacing w:val="-11"/>
          <w:sz w:val="22"/>
        </w:rPr>
        <w:t xml:space="preserve"> </w:t>
      </w:r>
      <w:r>
        <w:rPr>
          <w:sz w:val="22"/>
        </w:rPr>
        <w:t>que</w:t>
      </w:r>
      <w:r>
        <w:rPr>
          <w:spacing w:val="-12"/>
          <w:sz w:val="22"/>
        </w:rPr>
        <w:t xml:space="preserve"> </w:t>
      </w:r>
      <w:r>
        <w:rPr>
          <w:sz w:val="22"/>
        </w:rPr>
        <w:t>por</w:t>
      </w:r>
      <w:r>
        <w:rPr>
          <w:spacing w:val="-11"/>
          <w:sz w:val="22"/>
        </w:rPr>
        <w:t xml:space="preserve"> </w:t>
      </w:r>
      <w:r>
        <w:rPr>
          <w:sz w:val="22"/>
        </w:rPr>
        <w:t>el</w:t>
      </w:r>
      <w:r>
        <w:rPr>
          <w:spacing w:val="-11"/>
          <w:sz w:val="22"/>
        </w:rPr>
        <w:t xml:space="preserve"> </w:t>
      </w:r>
      <w:r>
        <w:rPr>
          <w:sz w:val="22"/>
        </w:rPr>
        <w:t>volumen</w:t>
      </w:r>
      <w:r>
        <w:rPr>
          <w:spacing w:val="-12"/>
          <w:sz w:val="22"/>
        </w:rPr>
        <w:t xml:space="preserve"> </w:t>
      </w:r>
      <w:r>
        <w:rPr>
          <w:sz w:val="22"/>
        </w:rPr>
        <w:t>de</w:t>
      </w:r>
      <w:r>
        <w:rPr>
          <w:spacing w:val="-12"/>
          <w:sz w:val="22"/>
        </w:rPr>
        <w:t xml:space="preserve"> </w:t>
      </w:r>
      <w:r>
        <w:rPr>
          <w:sz w:val="22"/>
        </w:rPr>
        <w:t>las</w:t>
      </w:r>
      <w:r>
        <w:rPr>
          <w:spacing w:val="-11"/>
          <w:sz w:val="22"/>
        </w:rPr>
        <w:t xml:space="preserve"> </w:t>
      </w:r>
      <w:r>
        <w:rPr>
          <w:sz w:val="22"/>
        </w:rPr>
        <w:t>operaciones</w:t>
      </w:r>
      <w:r>
        <w:rPr>
          <w:spacing w:val="-11"/>
          <w:sz w:val="22"/>
        </w:rPr>
        <w:t xml:space="preserve"> </w:t>
      </w:r>
      <w:r>
        <w:rPr>
          <w:sz w:val="22"/>
        </w:rPr>
        <w:t>que</w:t>
      </w:r>
      <w:r>
        <w:rPr>
          <w:spacing w:val="-14"/>
          <w:sz w:val="22"/>
        </w:rPr>
        <w:t xml:space="preserve"> </w:t>
      </w:r>
      <w:r>
        <w:rPr>
          <w:sz w:val="22"/>
        </w:rPr>
        <w:t>realizan</w:t>
      </w:r>
      <w:r>
        <w:rPr>
          <w:spacing w:val="-12"/>
          <w:sz w:val="22"/>
        </w:rPr>
        <w:t xml:space="preserve"> </w:t>
      </w:r>
      <w:r>
        <w:rPr>
          <w:sz w:val="22"/>
        </w:rPr>
        <w:t>se</w:t>
      </w:r>
      <w:r>
        <w:rPr>
          <w:spacing w:val="-11"/>
          <w:sz w:val="22"/>
        </w:rPr>
        <w:t xml:space="preserve"> </w:t>
      </w:r>
      <w:r>
        <w:rPr>
          <w:sz w:val="22"/>
        </w:rPr>
        <w:t>consideran</w:t>
      </w:r>
      <w:r>
        <w:rPr>
          <w:spacing w:val="-12"/>
          <w:sz w:val="22"/>
        </w:rPr>
        <w:t xml:space="preserve"> </w:t>
      </w:r>
      <w:r>
        <w:rPr>
          <w:sz w:val="22"/>
        </w:rPr>
        <w:t>especiales,</w:t>
      </w:r>
      <w:r>
        <w:rPr>
          <w:spacing w:val="-12"/>
          <w:sz w:val="22"/>
        </w:rPr>
        <w:t xml:space="preserve"> </w:t>
      </w:r>
      <w:r>
        <w:rPr>
          <w:sz w:val="22"/>
        </w:rPr>
        <w:t>75.00</w:t>
      </w:r>
      <w:r>
        <w:rPr>
          <w:spacing w:val="-12"/>
          <w:sz w:val="22"/>
        </w:rPr>
        <w:t xml:space="preserve"> </w:t>
      </w:r>
      <w:r>
        <w:rPr>
          <w:sz w:val="22"/>
        </w:rPr>
        <w:t>UMA;</w:t>
      </w:r>
    </w:p>
    <w:p>
      <w:pPr>
        <w:pStyle w:val="Cuerpodetexto"/>
        <w:spacing w:before="37" w:after="0"/>
        <w:rPr/>
      </w:pPr>
      <w:r>
        <w:rPr/>
      </w:r>
    </w:p>
    <w:p>
      <w:pPr>
        <w:pStyle w:val="ListParagraph"/>
        <w:numPr>
          <w:ilvl w:val="0"/>
          <w:numId w:val="35"/>
        </w:numPr>
        <w:tabs>
          <w:tab w:val="clear" w:pos="720"/>
          <w:tab w:val="left" w:pos="1188" w:leader="none"/>
          <w:tab w:val="left" w:pos="1190" w:leader="none"/>
        </w:tabs>
        <w:spacing w:lineRule="auto" w:line="276" w:before="0" w:after="0"/>
        <w:ind w:left="1190" w:right="57" w:hanging="569"/>
        <w:jc w:val="both"/>
        <w:rPr>
          <w:sz w:val="22"/>
        </w:rPr>
      </w:pPr>
      <w:r>
        <w:rPr>
          <w:sz w:val="22"/>
        </w:rPr>
        <w:t xml:space="preserve">Por la revisión y dictamen del programa especial de protección civil o plan de contingencia, 2.00 </w:t>
      </w:r>
      <w:r>
        <w:rPr>
          <w:spacing w:val="-4"/>
          <w:sz w:val="22"/>
        </w:rPr>
        <w:t>UMA;</w:t>
      </w:r>
    </w:p>
    <w:p>
      <w:pPr>
        <w:pStyle w:val="Cuerpodetexto"/>
        <w:spacing w:before="33" w:after="0"/>
        <w:rPr/>
      </w:pPr>
      <w:r>
        <w:rPr/>
      </w:r>
    </w:p>
    <w:p>
      <w:pPr>
        <w:pStyle w:val="ListParagraph"/>
        <w:numPr>
          <w:ilvl w:val="0"/>
          <w:numId w:val="35"/>
        </w:numPr>
        <w:tabs>
          <w:tab w:val="clear" w:pos="720"/>
          <w:tab w:val="left" w:pos="1189" w:leader="none"/>
        </w:tabs>
        <w:spacing w:lineRule="auto" w:line="240" w:before="1" w:after="0"/>
        <w:ind w:left="1189" w:right="0" w:hanging="567"/>
        <w:jc w:val="left"/>
        <w:rPr>
          <w:sz w:val="22"/>
        </w:rPr>
      </w:pPr>
      <w:r>
        <w:rPr>
          <w:sz w:val="22"/>
        </w:rPr>
        <w:t>Expedición</w:t>
      </w:r>
      <w:r>
        <w:rPr>
          <w:spacing w:val="-13"/>
          <w:sz w:val="22"/>
        </w:rPr>
        <w:t xml:space="preserve"> </w:t>
      </w:r>
      <w:r>
        <w:rPr>
          <w:sz w:val="22"/>
        </w:rPr>
        <w:t>del</w:t>
      </w:r>
      <w:r>
        <w:rPr>
          <w:spacing w:val="-7"/>
          <w:sz w:val="22"/>
        </w:rPr>
        <w:t xml:space="preserve"> </w:t>
      </w:r>
      <w:r>
        <w:rPr>
          <w:sz w:val="22"/>
        </w:rPr>
        <w:t>dictamen</w:t>
      </w:r>
      <w:r>
        <w:rPr>
          <w:spacing w:val="-8"/>
          <w:sz w:val="22"/>
        </w:rPr>
        <w:t xml:space="preserve"> </w:t>
      </w:r>
      <w:r>
        <w:rPr>
          <w:sz w:val="22"/>
        </w:rPr>
        <w:t>de</w:t>
      </w:r>
      <w:r>
        <w:rPr>
          <w:spacing w:val="-8"/>
          <w:sz w:val="22"/>
        </w:rPr>
        <w:t xml:space="preserve"> </w:t>
      </w:r>
      <w:r>
        <w:rPr>
          <w:sz w:val="22"/>
        </w:rPr>
        <w:t>protección</w:t>
      </w:r>
      <w:r>
        <w:rPr>
          <w:spacing w:val="-10"/>
          <w:sz w:val="22"/>
        </w:rPr>
        <w:t xml:space="preserve"> </w:t>
      </w:r>
      <w:r>
        <w:rPr>
          <w:sz w:val="22"/>
        </w:rPr>
        <w:t>civil</w:t>
      </w:r>
      <w:r>
        <w:rPr>
          <w:spacing w:val="-9"/>
          <w:sz w:val="22"/>
        </w:rPr>
        <w:t xml:space="preserve"> </w:t>
      </w:r>
      <w:r>
        <w:rPr>
          <w:sz w:val="22"/>
        </w:rPr>
        <w:t>para</w:t>
      </w:r>
      <w:r>
        <w:rPr>
          <w:spacing w:val="-10"/>
          <w:sz w:val="22"/>
        </w:rPr>
        <w:t xml:space="preserve"> </w:t>
      </w:r>
      <w:r>
        <w:rPr>
          <w:sz w:val="22"/>
        </w:rPr>
        <w:t>la</w:t>
      </w:r>
      <w:r>
        <w:rPr>
          <w:spacing w:val="-10"/>
          <w:sz w:val="22"/>
        </w:rPr>
        <w:t xml:space="preserve"> </w:t>
      </w:r>
      <w:r>
        <w:rPr>
          <w:sz w:val="22"/>
        </w:rPr>
        <w:t>realización</w:t>
      </w:r>
      <w:r>
        <w:rPr>
          <w:spacing w:val="-10"/>
          <w:sz w:val="22"/>
        </w:rPr>
        <w:t xml:space="preserve"> </w:t>
      </w:r>
      <w:r>
        <w:rPr>
          <w:sz w:val="22"/>
        </w:rPr>
        <w:t>de</w:t>
      </w:r>
      <w:r>
        <w:rPr>
          <w:spacing w:val="-8"/>
          <w:sz w:val="22"/>
        </w:rPr>
        <w:t xml:space="preserve"> </w:t>
      </w:r>
      <w:r>
        <w:rPr>
          <w:sz w:val="22"/>
        </w:rPr>
        <w:t>eventos</w:t>
      </w:r>
      <w:r>
        <w:rPr>
          <w:spacing w:val="-7"/>
          <w:sz w:val="22"/>
        </w:rPr>
        <w:t xml:space="preserve"> </w:t>
      </w:r>
      <w:r>
        <w:rPr>
          <w:sz w:val="22"/>
        </w:rPr>
        <w:t>de</w:t>
      </w:r>
      <w:r>
        <w:rPr>
          <w:spacing w:val="-8"/>
          <w:sz w:val="22"/>
        </w:rPr>
        <w:t xml:space="preserve"> </w:t>
      </w:r>
      <w:r>
        <w:rPr>
          <w:sz w:val="22"/>
        </w:rPr>
        <w:t>temporada,</w:t>
      </w:r>
      <w:r>
        <w:rPr>
          <w:spacing w:val="-8"/>
          <w:sz w:val="22"/>
        </w:rPr>
        <w:t xml:space="preserve"> </w:t>
      </w:r>
      <w:r>
        <w:rPr>
          <w:sz w:val="22"/>
        </w:rPr>
        <w:t>3.00</w:t>
      </w:r>
      <w:r>
        <w:rPr>
          <w:spacing w:val="-7"/>
          <w:sz w:val="22"/>
        </w:rPr>
        <w:t xml:space="preserve"> </w:t>
      </w:r>
      <w:r>
        <w:rPr>
          <w:spacing w:val="-4"/>
          <w:sz w:val="22"/>
        </w:rPr>
        <w:t>UMA;</w:t>
      </w:r>
    </w:p>
    <w:p>
      <w:pPr>
        <w:pStyle w:val="Cuerpodetexto"/>
        <w:spacing w:before="77" w:after="0"/>
        <w:rPr/>
      </w:pPr>
      <w:r>
        <w:rPr/>
      </w:r>
    </w:p>
    <w:p>
      <w:pPr>
        <w:pStyle w:val="ListParagraph"/>
        <w:numPr>
          <w:ilvl w:val="0"/>
          <w:numId w:val="35"/>
        </w:numPr>
        <w:tabs>
          <w:tab w:val="clear" w:pos="720"/>
          <w:tab w:val="left" w:pos="1190" w:leader="none"/>
        </w:tabs>
        <w:spacing w:lineRule="auto" w:line="276" w:before="0" w:after="0"/>
        <w:ind w:left="1190" w:right="53" w:hanging="569"/>
        <w:jc w:val="both"/>
        <w:rPr>
          <w:sz w:val="22"/>
        </w:rPr>
      </w:pPr>
      <w:r>
        <w:rPr>
          <w:sz w:val="22"/>
        </w:rPr>
        <w:t>Expedición</w:t>
      </w:r>
      <w:r>
        <w:rPr>
          <w:spacing w:val="-12"/>
          <w:sz w:val="22"/>
        </w:rPr>
        <w:t xml:space="preserve"> </w:t>
      </w:r>
      <w:r>
        <w:rPr>
          <w:sz w:val="22"/>
        </w:rPr>
        <w:t>del</w:t>
      </w:r>
      <w:r>
        <w:rPr>
          <w:spacing w:val="-11"/>
          <w:sz w:val="22"/>
        </w:rPr>
        <w:t xml:space="preserve"> </w:t>
      </w:r>
      <w:r>
        <w:rPr>
          <w:sz w:val="22"/>
        </w:rPr>
        <w:t>dictamen</w:t>
      </w:r>
      <w:r>
        <w:rPr>
          <w:spacing w:val="-12"/>
          <w:sz w:val="22"/>
        </w:rPr>
        <w:t xml:space="preserve"> </w:t>
      </w:r>
      <w:r>
        <w:rPr>
          <w:sz w:val="22"/>
        </w:rPr>
        <w:t>de</w:t>
      </w:r>
      <w:r>
        <w:rPr>
          <w:spacing w:val="-12"/>
          <w:sz w:val="22"/>
        </w:rPr>
        <w:t xml:space="preserve"> </w:t>
      </w:r>
      <w:r>
        <w:rPr>
          <w:sz w:val="22"/>
        </w:rPr>
        <w:t>protección</w:t>
      </w:r>
      <w:r>
        <w:rPr>
          <w:spacing w:val="-10"/>
          <w:sz w:val="22"/>
        </w:rPr>
        <w:t xml:space="preserve"> </w:t>
      </w:r>
      <w:r>
        <w:rPr>
          <w:sz w:val="22"/>
        </w:rPr>
        <w:t>civil</w:t>
      </w:r>
      <w:r>
        <w:rPr>
          <w:spacing w:val="-11"/>
          <w:sz w:val="22"/>
        </w:rPr>
        <w:t xml:space="preserve"> </w:t>
      </w:r>
      <w:r>
        <w:rPr>
          <w:sz w:val="22"/>
        </w:rPr>
        <w:t>para</w:t>
      </w:r>
      <w:r>
        <w:rPr>
          <w:spacing w:val="-12"/>
          <w:sz w:val="22"/>
        </w:rPr>
        <w:t xml:space="preserve"> </w:t>
      </w:r>
      <w:r>
        <w:rPr>
          <w:sz w:val="22"/>
        </w:rPr>
        <w:t>la</w:t>
      </w:r>
      <w:r>
        <w:rPr>
          <w:spacing w:val="-12"/>
          <w:sz w:val="22"/>
        </w:rPr>
        <w:t xml:space="preserve"> </w:t>
      </w:r>
      <w:r>
        <w:rPr>
          <w:sz w:val="22"/>
        </w:rPr>
        <w:t>realización</w:t>
      </w:r>
      <w:r>
        <w:rPr>
          <w:spacing w:val="-12"/>
          <w:sz w:val="22"/>
        </w:rPr>
        <w:t xml:space="preserve"> </w:t>
      </w:r>
      <w:r>
        <w:rPr>
          <w:sz w:val="22"/>
        </w:rPr>
        <w:t>de</w:t>
      </w:r>
      <w:r>
        <w:rPr>
          <w:spacing w:val="-12"/>
          <w:sz w:val="22"/>
        </w:rPr>
        <w:t xml:space="preserve"> </w:t>
      </w:r>
      <w:r>
        <w:rPr>
          <w:sz w:val="22"/>
        </w:rPr>
        <w:t>eventos</w:t>
      </w:r>
      <w:r>
        <w:rPr>
          <w:spacing w:val="-9"/>
          <w:sz w:val="22"/>
        </w:rPr>
        <w:t xml:space="preserve"> </w:t>
      </w:r>
      <w:r>
        <w:rPr>
          <w:sz w:val="22"/>
        </w:rPr>
        <w:t>culturales</w:t>
      </w:r>
      <w:r>
        <w:rPr>
          <w:spacing w:val="-9"/>
          <w:sz w:val="22"/>
        </w:rPr>
        <w:t xml:space="preserve"> </w:t>
      </w:r>
      <w:r>
        <w:rPr>
          <w:sz w:val="22"/>
        </w:rPr>
        <w:t>y</w:t>
      </w:r>
      <w:r>
        <w:rPr>
          <w:spacing w:val="-10"/>
          <w:sz w:val="22"/>
        </w:rPr>
        <w:t xml:space="preserve"> </w:t>
      </w:r>
      <w:r>
        <w:rPr>
          <w:sz w:val="22"/>
        </w:rPr>
        <w:t>populares,</w:t>
      </w:r>
      <w:r>
        <w:rPr>
          <w:spacing w:val="-12"/>
          <w:sz w:val="22"/>
        </w:rPr>
        <w:t xml:space="preserve"> </w:t>
      </w:r>
      <w:r>
        <w:rPr>
          <w:sz w:val="22"/>
        </w:rPr>
        <w:t>con fines de lucro, previa autorización de la Coordinación de Gobierno Abierto, de 6.00 a 12.00 UMA;</w:t>
      </w:r>
    </w:p>
    <w:p>
      <w:pPr>
        <w:pStyle w:val="Cuerpodetexto"/>
        <w:spacing w:before="36" w:after="0"/>
        <w:rPr/>
      </w:pPr>
      <w:r>
        <w:rPr/>
      </w:r>
    </w:p>
    <w:p>
      <w:pPr>
        <w:pStyle w:val="ListParagraph"/>
        <w:numPr>
          <w:ilvl w:val="0"/>
          <w:numId w:val="35"/>
        </w:numPr>
        <w:tabs>
          <w:tab w:val="clear" w:pos="720"/>
          <w:tab w:val="left" w:pos="1188" w:leader="none"/>
          <w:tab w:val="left" w:pos="1190" w:leader="none"/>
        </w:tabs>
        <w:spacing w:lineRule="auto" w:line="276" w:before="0" w:after="0"/>
        <w:ind w:left="1190" w:right="53" w:hanging="569"/>
        <w:jc w:val="both"/>
        <w:rPr>
          <w:sz w:val="22"/>
        </w:rPr>
      </w:pPr>
      <w:r>
        <w:rPr>
          <w:sz w:val="22"/>
        </w:rPr>
        <w:t>Por la revisión y dictamen del programa especial de protección civil, para eventos púbicos y/o masivos,</w:t>
      </w:r>
      <w:r>
        <w:rPr>
          <w:spacing w:val="-9"/>
          <w:sz w:val="22"/>
        </w:rPr>
        <w:t xml:space="preserve"> </w:t>
      </w:r>
      <w:r>
        <w:rPr>
          <w:sz w:val="22"/>
        </w:rPr>
        <w:t>se</w:t>
      </w:r>
      <w:r>
        <w:rPr>
          <w:spacing w:val="-11"/>
          <w:sz w:val="22"/>
        </w:rPr>
        <w:t xml:space="preserve"> </w:t>
      </w:r>
      <w:r>
        <w:rPr>
          <w:sz w:val="22"/>
        </w:rPr>
        <w:t>causarán</w:t>
      </w:r>
      <w:r>
        <w:rPr>
          <w:spacing w:val="-12"/>
          <w:sz w:val="22"/>
        </w:rPr>
        <w:t xml:space="preserve"> </w:t>
      </w:r>
      <w:r>
        <w:rPr>
          <w:sz w:val="22"/>
        </w:rPr>
        <w:t>en</w:t>
      </w:r>
      <w:r>
        <w:rPr>
          <w:spacing w:val="-9"/>
          <w:sz w:val="22"/>
        </w:rPr>
        <w:t xml:space="preserve"> </w:t>
      </w:r>
      <w:r>
        <w:rPr>
          <w:sz w:val="22"/>
        </w:rPr>
        <w:t>función</w:t>
      </w:r>
      <w:r>
        <w:rPr>
          <w:spacing w:val="-12"/>
          <w:sz w:val="22"/>
        </w:rPr>
        <w:t xml:space="preserve"> </w:t>
      </w:r>
      <w:r>
        <w:rPr>
          <w:sz w:val="22"/>
        </w:rPr>
        <w:t>del</w:t>
      </w:r>
      <w:r>
        <w:rPr>
          <w:spacing w:val="-11"/>
          <w:sz w:val="22"/>
        </w:rPr>
        <w:t xml:space="preserve"> </w:t>
      </w:r>
      <w:r>
        <w:rPr>
          <w:sz w:val="22"/>
        </w:rPr>
        <w:t>nivel</w:t>
      </w:r>
      <w:r>
        <w:rPr>
          <w:spacing w:val="-11"/>
          <w:sz w:val="22"/>
        </w:rPr>
        <w:t xml:space="preserve"> </w:t>
      </w:r>
      <w:r>
        <w:rPr>
          <w:sz w:val="22"/>
        </w:rPr>
        <w:t>de</w:t>
      </w:r>
      <w:r>
        <w:rPr>
          <w:spacing w:val="-12"/>
          <w:sz w:val="22"/>
        </w:rPr>
        <w:t xml:space="preserve"> </w:t>
      </w:r>
      <w:r>
        <w:rPr>
          <w:sz w:val="22"/>
        </w:rPr>
        <w:t>riesgo,</w:t>
      </w:r>
      <w:r>
        <w:rPr>
          <w:spacing w:val="-12"/>
          <w:sz w:val="22"/>
        </w:rPr>
        <w:t xml:space="preserve"> </w:t>
      </w:r>
      <w:r>
        <w:rPr>
          <w:sz w:val="22"/>
        </w:rPr>
        <w:t>que</w:t>
      </w:r>
      <w:r>
        <w:rPr>
          <w:spacing w:val="-12"/>
          <w:sz w:val="22"/>
        </w:rPr>
        <w:t xml:space="preserve"> </w:t>
      </w:r>
      <w:r>
        <w:rPr>
          <w:sz w:val="22"/>
        </w:rPr>
        <w:t>dictamine</w:t>
      </w:r>
      <w:r>
        <w:rPr>
          <w:spacing w:val="-9"/>
          <w:sz w:val="22"/>
        </w:rPr>
        <w:t xml:space="preserve"> </w:t>
      </w:r>
      <w:r>
        <w:rPr>
          <w:sz w:val="22"/>
        </w:rPr>
        <w:t>la</w:t>
      </w:r>
      <w:r>
        <w:rPr>
          <w:spacing w:val="-9"/>
          <w:sz w:val="22"/>
        </w:rPr>
        <w:t xml:space="preserve"> </w:t>
      </w:r>
      <w:r>
        <w:rPr>
          <w:sz w:val="22"/>
        </w:rPr>
        <w:t>Unidad</w:t>
      </w:r>
      <w:r>
        <w:rPr>
          <w:spacing w:val="-9"/>
          <w:sz w:val="22"/>
        </w:rPr>
        <w:t xml:space="preserve"> </w:t>
      </w:r>
      <w:r>
        <w:rPr>
          <w:sz w:val="22"/>
        </w:rPr>
        <w:t>Operativa</w:t>
      </w:r>
      <w:r>
        <w:rPr>
          <w:spacing w:val="-9"/>
          <w:sz w:val="22"/>
        </w:rPr>
        <w:t xml:space="preserve"> </w:t>
      </w:r>
      <w:r>
        <w:rPr>
          <w:sz w:val="22"/>
        </w:rPr>
        <w:t>de</w:t>
      </w:r>
      <w:r>
        <w:rPr>
          <w:spacing w:val="-9"/>
          <w:sz w:val="22"/>
        </w:rPr>
        <w:t xml:space="preserve"> </w:t>
      </w:r>
      <w:r>
        <w:rPr>
          <w:sz w:val="22"/>
        </w:rPr>
        <w:t>Protección Civil Municipal y de acuerdo con la siguiente tarifa:</w:t>
      </w:r>
    </w:p>
    <w:p>
      <w:pPr>
        <w:pStyle w:val="Cuerpodetexto"/>
        <w:spacing w:before="39" w:after="0"/>
        <w:rPr/>
      </w:pPr>
      <w:r>
        <w:rPr/>
      </w:r>
    </w:p>
    <w:p>
      <w:pPr>
        <w:pStyle w:val="ListParagraph"/>
        <w:numPr>
          <w:ilvl w:val="1"/>
          <w:numId w:val="35"/>
        </w:numPr>
        <w:tabs>
          <w:tab w:val="clear" w:pos="720"/>
          <w:tab w:val="left" w:pos="1615" w:leader="none"/>
        </w:tabs>
        <w:spacing w:lineRule="auto" w:line="240" w:before="0" w:after="0"/>
        <w:ind w:left="1615" w:right="0" w:hanging="425"/>
        <w:jc w:val="left"/>
        <w:rPr>
          <w:sz w:val="22"/>
        </w:rPr>
      </w:pPr>
      <w:r>
        <w:rPr>
          <w:sz w:val="22"/>
        </w:rPr>
        <w:t>Bajo</w:t>
      </w:r>
      <w:r>
        <w:rPr>
          <w:spacing w:val="-2"/>
          <w:sz w:val="22"/>
        </w:rPr>
        <w:t xml:space="preserve"> </w:t>
      </w:r>
      <w:r>
        <w:rPr>
          <w:sz w:val="22"/>
        </w:rPr>
        <w:t>riesgo,</w:t>
      </w:r>
      <w:r>
        <w:rPr>
          <w:spacing w:val="-1"/>
          <w:sz w:val="22"/>
        </w:rPr>
        <w:t xml:space="preserve"> </w:t>
      </w:r>
      <w:r>
        <w:rPr>
          <w:sz w:val="22"/>
        </w:rPr>
        <w:t>de</w:t>
      </w:r>
      <w:r>
        <w:rPr>
          <w:spacing w:val="-1"/>
          <w:sz w:val="22"/>
        </w:rPr>
        <w:t xml:space="preserve"> </w:t>
      </w:r>
      <w:r>
        <w:rPr>
          <w:sz w:val="22"/>
        </w:rPr>
        <w:t>3.00</w:t>
      </w:r>
      <w:r>
        <w:rPr>
          <w:spacing w:val="-3"/>
          <w:sz w:val="22"/>
        </w:rPr>
        <w:t xml:space="preserve"> </w:t>
      </w:r>
      <w:r>
        <w:rPr>
          <w:sz w:val="22"/>
        </w:rPr>
        <w:t>a</w:t>
      </w:r>
      <w:r>
        <w:rPr>
          <w:spacing w:val="-1"/>
          <w:sz w:val="22"/>
        </w:rPr>
        <w:t xml:space="preserve"> </w:t>
      </w:r>
      <w:r>
        <w:rPr>
          <w:sz w:val="22"/>
        </w:rPr>
        <w:t>6.00</w:t>
      </w:r>
      <w:r>
        <w:rPr>
          <w:spacing w:val="-3"/>
          <w:sz w:val="22"/>
        </w:rPr>
        <w:t xml:space="preserve"> </w:t>
      </w:r>
      <w:r>
        <w:rPr>
          <w:sz w:val="22"/>
        </w:rPr>
        <w:t>UMA,</w:t>
      </w:r>
      <w:r>
        <w:rPr>
          <w:spacing w:val="-1"/>
          <w:sz w:val="22"/>
        </w:rPr>
        <w:t xml:space="preserve"> </w:t>
      </w:r>
      <w:r>
        <w:rPr>
          <w:spacing w:val="-10"/>
          <w:sz w:val="22"/>
        </w:rPr>
        <w:t>e</w:t>
      </w:r>
    </w:p>
    <w:p>
      <w:pPr>
        <w:pStyle w:val="Cuerpodetexto"/>
        <w:spacing w:before="77" w:after="0"/>
        <w:rPr/>
      </w:pPr>
      <w:r>
        <w:rPr/>
      </w:r>
    </w:p>
    <w:p>
      <w:pPr>
        <w:pStyle w:val="ListParagraph"/>
        <w:numPr>
          <w:ilvl w:val="1"/>
          <w:numId w:val="35"/>
        </w:numPr>
        <w:tabs>
          <w:tab w:val="clear" w:pos="720"/>
          <w:tab w:val="left" w:pos="1615" w:leader="none"/>
        </w:tabs>
        <w:spacing w:lineRule="auto" w:line="240" w:before="0" w:after="0"/>
        <w:ind w:left="1615" w:right="0" w:hanging="425"/>
        <w:jc w:val="left"/>
        <w:rPr>
          <w:sz w:val="22"/>
        </w:rPr>
      </w:pPr>
      <w:r>
        <w:rPr>
          <w:sz w:val="22"/>
        </w:rPr>
        <w:t>Alto</w:t>
      </w:r>
      <w:r>
        <w:rPr>
          <w:spacing w:val="-8"/>
          <w:sz w:val="22"/>
        </w:rPr>
        <w:t xml:space="preserve"> </w:t>
      </w:r>
      <w:r>
        <w:rPr>
          <w:sz w:val="22"/>
        </w:rPr>
        <w:t>riesgo,</w:t>
      </w:r>
      <w:r>
        <w:rPr>
          <w:spacing w:val="-2"/>
          <w:sz w:val="22"/>
        </w:rPr>
        <w:t xml:space="preserve"> </w:t>
      </w:r>
      <w:r>
        <w:rPr>
          <w:sz w:val="22"/>
        </w:rPr>
        <w:t>de</w:t>
      </w:r>
      <w:r>
        <w:rPr>
          <w:spacing w:val="-2"/>
          <w:sz w:val="22"/>
        </w:rPr>
        <w:t xml:space="preserve"> </w:t>
      </w:r>
      <w:r>
        <w:rPr>
          <w:sz w:val="22"/>
        </w:rPr>
        <w:t>12.00</w:t>
      </w:r>
      <w:r>
        <w:rPr>
          <w:spacing w:val="-2"/>
          <w:sz w:val="22"/>
        </w:rPr>
        <w:t xml:space="preserve"> </w:t>
      </w:r>
      <w:r>
        <w:rPr>
          <w:sz w:val="22"/>
        </w:rPr>
        <w:t>a</w:t>
      </w:r>
      <w:r>
        <w:rPr>
          <w:spacing w:val="-2"/>
          <w:sz w:val="22"/>
        </w:rPr>
        <w:t xml:space="preserve"> </w:t>
      </w:r>
      <w:r>
        <w:rPr>
          <w:sz w:val="22"/>
        </w:rPr>
        <w:t>20.00</w:t>
      </w:r>
      <w:r>
        <w:rPr>
          <w:spacing w:val="-2"/>
          <w:sz w:val="22"/>
        </w:rPr>
        <w:t xml:space="preserve"> </w:t>
      </w:r>
      <w:r>
        <w:rPr>
          <w:spacing w:val="-4"/>
          <w:sz w:val="22"/>
        </w:rPr>
        <w:t>UMA;</w:t>
      </w:r>
    </w:p>
    <w:p>
      <w:pPr>
        <w:pStyle w:val="Cuerpodetexto"/>
        <w:spacing w:before="75" w:after="0"/>
        <w:rPr/>
      </w:pPr>
      <w:r>
        <w:rPr/>
      </w:r>
    </w:p>
    <w:p>
      <w:pPr>
        <w:pStyle w:val="ListParagraph"/>
        <w:numPr>
          <w:ilvl w:val="0"/>
          <w:numId w:val="35"/>
        </w:numPr>
        <w:tabs>
          <w:tab w:val="clear" w:pos="720"/>
          <w:tab w:val="left" w:pos="1188" w:leader="none"/>
          <w:tab w:val="left" w:pos="1190" w:leader="none"/>
        </w:tabs>
        <w:spacing w:lineRule="auto" w:line="276" w:before="0" w:after="0"/>
        <w:ind w:left="1190" w:right="49" w:hanging="569"/>
        <w:jc w:val="both"/>
        <w:rPr>
          <w:sz w:val="22"/>
        </w:rPr>
      </w:pPr>
      <w:r>
        <w:rPr>
          <w:sz w:val="22"/>
        </w:rPr>
        <w:t>Por la expedición de certificaciones distintas a las señaladas en el artículo 36 de esta Ley, así como la</w:t>
      </w:r>
      <w:r>
        <w:rPr>
          <w:spacing w:val="-5"/>
          <w:sz w:val="22"/>
        </w:rPr>
        <w:t xml:space="preserve"> </w:t>
      </w:r>
      <w:r>
        <w:rPr>
          <w:sz w:val="22"/>
        </w:rPr>
        <w:t>reposición</w:t>
      </w:r>
      <w:r>
        <w:rPr>
          <w:spacing w:val="-3"/>
          <w:sz w:val="22"/>
        </w:rPr>
        <w:t xml:space="preserve"> </w:t>
      </w:r>
      <w:r>
        <w:rPr>
          <w:sz w:val="22"/>
        </w:rPr>
        <w:t>de</w:t>
      </w:r>
      <w:r>
        <w:rPr>
          <w:spacing w:val="-3"/>
          <w:sz w:val="22"/>
        </w:rPr>
        <w:t xml:space="preserve"> </w:t>
      </w:r>
      <w:r>
        <w:rPr>
          <w:sz w:val="22"/>
        </w:rPr>
        <w:t>documentos,</w:t>
      </w:r>
      <w:r>
        <w:rPr>
          <w:spacing w:val="-3"/>
          <w:sz w:val="22"/>
        </w:rPr>
        <w:t xml:space="preserve"> </w:t>
      </w:r>
      <w:r>
        <w:rPr>
          <w:sz w:val="22"/>
        </w:rPr>
        <w:t>para</w:t>
      </w:r>
      <w:r>
        <w:rPr>
          <w:spacing w:val="-5"/>
          <w:sz w:val="22"/>
        </w:rPr>
        <w:t xml:space="preserve"> </w:t>
      </w:r>
      <w:r>
        <w:rPr>
          <w:sz w:val="22"/>
        </w:rPr>
        <w:t>refrendo</w:t>
      </w:r>
      <w:r>
        <w:rPr>
          <w:spacing w:val="-5"/>
          <w:sz w:val="22"/>
        </w:rPr>
        <w:t xml:space="preserve"> </w:t>
      </w:r>
      <w:r>
        <w:rPr>
          <w:sz w:val="22"/>
        </w:rPr>
        <w:t>de</w:t>
      </w:r>
      <w:r>
        <w:rPr>
          <w:spacing w:val="-5"/>
          <w:sz w:val="22"/>
        </w:rPr>
        <w:t xml:space="preserve"> </w:t>
      </w:r>
      <w:r>
        <w:rPr>
          <w:sz w:val="22"/>
        </w:rPr>
        <w:t>licencias</w:t>
      </w:r>
      <w:r>
        <w:rPr>
          <w:spacing w:val="-3"/>
          <w:sz w:val="22"/>
        </w:rPr>
        <w:t xml:space="preserve"> </w:t>
      </w:r>
      <w:r>
        <w:rPr>
          <w:sz w:val="22"/>
        </w:rPr>
        <w:t>de</w:t>
      </w:r>
      <w:r>
        <w:rPr>
          <w:spacing w:val="-5"/>
          <w:sz w:val="22"/>
        </w:rPr>
        <w:t xml:space="preserve"> </w:t>
      </w:r>
      <w:r>
        <w:rPr>
          <w:sz w:val="22"/>
        </w:rPr>
        <w:t>funcionamiento,</w:t>
      </w:r>
      <w:r>
        <w:rPr>
          <w:spacing w:val="-6"/>
          <w:sz w:val="22"/>
        </w:rPr>
        <w:t xml:space="preserve"> </w:t>
      </w:r>
      <w:r>
        <w:rPr>
          <w:sz w:val="22"/>
        </w:rPr>
        <w:t>se</w:t>
      </w:r>
      <w:r>
        <w:rPr>
          <w:spacing w:val="-5"/>
          <w:sz w:val="22"/>
        </w:rPr>
        <w:t xml:space="preserve"> </w:t>
      </w:r>
      <w:r>
        <w:rPr>
          <w:sz w:val="22"/>
        </w:rPr>
        <w:t>causarán</w:t>
      </w:r>
      <w:r>
        <w:rPr>
          <w:spacing w:val="-6"/>
          <w:sz w:val="22"/>
        </w:rPr>
        <w:t xml:space="preserve"> </w:t>
      </w:r>
      <w:r>
        <w:rPr>
          <w:sz w:val="22"/>
        </w:rPr>
        <w:t>los</w:t>
      </w:r>
      <w:r>
        <w:rPr>
          <w:spacing w:val="-5"/>
          <w:sz w:val="22"/>
        </w:rPr>
        <w:t xml:space="preserve"> </w:t>
      </w:r>
      <w:r>
        <w:rPr>
          <w:sz w:val="22"/>
        </w:rPr>
        <w:t>derechos de 2.00 UMA;</w:t>
      </w:r>
    </w:p>
    <w:p>
      <w:pPr>
        <w:pStyle w:val="Cuerpodetexto"/>
        <w:spacing w:before="38" w:after="0"/>
        <w:rPr/>
      </w:pPr>
      <w:r>
        <w:rPr/>
      </w:r>
    </w:p>
    <w:p>
      <w:pPr>
        <w:pStyle w:val="ListParagraph"/>
        <w:numPr>
          <w:ilvl w:val="0"/>
          <w:numId w:val="35"/>
        </w:numPr>
        <w:tabs>
          <w:tab w:val="clear" w:pos="720"/>
          <w:tab w:val="left" w:pos="1188" w:leader="none"/>
        </w:tabs>
        <w:spacing w:lineRule="auto" w:line="240" w:before="0" w:after="0"/>
        <w:ind w:left="1188" w:right="0" w:hanging="566"/>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constancias</w:t>
      </w:r>
      <w:r>
        <w:rPr>
          <w:spacing w:val="-3"/>
          <w:sz w:val="22"/>
        </w:rPr>
        <w:t xml:space="preserve"> </w:t>
      </w:r>
      <w:r>
        <w:rPr>
          <w:sz w:val="22"/>
        </w:rPr>
        <w:t>por</w:t>
      </w:r>
      <w:r>
        <w:rPr>
          <w:spacing w:val="-3"/>
          <w:sz w:val="22"/>
        </w:rPr>
        <w:t xml:space="preserve"> </w:t>
      </w:r>
      <w:r>
        <w:rPr>
          <w:sz w:val="22"/>
        </w:rPr>
        <w:t>capacitación</w:t>
      </w:r>
      <w:r>
        <w:rPr>
          <w:spacing w:val="-3"/>
          <w:sz w:val="22"/>
        </w:rPr>
        <w:t xml:space="preserve"> </w:t>
      </w:r>
      <w:r>
        <w:rPr>
          <w:sz w:val="22"/>
        </w:rPr>
        <w:t>en</w:t>
      </w:r>
      <w:r>
        <w:rPr>
          <w:spacing w:val="-4"/>
          <w:sz w:val="22"/>
        </w:rPr>
        <w:t xml:space="preserve"> </w:t>
      </w:r>
      <w:r>
        <w:rPr>
          <w:sz w:val="22"/>
        </w:rPr>
        <w:t>materia</w:t>
      </w:r>
      <w:r>
        <w:rPr>
          <w:spacing w:val="-5"/>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6"/>
          <w:sz w:val="22"/>
        </w:rPr>
        <w:t xml:space="preserve"> </w:t>
      </w:r>
      <w:r>
        <w:rPr>
          <w:sz w:val="22"/>
        </w:rPr>
        <w:t>2.00</w:t>
      </w:r>
      <w:r>
        <w:rPr>
          <w:spacing w:val="-2"/>
          <w:sz w:val="22"/>
        </w:rPr>
        <w:t xml:space="preserve"> </w:t>
      </w:r>
      <w:r>
        <w:rPr>
          <w:spacing w:val="-4"/>
          <w:sz w:val="22"/>
        </w:rPr>
        <w:t>UMA;</w:t>
      </w:r>
    </w:p>
    <w:p>
      <w:pPr>
        <w:pStyle w:val="Cuerpodetexto"/>
        <w:spacing w:before="75" w:after="0"/>
        <w:rPr/>
      </w:pPr>
      <w:r>
        <w:rPr/>
      </w:r>
    </w:p>
    <w:p>
      <w:pPr>
        <w:pStyle w:val="ListParagraph"/>
        <w:numPr>
          <w:ilvl w:val="0"/>
          <w:numId w:val="35"/>
        </w:numPr>
        <w:tabs>
          <w:tab w:val="clear" w:pos="720"/>
          <w:tab w:val="left" w:pos="1187" w:leader="none"/>
          <w:tab w:val="left" w:pos="1190" w:leader="none"/>
        </w:tabs>
        <w:spacing w:lineRule="auto" w:line="276" w:before="1" w:after="0"/>
        <w:ind w:left="1190" w:right="55" w:hanging="569"/>
        <w:jc w:val="both"/>
        <w:rPr>
          <w:sz w:val="22"/>
        </w:rPr>
      </w:pPr>
      <w:r>
        <w:rPr>
          <w:sz w:val="22"/>
        </w:rPr>
        <w:t>Por la impartición de talleres y/o cursos en áreas de seguridad y protección civil, incluye constancia de participación, 2.00 UMA por persona, y</w:t>
      </w:r>
    </w:p>
    <w:p>
      <w:pPr>
        <w:pStyle w:val="Cuerpodetexto"/>
        <w:spacing w:before="33" w:after="0"/>
        <w:rPr/>
      </w:pPr>
      <w:r>
        <w:rPr/>
      </w:r>
    </w:p>
    <w:p>
      <w:pPr>
        <w:pStyle w:val="ListParagraph"/>
        <w:numPr>
          <w:ilvl w:val="0"/>
          <w:numId w:val="35"/>
        </w:numPr>
        <w:tabs>
          <w:tab w:val="clear" w:pos="720"/>
          <w:tab w:val="left" w:pos="1188" w:leader="none"/>
          <w:tab w:val="left" w:pos="1190" w:leader="none"/>
        </w:tabs>
        <w:spacing w:lineRule="auto" w:line="276" w:before="0" w:after="0"/>
        <w:ind w:left="1190" w:right="55" w:hanging="569"/>
        <w:jc w:val="both"/>
        <w:rPr>
          <w:sz w:val="22"/>
        </w:rPr>
      </w:pPr>
      <w:r>
        <w:rPr>
          <w:sz w:val="22"/>
        </w:rPr>
        <w:t>Las</w:t>
      </w:r>
      <w:r>
        <w:rPr>
          <w:spacing w:val="-1"/>
          <w:sz w:val="22"/>
        </w:rPr>
        <w:t xml:space="preserve"> </w:t>
      </w:r>
      <w:r>
        <w:rPr>
          <w:sz w:val="22"/>
        </w:rPr>
        <w:t>multas por incumplimiento</w:t>
      </w:r>
      <w:r>
        <w:rPr>
          <w:spacing w:val="-1"/>
          <w:sz w:val="22"/>
        </w:rPr>
        <w:t xml:space="preserve"> </w:t>
      </w:r>
      <w:r>
        <w:rPr>
          <w:sz w:val="22"/>
        </w:rPr>
        <w:t>al Reglamento</w:t>
      </w:r>
      <w:r>
        <w:rPr>
          <w:spacing w:val="-1"/>
          <w:sz w:val="22"/>
        </w:rPr>
        <w:t xml:space="preserve"> </w:t>
      </w:r>
      <w:r>
        <w:rPr>
          <w:sz w:val="22"/>
        </w:rPr>
        <w:t>de Protección Civil Municipal, se</w:t>
      </w:r>
      <w:r>
        <w:rPr>
          <w:spacing w:val="-1"/>
          <w:sz w:val="22"/>
        </w:rPr>
        <w:t xml:space="preserve"> </w:t>
      </w:r>
      <w:r>
        <w:rPr>
          <w:sz w:val="22"/>
        </w:rPr>
        <w:t>cobrarán</w:t>
      </w:r>
      <w:r>
        <w:rPr>
          <w:spacing w:val="-1"/>
          <w:sz w:val="22"/>
        </w:rPr>
        <w:t xml:space="preserve"> </w:t>
      </w:r>
      <w:r>
        <w:rPr>
          <w:sz w:val="22"/>
        </w:rPr>
        <w:t>según</w:t>
      </w:r>
      <w:r>
        <w:rPr>
          <w:spacing w:val="-1"/>
          <w:sz w:val="22"/>
        </w:rPr>
        <w:t xml:space="preserve"> </w:t>
      </w:r>
      <w:r>
        <w:rPr>
          <w:sz w:val="22"/>
        </w:rPr>
        <w:t>las disposiciones del propio Reglamento.</w:t>
      </w:r>
    </w:p>
    <w:p>
      <w:pPr>
        <w:pStyle w:val="Cuerpodetexto"/>
        <w:rPr/>
      </w:pPr>
      <w:r>
        <w:rPr/>
      </w:r>
    </w:p>
    <w:p>
      <w:pPr>
        <w:pStyle w:val="Cuerpodetexto"/>
        <w:spacing w:before="76" w:after="0"/>
        <w:rPr/>
      </w:pPr>
      <w:r>
        <w:rPr/>
      </w:r>
    </w:p>
    <w:p>
      <w:pPr>
        <w:pStyle w:val="Normal"/>
        <w:spacing w:before="0" w:after="0"/>
        <w:ind w:left="2162" w:right="1874" w:hanging="0"/>
        <w:jc w:val="center"/>
        <w:rPr>
          <w:b/>
          <w:b/>
          <w:sz w:val="22"/>
        </w:rPr>
      </w:pPr>
      <w:r>
        <w:rPr>
          <w:b/>
          <w:sz w:val="22"/>
        </w:rPr>
        <w:t>CAPÍTULO</w:t>
      </w:r>
      <w:r>
        <w:rPr>
          <w:b/>
          <w:spacing w:val="-7"/>
          <w:sz w:val="22"/>
        </w:rPr>
        <w:t xml:space="preserve"> VI</w:t>
      </w:r>
    </w:p>
    <w:p>
      <w:pPr>
        <w:pStyle w:val="Normal"/>
        <w:spacing w:before="38" w:after="0"/>
        <w:ind w:left="2164" w:right="1874"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77" w:after="0"/>
        <w:rPr>
          <w:b/>
          <w:b/>
        </w:rPr>
      </w:pPr>
      <w:r>
        <w:rPr>
          <w:b/>
        </w:rPr>
      </w:r>
    </w:p>
    <w:p>
      <w:pPr>
        <w:pStyle w:val="Cuerpodetexto"/>
        <w:spacing w:lineRule="auto" w:line="276"/>
        <w:ind w:left="338" w:right="52" w:hanging="425"/>
        <w:jc w:val="both"/>
        <w:rPr/>
      </w:pPr>
      <w:r>
        <w:rPr>
          <w:b/>
        </w:rPr>
        <w:t>Artículo</w:t>
      </w:r>
      <w:r>
        <w:rPr>
          <w:b/>
          <w:spacing w:val="-12"/>
        </w:rPr>
        <w:t xml:space="preserve"> </w:t>
      </w:r>
      <w:r>
        <w:rPr>
          <w:b/>
        </w:rPr>
        <w:t>39.</w:t>
      </w:r>
      <w:r>
        <w:rPr>
          <w:b/>
          <w:spacing w:val="-11"/>
        </w:rPr>
        <w:t xml:space="preserve"> </w:t>
      </w:r>
      <w:r>
        <w:rPr/>
        <w:t>El</w:t>
      </w:r>
      <w:r>
        <w:rPr>
          <w:spacing w:val="-11"/>
        </w:rPr>
        <w:t xml:space="preserve"> </w:t>
      </w:r>
      <w:r>
        <w:rPr/>
        <w:t>servicio</w:t>
      </w:r>
      <w:r>
        <w:rPr>
          <w:spacing w:val="-12"/>
        </w:rPr>
        <w:t xml:space="preserve"> </w:t>
      </w:r>
      <w:r>
        <w:rPr/>
        <w:t>de</w:t>
      </w:r>
      <w:r>
        <w:rPr>
          <w:spacing w:val="-14"/>
        </w:rPr>
        <w:t xml:space="preserve"> </w:t>
      </w:r>
      <w:r>
        <w:rPr/>
        <w:t>recolección,</w:t>
      </w:r>
      <w:r>
        <w:rPr>
          <w:spacing w:val="-9"/>
        </w:rPr>
        <w:t xml:space="preserve"> </w:t>
      </w:r>
      <w:r>
        <w:rPr/>
        <w:t>transporte</w:t>
      </w:r>
      <w:r>
        <w:rPr>
          <w:spacing w:val="-12"/>
        </w:rPr>
        <w:t xml:space="preserve"> </w:t>
      </w:r>
      <w:r>
        <w:rPr/>
        <w:t>y</w:t>
      </w:r>
      <w:r>
        <w:rPr>
          <w:spacing w:val="-12"/>
        </w:rPr>
        <w:t xml:space="preserve"> </w:t>
      </w:r>
      <w:r>
        <w:rPr/>
        <w:t>disposición</w:t>
      </w:r>
      <w:r>
        <w:rPr>
          <w:spacing w:val="-14"/>
        </w:rPr>
        <w:t xml:space="preserve"> </w:t>
      </w:r>
      <w:r>
        <w:rPr/>
        <w:t>final</w:t>
      </w:r>
      <w:r>
        <w:rPr>
          <w:spacing w:val="-11"/>
        </w:rPr>
        <w:t xml:space="preserve"> </w:t>
      </w:r>
      <w:r>
        <w:rPr/>
        <w:t>de</w:t>
      </w:r>
      <w:r>
        <w:rPr>
          <w:spacing w:val="-12"/>
        </w:rPr>
        <w:t xml:space="preserve"> </w:t>
      </w:r>
      <w:r>
        <w:rPr/>
        <w:t>residuos</w:t>
      </w:r>
      <w:r>
        <w:rPr>
          <w:spacing w:val="-11"/>
        </w:rPr>
        <w:t xml:space="preserve"> </w:t>
      </w:r>
      <w:r>
        <w:rPr/>
        <w:t>o</w:t>
      </w:r>
      <w:r>
        <w:rPr>
          <w:spacing w:val="-14"/>
        </w:rPr>
        <w:t xml:space="preserve"> </w:t>
      </w:r>
      <w:r>
        <w:rPr/>
        <w:t>desechos</w:t>
      </w:r>
      <w:r>
        <w:rPr>
          <w:spacing w:val="-11"/>
        </w:rPr>
        <w:t xml:space="preserve"> </w:t>
      </w:r>
      <w:r>
        <w:rPr/>
        <w:t>sólidos,</w:t>
      </w:r>
      <w:r>
        <w:rPr>
          <w:spacing w:val="-11"/>
        </w:rPr>
        <w:t xml:space="preserve"> </w:t>
      </w:r>
      <w:r>
        <w:rPr/>
        <w:t>efectuado por la Presidencia Municipal, causará un derecho anual que se cobrará al momento de realizar el pago del impuesto predial de acuerdo con la siguiente tarifa:</w:t>
      </w:r>
    </w:p>
    <w:p>
      <w:pPr>
        <w:pStyle w:val="Cuerpodetexto"/>
        <w:spacing w:before="36" w:after="0"/>
        <w:rPr/>
      </w:pPr>
      <w:r>
        <w:rPr/>
      </w:r>
    </w:p>
    <w:p>
      <w:pPr>
        <w:pStyle w:val="ListParagraph"/>
        <w:numPr>
          <w:ilvl w:val="0"/>
          <w:numId w:val="34"/>
        </w:numPr>
        <w:tabs>
          <w:tab w:val="clear" w:pos="720"/>
          <w:tab w:val="left" w:pos="1190" w:leader="none"/>
        </w:tabs>
        <w:spacing w:lineRule="auto" w:line="240" w:before="1" w:after="0"/>
        <w:ind w:left="1190" w:right="0" w:hanging="568"/>
        <w:jc w:val="left"/>
        <w:rPr>
          <w:sz w:val="22"/>
        </w:rPr>
      </w:pPr>
      <w:r>
        <w:rPr>
          <w:sz w:val="22"/>
        </w:rPr>
        <w:t>A</w:t>
      </w:r>
      <w:r>
        <w:rPr>
          <w:spacing w:val="-4"/>
          <w:sz w:val="22"/>
        </w:rPr>
        <w:t xml:space="preserve"> </w:t>
      </w:r>
      <w:r>
        <w:rPr>
          <w:sz w:val="22"/>
        </w:rPr>
        <w:t>los</w:t>
      </w:r>
      <w:r>
        <w:rPr>
          <w:spacing w:val="-2"/>
          <w:sz w:val="22"/>
        </w:rPr>
        <w:t xml:space="preserve"> </w:t>
      </w:r>
      <w:r>
        <w:rPr>
          <w:sz w:val="22"/>
        </w:rPr>
        <w:t>propietarios</w:t>
      </w:r>
      <w:r>
        <w:rPr>
          <w:spacing w:val="-3"/>
          <w:sz w:val="22"/>
        </w:rPr>
        <w:t xml:space="preserve"> </w:t>
      </w:r>
      <w:r>
        <w:rPr>
          <w:sz w:val="22"/>
        </w:rPr>
        <w:t>y/o</w:t>
      </w:r>
      <w:r>
        <w:rPr>
          <w:spacing w:val="-2"/>
          <w:sz w:val="22"/>
        </w:rPr>
        <w:t xml:space="preserve"> </w:t>
      </w:r>
      <w:r>
        <w:rPr>
          <w:sz w:val="22"/>
        </w:rPr>
        <w:t>poseedores</w:t>
      </w:r>
      <w:r>
        <w:rPr>
          <w:spacing w:val="-3"/>
          <w:sz w:val="22"/>
        </w:rPr>
        <w:t xml:space="preserve"> </w:t>
      </w:r>
      <w:r>
        <w:rPr>
          <w:sz w:val="22"/>
        </w:rPr>
        <w:t>de</w:t>
      </w:r>
      <w:r>
        <w:rPr>
          <w:spacing w:val="-4"/>
          <w:sz w:val="22"/>
        </w:rPr>
        <w:t xml:space="preserve"> </w:t>
      </w:r>
      <w:r>
        <w:rPr>
          <w:sz w:val="22"/>
        </w:rPr>
        <w:t>bienes</w:t>
      </w:r>
      <w:r>
        <w:rPr>
          <w:spacing w:val="-5"/>
          <w:sz w:val="22"/>
        </w:rPr>
        <w:t xml:space="preserve"> </w:t>
      </w:r>
      <w:r>
        <w:rPr>
          <w:sz w:val="22"/>
        </w:rPr>
        <w:t>inmuebles</w:t>
      </w:r>
      <w:r>
        <w:rPr>
          <w:spacing w:val="-4"/>
          <w:sz w:val="22"/>
        </w:rPr>
        <w:t xml:space="preserve"> </w:t>
      </w:r>
      <w:r>
        <w:rPr>
          <w:sz w:val="22"/>
        </w:rPr>
        <w:t>de</w:t>
      </w:r>
      <w:r>
        <w:rPr>
          <w:spacing w:val="-2"/>
          <w:sz w:val="22"/>
        </w:rPr>
        <w:t xml:space="preserve"> </w:t>
      </w:r>
      <w:r>
        <w:rPr>
          <w:spacing w:val="-4"/>
          <w:sz w:val="22"/>
        </w:rPr>
        <w:t>uso:</w:t>
      </w:r>
    </w:p>
    <w:p>
      <w:pPr>
        <w:pStyle w:val="ListParagraph"/>
        <w:numPr>
          <w:ilvl w:val="1"/>
          <w:numId w:val="34"/>
        </w:numPr>
        <w:tabs>
          <w:tab w:val="clear" w:pos="720"/>
          <w:tab w:val="left" w:pos="1615" w:leader="none"/>
        </w:tabs>
        <w:spacing w:lineRule="auto" w:line="240" w:before="239" w:after="0"/>
        <w:ind w:left="1615" w:right="0" w:hanging="425"/>
        <w:jc w:val="left"/>
        <w:rPr>
          <w:sz w:val="22"/>
        </w:rPr>
      </w:pPr>
      <w:r>
        <w:rPr>
          <w:sz w:val="22"/>
        </w:rPr>
        <w:t>Habitacional,</w:t>
      </w:r>
      <w:r>
        <w:rPr>
          <w:spacing w:val="-4"/>
          <w:sz w:val="22"/>
        </w:rPr>
        <w:t xml:space="preserve"> </w:t>
      </w:r>
      <w:r>
        <w:rPr>
          <w:sz w:val="22"/>
        </w:rPr>
        <w:t>1.50</w:t>
      </w:r>
      <w:r>
        <w:rPr>
          <w:spacing w:val="-3"/>
          <w:sz w:val="22"/>
        </w:rPr>
        <w:t xml:space="preserve"> </w:t>
      </w:r>
      <w:r>
        <w:rPr>
          <w:spacing w:val="-4"/>
          <w:sz w:val="22"/>
        </w:rPr>
        <w:t>UMA;</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4"/>
        </w:numPr>
        <w:tabs>
          <w:tab w:val="clear" w:pos="720"/>
          <w:tab w:val="left" w:pos="1615" w:leader="none"/>
        </w:tabs>
        <w:spacing w:lineRule="auto" w:line="240" w:before="239" w:after="0"/>
        <w:ind w:left="1615" w:right="0" w:hanging="425"/>
        <w:jc w:val="left"/>
        <w:rPr>
          <w:sz w:val="22"/>
        </w:rPr>
      </w:pPr>
      <w:r>
        <w:rPr>
          <w:sz w:val="22"/>
        </w:rPr>
        <w:t>Unidades</w:t>
      </w:r>
      <w:r>
        <w:rPr>
          <w:spacing w:val="-6"/>
          <w:sz w:val="22"/>
        </w:rPr>
        <w:t xml:space="preserve"> </w:t>
      </w:r>
      <w:r>
        <w:rPr>
          <w:sz w:val="22"/>
        </w:rPr>
        <w:t>habitacionales,</w:t>
      </w:r>
      <w:r>
        <w:rPr>
          <w:spacing w:val="-6"/>
          <w:sz w:val="22"/>
        </w:rPr>
        <w:t xml:space="preserve"> </w:t>
      </w:r>
      <w:r>
        <w:rPr>
          <w:sz w:val="22"/>
        </w:rPr>
        <w:t>por</w:t>
      </w:r>
      <w:r>
        <w:rPr>
          <w:spacing w:val="-6"/>
          <w:sz w:val="22"/>
        </w:rPr>
        <w:t xml:space="preserve"> </w:t>
      </w:r>
      <w:r>
        <w:rPr>
          <w:sz w:val="22"/>
        </w:rPr>
        <w:t>departamento,</w:t>
      </w:r>
      <w:r>
        <w:rPr>
          <w:spacing w:val="-6"/>
          <w:sz w:val="22"/>
        </w:rPr>
        <w:t xml:space="preserve"> </w:t>
      </w:r>
      <w:r>
        <w:rPr>
          <w:sz w:val="22"/>
        </w:rPr>
        <w:t>1.50</w:t>
      </w:r>
      <w:r>
        <w:rPr>
          <w:spacing w:val="-5"/>
          <w:sz w:val="22"/>
        </w:rPr>
        <w:t xml:space="preserve"> </w:t>
      </w:r>
      <w:r>
        <w:rPr>
          <w:spacing w:val="-4"/>
          <w:sz w:val="22"/>
        </w:rPr>
        <w:t>UMA;</w:t>
      </w:r>
    </w:p>
    <w:p>
      <w:pPr>
        <w:pStyle w:val="ListParagraph"/>
        <w:numPr>
          <w:ilvl w:val="1"/>
          <w:numId w:val="34"/>
        </w:numPr>
        <w:tabs>
          <w:tab w:val="clear" w:pos="720"/>
          <w:tab w:val="left" w:pos="1615" w:leader="none"/>
        </w:tabs>
        <w:spacing w:lineRule="auto" w:line="240" w:before="83" w:after="0"/>
        <w:ind w:left="1615" w:right="0" w:hanging="425"/>
        <w:jc w:val="left"/>
        <w:rPr>
          <w:sz w:val="22"/>
        </w:rPr>
      </w:pPr>
      <w:r>
        <w:rPr>
          <w:sz w:val="22"/>
        </w:rPr>
        <w:t>Comerciales,</w:t>
      </w:r>
      <w:r>
        <w:rPr>
          <w:spacing w:val="-4"/>
          <w:sz w:val="22"/>
        </w:rPr>
        <w:t xml:space="preserve"> </w:t>
      </w:r>
      <w:r>
        <w:rPr>
          <w:sz w:val="22"/>
        </w:rPr>
        <w:t>3.50</w:t>
      </w:r>
      <w:r>
        <w:rPr>
          <w:spacing w:val="-4"/>
          <w:sz w:val="22"/>
        </w:rPr>
        <w:t xml:space="preserve"> UMA;</w:t>
      </w:r>
    </w:p>
    <w:p>
      <w:pPr>
        <w:pStyle w:val="ListParagraph"/>
        <w:numPr>
          <w:ilvl w:val="1"/>
          <w:numId w:val="34"/>
        </w:numPr>
        <w:tabs>
          <w:tab w:val="clear" w:pos="720"/>
          <w:tab w:val="left" w:pos="1615" w:leader="none"/>
        </w:tabs>
        <w:spacing w:lineRule="auto" w:line="240" w:before="237" w:after="0"/>
        <w:ind w:left="1615" w:right="0" w:hanging="425"/>
        <w:jc w:val="left"/>
        <w:rPr>
          <w:sz w:val="22"/>
        </w:rPr>
      </w:pPr>
      <w:r>
        <w:rPr>
          <w:sz w:val="22"/>
        </w:rPr>
        <w:t>Industrias,</w:t>
      </w:r>
      <w:r>
        <w:rPr>
          <w:spacing w:val="-4"/>
          <w:sz w:val="22"/>
        </w:rPr>
        <w:t xml:space="preserve"> </w:t>
      </w:r>
      <w:r>
        <w:rPr>
          <w:sz w:val="22"/>
        </w:rPr>
        <w:t>130.00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34"/>
        </w:numPr>
        <w:tabs>
          <w:tab w:val="clear" w:pos="720"/>
          <w:tab w:val="left" w:pos="1615" w:leader="none"/>
        </w:tabs>
        <w:spacing w:lineRule="auto" w:line="240" w:before="239" w:after="0"/>
        <w:ind w:left="1615" w:right="0" w:hanging="425"/>
        <w:jc w:val="left"/>
        <w:rPr>
          <w:sz w:val="22"/>
        </w:rPr>
      </w:pPr>
      <w:r>
        <w:rPr>
          <w:sz w:val="22"/>
        </w:rPr>
        <w:t>Rústicos,</w:t>
      </w:r>
      <w:r>
        <w:rPr>
          <w:spacing w:val="-6"/>
          <w:sz w:val="22"/>
        </w:rPr>
        <w:t xml:space="preserve"> </w:t>
      </w:r>
      <w:r>
        <w:rPr>
          <w:sz w:val="22"/>
        </w:rPr>
        <w:t>1.50</w:t>
      </w:r>
      <w:r>
        <w:rPr>
          <w:spacing w:val="-1"/>
          <w:sz w:val="22"/>
        </w:rPr>
        <w:t xml:space="preserve"> </w:t>
      </w:r>
      <w:r>
        <w:rPr>
          <w:spacing w:val="-4"/>
          <w:sz w:val="22"/>
        </w:rPr>
        <w:t>UMA;</w:t>
      </w:r>
    </w:p>
    <w:p>
      <w:pPr>
        <w:pStyle w:val="Cuerpodetexto"/>
        <w:spacing w:before="75" w:after="0"/>
        <w:rPr/>
      </w:pPr>
      <w:r>
        <w:rPr/>
      </w:r>
    </w:p>
    <w:p>
      <w:pPr>
        <w:pStyle w:val="ListParagraph"/>
        <w:numPr>
          <w:ilvl w:val="0"/>
          <w:numId w:val="34"/>
        </w:numPr>
        <w:tabs>
          <w:tab w:val="clear" w:pos="720"/>
          <w:tab w:val="left" w:pos="1188" w:leader="none"/>
          <w:tab w:val="left" w:pos="1190" w:leader="none"/>
        </w:tabs>
        <w:spacing w:lineRule="auto" w:line="276" w:before="0" w:after="0"/>
        <w:ind w:left="1190" w:right="50" w:hanging="569"/>
        <w:jc w:val="both"/>
        <w:rPr>
          <w:sz w:val="22"/>
        </w:rPr>
      </w:pPr>
      <w:r>
        <w:rPr>
          <w:sz w:val="22"/>
        </w:rPr>
        <w:t>Para empresas, instituciones financieras y/o crédito, instituciones bancarias, gasolineras, monte pío, casas de empeño, escuelas, hospitales y/o clínicas de especialidades, cadenas comerciales, comercializadoras, tiendas de autoservicios y/o franquicias, por el volumen de operaciones que realicen, por la superficie o por el equipamiento que ocupen, 100.00 UMA;</w:t>
      </w:r>
    </w:p>
    <w:p>
      <w:pPr>
        <w:pStyle w:val="Cuerpodetexto"/>
        <w:spacing w:before="37" w:after="0"/>
        <w:rPr/>
      </w:pPr>
      <w:r>
        <w:rPr/>
      </w:r>
    </w:p>
    <w:p>
      <w:pPr>
        <w:pStyle w:val="ListParagraph"/>
        <w:numPr>
          <w:ilvl w:val="0"/>
          <w:numId w:val="34"/>
        </w:numPr>
        <w:tabs>
          <w:tab w:val="clear" w:pos="720"/>
          <w:tab w:val="left" w:pos="1187" w:leader="none"/>
          <w:tab w:val="left" w:pos="1190" w:leader="none"/>
        </w:tabs>
        <w:spacing w:lineRule="auto" w:line="276" w:before="1" w:after="0"/>
        <w:ind w:left="1190" w:right="52" w:hanging="569"/>
        <w:jc w:val="both"/>
        <w:rPr>
          <w:sz w:val="22"/>
        </w:rPr>
      </w:pPr>
      <w:r>
        <w:rPr>
          <w:sz w:val="22"/>
        </w:rPr>
        <w:t>Establecimientos</w:t>
      </w:r>
      <w:r>
        <w:rPr>
          <w:spacing w:val="-14"/>
          <w:sz w:val="22"/>
        </w:rPr>
        <w:t xml:space="preserve"> </w:t>
      </w:r>
      <w:r>
        <w:rPr>
          <w:sz w:val="22"/>
        </w:rPr>
        <w:t>comerciales</w:t>
      </w:r>
      <w:r>
        <w:rPr>
          <w:spacing w:val="-14"/>
          <w:sz w:val="22"/>
        </w:rPr>
        <w:t xml:space="preserve"> </w:t>
      </w:r>
      <w:r>
        <w:rPr>
          <w:sz w:val="22"/>
        </w:rPr>
        <w:t>y</w:t>
      </w:r>
      <w:r>
        <w:rPr>
          <w:spacing w:val="-14"/>
          <w:sz w:val="22"/>
        </w:rPr>
        <w:t xml:space="preserve"> </w:t>
      </w:r>
      <w:r>
        <w:rPr>
          <w:sz w:val="22"/>
        </w:rPr>
        <w:t>de</w:t>
      </w:r>
      <w:r>
        <w:rPr>
          <w:spacing w:val="-13"/>
          <w:sz w:val="22"/>
        </w:rPr>
        <w:t xml:space="preserve"> </w:t>
      </w:r>
      <w:r>
        <w:rPr>
          <w:sz w:val="22"/>
        </w:rPr>
        <w:t>servicios</w:t>
      </w:r>
      <w:r>
        <w:rPr>
          <w:spacing w:val="-14"/>
          <w:sz w:val="22"/>
        </w:rPr>
        <w:t xml:space="preserve"> </w:t>
      </w:r>
      <w:r>
        <w:rPr>
          <w:sz w:val="22"/>
        </w:rPr>
        <w:t>SARE</w:t>
      </w:r>
      <w:r>
        <w:rPr>
          <w:spacing w:val="-14"/>
          <w:sz w:val="22"/>
        </w:rPr>
        <w:t xml:space="preserve"> </w:t>
      </w:r>
      <w:r>
        <w:rPr>
          <w:sz w:val="22"/>
        </w:rPr>
        <w:t>en</w:t>
      </w:r>
      <w:r>
        <w:rPr>
          <w:spacing w:val="-14"/>
          <w:sz w:val="22"/>
        </w:rPr>
        <w:t xml:space="preserve"> </w:t>
      </w:r>
      <w:r>
        <w:rPr>
          <w:sz w:val="22"/>
        </w:rPr>
        <w:t>línea,</w:t>
      </w:r>
      <w:r>
        <w:rPr>
          <w:spacing w:val="-13"/>
          <w:sz w:val="22"/>
        </w:rPr>
        <w:t xml:space="preserve"> </w:t>
      </w:r>
      <w:r>
        <w:rPr>
          <w:sz w:val="22"/>
        </w:rPr>
        <w:t>en</w:t>
      </w:r>
      <w:r>
        <w:rPr>
          <w:spacing w:val="-14"/>
          <w:sz w:val="22"/>
        </w:rPr>
        <w:t xml:space="preserve"> </w:t>
      </w:r>
      <w:r>
        <w:rPr>
          <w:sz w:val="22"/>
        </w:rPr>
        <w:t>la</w:t>
      </w:r>
      <w:r>
        <w:rPr>
          <w:spacing w:val="-14"/>
          <w:sz w:val="22"/>
        </w:rPr>
        <w:t xml:space="preserve"> </w:t>
      </w:r>
      <w:r>
        <w:rPr>
          <w:sz w:val="22"/>
        </w:rPr>
        <w:t>expedición</w:t>
      </w:r>
      <w:r>
        <w:rPr>
          <w:spacing w:val="-14"/>
          <w:sz w:val="22"/>
        </w:rPr>
        <w:t xml:space="preserve"> </w:t>
      </w:r>
      <w:r>
        <w:rPr>
          <w:sz w:val="22"/>
        </w:rPr>
        <w:t>o</w:t>
      </w:r>
      <w:r>
        <w:rPr>
          <w:spacing w:val="-13"/>
          <w:sz w:val="22"/>
        </w:rPr>
        <w:t xml:space="preserve"> </w:t>
      </w:r>
      <w:r>
        <w:rPr>
          <w:sz w:val="22"/>
        </w:rPr>
        <w:t>refrendo,</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licencia de funcionamiento, 3.50 UMA por el servicio de limpia;</w:t>
      </w:r>
    </w:p>
    <w:p>
      <w:pPr>
        <w:pStyle w:val="Cuerpodetexto"/>
        <w:spacing w:before="34" w:after="0"/>
        <w:rPr/>
      </w:pPr>
      <w:r>
        <w:rPr/>
      </w:r>
    </w:p>
    <w:p>
      <w:pPr>
        <w:pStyle w:val="ListParagraph"/>
        <w:numPr>
          <w:ilvl w:val="0"/>
          <w:numId w:val="34"/>
        </w:numPr>
        <w:tabs>
          <w:tab w:val="clear" w:pos="720"/>
          <w:tab w:val="left" w:pos="568" w:leader="none"/>
        </w:tabs>
        <w:spacing w:lineRule="auto" w:line="240" w:before="0" w:after="0"/>
        <w:ind w:left="568" w:right="4970" w:hanging="568"/>
        <w:jc w:val="right"/>
        <w:rPr>
          <w:sz w:val="22"/>
        </w:rPr>
      </w:pPr>
      <w:r>
        <w:rPr>
          <w:sz w:val="22"/>
        </w:rPr>
        <w:t>Establecimientos</w:t>
      </w:r>
      <w:r>
        <w:rPr>
          <w:spacing w:val="-8"/>
          <w:sz w:val="22"/>
        </w:rPr>
        <w:t xml:space="preserve"> </w:t>
      </w:r>
      <w:r>
        <w:rPr>
          <w:sz w:val="22"/>
        </w:rPr>
        <w:t>industriales,</w:t>
      </w:r>
      <w:r>
        <w:rPr>
          <w:spacing w:val="-7"/>
          <w:sz w:val="22"/>
        </w:rPr>
        <w:t xml:space="preserve"> </w:t>
      </w:r>
      <w:r>
        <w:rPr>
          <w:sz w:val="22"/>
        </w:rPr>
        <w:t>130.00</w:t>
      </w:r>
      <w:r>
        <w:rPr>
          <w:spacing w:val="-7"/>
          <w:sz w:val="22"/>
        </w:rPr>
        <w:t xml:space="preserve"> </w:t>
      </w:r>
      <w:r>
        <w:rPr>
          <w:spacing w:val="-4"/>
          <w:sz w:val="22"/>
        </w:rPr>
        <w:t>UMA;</w:t>
      </w:r>
    </w:p>
    <w:p>
      <w:pPr>
        <w:pStyle w:val="Cuerpodetexto"/>
        <w:spacing w:before="77" w:after="0"/>
        <w:rPr/>
      </w:pPr>
      <w:r>
        <w:rPr/>
      </w:r>
    </w:p>
    <w:p>
      <w:pPr>
        <w:pStyle w:val="ListParagraph"/>
        <w:numPr>
          <w:ilvl w:val="0"/>
          <w:numId w:val="34"/>
        </w:numPr>
        <w:tabs>
          <w:tab w:val="clear" w:pos="720"/>
          <w:tab w:val="left" w:pos="1188" w:leader="none"/>
          <w:tab w:val="left" w:pos="1190" w:leader="none"/>
        </w:tabs>
        <w:spacing w:lineRule="auto" w:line="276" w:before="0" w:after="0"/>
        <w:ind w:left="1190" w:right="51" w:hanging="569"/>
        <w:jc w:val="both"/>
        <w:rPr>
          <w:sz w:val="22"/>
        </w:rPr>
      </w:pPr>
      <w:r>
        <w:rPr>
          <w:sz w:val="22"/>
        </w:rPr>
        <w:t>Cuando se trate de inicio de operaciones la cuota correspondiente se pagará al tramitar la licencia correspondiente.</w:t>
      </w:r>
      <w:r>
        <w:rPr>
          <w:spacing w:val="-5"/>
          <w:sz w:val="22"/>
        </w:rPr>
        <w:t xml:space="preserve"> </w:t>
      </w:r>
      <w:r>
        <w:rPr>
          <w:sz w:val="22"/>
        </w:rPr>
        <w:t>Asimismo,</w:t>
      </w:r>
      <w:r>
        <w:rPr>
          <w:spacing w:val="-6"/>
          <w:sz w:val="22"/>
        </w:rPr>
        <w:t xml:space="preserve"> </w:t>
      </w:r>
      <w:r>
        <w:rPr>
          <w:sz w:val="22"/>
        </w:rPr>
        <w:t>el</w:t>
      </w:r>
      <w:r>
        <w:rPr>
          <w:spacing w:val="-5"/>
          <w:sz w:val="22"/>
        </w:rPr>
        <w:t xml:space="preserve"> </w:t>
      </w:r>
      <w:r>
        <w:rPr>
          <w:sz w:val="22"/>
        </w:rPr>
        <w:t>monto</w:t>
      </w:r>
      <w:r>
        <w:rPr>
          <w:spacing w:val="-8"/>
          <w:sz w:val="22"/>
        </w:rPr>
        <w:t xml:space="preserve"> </w:t>
      </w:r>
      <w:r>
        <w:rPr>
          <w:sz w:val="22"/>
        </w:rPr>
        <w:t>de</w:t>
      </w:r>
      <w:r>
        <w:rPr>
          <w:spacing w:val="-5"/>
          <w:sz w:val="22"/>
        </w:rPr>
        <w:t xml:space="preserve"> </w:t>
      </w:r>
      <w:r>
        <w:rPr>
          <w:sz w:val="22"/>
        </w:rPr>
        <w:t>la</w:t>
      </w:r>
      <w:r>
        <w:rPr>
          <w:spacing w:val="-5"/>
          <w:sz w:val="22"/>
        </w:rPr>
        <w:t xml:space="preserve"> </w:t>
      </w:r>
      <w:r>
        <w:rPr>
          <w:sz w:val="22"/>
        </w:rPr>
        <w:t>tarifa</w:t>
      </w:r>
      <w:r>
        <w:rPr>
          <w:spacing w:val="-5"/>
          <w:sz w:val="22"/>
        </w:rPr>
        <w:t xml:space="preserve"> </w:t>
      </w:r>
      <w:r>
        <w:rPr>
          <w:sz w:val="22"/>
        </w:rPr>
        <w:t>se</w:t>
      </w:r>
      <w:r>
        <w:rPr>
          <w:spacing w:val="-5"/>
          <w:sz w:val="22"/>
        </w:rPr>
        <w:t xml:space="preserve"> </w:t>
      </w:r>
      <w:r>
        <w:rPr>
          <w:sz w:val="22"/>
        </w:rPr>
        <w:t>establecerá</w:t>
      </w:r>
      <w:r>
        <w:rPr>
          <w:spacing w:val="-5"/>
          <w:sz w:val="22"/>
        </w:rPr>
        <w:t xml:space="preserve"> </w:t>
      </w:r>
      <w:r>
        <w:rPr>
          <w:sz w:val="22"/>
        </w:rPr>
        <w:t>considerando</w:t>
      </w:r>
      <w:r>
        <w:rPr>
          <w:spacing w:val="-6"/>
          <w:sz w:val="22"/>
        </w:rPr>
        <w:t xml:space="preserve"> </w:t>
      </w:r>
      <w:r>
        <w:rPr>
          <w:sz w:val="22"/>
        </w:rPr>
        <w:t>el</w:t>
      </w:r>
      <w:r>
        <w:rPr>
          <w:spacing w:val="-5"/>
          <w:sz w:val="22"/>
        </w:rPr>
        <w:t xml:space="preserve"> </w:t>
      </w:r>
      <w:r>
        <w:rPr>
          <w:sz w:val="22"/>
        </w:rPr>
        <w:t>giro,</w:t>
      </w:r>
      <w:r>
        <w:rPr>
          <w:spacing w:val="-6"/>
          <w:sz w:val="22"/>
        </w:rPr>
        <w:t xml:space="preserve"> </w:t>
      </w:r>
      <w:r>
        <w:rPr>
          <w:sz w:val="22"/>
        </w:rPr>
        <w:t>volumen</w:t>
      </w:r>
      <w:r>
        <w:rPr>
          <w:spacing w:val="-5"/>
          <w:sz w:val="22"/>
        </w:rPr>
        <w:t xml:space="preserve"> </w:t>
      </w:r>
      <w:r>
        <w:rPr>
          <w:sz w:val="22"/>
        </w:rPr>
        <w:t>y</w:t>
      </w:r>
      <w:r>
        <w:rPr>
          <w:spacing w:val="-6"/>
          <w:sz w:val="22"/>
        </w:rPr>
        <w:t xml:space="preserve"> </w:t>
      </w:r>
      <w:r>
        <w:rPr>
          <w:sz w:val="22"/>
        </w:rPr>
        <w:t>tipo de desechos;</w:t>
      </w:r>
    </w:p>
    <w:p>
      <w:pPr>
        <w:pStyle w:val="Cuerpodetexto"/>
        <w:spacing w:before="36" w:after="0"/>
        <w:rPr/>
      </w:pPr>
      <w:r>
        <w:rPr/>
      </w:r>
    </w:p>
    <w:p>
      <w:pPr>
        <w:pStyle w:val="ListParagraph"/>
        <w:numPr>
          <w:ilvl w:val="0"/>
          <w:numId w:val="34"/>
        </w:numPr>
        <w:tabs>
          <w:tab w:val="clear" w:pos="720"/>
          <w:tab w:val="left" w:pos="1190" w:leader="none"/>
        </w:tabs>
        <w:spacing w:lineRule="auto" w:line="276" w:before="0" w:after="0"/>
        <w:ind w:left="1190" w:right="51" w:hanging="569"/>
        <w:jc w:val="both"/>
        <w:rPr>
          <w:sz w:val="22"/>
        </w:rPr>
      </w:pPr>
      <w:r>
        <w:rPr>
          <w:sz w:val="22"/>
        </w:rPr>
        <w:t>Por servicios extraordinarios de recolección, transporte y disposición final de desechos sólidos efectuados por la Presidencia Municipal, a petición de parte, se cobrará:</w:t>
      </w:r>
    </w:p>
    <w:p>
      <w:pPr>
        <w:pStyle w:val="ListParagraph"/>
        <w:numPr>
          <w:ilvl w:val="1"/>
          <w:numId w:val="34"/>
        </w:numPr>
        <w:tabs>
          <w:tab w:val="clear" w:pos="720"/>
          <w:tab w:val="left" w:pos="1615" w:leader="none"/>
        </w:tabs>
        <w:spacing w:lineRule="auto" w:line="240" w:before="196" w:after="0"/>
        <w:ind w:left="1615" w:right="0" w:hanging="425"/>
        <w:jc w:val="left"/>
        <w:rPr>
          <w:sz w:val="22"/>
        </w:rPr>
      </w:pPr>
      <w:r>
        <w:rPr>
          <w:sz w:val="22"/>
        </w:rPr>
        <w:t>Comercios,</w:t>
      </w:r>
      <w:r>
        <w:rPr>
          <w:spacing w:val="-3"/>
          <w:sz w:val="22"/>
        </w:rPr>
        <w:t xml:space="preserve"> </w:t>
      </w:r>
      <w:r>
        <w:rPr>
          <w:sz w:val="22"/>
        </w:rPr>
        <w:t>12.00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viaje;</w:t>
      </w:r>
    </w:p>
    <w:p>
      <w:pPr>
        <w:pStyle w:val="ListParagraph"/>
        <w:numPr>
          <w:ilvl w:val="1"/>
          <w:numId w:val="34"/>
        </w:numPr>
        <w:tabs>
          <w:tab w:val="clear" w:pos="720"/>
          <w:tab w:val="left" w:pos="424" w:leader="none"/>
        </w:tabs>
        <w:spacing w:lineRule="auto" w:line="240" w:before="239" w:after="0"/>
        <w:ind w:left="424" w:right="5020" w:hanging="424"/>
        <w:jc w:val="right"/>
        <w:rPr>
          <w:sz w:val="22"/>
        </w:rPr>
      </w:pPr>
      <w:r>
        <w:rPr>
          <w:sz w:val="22"/>
        </w:rPr>
        <w:t>Industrias,</w:t>
      </w:r>
      <w:r>
        <w:rPr>
          <w:spacing w:val="-3"/>
          <w:sz w:val="22"/>
        </w:rPr>
        <w:t xml:space="preserve"> </w:t>
      </w:r>
      <w:r>
        <w:rPr>
          <w:sz w:val="22"/>
        </w:rPr>
        <w:t>hasta</w:t>
      </w:r>
      <w:r>
        <w:rPr>
          <w:spacing w:val="-3"/>
          <w:sz w:val="22"/>
        </w:rPr>
        <w:t xml:space="preserve"> </w:t>
      </w:r>
      <w:r>
        <w:rPr>
          <w:sz w:val="22"/>
        </w:rPr>
        <w:t>25.00</w:t>
      </w:r>
      <w:r>
        <w:rPr>
          <w:spacing w:val="-2"/>
          <w:sz w:val="22"/>
        </w:rPr>
        <w:t xml:space="preserve"> </w:t>
      </w:r>
      <w:r>
        <w:rPr>
          <w:sz w:val="22"/>
        </w:rPr>
        <w:t>UMA</w:t>
      </w:r>
      <w:r>
        <w:rPr>
          <w:spacing w:val="-4"/>
          <w:sz w:val="22"/>
        </w:rPr>
        <w:t xml:space="preserve"> </w:t>
      </w:r>
      <w:r>
        <w:rPr>
          <w:sz w:val="22"/>
        </w:rPr>
        <w:t>por</w:t>
      </w:r>
      <w:r>
        <w:rPr>
          <w:spacing w:val="-2"/>
          <w:sz w:val="22"/>
        </w:rPr>
        <w:t xml:space="preserve"> viaje;</w:t>
      </w:r>
    </w:p>
    <w:p>
      <w:pPr>
        <w:pStyle w:val="ListParagraph"/>
        <w:numPr>
          <w:ilvl w:val="1"/>
          <w:numId w:val="34"/>
        </w:numPr>
        <w:tabs>
          <w:tab w:val="clear" w:pos="720"/>
          <w:tab w:val="left" w:pos="1615" w:leader="none"/>
        </w:tabs>
        <w:spacing w:lineRule="auto" w:line="276" w:before="237" w:after="0"/>
        <w:ind w:left="1615" w:right="50" w:hanging="425"/>
        <w:jc w:val="left"/>
        <w:rPr>
          <w:sz w:val="22"/>
        </w:rPr>
      </w:pPr>
      <w:r>
        <w:rPr>
          <w:sz w:val="22"/>
        </w:rPr>
        <w:t>Instalaciones</w:t>
      </w:r>
      <w:r>
        <w:rPr>
          <w:spacing w:val="-14"/>
          <w:sz w:val="22"/>
        </w:rPr>
        <w:t xml:space="preserve"> </w:t>
      </w:r>
      <w:r>
        <w:rPr>
          <w:sz w:val="22"/>
        </w:rPr>
        <w:t>deportivas,</w:t>
      </w:r>
      <w:r>
        <w:rPr>
          <w:spacing w:val="-15"/>
          <w:sz w:val="22"/>
        </w:rPr>
        <w:t xml:space="preserve"> </w:t>
      </w:r>
      <w:r>
        <w:rPr>
          <w:sz w:val="22"/>
        </w:rPr>
        <w:t>feriales,</w:t>
      </w:r>
      <w:r>
        <w:rPr>
          <w:spacing w:val="-14"/>
          <w:sz w:val="22"/>
        </w:rPr>
        <w:t xml:space="preserve"> </w:t>
      </w:r>
      <w:r>
        <w:rPr>
          <w:sz w:val="22"/>
        </w:rPr>
        <w:t>culturales</w:t>
      </w:r>
      <w:r>
        <w:rPr>
          <w:spacing w:val="-14"/>
          <w:sz w:val="22"/>
        </w:rPr>
        <w:t xml:space="preserve"> </w:t>
      </w:r>
      <w:r>
        <w:rPr>
          <w:sz w:val="22"/>
        </w:rPr>
        <w:t>y</w:t>
      </w:r>
      <w:r>
        <w:rPr>
          <w:spacing w:val="-13"/>
          <w:sz w:val="22"/>
        </w:rPr>
        <w:t xml:space="preserve"> </w:t>
      </w:r>
      <w:r>
        <w:rPr>
          <w:sz w:val="22"/>
        </w:rPr>
        <w:t>demás</w:t>
      </w:r>
      <w:r>
        <w:rPr>
          <w:spacing w:val="-14"/>
          <w:sz w:val="22"/>
        </w:rPr>
        <w:t xml:space="preserve"> </w:t>
      </w:r>
      <w:r>
        <w:rPr>
          <w:sz w:val="22"/>
        </w:rPr>
        <w:t>organismos</w:t>
      </w:r>
      <w:r>
        <w:rPr>
          <w:spacing w:val="-14"/>
          <w:sz w:val="22"/>
        </w:rPr>
        <w:t xml:space="preserve"> </w:t>
      </w:r>
      <w:r>
        <w:rPr>
          <w:sz w:val="22"/>
        </w:rPr>
        <w:t>que</w:t>
      </w:r>
      <w:r>
        <w:rPr>
          <w:spacing w:val="-14"/>
          <w:sz w:val="22"/>
        </w:rPr>
        <w:t xml:space="preserve"> </w:t>
      </w:r>
      <w:r>
        <w:rPr>
          <w:sz w:val="22"/>
        </w:rPr>
        <w:t>requieran</w:t>
      </w:r>
      <w:r>
        <w:rPr>
          <w:spacing w:val="-13"/>
          <w:sz w:val="22"/>
        </w:rPr>
        <w:t xml:space="preserve"> </w:t>
      </w:r>
      <w:r>
        <w:rPr>
          <w:sz w:val="22"/>
        </w:rPr>
        <w:t>el</w:t>
      </w:r>
      <w:r>
        <w:rPr>
          <w:spacing w:val="-14"/>
          <w:sz w:val="22"/>
        </w:rPr>
        <w:t xml:space="preserve"> </w:t>
      </w:r>
      <w:r>
        <w:rPr>
          <w:sz w:val="22"/>
        </w:rPr>
        <w:t>servicio</w:t>
      </w:r>
      <w:r>
        <w:rPr>
          <w:spacing w:val="-14"/>
          <w:sz w:val="22"/>
        </w:rPr>
        <w:t xml:space="preserve"> </w:t>
      </w:r>
      <w:r>
        <w:rPr>
          <w:sz w:val="22"/>
        </w:rPr>
        <w:t>dentro de la Ciudad y periferia urbana, 25.00 UMA por viaje;</w:t>
      </w:r>
    </w:p>
    <w:p>
      <w:pPr>
        <w:pStyle w:val="ListParagraph"/>
        <w:numPr>
          <w:ilvl w:val="1"/>
          <w:numId w:val="34"/>
        </w:numPr>
        <w:tabs>
          <w:tab w:val="clear" w:pos="720"/>
          <w:tab w:val="left" w:pos="1615" w:leader="none"/>
        </w:tabs>
        <w:spacing w:lineRule="auto" w:line="240" w:before="195" w:after="0"/>
        <w:ind w:left="1615" w:right="0" w:hanging="425"/>
        <w:jc w:val="left"/>
        <w:rPr>
          <w:sz w:val="22"/>
        </w:rPr>
      </w:pPr>
      <w:r>
        <w:rPr>
          <w:sz w:val="22"/>
        </w:rPr>
        <w:t>Por</w:t>
      </w:r>
      <w:r>
        <w:rPr>
          <w:spacing w:val="-3"/>
          <w:sz w:val="22"/>
        </w:rPr>
        <w:t xml:space="preserve"> </w:t>
      </w:r>
      <w:r>
        <w:rPr>
          <w:sz w:val="22"/>
        </w:rPr>
        <w:t>retiro</w:t>
      </w:r>
      <w:r>
        <w:rPr>
          <w:spacing w:val="-3"/>
          <w:sz w:val="22"/>
        </w:rPr>
        <w:t xml:space="preserve"> </w:t>
      </w:r>
      <w:r>
        <w:rPr>
          <w:sz w:val="22"/>
        </w:rPr>
        <w:t>de</w:t>
      </w:r>
      <w:r>
        <w:rPr>
          <w:spacing w:val="-2"/>
          <w:sz w:val="22"/>
        </w:rPr>
        <w:t xml:space="preserve"> </w:t>
      </w:r>
      <w:r>
        <w:rPr>
          <w:sz w:val="22"/>
        </w:rPr>
        <w:t>escombro,</w:t>
      </w:r>
      <w:r>
        <w:rPr>
          <w:spacing w:val="-3"/>
          <w:sz w:val="22"/>
        </w:rPr>
        <w:t xml:space="preserve"> </w:t>
      </w:r>
      <w:r>
        <w:rPr>
          <w:sz w:val="22"/>
        </w:rPr>
        <w:t>30.00</w:t>
      </w:r>
      <w:r>
        <w:rPr>
          <w:spacing w:val="-3"/>
          <w:sz w:val="22"/>
        </w:rPr>
        <w:t xml:space="preserve"> </w:t>
      </w:r>
      <w:r>
        <w:rPr>
          <w:sz w:val="22"/>
        </w:rPr>
        <w:t>UMA</w:t>
      </w:r>
      <w:r>
        <w:rPr>
          <w:spacing w:val="-2"/>
          <w:sz w:val="22"/>
        </w:rPr>
        <w:t xml:space="preserve"> </w:t>
      </w:r>
      <w:r>
        <w:rPr>
          <w:sz w:val="22"/>
        </w:rPr>
        <w:t>por</w:t>
      </w:r>
      <w:r>
        <w:rPr>
          <w:spacing w:val="-5"/>
          <w:sz w:val="22"/>
        </w:rPr>
        <w:t xml:space="preserve"> </w:t>
      </w:r>
      <w:r>
        <w:rPr>
          <w:sz w:val="22"/>
        </w:rPr>
        <w:t>viaje,</w:t>
      </w:r>
      <w:r>
        <w:rPr>
          <w:spacing w:val="-4"/>
          <w:sz w:val="22"/>
        </w:rPr>
        <w:t xml:space="preserve"> </w:t>
      </w:r>
      <w:r>
        <w:rPr>
          <w:spacing w:val="-10"/>
          <w:sz w:val="22"/>
        </w:rPr>
        <w:t>e</w:t>
      </w:r>
    </w:p>
    <w:p>
      <w:pPr>
        <w:pStyle w:val="ListParagraph"/>
        <w:numPr>
          <w:ilvl w:val="1"/>
          <w:numId w:val="34"/>
        </w:numPr>
        <w:tabs>
          <w:tab w:val="clear" w:pos="720"/>
          <w:tab w:val="left" w:pos="1615" w:leader="none"/>
        </w:tabs>
        <w:spacing w:lineRule="auto" w:line="240" w:before="239" w:after="0"/>
        <w:ind w:left="1615" w:right="0" w:hanging="425"/>
        <w:jc w:val="left"/>
        <w:rPr>
          <w:sz w:val="22"/>
        </w:rPr>
      </w:pPr>
      <w:r>
        <w:rPr>
          <w:sz w:val="22"/>
        </w:rPr>
        <w:t>Tianguis,</w:t>
      </w:r>
      <w:r>
        <w:rPr>
          <w:spacing w:val="-5"/>
          <w:sz w:val="22"/>
        </w:rPr>
        <w:t xml:space="preserve"> </w:t>
      </w:r>
      <w:r>
        <w:rPr>
          <w:sz w:val="22"/>
        </w:rPr>
        <w:t>0.50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tianguista,</w:t>
      </w:r>
      <w:r>
        <w:rPr>
          <w:spacing w:val="-3"/>
          <w:sz w:val="22"/>
        </w:rPr>
        <w:t xml:space="preserve"> </w:t>
      </w:r>
      <w:r>
        <w:rPr>
          <w:sz w:val="22"/>
        </w:rPr>
        <w:t>por</w:t>
      </w:r>
      <w:r>
        <w:rPr>
          <w:spacing w:val="-4"/>
          <w:sz w:val="22"/>
        </w:rPr>
        <w:t xml:space="preserve"> </w:t>
      </w:r>
      <w:r>
        <w:rPr>
          <w:sz w:val="22"/>
        </w:rPr>
        <w:t>m²,</w:t>
      </w:r>
      <w:r>
        <w:rPr>
          <w:spacing w:val="-2"/>
          <w:sz w:val="22"/>
        </w:rPr>
        <w:t xml:space="preserve"> </w:t>
      </w:r>
      <w:r>
        <w:rPr>
          <w:sz w:val="22"/>
        </w:rPr>
        <w:t>por</w:t>
      </w:r>
      <w:r>
        <w:rPr>
          <w:spacing w:val="-2"/>
          <w:sz w:val="22"/>
        </w:rPr>
        <w:t xml:space="preserve"> </w:t>
      </w:r>
      <w:r>
        <w:rPr>
          <w:spacing w:val="-4"/>
          <w:sz w:val="22"/>
        </w:rPr>
        <w:t>día;</w:t>
      </w:r>
    </w:p>
    <w:p>
      <w:pPr>
        <w:pStyle w:val="Cuerpodetexto"/>
        <w:spacing w:before="75" w:after="0"/>
        <w:rPr/>
      </w:pPr>
      <w:r>
        <w:rPr/>
      </w:r>
    </w:p>
    <w:p>
      <w:pPr>
        <w:pStyle w:val="ListParagraph"/>
        <w:numPr>
          <w:ilvl w:val="0"/>
          <w:numId w:val="34"/>
        </w:numPr>
        <w:tabs>
          <w:tab w:val="clear" w:pos="720"/>
          <w:tab w:val="left" w:pos="1188" w:leader="none"/>
          <w:tab w:val="left" w:pos="1190" w:leader="none"/>
        </w:tabs>
        <w:spacing w:lineRule="auto" w:line="276" w:before="0" w:after="0"/>
        <w:ind w:left="1190" w:right="52" w:hanging="569"/>
        <w:jc w:val="both"/>
        <w:rPr>
          <w:sz w:val="22"/>
        </w:rPr>
      </w:pPr>
      <w:r>
        <w:rPr>
          <w:sz w:val="22"/>
        </w:rPr>
        <w:t>En rebeldía de los propietarios de lotes y construcciones baldíos, que no limpien o barden, según el caso,</w:t>
      </w:r>
      <w:r>
        <w:rPr>
          <w:spacing w:val="-1"/>
          <w:sz w:val="22"/>
        </w:rPr>
        <w:t xml:space="preserve"> </w:t>
      </w:r>
      <w:r>
        <w:rPr>
          <w:sz w:val="22"/>
        </w:rPr>
        <w:t>previa notificación</w:t>
      </w:r>
      <w:r>
        <w:rPr>
          <w:spacing w:val="-2"/>
          <w:sz w:val="22"/>
        </w:rPr>
        <w:t xml:space="preserve"> </w:t>
      </w:r>
      <w:r>
        <w:rPr>
          <w:sz w:val="22"/>
        </w:rPr>
        <w:t>y</w:t>
      </w:r>
      <w:r>
        <w:rPr>
          <w:spacing w:val="-1"/>
          <w:sz w:val="22"/>
        </w:rPr>
        <w:t xml:space="preserve"> </w:t>
      </w:r>
      <w:r>
        <w:rPr>
          <w:sz w:val="22"/>
        </w:rPr>
        <w:t>con base</w:t>
      </w:r>
      <w:r>
        <w:rPr>
          <w:spacing w:val="-1"/>
          <w:sz w:val="22"/>
        </w:rPr>
        <w:t xml:space="preserve"> </w:t>
      </w:r>
      <w:r>
        <w:rPr>
          <w:sz w:val="22"/>
        </w:rPr>
        <w:t>en</w:t>
      </w:r>
      <w:r>
        <w:rPr>
          <w:spacing w:val="-1"/>
          <w:sz w:val="22"/>
        </w:rPr>
        <w:t xml:space="preserve"> </w:t>
      </w:r>
      <w:r>
        <w:rPr>
          <w:sz w:val="22"/>
        </w:rPr>
        <w:t>lo</w:t>
      </w:r>
      <w:r>
        <w:rPr>
          <w:spacing w:val="-2"/>
          <w:sz w:val="22"/>
        </w:rPr>
        <w:t xml:space="preserve"> </w:t>
      </w:r>
      <w:r>
        <w:rPr>
          <w:sz w:val="22"/>
        </w:rPr>
        <w:t>que</w:t>
      </w:r>
      <w:r>
        <w:rPr>
          <w:spacing w:val="-1"/>
          <w:sz w:val="22"/>
        </w:rPr>
        <w:t xml:space="preserve"> </w:t>
      </w:r>
      <w:r>
        <w:rPr>
          <w:sz w:val="22"/>
        </w:rPr>
        <w:t>marque</w:t>
      </w:r>
      <w:r>
        <w:rPr>
          <w:spacing w:val="-1"/>
          <w:sz w:val="22"/>
        </w:rPr>
        <w:t xml:space="preserve"> </w:t>
      </w:r>
      <w:r>
        <w:rPr>
          <w:sz w:val="22"/>
        </w:rPr>
        <w:t>al respecto</w:t>
      </w:r>
      <w:r>
        <w:rPr>
          <w:spacing w:val="-1"/>
          <w:sz w:val="22"/>
        </w:rPr>
        <w:t xml:space="preserve"> </w:t>
      </w:r>
      <w:r>
        <w:rPr>
          <w:sz w:val="22"/>
        </w:rPr>
        <w:t>el Bando</w:t>
      </w:r>
      <w:r>
        <w:rPr>
          <w:spacing w:val="-1"/>
          <w:sz w:val="22"/>
        </w:rPr>
        <w:t xml:space="preserve"> </w:t>
      </w:r>
      <w:r>
        <w:rPr>
          <w:sz w:val="22"/>
        </w:rPr>
        <w:t>de</w:t>
      </w:r>
      <w:r>
        <w:rPr>
          <w:spacing w:val="-1"/>
          <w:sz w:val="22"/>
        </w:rPr>
        <w:t xml:space="preserve"> </w:t>
      </w:r>
      <w:r>
        <w:rPr>
          <w:sz w:val="22"/>
        </w:rPr>
        <w:t>Policía y</w:t>
      </w:r>
      <w:r>
        <w:rPr>
          <w:spacing w:val="-2"/>
          <w:sz w:val="22"/>
        </w:rPr>
        <w:t xml:space="preserve"> </w:t>
      </w:r>
      <w:r>
        <w:rPr>
          <w:sz w:val="22"/>
        </w:rPr>
        <w:t>Gobierno,</w:t>
      </w:r>
      <w:r>
        <w:rPr>
          <w:spacing w:val="-1"/>
          <w:sz w:val="22"/>
        </w:rPr>
        <w:t xml:space="preserve"> </w:t>
      </w:r>
      <w:r>
        <w:rPr>
          <w:sz w:val="22"/>
        </w:rPr>
        <w:t>la Presidencia Municipal realizará esos trabajos y en tal caso se cobrarán servicios por:</w:t>
      </w:r>
    </w:p>
    <w:p>
      <w:pPr>
        <w:pStyle w:val="ListParagraph"/>
        <w:numPr>
          <w:ilvl w:val="1"/>
          <w:numId w:val="34"/>
        </w:numPr>
        <w:tabs>
          <w:tab w:val="clear" w:pos="720"/>
          <w:tab w:val="left" w:pos="1615" w:leader="none"/>
        </w:tabs>
        <w:spacing w:lineRule="auto" w:line="240" w:before="200" w:after="0"/>
        <w:ind w:left="1615" w:right="0" w:hanging="425"/>
        <w:jc w:val="left"/>
        <w:rPr>
          <w:sz w:val="22"/>
        </w:rPr>
      </w:pPr>
      <w:r>
        <w:rPr>
          <w:sz w:val="22"/>
        </w:rPr>
        <w:t>Limpieza</w:t>
      </w:r>
      <w:r>
        <w:rPr>
          <w:spacing w:val="-5"/>
          <w:sz w:val="22"/>
        </w:rPr>
        <w:t xml:space="preserve"> </w:t>
      </w:r>
      <w:r>
        <w:rPr>
          <w:sz w:val="22"/>
        </w:rPr>
        <w:t>manual,</w:t>
      </w:r>
      <w:r>
        <w:rPr>
          <w:spacing w:val="-3"/>
          <w:sz w:val="22"/>
        </w:rPr>
        <w:t xml:space="preserve"> </w:t>
      </w:r>
      <w:r>
        <w:rPr>
          <w:sz w:val="22"/>
        </w:rPr>
        <w:t>0.50</w:t>
      </w:r>
      <w:r>
        <w:rPr>
          <w:spacing w:val="-4"/>
          <w:sz w:val="22"/>
        </w:rPr>
        <w:t xml:space="preserve"> </w:t>
      </w:r>
      <w:r>
        <w:rPr>
          <w:sz w:val="22"/>
        </w:rPr>
        <w:t>UMA</w:t>
      </w:r>
      <w:r>
        <w:rPr>
          <w:spacing w:val="-3"/>
          <w:sz w:val="22"/>
        </w:rPr>
        <w:t xml:space="preserve"> </w:t>
      </w:r>
      <w:r>
        <w:rPr>
          <w:spacing w:val="-5"/>
          <w:sz w:val="22"/>
        </w:rPr>
        <w:t>m²;</w:t>
      </w:r>
    </w:p>
    <w:p>
      <w:pPr>
        <w:pStyle w:val="ListParagraph"/>
        <w:numPr>
          <w:ilvl w:val="1"/>
          <w:numId w:val="34"/>
        </w:numPr>
        <w:tabs>
          <w:tab w:val="clear" w:pos="720"/>
          <w:tab w:val="left" w:pos="1615" w:leader="none"/>
        </w:tabs>
        <w:spacing w:lineRule="auto" w:line="276" w:before="240" w:after="0"/>
        <w:ind w:left="1615" w:right="53" w:hanging="425"/>
        <w:jc w:val="left"/>
        <w:rPr>
          <w:sz w:val="22"/>
        </w:rPr>
      </w:pPr>
      <w:r>
        <w:rPr>
          <w:sz w:val="22"/>
        </w:rPr>
        <w:t>Retiro de escombro y</w:t>
      </w:r>
      <w:r>
        <w:rPr>
          <w:spacing w:val="-2"/>
          <w:sz w:val="22"/>
        </w:rPr>
        <w:t xml:space="preserve"> </w:t>
      </w:r>
      <w:r>
        <w:rPr>
          <w:sz w:val="22"/>
        </w:rPr>
        <w:t>materiales</w:t>
      </w:r>
      <w:r>
        <w:rPr>
          <w:spacing w:val="-2"/>
          <w:sz w:val="22"/>
        </w:rPr>
        <w:t xml:space="preserve"> </w:t>
      </w:r>
      <w:r>
        <w:rPr>
          <w:sz w:val="22"/>
        </w:rPr>
        <w:t>similares,</w:t>
      </w:r>
      <w:r>
        <w:rPr>
          <w:spacing w:val="-3"/>
          <w:sz w:val="22"/>
        </w:rPr>
        <w:t xml:space="preserve"> </w:t>
      </w:r>
      <w:r>
        <w:rPr>
          <w:sz w:val="22"/>
        </w:rPr>
        <w:t>de</w:t>
      </w:r>
      <w:r>
        <w:rPr>
          <w:spacing w:val="-2"/>
          <w:sz w:val="22"/>
        </w:rPr>
        <w:t xml:space="preserve"> </w:t>
      </w:r>
      <w:r>
        <w:rPr>
          <w:sz w:val="22"/>
        </w:rPr>
        <w:t>5.00</w:t>
      </w:r>
      <w:r>
        <w:rPr>
          <w:spacing w:val="-2"/>
          <w:sz w:val="22"/>
        </w:rPr>
        <w:t xml:space="preserve"> </w:t>
      </w:r>
      <w:r>
        <w:rPr>
          <w:sz w:val="22"/>
        </w:rPr>
        <w:t>a 15.00 UMA,</w:t>
      </w:r>
      <w:r>
        <w:rPr>
          <w:spacing w:val="-1"/>
          <w:sz w:val="22"/>
        </w:rPr>
        <w:t xml:space="preserve"> </w:t>
      </w:r>
      <w:r>
        <w:rPr>
          <w:sz w:val="22"/>
        </w:rPr>
        <w:t>por viaje</w:t>
      </w:r>
      <w:r>
        <w:rPr>
          <w:spacing w:val="-2"/>
          <w:sz w:val="22"/>
        </w:rPr>
        <w:t xml:space="preserve"> </w:t>
      </w:r>
      <w:r>
        <w:rPr>
          <w:sz w:val="22"/>
        </w:rPr>
        <w:t>y según el</w:t>
      </w:r>
      <w:r>
        <w:rPr>
          <w:spacing w:val="-1"/>
          <w:sz w:val="22"/>
        </w:rPr>
        <w:t xml:space="preserve"> </w:t>
      </w:r>
      <w:r>
        <w:rPr>
          <w:sz w:val="22"/>
        </w:rPr>
        <w:t>volumen del material retirado;</w:t>
      </w:r>
    </w:p>
    <w:p>
      <w:pPr>
        <w:pStyle w:val="ListParagraph"/>
        <w:numPr>
          <w:ilvl w:val="1"/>
          <w:numId w:val="34"/>
        </w:numPr>
        <w:tabs>
          <w:tab w:val="clear" w:pos="720"/>
          <w:tab w:val="left" w:pos="1615" w:leader="none"/>
        </w:tabs>
        <w:spacing w:lineRule="auto" w:line="240" w:before="198" w:after="0"/>
        <w:ind w:left="1615" w:right="0" w:hanging="425"/>
        <w:jc w:val="left"/>
        <w:rPr>
          <w:sz w:val="22"/>
        </w:rPr>
      </w:pPr>
      <w:r>
        <w:rPr>
          <w:sz w:val="22"/>
        </w:rPr>
        <w:t>Construcción</w:t>
      </w:r>
      <w:r>
        <w:rPr>
          <w:spacing w:val="-3"/>
          <w:sz w:val="22"/>
        </w:rPr>
        <w:t xml:space="preserve"> </w:t>
      </w:r>
      <w:r>
        <w:rPr>
          <w:sz w:val="22"/>
        </w:rPr>
        <w:t>de</w:t>
      </w:r>
      <w:r>
        <w:rPr>
          <w:spacing w:val="-3"/>
          <w:sz w:val="22"/>
        </w:rPr>
        <w:t xml:space="preserve"> </w:t>
      </w:r>
      <w:r>
        <w:rPr>
          <w:sz w:val="22"/>
        </w:rPr>
        <w:t>barda,</w:t>
      </w:r>
      <w:r>
        <w:rPr>
          <w:spacing w:val="-4"/>
          <w:sz w:val="22"/>
        </w:rPr>
        <w:t xml:space="preserve"> </w:t>
      </w:r>
      <w:r>
        <w:rPr>
          <w:sz w:val="22"/>
        </w:rPr>
        <w:t>el</w:t>
      </w:r>
      <w:r>
        <w:rPr>
          <w:spacing w:val="-4"/>
          <w:sz w:val="22"/>
        </w:rPr>
        <w:t xml:space="preserve"> </w:t>
      </w:r>
      <w:r>
        <w:rPr>
          <w:sz w:val="22"/>
        </w:rPr>
        <w:t>costo</w:t>
      </w:r>
      <w:r>
        <w:rPr>
          <w:spacing w:val="-3"/>
          <w:sz w:val="22"/>
        </w:rPr>
        <w:t xml:space="preserve"> </w:t>
      </w:r>
      <w:r>
        <w:rPr>
          <w:sz w:val="22"/>
        </w:rPr>
        <w:t>de</w:t>
      </w:r>
      <w:r>
        <w:rPr>
          <w:spacing w:val="-2"/>
          <w:sz w:val="22"/>
        </w:rPr>
        <w:t xml:space="preserve"> </w:t>
      </w:r>
      <w:r>
        <w:rPr>
          <w:sz w:val="22"/>
        </w:rPr>
        <w:t>ésta,</w:t>
      </w:r>
      <w:r>
        <w:rPr>
          <w:spacing w:val="-5"/>
          <w:sz w:val="22"/>
        </w:rPr>
        <w:t xml:space="preserve"> </w:t>
      </w:r>
      <w:r>
        <w:rPr>
          <w:sz w:val="22"/>
        </w:rPr>
        <w:t>más</w:t>
      </w:r>
      <w:r>
        <w:rPr>
          <w:spacing w:val="-2"/>
          <w:sz w:val="22"/>
        </w:rPr>
        <w:t xml:space="preserve"> </w:t>
      </w:r>
      <w:r>
        <w:rPr>
          <w:sz w:val="22"/>
        </w:rPr>
        <w:t>15.00</w:t>
      </w:r>
      <w:r>
        <w:rPr>
          <w:spacing w:val="-3"/>
          <w:sz w:val="22"/>
        </w:rPr>
        <w:t xml:space="preserve"> </w:t>
      </w:r>
      <w:r>
        <w:rPr>
          <w:sz w:val="22"/>
        </w:rPr>
        <w:t>UMA,</w:t>
      </w:r>
      <w:r>
        <w:rPr>
          <w:spacing w:val="-2"/>
          <w:sz w:val="22"/>
        </w:rPr>
        <w:t xml:space="preserve"> </w:t>
      </w:r>
      <w:r>
        <w:rPr>
          <w:spacing w:val="-10"/>
          <w:sz w:val="22"/>
        </w:rPr>
        <w:t>e</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4"/>
        </w:numPr>
        <w:tabs>
          <w:tab w:val="clear" w:pos="720"/>
          <w:tab w:val="left" w:pos="1615" w:leader="none"/>
        </w:tabs>
        <w:spacing w:lineRule="auto" w:line="240" w:before="239" w:after="0"/>
        <w:ind w:left="1615" w:right="0" w:hanging="425"/>
        <w:jc w:val="left"/>
        <w:rPr>
          <w:sz w:val="22"/>
        </w:rPr>
      </w:pPr>
      <w:r>
        <w:rPr>
          <w:sz w:val="22"/>
        </w:rPr>
        <w:t>Retiro</w:t>
      </w:r>
      <w:r>
        <w:rPr>
          <w:spacing w:val="-4"/>
          <w:sz w:val="22"/>
        </w:rPr>
        <w:t xml:space="preserve"> </w:t>
      </w:r>
      <w:r>
        <w:rPr>
          <w:sz w:val="22"/>
        </w:rPr>
        <w:t>de</w:t>
      </w:r>
      <w:r>
        <w:rPr>
          <w:spacing w:val="-4"/>
          <w:sz w:val="22"/>
        </w:rPr>
        <w:t xml:space="preserve"> </w:t>
      </w:r>
      <w:r>
        <w:rPr>
          <w:sz w:val="22"/>
        </w:rPr>
        <w:t>basura,</w:t>
      </w:r>
      <w:r>
        <w:rPr>
          <w:spacing w:val="-3"/>
          <w:sz w:val="22"/>
        </w:rPr>
        <w:t xml:space="preserve"> </w:t>
      </w:r>
      <w:r>
        <w:rPr>
          <w:sz w:val="22"/>
        </w:rPr>
        <w:t>15.00</w:t>
      </w:r>
      <w:r>
        <w:rPr>
          <w:spacing w:val="-2"/>
          <w:sz w:val="22"/>
        </w:rPr>
        <w:t xml:space="preserve"> </w:t>
      </w:r>
      <w:r>
        <w:rPr>
          <w:sz w:val="22"/>
        </w:rPr>
        <w:t>UMA</w:t>
      </w:r>
      <w:r>
        <w:rPr>
          <w:spacing w:val="-2"/>
          <w:sz w:val="22"/>
        </w:rPr>
        <w:t xml:space="preserve"> </w:t>
      </w:r>
      <w:r>
        <w:rPr>
          <w:sz w:val="22"/>
        </w:rPr>
        <w:t>en</w:t>
      </w:r>
      <w:r>
        <w:rPr>
          <w:spacing w:val="-2"/>
          <w:sz w:val="22"/>
        </w:rPr>
        <w:t xml:space="preserve"> </w:t>
      </w:r>
      <w:r>
        <w:rPr>
          <w:sz w:val="22"/>
        </w:rPr>
        <w:t>una</w:t>
      </w:r>
      <w:r>
        <w:rPr>
          <w:spacing w:val="-2"/>
          <w:sz w:val="22"/>
        </w:rPr>
        <w:t xml:space="preserve"> </w:t>
      </w:r>
      <w:r>
        <w:rPr>
          <w:sz w:val="22"/>
        </w:rPr>
        <w:t>cantidad</w:t>
      </w:r>
      <w:r>
        <w:rPr>
          <w:spacing w:val="-1"/>
          <w:sz w:val="22"/>
        </w:rPr>
        <w:t xml:space="preserve"> </w:t>
      </w:r>
      <w:r>
        <w:rPr>
          <w:sz w:val="22"/>
        </w:rPr>
        <w:t>de</w:t>
      </w:r>
      <w:r>
        <w:rPr>
          <w:spacing w:val="-2"/>
          <w:sz w:val="22"/>
        </w:rPr>
        <w:t xml:space="preserve"> </w:t>
      </w:r>
      <w:r>
        <w:rPr>
          <w:sz w:val="22"/>
        </w:rPr>
        <w:t>100</w:t>
      </w:r>
      <w:r>
        <w:rPr>
          <w:spacing w:val="-1"/>
          <w:sz w:val="22"/>
        </w:rPr>
        <w:t xml:space="preserve"> </w:t>
      </w:r>
      <w:r>
        <w:rPr>
          <w:sz w:val="22"/>
        </w:rPr>
        <w:t>a</w:t>
      </w:r>
      <w:r>
        <w:rPr>
          <w:spacing w:val="-4"/>
          <w:sz w:val="22"/>
        </w:rPr>
        <w:t xml:space="preserve"> </w:t>
      </w:r>
      <w:r>
        <w:rPr>
          <w:sz w:val="22"/>
        </w:rPr>
        <w:t>500</w:t>
      </w:r>
      <w:r>
        <w:rPr>
          <w:spacing w:val="-1"/>
          <w:sz w:val="22"/>
        </w:rPr>
        <w:t xml:space="preserve"> </w:t>
      </w:r>
      <w:r>
        <w:rPr>
          <w:spacing w:val="-2"/>
          <w:sz w:val="22"/>
        </w:rPr>
        <w:t>kilogramos;</w:t>
      </w:r>
    </w:p>
    <w:p>
      <w:pPr>
        <w:pStyle w:val="ListParagraph"/>
        <w:numPr>
          <w:ilvl w:val="0"/>
          <w:numId w:val="34"/>
        </w:numPr>
        <w:tabs>
          <w:tab w:val="clear" w:pos="720"/>
          <w:tab w:val="left" w:pos="1188" w:leader="none"/>
          <w:tab w:val="left" w:pos="1190" w:leader="none"/>
        </w:tabs>
        <w:spacing w:lineRule="auto" w:line="276" w:before="83" w:after="0"/>
        <w:ind w:left="1190" w:right="56" w:hanging="569"/>
        <w:jc w:val="left"/>
        <w:rPr>
          <w:sz w:val="22"/>
        </w:rPr>
      </w:pPr>
      <w:r>
        <w:rPr>
          <w:sz w:val="22"/>
        </w:rPr>
        <w:t>Estos derechos tendrán efectos de crédito fiscal, con plazo de 30 días hábiles para realizar su pago, además del pago de la multa correspondiente, y</w:t>
      </w:r>
    </w:p>
    <w:p>
      <w:pPr>
        <w:pStyle w:val="Cuerpodetexto"/>
        <w:spacing w:before="37" w:after="0"/>
        <w:rPr/>
      </w:pPr>
      <w:r>
        <w:rPr/>
      </w:r>
    </w:p>
    <w:p>
      <w:pPr>
        <w:pStyle w:val="ListParagraph"/>
        <w:numPr>
          <w:ilvl w:val="0"/>
          <w:numId w:val="34"/>
        </w:numPr>
        <w:tabs>
          <w:tab w:val="clear" w:pos="720"/>
          <w:tab w:val="left" w:pos="1190" w:leader="none"/>
        </w:tabs>
        <w:spacing w:lineRule="auto" w:line="276" w:before="0" w:after="0"/>
        <w:ind w:left="1190" w:right="46" w:hanging="569"/>
        <w:jc w:val="left"/>
        <w:rPr>
          <w:sz w:val="22"/>
        </w:rPr>
      </w:pPr>
      <w:r>
        <w:rPr>
          <w:sz w:val="22"/>
        </w:rPr>
        <w:t>Las</w:t>
      </w:r>
      <w:r>
        <w:rPr>
          <w:spacing w:val="-8"/>
          <w:sz w:val="22"/>
        </w:rPr>
        <w:t xml:space="preserve"> </w:t>
      </w:r>
      <w:r>
        <w:rPr>
          <w:sz w:val="22"/>
        </w:rPr>
        <w:t>multas</w:t>
      </w:r>
      <w:r>
        <w:rPr>
          <w:spacing w:val="-8"/>
          <w:sz w:val="22"/>
        </w:rPr>
        <w:t xml:space="preserve"> </w:t>
      </w:r>
      <w:r>
        <w:rPr>
          <w:sz w:val="22"/>
        </w:rPr>
        <w:t>aplicables</w:t>
      </w:r>
      <w:r>
        <w:rPr>
          <w:spacing w:val="-8"/>
          <w:sz w:val="22"/>
        </w:rPr>
        <w:t xml:space="preserve"> </w:t>
      </w:r>
      <w:r>
        <w:rPr>
          <w:sz w:val="22"/>
        </w:rPr>
        <w:t>a</w:t>
      </w:r>
      <w:r>
        <w:rPr>
          <w:spacing w:val="-6"/>
          <w:sz w:val="22"/>
        </w:rPr>
        <w:t xml:space="preserve"> </w:t>
      </w:r>
      <w:r>
        <w:rPr>
          <w:sz w:val="22"/>
        </w:rPr>
        <w:t>infractores</w:t>
      </w:r>
      <w:r>
        <w:rPr>
          <w:spacing w:val="-8"/>
          <w:sz w:val="22"/>
        </w:rPr>
        <w:t xml:space="preserve"> </w:t>
      </w:r>
      <w:r>
        <w:rPr>
          <w:sz w:val="22"/>
        </w:rPr>
        <w:t>que</w:t>
      </w:r>
      <w:r>
        <w:rPr>
          <w:spacing w:val="-8"/>
          <w:sz w:val="22"/>
        </w:rPr>
        <w:t xml:space="preserve"> </w:t>
      </w:r>
      <w:r>
        <w:rPr>
          <w:sz w:val="22"/>
        </w:rPr>
        <w:t>incumplan</w:t>
      </w:r>
      <w:r>
        <w:rPr>
          <w:spacing w:val="-8"/>
          <w:sz w:val="22"/>
        </w:rPr>
        <w:t xml:space="preserve"> </w:t>
      </w:r>
      <w:r>
        <w:rPr>
          <w:sz w:val="22"/>
        </w:rPr>
        <w:t>con</w:t>
      </w:r>
      <w:r>
        <w:rPr>
          <w:spacing w:val="-8"/>
          <w:sz w:val="22"/>
        </w:rPr>
        <w:t xml:space="preserve"> </w:t>
      </w:r>
      <w:r>
        <w:rPr>
          <w:sz w:val="22"/>
        </w:rPr>
        <w:t>el</w:t>
      </w:r>
      <w:r>
        <w:rPr>
          <w:spacing w:val="-5"/>
          <w:sz w:val="22"/>
        </w:rPr>
        <w:t xml:space="preserve"> </w:t>
      </w:r>
      <w:r>
        <w:rPr>
          <w:sz w:val="22"/>
        </w:rPr>
        <w:t>Reglamento</w:t>
      </w:r>
      <w:r>
        <w:rPr>
          <w:spacing w:val="-6"/>
          <w:sz w:val="22"/>
        </w:rPr>
        <w:t xml:space="preserve"> </w:t>
      </w:r>
      <w:r>
        <w:rPr>
          <w:sz w:val="22"/>
        </w:rPr>
        <w:t>de</w:t>
      </w:r>
      <w:r>
        <w:rPr>
          <w:spacing w:val="-6"/>
          <w:sz w:val="22"/>
        </w:rPr>
        <w:t xml:space="preserve"> </w:t>
      </w:r>
      <w:r>
        <w:rPr>
          <w:sz w:val="22"/>
        </w:rPr>
        <w:t>Limpia</w:t>
      </w:r>
      <w:r>
        <w:rPr>
          <w:spacing w:val="-8"/>
          <w:sz w:val="22"/>
        </w:rPr>
        <w:t xml:space="preserve"> </w:t>
      </w:r>
      <w:r>
        <w:rPr>
          <w:sz w:val="22"/>
        </w:rPr>
        <w:t>se</w:t>
      </w:r>
      <w:r>
        <w:rPr>
          <w:spacing w:val="-8"/>
          <w:sz w:val="22"/>
        </w:rPr>
        <w:t xml:space="preserve"> </w:t>
      </w:r>
      <w:r>
        <w:rPr>
          <w:sz w:val="22"/>
        </w:rPr>
        <w:t>cobrarán</w:t>
      </w:r>
      <w:r>
        <w:rPr>
          <w:spacing w:val="-6"/>
          <w:sz w:val="22"/>
        </w:rPr>
        <w:t xml:space="preserve"> </w:t>
      </w:r>
      <w:r>
        <w:rPr>
          <w:sz w:val="22"/>
        </w:rPr>
        <w:t>según</w:t>
      </w:r>
      <w:r>
        <w:rPr>
          <w:spacing w:val="-9"/>
          <w:sz w:val="22"/>
        </w:rPr>
        <w:t xml:space="preserve"> </w:t>
      </w:r>
      <w:r>
        <w:rPr>
          <w:sz w:val="22"/>
        </w:rPr>
        <w:t>lo dispone este ordenamiento y de acuerdo a las tasas o tarifas en él incluidas.</w:t>
      </w:r>
    </w:p>
    <w:p>
      <w:pPr>
        <w:pStyle w:val="Cuerpodetexto"/>
        <w:spacing w:before="33" w:after="0"/>
        <w:rPr/>
      </w:pPr>
      <w:r>
        <w:rPr/>
      </w:r>
    </w:p>
    <w:p>
      <w:pPr>
        <w:pStyle w:val="Cuerpodetexto"/>
        <w:spacing w:lineRule="auto" w:line="276" w:before="1" w:after="0"/>
        <w:ind w:left="338" w:right="59" w:hanging="425"/>
        <w:jc w:val="both"/>
        <w:rPr/>
      </w:pPr>
      <w:r>
        <w:rPr>
          <w:b/>
        </w:rPr>
        <w:t xml:space="preserve">Artículo 40. </w:t>
      </w:r>
      <w:r>
        <w:rPr/>
        <w:t>Además de los ingresos que perciba el Municipio por concepto de contraprestaciones por el servicio prestado de acuerdo con el Reglamento de Limpia, se percibirán los derechos siguientes:</w:t>
      </w:r>
    </w:p>
    <w:p>
      <w:pPr>
        <w:pStyle w:val="Cuerpodetexto"/>
        <w:spacing w:before="38" w:after="0"/>
        <w:rPr/>
      </w:pPr>
      <w:r>
        <w:rPr/>
      </w:r>
    </w:p>
    <w:p>
      <w:pPr>
        <w:pStyle w:val="ListParagraph"/>
        <w:numPr>
          <w:ilvl w:val="0"/>
          <w:numId w:val="33"/>
        </w:numPr>
        <w:tabs>
          <w:tab w:val="clear" w:pos="720"/>
          <w:tab w:val="left" w:pos="1469" w:leader="none"/>
          <w:tab w:val="left" w:pos="1471" w:leader="none"/>
        </w:tabs>
        <w:spacing w:lineRule="auto" w:line="276" w:before="0" w:after="0"/>
        <w:ind w:left="1471" w:right="49" w:hanging="706"/>
        <w:jc w:val="both"/>
        <w:rPr>
          <w:sz w:val="22"/>
        </w:rPr>
      </w:pPr>
      <w:r>
        <w:rPr>
          <w:sz w:val="22"/>
        </w:rPr>
        <w:t>Por la autorización para el funcionamiento de plantas de separación y de composta, de residuos sólidos urbanos, 250.00 UMA por ejercicio fiscal, y</w:t>
      </w:r>
    </w:p>
    <w:p>
      <w:pPr>
        <w:pStyle w:val="Cuerpodetexto"/>
        <w:spacing w:before="37" w:after="0"/>
        <w:rPr/>
      </w:pPr>
      <w:r>
        <w:rPr/>
      </w:r>
    </w:p>
    <w:p>
      <w:pPr>
        <w:pStyle w:val="ListParagraph"/>
        <w:numPr>
          <w:ilvl w:val="0"/>
          <w:numId w:val="33"/>
        </w:numPr>
        <w:tabs>
          <w:tab w:val="clear" w:pos="720"/>
          <w:tab w:val="left" w:pos="1469" w:leader="none"/>
          <w:tab w:val="left" w:pos="1471" w:leader="none"/>
        </w:tabs>
        <w:spacing w:lineRule="auto" w:line="276" w:before="0" w:after="0"/>
        <w:ind w:left="1471" w:right="47" w:hanging="792"/>
        <w:jc w:val="both"/>
        <w:rPr>
          <w:sz w:val="22"/>
        </w:rPr>
      </w:pPr>
      <w:r>
        <w:rPr>
          <w:sz w:val="22"/>
        </w:rPr>
        <w:t>Por la autorización para la prestación del servicio de limpia, recolección, traslado, tratamiento y disposición final de residuos, por personas distintas del servicio público de limpia, 12.00 UMA por unidad de trasporte por ejercicio fiscal.</w:t>
      </w:r>
    </w:p>
    <w:p>
      <w:pPr>
        <w:pStyle w:val="Cuerpodetexto"/>
        <w:rPr/>
      </w:pPr>
      <w:r>
        <w:rPr/>
      </w:r>
    </w:p>
    <w:p>
      <w:pPr>
        <w:pStyle w:val="Cuerpodetexto"/>
        <w:spacing w:before="78" w:after="0"/>
        <w:rPr/>
      </w:pPr>
      <w:r>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5"/>
          <w:sz w:val="22"/>
        </w:rPr>
        <w:t>VII</w:t>
      </w:r>
    </w:p>
    <w:p>
      <w:pPr>
        <w:pStyle w:val="Normal"/>
        <w:spacing w:before="38" w:after="0"/>
        <w:ind w:left="2160" w:right="1874" w:hanging="0"/>
        <w:jc w:val="center"/>
        <w:rPr>
          <w:b/>
          <w:b/>
          <w:sz w:val="22"/>
        </w:rPr>
      </w:pPr>
      <w:r>
        <w:rPr>
          <w:b/>
          <w:sz w:val="22"/>
        </w:rPr>
        <w:t>USO</w:t>
      </w:r>
      <w:r>
        <w:rPr>
          <w:b/>
          <w:spacing w:val="-3"/>
          <w:sz w:val="22"/>
        </w:rPr>
        <w:t xml:space="preserve"> </w:t>
      </w:r>
      <w:r>
        <w:rPr>
          <w:b/>
          <w:sz w:val="22"/>
        </w:rPr>
        <w:t>DE</w:t>
      </w:r>
      <w:r>
        <w:rPr>
          <w:b/>
          <w:spacing w:val="-3"/>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4" w:after="0"/>
        <w:rPr>
          <w:b/>
          <w:b/>
        </w:rPr>
      </w:pPr>
      <w:r>
        <w:rPr>
          <w:b/>
        </w:rPr>
      </w:r>
    </w:p>
    <w:p>
      <w:pPr>
        <w:pStyle w:val="Cuerpodetexto"/>
        <w:spacing w:lineRule="auto" w:line="276" w:before="1" w:after="0"/>
        <w:ind w:left="338" w:right="52" w:hanging="425"/>
        <w:jc w:val="both"/>
        <w:rPr/>
      </w:pPr>
      <w:r>
        <w:rPr>
          <w:b/>
        </w:rPr>
        <w:t xml:space="preserve">Artículo 41. </w:t>
      </w:r>
      <w:r>
        <w:rPr/>
        <w:t>Es objeto de este derecho, el uso de la vía pública para plazas, bases de transporte público y/o comerciantes</w:t>
      </w:r>
      <w:r>
        <w:rPr>
          <w:spacing w:val="-14"/>
        </w:rPr>
        <w:t xml:space="preserve"> </w:t>
      </w:r>
      <w:r>
        <w:rPr/>
        <w:t>ambulantes</w:t>
      </w:r>
      <w:r>
        <w:rPr>
          <w:spacing w:val="-14"/>
        </w:rPr>
        <w:t xml:space="preserve"> </w:t>
      </w:r>
      <w:r>
        <w:rPr/>
        <w:t>y</w:t>
      </w:r>
      <w:r>
        <w:rPr>
          <w:spacing w:val="-14"/>
        </w:rPr>
        <w:t xml:space="preserve"> </w:t>
      </w:r>
      <w:r>
        <w:rPr/>
        <w:t>semifijos;</w:t>
      </w:r>
      <w:r>
        <w:rPr>
          <w:spacing w:val="-13"/>
        </w:rPr>
        <w:t xml:space="preserve"> </w:t>
      </w:r>
      <w:r>
        <w:rPr/>
        <w:t>así</w:t>
      </w:r>
      <w:r>
        <w:rPr>
          <w:spacing w:val="-14"/>
        </w:rPr>
        <w:t xml:space="preserve"> </w:t>
      </w:r>
      <w:r>
        <w:rPr/>
        <w:t>como,</w:t>
      </w:r>
      <w:r>
        <w:rPr>
          <w:spacing w:val="-14"/>
        </w:rPr>
        <w:t xml:space="preserve"> </w:t>
      </w:r>
      <w:r>
        <w:rPr/>
        <w:t>el</w:t>
      </w:r>
      <w:r>
        <w:rPr>
          <w:spacing w:val="-14"/>
        </w:rPr>
        <w:t xml:space="preserve"> </w:t>
      </w:r>
      <w:r>
        <w:rPr/>
        <w:t>ocupar</w:t>
      </w:r>
      <w:r>
        <w:rPr>
          <w:spacing w:val="-13"/>
        </w:rPr>
        <w:t xml:space="preserve"> </w:t>
      </w:r>
      <w:r>
        <w:rPr/>
        <w:t>la</w:t>
      </w:r>
      <w:r>
        <w:rPr>
          <w:spacing w:val="-14"/>
        </w:rPr>
        <w:t xml:space="preserve"> </w:t>
      </w:r>
      <w:r>
        <w:rPr/>
        <w:t>vía</w:t>
      </w:r>
      <w:r>
        <w:rPr>
          <w:spacing w:val="-14"/>
        </w:rPr>
        <w:t xml:space="preserve"> </w:t>
      </w:r>
      <w:r>
        <w:rPr/>
        <w:t>pública</w:t>
      </w:r>
      <w:r>
        <w:rPr>
          <w:spacing w:val="-14"/>
        </w:rPr>
        <w:t xml:space="preserve"> </w:t>
      </w:r>
      <w:r>
        <w:rPr/>
        <w:t>y</w:t>
      </w:r>
      <w:r>
        <w:rPr>
          <w:spacing w:val="-13"/>
        </w:rPr>
        <w:t xml:space="preserve"> </w:t>
      </w:r>
      <w:r>
        <w:rPr/>
        <w:t>los</w:t>
      </w:r>
      <w:r>
        <w:rPr>
          <w:spacing w:val="-14"/>
        </w:rPr>
        <w:t xml:space="preserve"> </w:t>
      </w:r>
      <w:r>
        <w:rPr/>
        <w:t>lugares</w:t>
      </w:r>
      <w:r>
        <w:rPr>
          <w:spacing w:val="-14"/>
        </w:rPr>
        <w:t xml:space="preserve"> </w:t>
      </w:r>
      <w:r>
        <w:rPr/>
        <w:t>de</w:t>
      </w:r>
      <w:r>
        <w:rPr>
          <w:spacing w:val="-14"/>
        </w:rPr>
        <w:t xml:space="preserve"> </w:t>
      </w:r>
      <w:r>
        <w:rPr/>
        <w:t>uso</w:t>
      </w:r>
      <w:r>
        <w:rPr>
          <w:spacing w:val="-13"/>
        </w:rPr>
        <w:t xml:space="preserve"> </w:t>
      </w:r>
      <w:r>
        <w:rPr/>
        <w:t>común</w:t>
      </w:r>
      <w:r>
        <w:rPr>
          <w:spacing w:val="-14"/>
        </w:rPr>
        <w:t xml:space="preserve"> </w:t>
      </w:r>
      <w:r>
        <w:rPr/>
        <w:t>para</w:t>
      </w:r>
      <w:r>
        <w:rPr>
          <w:spacing w:val="-14"/>
        </w:rPr>
        <w:t xml:space="preserve"> </w:t>
      </w:r>
      <w:r>
        <w:rPr/>
        <w:t>puestos fijos y el uso de estacionamientos, será de acuerdo con los reglamentos respectivos.</w:t>
      </w:r>
    </w:p>
    <w:p>
      <w:pPr>
        <w:pStyle w:val="Cuerpodetexto"/>
        <w:spacing w:before="38" w:after="0"/>
        <w:rPr/>
      </w:pPr>
      <w:r>
        <w:rPr/>
      </w:r>
    </w:p>
    <w:p>
      <w:pPr>
        <w:pStyle w:val="Cuerpodetexto"/>
        <w:spacing w:lineRule="auto" w:line="276"/>
        <w:ind w:left="338" w:right="55" w:hanging="425"/>
        <w:jc w:val="both"/>
        <w:rPr/>
      </w:pPr>
      <w:r>
        <w:rPr/>
        <w:t>Los bienes dedicados al uso común serán las calles, avenidas, callejones, andadores, parques, jardines, estacionamientos, zonas verdes y banquetas, es decir, todas las zonas destinadas al tránsito de público.</w:t>
      </w:r>
    </w:p>
    <w:p>
      <w:pPr>
        <w:pStyle w:val="Cuerpodetexto"/>
        <w:spacing w:before="39" w:after="0"/>
        <w:rPr/>
      </w:pPr>
      <w:r>
        <w:rPr/>
      </w:r>
    </w:p>
    <w:p>
      <w:pPr>
        <w:pStyle w:val="Cuerpodetexto"/>
        <w:spacing w:lineRule="auto" w:line="276"/>
        <w:ind w:left="338" w:right="54" w:hanging="425"/>
        <w:jc w:val="both"/>
        <w:rPr/>
      </w:pPr>
      <w:r>
        <w:rPr>
          <w:b/>
        </w:rPr>
        <w:t xml:space="preserve">Artículo 42. </w:t>
      </w:r>
      <w:r>
        <w:rPr/>
        <w:t>Estarán obligados al pago de derechos por ocupación de la vía pública y lugares de uso común, los</w:t>
      </w:r>
      <w:r>
        <w:rPr>
          <w:spacing w:val="-11"/>
        </w:rPr>
        <w:t xml:space="preserve"> </w:t>
      </w:r>
      <w:r>
        <w:rPr/>
        <w:t>comerciantes</w:t>
      </w:r>
      <w:r>
        <w:rPr>
          <w:spacing w:val="-9"/>
        </w:rPr>
        <w:t xml:space="preserve"> </w:t>
      </w:r>
      <w:r>
        <w:rPr/>
        <w:t>ambulantes</w:t>
      </w:r>
      <w:r>
        <w:rPr>
          <w:spacing w:val="-9"/>
        </w:rPr>
        <w:t xml:space="preserve"> </w:t>
      </w:r>
      <w:r>
        <w:rPr/>
        <w:t>y</w:t>
      </w:r>
      <w:r>
        <w:rPr>
          <w:spacing w:val="-10"/>
        </w:rPr>
        <w:t xml:space="preserve"> </w:t>
      </w:r>
      <w:r>
        <w:rPr/>
        <w:t>semifijos;</w:t>
      </w:r>
      <w:r>
        <w:rPr>
          <w:spacing w:val="-9"/>
        </w:rPr>
        <w:t xml:space="preserve"> </w:t>
      </w:r>
      <w:r>
        <w:rPr/>
        <w:t>así</w:t>
      </w:r>
      <w:r>
        <w:rPr>
          <w:spacing w:val="-11"/>
        </w:rPr>
        <w:t xml:space="preserve"> </w:t>
      </w:r>
      <w:r>
        <w:rPr/>
        <w:t>como,</w:t>
      </w:r>
      <w:r>
        <w:rPr>
          <w:spacing w:val="-10"/>
        </w:rPr>
        <w:t xml:space="preserve"> </w:t>
      </w:r>
      <w:r>
        <w:rPr/>
        <w:t>sitios</w:t>
      </w:r>
      <w:r>
        <w:rPr>
          <w:spacing w:val="-9"/>
        </w:rPr>
        <w:t xml:space="preserve"> </w:t>
      </w:r>
      <w:r>
        <w:rPr/>
        <w:t>de</w:t>
      </w:r>
      <w:r>
        <w:rPr>
          <w:spacing w:val="-12"/>
        </w:rPr>
        <w:t xml:space="preserve"> </w:t>
      </w:r>
      <w:r>
        <w:rPr/>
        <w:t>acceso</w:t>
      </w:r>
      <w:r>
        <w:rPr>
          <w:spacing w:val="-12"/>
        </w:rPr>
        <w:t xml:space="preserve"> </w:t>
      </w:r>
      <w:r>
        <w:rPr/>
        <w:t>para</w:t>
      </w:r>
      <w:r>
        <w:rPr>
          <w:spacing w:val="-12"/>
        </w:rPr>
        <w:t xml:space="preserve"> </w:t>
      </w:r>
      <w:r>
        <w:rPr/>
        <w:t>taxi</w:t>
      </w:r>
      <w:r>
        <w:rPr>
          <w:spacing w:val="-9"/>
        </w:rPr>
        <w:t xml:space="preserve"> </w:t>
      </w:r>
      <w:r>
        <w:rPr/>
        <w:t>y/o</w:t>
      </w:r>
      <w:r>
        <w:rPr>
          <w:spacing w:val="-12"/>
        </w:rPr>
        <w:t xml:space="preserve"> </w:t>
      </w:r>
      <w:r>
        <w:rPr/>
        <w:t>transporte</w:t>
      </w:r>
      <w:r>
        <w:rPr>
          <w:spacing w:val="-12"/>
        </w:rPr>
        <w:t xml:space="preserve"> </w:t>
      </w:r>
      <w:r>
        <w:rPr/>
        <w:t>de</w:t>
      </w:r>
      <w:r>
        <w:rPr>
          <w:spacing w:val="-12"/>
        </w:rPr>
        <w:t xml:space="preserve"> </w:t>
      </w:r>
      <w:r>
        <w:rPr/>
        <w:t>servicio</w:t>
      </w:r>
      <w:r>
        <w:rPr>
          <w:spacing w:val="-12"/>
        </w:rPr>
        <w:t xml:space="preserve"> </w:t>
      </w:r>
      <w:r>
        <w:rPr/>
        <w:t>público, transporte</w:t>
      </w:r>
      <w:r>
        <w:rPr>
          <w:spacing w:val="-7"/>
        </w:rPr>
        <w:t xml:space="preserve"> </w:t>
      </w:r>
      <w:r>
        <w:rPr/>
        <w:t>de</w:t>
      </w:r>
      <w:r>
        <w:rPr>
          <w:spacing w:val="-7"/>
        </w:rPr>
        <w:t xml:space="preserve"> </w:t>
      </w:r>
      <w:r>
        <w:rPr/>
        <w:t>servicios</w:t>
      </w:r>
      <w:r>
        <w:rPr>
          <w:spacing w:val="-7"/>
        </w:rPr>
        <w:t xml:space="preserve"> </w:t>
      </w:r>
      <w:r>
        <w:rPr/>
        <w:t>turísticos</w:t>
      </w:r>
      <w:r>
        <w:rPr>
          <w:spacing w:val="-4"/>
        </w:rPr>
        <w:t xml:space="preserve"> </w:t>
      </w:r>
      <w:r>
        <w:rPr/>
        <w:t>y</w:t>
      </w:r>
      <w:r>
        <w:rPr>
          <w:spacing w:val="-7"/>
        </w:rPr>
        <w:t xml:space="preserve"> </w:t>
      </w:r>
      <w:r>
        <w:rPr/>
        <w:t>las</w:t>
      </w:r>
      <w:r>
        <w:rPr>
          <w:spacing w:val="-1"/>
        </w:rPr>
        <w:t xml:space="preserve"> </w:t>
      </w:r>
      <w:r>
        <w:rPr/>
        <w:t>personas</w:t>
      </w:r>
      <w:r>
        <w:rPr>
          <w:spacing w:val="-6"/>
        </w:rPr>
        <w:t xml:space="preserve"> </w:t>
      </w:r>
      <w:r>
        <w:rPr/>
        <w:t>físicas</w:t>
      </w:r>
      <w:r>
        <w:rPr>
          <w:spacing w:val="-6"/>
        </w:rPr>
        <w:t xml:space="preserve"> </w:t>
      </w:r>
      <w:r>
        <w:rPr/>
        <w:t>o</w:t>
      </w:r>
      <w:r>
        <w:rPr>
          <w:spacing w:val="-5"/>
        </w:rPr>
        <w:t xml:space="preserve"> </w:t>
      </w:r>
      <w:r>
        <w:rPr/>
        <w:t>morales</w:t>
      </w:r>
      <w:r>
        <w:rPr>
          <w:spacing w:val="-4"/>
        </w:rPr>
        <w:t xml:space="preserve"> </w:t>
      </w:r>
      <w:r>
        <w:rPr/>
        <w:t>que</w:t>
      </w:r>
      <w:r>
        <w:rPr>
          <w:spacing w:val="-4"/>
        </w:rPr>
        <w:t xml:space="preserve"> </w:t>
      </w:r>
      <w:r>
        <w:rPr/>
        <w:t>hagan</w:t>
      </w:r>
      <w:r>
        <w:rPr>
          <w:spacing w:val="-7"/>
        </w:rPr>
        <w:t xml:space="preserve"> </w:t>
      </w:r>
      <w:r>
        <w:rPr/>
        <w:t>uso</w:t>
      </w:r>
      <w:r>
        <w:rPr>
          <w:spacing w:val="-4"/>
        </w:rPr>
        <w:t xml:space="preserve"> </w:t>
      </w:r>
      <w:r>
        <w:rPr/>
        <w:t>de</w:t>
      </w:r>
      <w:r>
        <w:rPr>
          <w:spacing w:val="-7"/>
        </w:rPr>
        <w:t xml:space="preserve"> </w:t>
      </w:r>
      <w:r>
        <w:rPr/>
        <w:t>la</w:t>
      </w:r>
      <w:r>
        <w:rPr>
          <w:spacing w:val="-4"/>
        </w:rPr>
        <w:t xml:space="preserve"> </w:t>
      </w:r>
      <w:r>
        <w:rPr/>
        <w:t>vía</w:t>
      </w:r>
      <w:r>
        <w:rPr>
          <w:spacing w:val="-7"/>
        </w:rPr>
        <w:t xml:space="preserve"> </w:t>
      </w:r>
      <w:r>
        <w:rPr/>
        <w:t>pública</w:t>
      </w:r>
      <w:r>
        <w:rPr>
          <w:spacing w:val="-4"/>
        </w:rPr>
        <w:t xml:space="preserve"> </w:t>
      </w:r>
      <w:r>
        <w:rPr/>
        <w:t>o</w:t>
      </w:r>
      <w:r>
        <w:rPr>
          <w:spacing w:val="-5"/>
        </w:rPr>
        <w:t xml:space="preserve"> </w:t>
      </w:r>
      <w:r>
        <w:rPr/>
        <w:t>plazas,</w:t>
      </w:r>
      <w:r>
        <w:rPr>
          <w:spacing w:val="-5"/>
        </w:rPr>
        <w:t xml:space="preserve"> </w:t>
      </w:r>
      <w:r>
        <w:rPr/>
        <w:t>para ejercer algún tipo de comercio.</w:t>
      </w:r>
    </w:p>
    <w:p>
      <w:pPr>
        <w:pStyle w:val="Cuerpodetexto"/>
        <w:spacing w:before="38" w:after="0"/>
        <w:rPr/>
      </w:pPr>
      <w:r>
        <w:rPr/>
      </w:r>
    </w:p>
    <w:p>
      <w:pPr>
        <w:pStyle w:val="Cuerpodetexto"/>
        <w:spacing w:lineRule="auto" w:line="276"/>
        <w:ind w:left="338" w:right="55" w:hanging="425"/>
        <w:jc w:val="both"/>
        <w:rPr/>
      </w:pPr>
      <w:r>
        <w:rPr>
          <w:b/>
        </w:rPr>
        <w:t xml:space="preserve">Artículo 43. </w:t>
      </w:r>
      <w:r>
        <w:rPr/>
        <w:t>Por la ocupación de la vía pública, el Municipio tiene facultades de reservarse el derecho de otorgar, refrendar y/o revocar, las autorizaciones para el ejercicio del comercio ambulante y semifijo, lugares para sitio de taxi, transporte turístico y transporte público.</w:t>
      </w:r>
    </w:p>
    <w:p>
      <w:pPr>
        <w:pStyle w:val="Cuerpodetexto"/>
        <w:spacing w:before="38" w:after="0"/>
        <w:rPr/>
      </w:pPr>
      <w:r>
        <w:rPr/>
      </w:r>
    </w:p>
    <w:p>
      <w:pPr>
        <w:pStyle w:val="Cuerpodetexto"/>
        <w:spacing w:lineRule="auto" w:line="276" w:before="1" w:after="0"/>
        <w:ind w:left="338" w:right="54" w:hanging="425"/>
        <w:jc w:val="both"/>
        <w:rPr/>
      </w:pPr>
      <w:r>
        <w:rPr/>
        <w:t>Las</w:t>
      </w:r>
      <w:r>
        <w:rPr>
          <w:spacing w:val="-4"/>
        </w:rPr>
        <w:t xml:space="preserve"> </w:t>
      </w:r>
      <w:r>
        <w:rPr/>
        <w:t>personas</w:t>
      </w:r>
      <w:r>
        <w:rPr>
          <w:spacing w:val="-4"/>
        </w:rPr>
        <w:t xml:space="preserve"> </w:t>
      </w:r>
      <w:r>
        <w:rPr/>
        <w:t>físicas</w:t>
      </w:r>
      <w:r>
        <w:rPr>
          <w:spacing w:val="-4"/>
        </w:rPr>
        <w:t xml:space="preserve"> </w:t>
      </w:r>
      <w:r>
        <w:rPr/>
        <w:t>o</w:t>
      </w:r>
      <w:r>
        <w:rPr>
          <w:spacing w:val="-7"/>
        </w:rPr>
        <w:t xml:space="preserve"> </w:t>
      </w:r>
      <w:r>
        <w:rPr/>
        <w:t>morales</w:t>
      </w:r>
      <w:r>
        <w:rPr>
          <w:spacing w:val="-4"/>
        </w:rPr>
        <w:t xml:space="preserve"> </w:t>
      </w:r>
      <w:r>
        <w:rPr/>
        <w:t>obligadas</w:t>
      </w:r>
      <w:r>
        <w:rPr>
          <w:spacing w:val="-4"/>
        </w:rPr>
        <w:t xml:space="preserve"> </w:t>
      </w:r>
      <w:r>
        <w:rPr/>
        <w:t>al</w:t>
      </w:r>
      <w:r>
        <w:rPr>
          <w:spacing w:val="-4"/>
        </w:rPr>
        <w:t xml:space="preserve"> </w:t>
      </w:r>
      <w:r>
        <w:rPr/>
        <w:t>pago</w:t>
      </w:r>
      <w:r>
        <w:rPr>
          <w:spacing w:val="-7"/>
        </w:rPr>
        <w:t xml:space="preserve"> </w:t>
      </w:r>
      <w:r>
        <w:rPr/>
        <w:t>de</w:t>
      </w:r>
      <w:r>
        <w:rPr>
          <w:spacing w:val="-4"/>
        </w:rPr>
        <w:t xml:space="preserve"> </w:t>
      </w:r>
      <w:r>
        <w:rPr/>
        <w:t>ocupación</w:t>
      </w:r>
      <w:r>
        <w:rPr>
          <w:spacing w:val="-5"/>
        </w:rPr>
        <w:t xml:space="preserve"> </w:t>
      </w:r>
      <w:r>
        <w:rPr/>
        <w:t>y</w:t>
      </w:r>
      <w:r>
        <w:rPr>
          <w:spacing w:val="-5"/>
        </w:rPr>
        <w:t xml:space="preserve"> </w:t>
      </w:r>
      <w:r>
        <w:rPr/>
        <w:t>uso</w:t>
      </w:r>
      <w:r>
        <w:rPr>
          <w:spacing w:val="-5"/>
        </w:rPr>
        <w:t xml:space="preserve"> </w:t>
      </w:r>
      <w:r>
        <w:rPr/>
        <w:t>de</w:t>
      </w:r>
      <w:r>
        <w:rPr>
          <w:spacing w:val="-7"/>
        </w:rPr>
        <w:t xml:space="preserve"> </w:t>
      </w:r>
      <w:r>
        <w:rPr/>
        <w:t>la</w:t>
      </w:r>
      <w:r>
        <w:rPr>
          <w:spacing w:val="-4"/>
        </w:rPr>
        <w:t xml:space="preserve"> </w:t>
      </w:r>
      <w:r>
        <w:rPr/>
        <w:t>vía</w:t>
      </w:r>
      <w:r>
        <w:rPr>
          <w:spacing w:val="-4"/>
        </w:rPr>
        <w:t xml:space="preserve"> </w:t>
      </w:r>
      <w:r>
        <w:rPr/>
        <w:t>pública,</w:t>
      </w:r>
      <w:r>
        <w:rPr>
          <w:spacing w:val="-7"/>
        </w:rPr>
        <w:t xml:space="preserve"> </w:t>
      </w:r>
      <w:r>
        <w:rPr/>
        <w:t>así</w:t>
      </w:r>
      <w:r>
        <w:rPr>
          <w:spacing w:val="-6"/>
        </w:rPr>
        <w:t xml:space="preserve"> </w:t>
      </w:r>
      <w:r>
        <w:rPr/>
        <w:t>como</w:t>
      </w:r>
      <w:r>
        <w:rPr>
          <w:spacing w:val="-5"/>
        </w:rPr>
        <w:t xml:space="preserve"> </w:t>
      </w:r>
      <w:r>
        <w:rPr/>
        <w:t>lugares</w:t>
      </w:r>
      <w:r>
        <w:rPr>
          <w:spacing w:val="-4"/>
        </w:rPr>
        <w:t xml:space="preserve"> </w:t>
      </w:r>
      <w:r>
        <w:rPr/>
        <w:t>de</w:t>
      </w:r>
      <w:r>
        <w:rPr>
          <w:spacing w:val="-7"/>
        </w:rPr>
        <w:t xml:space="preserve"> </w:t>
      </w:r>
      <w:r>
        <w:rPr/>
        <w:t>uso común, se clasificarán de la siguiente manera:</w:t>
      </w:r>
    </w:p>
    <w:p>
      <w:pPr>
        <w:pStyle w:val="Cuerpodetexto"/>
        <w:spacing w:before="58"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1878"/>
        <w:gridCol w:w="1596"/>
        <w:gridCol w:w="2372"/>
        <w:gridCol w:w="2085"/>
        <w:gridCol w:w="1748"/>
      </w:tblGrid>
      <w:tr>
        <w:trPr>
          <w:trHeight w:val="266" w:hRule="atLeast"/>
        </w:trPr>
        <w:tc>
          <w:tcPr>
            <w:tcW w:w="18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6" w:hanging="425"/>
              <w:rPr>
                <w:b/>
                <w:b/>
                <w:sz w:val="20"/>
              </w:rPr>
            </w:pPr>
            <w:r>
              <w:rPr>
                <w:b/>
                <w:sz w:val="20"/>
              </w:rPr>
              <w:t>Tipo</w:t>
            </w:r>
            <w:r>
              <w:rPr>
                <w:b/>
                <w:spacing w:val="-6"/>
                <w:sz w:val="20"/>
              </w:rPr>
              <w:t xml:space="preserve"> </w:t>
            </w:r>
            <w:r>
              <w:rPr>
                <w:b/>
                <w:sz w:val="20"/>
              </w:rPr>
              <w:t>de</w:t>
            </w:r>
            <w:r>
              <w:rPr>
                <w:b/>
                <w:spacing w:val="-3"/>
                <w:sz w:val="20"/>
              </w:rPr>
              <w:t xml:space="preserve"> </w:t>
            </w:r>
            <w:r>
              <w:rPr>
                <w:b/>
                <w:spacing w:val="-2"/>
                <w:sz w:val="20"/>
              </w:rPr>
              <w:t>comercio</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7" w:hanging="425"/>
              <w:rPr>
                <w:b/>
                <w:b/>
                <w:sz w:val="20"/>
              </w:rPr>
            </w:pPr>
            <w:r>
              <w:rPr>
                <w:b/>
                <w:spacing w:val="-2"/>
                <w:sz w:val="20"/>
              </w:rPr>
              <w:t>Ubicación</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83" w:right="76" w:hanging="425"/>
              <w:rPr>
                <w:b/>
                <w:b/>
                <w:sz w:val="20"/>
              </w:rPr>
            </w:pPr>
            <w:r>
              <w:rPr>
                <w:b/>
                <w:sz w:val="20"/>
              </w:rPr>
              <w:t>Giro</w:t>
            </w:r>
            <w:r>
              <w:rPr>
                <w:b/>
                <w:spacing w:val="-3"/>
                <w:sz w:val="20"/>
              </w:rPr>
              <w:t xml:space="preserve"> </w:t>
            </w:r>
            <w:r>
              <w:rPr>
                <w:b/>
                <w:spacing w:val="-2"/>
                <w:sz w:val="20"/>
              </w:rPr>
              <w:t>comercial</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0" w:right="97" w:hanging="425"/>
              <w:rPr>
                <w:b/>
                <w:b/>
                <w:sz w:val="20"/>
              </w:rPr>
            </w:pPr>
            <w:r>
              <w:rPr>
                <w:b/>
                <w:sz w:val="20"/>
              </w:rPr>
              <w:t>Medidas</w:t>
            </w:r>
            <w:r>
              <w:rPr>
                <w:b/>
                <w:spacing w:val="-8"/>
                <w:sz w:val="20"/>
              </w:rPr>
              <w:t xml:space="preserve"> </w:t>
            </w:r>
            <w:r>
              <w:rPr>
                <w:b/>
                <w:spacing w:val="-2"/>
                <w:sz w:val="20"/>
              </w:rPr>
              <w:t>permitidas</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3" w:hanging="425"/>
              <w:rPr>
                <w:b/>
                <w:b/>
                <w:sz w:val="20"/>
              </w:rPr>
            </w:pPr>
            <w:r>
              <w:rPr>
                <w:b/>
                <w:spacing w:val="-2"/>
                <w:sz w:val="20"/>
              </w:rPr>
              <w:t>Cuota</w:t>
            </w:r>
          </w:p>
        </w:tc>
      </w:tr>
      <w:tr>
        <w:trPr>
          <w:trHeight w:val="263" w:hRule="atLeast"/>
        </w:trPr>
        <w:tc>
          <w:tcPr>
            <w:tcW w:w="187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1" w:hanging="425"/>
              <w:rPr>
                <w:sz w:val="20"/>
              </w:rPr>
            </w:pPr>
            <w:r>
              <w:rPr>
                <w:spacing w:val="-2"/>
                <w:sz w:val="20"/>
              </w:rPr>
              <w:t>Taxis</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425"/>
              <w:rPr>
                <w:sz w:val="20"/>
              </w:rPr>
            </w:pPr>
            <w:r>
              <w:rPr>
                <w:spacing w:val="-2"/>
                <w:sz w:val="20"/>
              </w:rPr>
              <w:t>Sitios</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4" w:right="74" w:hanging="425"/>
              <w:rPr>
                <w:sz w:val="20"/>
              </w:rPr>
            </w:pPr>
            <w:r>
              <w:rPr>
                <w:sz w:val="20"/>
              </w:rPr>
              <w:t>Transporte</w:t>
            </w:r>
            <w:r>
              <w:rPr>
                <w:spacing w:val="-9"/>
                <w:sz w:val="20"/>
              </w:rPr>
              <w:t xml:space="preserve"> </w:t>
            </w:r>
            <w:r>
              <w:rPr>
                <w:spacing w:val="-2"/>
                <w:sz w:val="20"/>
              </w:rPr>
              <w:t>público</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0" w:right="94" w:hanging="425"/>
              <w:rPr>
                <w:sz w:val="20"/>
              </w:rPr>
            </w:pPr>
            <w:r>
              <w:rPr>
                <w:spacing w:val="-2"/>
                <w:sz w:val="20"/>
              </w:rPr>
              <w:t>Automóviles</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425"/>
              <w:rPr>
                <w:sz w:val="20"/>
              </w:rPr>
            </w:pPr>
            <w:r>
              <w:rPr>
                <w:sz w:val="20"/>
              </w:rPr>
              <w:t>9</w:t>
            </w:r>
            <w:r>
              <w:rPr>
                <w:spacing w:val="-2"/>
                <w:sz w:val="20"/>
              </w:rPr>
              <w:t xml:space="preserve"> </w:t>
            </w:r>
            <w:r>
              <w:rPr>
                <w:sz w:val="20"/>
              </w:rPr>
              <w:t>UMA</w:t>
            </w:r>
            <w:r>
              <w:rPr>
                <w:spacing w:val="-3"/>
                <w:sz w:val="20"/>
              </w:rPr>
              <w:t xml:space="preserve"> </w:t>
            </w:r>
            <w:r>
              <w:rPr>
                <w:spacing w:val="-2"/>
                <w:sz w:val="20"/>
              </w:rPr>
              <w:t>anual</w:t>
            </w:r>
          </w:p>
        </w:tc>
      </w:tr>
      <w:tr>
        <w:trPr>
          <w:trHeight w:val="1057" w:hRule="atLeast"/>
        </w:trPr>
        <w:tc>
          <w:tcPr>
            <w:tcW w:w="18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8" w:after="0"/>
              <w:jc w:val="left"/>
              <w:rPr>
                <w:sz w:val="20"/>
              </w:rPr>
            </w:pPr>
            <w:r>
              <w:rPr>
                <w:sz w:val="20"/>
              </w:rPr>
            </w:r>
          </w:p>
          <w:p>
            <w:pPr>
              <w:pStyle w:val="TableParagraph"/>
              <w:widowControl w:val="false"/>
              <w:ind w:left="10" w:right="6" w:hanging="425"/>
              <w:rPr>
                <w:sz w:val="20"/>
              </w:rPr>
            </w:pPr>
            <w:r>
              <w:rPr>
                <w:sz w:val="20"/>
              </w:rPr>
              <w:t>Camiones</w:t>
            </w:r>
            <w:r>
              <w:rPr>
                <w:spacing w:val="-8"/>
                <w:sz w:val="20"/>
              </w:rPr>
              <w:t xml:space="preserve"> </w:t>
            </w:r>
            <w:r>
              <w:rPr>
                <w:spacing w:val="-2"/>
                <w:sz w:val="20"/>
              </w:rPr>
              <w:t>turísticos</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8" w:after="0"/>
              <w:jc w:val="left"/>
              <w:rPr>
                <w:sz w:val="20"/>
              </w:rPr>
            </w:pPr>
            <w:r>
              <w:rPr>
                <w:sz w:val="20"/>
              </w:rPr>
            </w:r>
          </w:p>
          <w:p>
            <w:pPr>
              <w:pStyle w:val="TableParagraph"/>
              <w:widowControl w:val="false"/>
              <w:ind w:left="9" w:right="5" w:hanging="425"/>
              <w:rPr>
                <w:sz w:val="20"/>
              </w:rPr>
            </w:pPr>
            <w:r>
              <w:rPr>
                <w:sz w:val="20"/>
              </w:rPr>
              <w:t>Centro</w:t>
            </w:r>
            <w:r>
              <w:rPr>
                <w:spacing w:val="-5"/>
                <w:sz w:val="20"/>
              </w:rPr>
              <w:t xml:space="preserve"> </w:t>
            </w:r>
            <w:r>
              <w:rPr>
                <w:spacing w:val="-2"/>
                <w:sz w:val="20"/>
              </w:rPr>
              <w:t>histórico</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8" w:after="0"/>
              <w:jc w:val="left"/>
              <w:rPr>
                <w:sz w:val="20"/>
              </w:rPr>
            </w:pPr>
            <w:r>
              <w:rPr>
                <w:sz w:val="20"/>
              </w:rPr>
            </w:r>
          </w:p>
          <w:p>
            <w:pPr>
              <w:pStyle w:val="TableParagraph"/>
              <w:widowControl w:val="false"/>
              <w:ind w:left="85" w:right="74" w:hanging="425"/>
              <w:rPr>
                <w:sz w:val="20"/>
              </w:rPr>
            </w:pPr>
            <w:r>
              <w:rPr>
                <w:spacing w:val="-2"/>
                <w:sz w:val="20"/>
              </w:rPr>
              <w:t>Turismo</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58" w:right="0" w:firstLine="45"/>
              <w:jc w:val="left"/>
              <w:rPr>
                <w:sz w:val="20"/>
              </w:rPr>
            </w:pPr>
            <w:r>
              <w:rPr>
                <w:sz w:val="20"/>
              </w:rPr>
              <w:t>Minivan</w:t>
            </w:r>
            <w:r>
              <w:rPr>
                <w:spacing w:val="-3"/>
                <w:sz w:val="20"/>
              </w:rPr>
              <w:t xml:space="preserve"> </w:t>
            </w:r>
            <w:r>
              <w:rPr>
                <w:sz w:val="20"/>
              </w:rPr>
              <w:t>o</w:t>
            </w:r>
            <w:r>
              <w:rPr>
                <w:spacing w:val="-2"/>
                <w:sz w:val="20"/>
              </w:rPr>
              <w:t xml:space="preserve"> </w:t>
            </w:r>
            <w:r>
              <w:rPr>
                <w:spacing w:val="-5"/>
                <w:sz w:val="20"/>
              </w:rPr>
              <w:t>SUV</w:t>
            </w:r>
          </w:p>
          <w:p>
            <w:pPr>
              <w:pStyle w:val="TableParagraph"/>
              <w:widowControl w:val="false"/>
              <w:spacing w:lineRule="atLeast" w:line="390" w:before="8" w:after="0"/>
              <w:ind w:left="250" w:right="235" w:firstLine="108"/>
              <w:jc w:val="left"/>
              <w:rPr>
                <w:sz w:val="20"/>
              </w:rPr>
            </w:pPr>
            <w:r>
              <w:rPr>
                <w:sz w:val="20"/>
              </w:rPr>
              <w:t>Van de pasajeros Camiones</w:t>
            </w:r>
            <w:r>
              <w:rPr>
                <w:spacing w:val="-13"/>
                <w:sz w:val="20"/>
              </w:rPr>
              <w:t xml:space="preserve"> </w:t>
            </w:r>
            <w:r>
              <w:rPr>
                <w:sz w:val="20"/>
              </w:rPr>
              <w:t>turísticos</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72" w:right="0" w:hanging="425"/>
              <w:jc w:val="left"/>
              <w:rPr>
                <w:sz w:val="20"/>
              </w:rPr>
            </w:pPr>
            <w:r>
              <w:rPr>
                <w:sz w:val="20"/>
              </w:rPr>
              <w:t>15</w:t>
            </w:r>
            <w:r>
              <w:rPr>
                <w:spacing w:val="-2"/>
                <w:sz w:val="20"/>
              </w:rPr>
              <w:t xml:space="preserve"> </w:t>
            </w:r>
            <w:r>
              <w:rPr>
                <w:sz w:val="20"/>
              </w:rPr>
              <w:t>UMA</w:t>
            </w:r>
            <w:r>
              <w:rPr>
                <w:spacing w:val="-3"/>
                <w:sz w:val="20"/>
              </w:rPr>
              <w:t xml:space="preserve"> </w:t>
            </w:r>
            <w:r>
              <w:rPr>
                <w:spacing w:val="-4"/>
                <w:sz w:val="20"/>
              </w:rPr>
              <w:t>anual</w:t>
            </w:r>
          </w:p>
          <w:p>
            <w:pPr>
              <w:pStyle w:val="TableParagraph"/>
              <w:widowControl w:val="false"/>
              <w:spacing w:before="168" w:after="0"/>
              <w:ind w:left="272" w:right="0" w:hanging="425"/>
              <w:jc w:val="left"/>
              <w:rPr>
                <w:sz w:val="20"/>
              </w:rPr>
            </w:pPr>
            <w:r>
              <w:rPr>
                <w:sz w:val="20"/>
              </w:rPr>
              <w:t>18</w:t>
            </w:r>
            <w:r>
              <w:rPr>
                <w:spacing w:val="-2"/>
                <w:sz w:val="20"/>
              </w:rPr>
              <w:t xml:space="preserve"> </w:t>
            </w:r>
            <w:r>
              <w:rPr>
                <w:sz w:val="20"/>
              </w:rPr>
              <w:t>UMA</w:t>
            </w:r>
            <w:r>
              <w:rPr>
                <w:spacing w:val="-3"/>
                <w:sz w:val="20"/>
              </w:rPr>
              <w:t xml:space="preserve"> </w:t>
            </w:r>
            <w:r>
              <w:rPr>
                <w:spacing w:val="-4"/>
                <w:sz w:val="20"/>
              </w:rPr>
              <w:t>anual</w:t>
            </w:r>
          </w:p>
          <w:p>
            <w:pPr>
              <w:pStyle w:val="TableParagraph"/>
              <w:widowControl w:val="false"/>
              <w:spacing w:before="166" w:after="0"/>
              <w:ind w:left="272" w:right="0" w:hanging="425"/>
              <w:jc w:val="left"/>
              <w:rPr>
                <w:sz w:val="20"/>
              </w:rPr>
            </w:pPr>
            <w:r>
              <w:rPr>
                <w:sz w:val="20"/>
              </w:rPr>
              <w:t>20</w:t>
            </w:r>
            <w:r>
              <w:rPr>
                <w:spacing w:val="-2"/>
                <w:sz w:val="20"/>
              </w:rPr>
              <w:t xml:space="preserve"> </w:t>
            </w:r>
            <w:r>
              <w:rPr>
                <w:sz w:val="20"/>
              </w:rPr>
              <w:t>UMA</w:t>
            </w:r>
            <w:r>
              <w:rPr>
                <w:spacing w:val="-3"/>
                <w:sz w:val="20"/>
              </w:rPr>
              <w:t xml:space="preserve"> </w:t>
            </w:r>
            <w:r>
              <w:rPr>
                <w:spacing w:val="-4"/>
                <w:sz w:val="20"/>
              </w:rPr>
              <w:t>anual</w:t>
            </w:r>
          </w:p>
        </w:tc>
      </w:tr>
    </w:tbl>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sz w:val="6"/>
        </w:rPr>
      </w:pPr>
      <w:r>
        <w:rPr>
          <w:sz w:val="6"/>
        </w:rPr>
      </w:r>
    </w:p>
    <w:tbl>
      <w:tblPr>
        <w:tblW w:w="9679" w:type="dxa"/>
        <w:jc w:val="left"/>
        <w:tblInd w:w="348" w:type="dxa"/>
        <w:tblLayout w:type="fixed"/>
        <w:tblCellMar>
          <w:top w:w="0" w:type="dxa"/>
          <w:left w:w="5" w:type="dxa"/>
          <w:bottom w:w="0" w:type="dxa"/>
          <w:right w:w="5" w:type="dxa"/>
        </w:tblCellMar>
        <w:tblLook w:val="01e0"/>
      </w:tblPr>
      <w:tblGrid>
        <w:gridCol w:w="1878"/>
        <w:gridCol w:w="1596"/>
        <w:gridCol w:w="2372"/>
        <w:gridCol w:w="2085"/>
        <w:gridCol w:w="1748"/>
      </w:tblGrid>
      <w:tr>
        <w:trPr>
          <w:trHeight w:val="792" w:hRule="atLeast"/>
        </w:trPr>
        <w:tc>
          <w:tcPr>
            <w:tcW w:w="1878" w:type="dxa"/>
            <w:tcBorders>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spacing w:before="1" w:after="0"/>
              <w:ind w:left="10" w:right="1" w:hanging="0"/>
              <w:rPr>
                <w:sz w:val="20"/>
              </w:rPr>
            </w:pPr>
            <w:r>
              <w:rPr>
                <w:spacing w:val="-2"/>
                <w:sz w:val="20"/>
              </w:rPr>
              <w:t>Ambulantes</w:t>
            </w:r>
          </w:p>
        </w:tc>
        <w:tc>
          <w:tcPr>
            <w:tcW w:w="1596" w:type="dxa"/>
            <w:tcBorders>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spacing w:before="1" w:after="0"/>
              <w:ind w:left="9" w:right="1" w:hanging="0"/>
              <w:rPr>
                <w:sz w:val="20"/>
              </w:rPr>
            </w:pPr>
            <w:r>
              <w:rPr>
                <w:sz w:val="20"/>
              </w:rPr>
              <w:t>Vía</w:t>
            </w:r>
            <w:r>
              <w:rPr>
                <w:spacing w:val="-3"/>
                <w:sz w:val="20"/>
              </w:rPr>
              <w:t xml:space="preserve"> </w:t>
            </w:r>
            <w:r>
              <w:rPr>
                <w:spacing w:val="-2"/>
                <w:sz w:val="20"/>
              </w:rPr>
              <w:t>pública</w:t>
            </w:r>
          </w:p>
        </w:tc>
        <w:tc>
          <w:tcPr>
            <w:tcW w:w="2372" w:type="dxa"/>
            <w:tcBorders>
              <w:left w:val="single" w:sz="4" w:space="0" w:color="000000"/>
              <w:bottom w:val="single" w:sz="4" w:space="0" w:color="000000"/>
              <w:right w:val="single" w:sz="4" w:space="0" w:color="000000"/>
            </w:tcBorders>
          </w:tcPr>
          <w:p>
            <w:pPr>
              <w:pStyle w:val="TableParagraph"/>
              <w:widowControl w:val="false"/>
              <w:ind w:left="83" w:right="75" w:hanging="0"/>
              <w:rPr>
                <w:sz w:val="20"/>
              </w:rPr>
            </w:pPr>
            <w:r>
              <w:rPr>
                <w:sz w:val="20"/>
              </w:rPr>
              <w:t>Canela,</w:t>
            </w:r>
            <w:r>
              <w:rPr>
                <w:spacing w:val="-4"/>
                <w:sz w:val="20"/>
              </w:rPr>
              <w:t xml:space="preserve"> </w:t>
            </w:r>
            <w:r>
              <w:rPr>
                <w:sz w:val="20"/>
              </w:rPr>
              <w:t>dulces,</w:t>
            </w:r>
            <w:r>
              <w:rPr>
                <w:spacing w:val="-5"/>
                <w:sz w:val="20"/>
              </w:rPr>
              <w:t xml:space="preserve"> </w:t>
            </w:r>
            <w:r>
              <w:rPr>
                <w:spacing w:val="-2"/>
                <w:sz w:val="20"/>
              </w:rPr>
              <w:t>verdura,</w:t>
            </w:r>
          </w:p>
          <w:p>
            <w:pPr>
              <w:pStyle w:val="TableParagraph"/>
              <w:widowControl w:val="false"/>
              <w:spacing w:lineRule="atLeast" w:line="260" w:before="5" w:after="0"/>
              <w:ind w:left="83" w:right="74" w:hanging="0"/>
              <w:rPr>
                <w:sz w:val="20"/>
              </w:rPr>
            </w:pPr>
            <w:r>
              <w:rPr>
                <w:sz w:val="20"/>
              </w:rPr>
              <w:t>fruta, quesos, pan, bordados,</w:t>
            </w:r>
            <w:r>
              <w:rPr>
                <w:spacing w:val="-13"/>
                <w:sz w:val="20"/>
              </w:rPr>
              <w:t xml:space="preserve"> </w:t>
            </w:r>
            <w:r>
              <w:rPr>
                <w:sz w:val="20"/>
              </w:rPr>
              <w:t>artesanías,</w:t>
            </w:r>
            <w:r>
              <w:rPr>
                <w:spacing w:val="-12"/>
                <w:sz w:val="20"/>
              </w:rPr>
              <w:t xml:space="preserve"> </w:t>
            </w:r>
            <w:r>
              <w:rPr>
                <w:sz w:val="20"/>
              </w:rPr>
              <w:t>etc.</w:t>
            </w:r>
          </w:p>
        </w:tc>
        <w:tc>
          <w:tcPr>
            <w:tcW w:w="2085" w:type="dxa"/>
            <w:tcBorders>
              <w:left w:val="single" w:sz="4" w:space="0" w:color="000000"/>
              <w:bottom w:val="single" w:sz="4" w:space="0" w:color="000000"/>
              <w:right w:val="single" w:sz="4" w:space="0" w:color="000000"/>
            </w:tcBorders>
          </w:tcPr>
          <w:p>
            <w:pPr>
              <w:pStyle w:val="TableParagraph"/>
              <w:widowControl w:val="false"/>
              <w:ind w:left="137" w:right="0" w:hanging="0"/>
              <w:jc w:val="left"/>
              <w:rPr>
                <w:sz w:val="20"/>
              </w:rPr>
            </w:pPr>
            <w:r>
              <w:rPr>
                <w:sz w:val="20"/>
              </w:rPr>
              <w:t>Artículos</w:t>
            </w:r>
            <w:r>
              <w:rPr>
                <w:spacing w:val="-5"/>
                <w:sz w:val="20"/>
              </w:rPr>
              <w:t xml:space="preserve"> </w:t>
            </w:r>
            <w:r>
              <w:rPr>
                <w:sz w:val="20"/>
              </w:rPr>
              <w:t>de</w:t>
            </w:r>
            <w:r>
              <w:rPr>
                <w:spacing w:val="-3"/>
                <w:sz w:val="20"/>
              </w:rPr>
              <w:t xml:space="preserve"> </w:t>
            </w:r>
            <w:r>
              <w:rPr>
                <w:sz w:val="20"/>
              </w:rPr>
              <w:t>venta</w:t>
            </w:r>
            <w:r>
              <w:rPr>
                <w:spacing w:val="-5"/>
                <w:sz w:val="20"/>
              </w:rPr>
              <w:t xml:space="preserve"> que</w:t>
            </w:r>
          </w:p>
          <w:p>
            <w:pPr>
              <w:pStyle w:val="TableParagraph"/>
              <w:widowControl w:val="false"/>
              <w:spacing w:lineRule="atLeast" w:line="260" w:before="5" w:after="0"/>
              <w:ind w:left="469" w:right="0" w:hanging="332"/>
              <w:jc w:val="left"/>
              <w:rPr>
                <w:sz w:val="20"/>
              </w:rPr>
            </w:pPr>
            <w:r>
              <w:rPr>
                <w:sz w:val="20"/>
              </w:rPr>
              <w:t>sólo</w:t>
            </w:r>
            <w:r>
              <w:rPr>
                <w:spacing w:val="-13"/>
                <w:sz w:val="20"/>
              </w:rPr>
              <w:t xml:space="preserve"> </w:t>
            </w:r>
            <w:r>
              <w:rPr>
                <w:sz w:val="20"/>
              </w:rPr>
              <w:t>ocupen</w:t>
            </w:r>
            <w:r>
              <w:rPr>
                <w:spacing w:val="-11"/>
                <w:sz w:val="20"/>
              </w:rPr>
              <w:t xml:space="preserve"> </w:t>
            </w:r>
            <w:r>
              <w:rPr>
                <w:sz w:val="20"/>
              </w:rPr>
              <w:t>las</w:t>
            </w:r>
            <w:r>
              <w:rPr>
                <w:spacing w:val="-13"/>
                <w:sz w:val="20"/>
              </w:rPr>
              <w:t xml:space="preserve"> </w:t>
            </w:r>
            <w:r>
              <w:rPr>
                <w:sz w:val="20"/>
              </w:rPr>
              <w:t>manos para trasporte.</w:t>
            </w:r>
          </w:p>
        </w:tc>
        <w:tc>
          <w:tcPr>
            <w:tcW w:w="1748" w:type="dxa"/>
            <w:tcBorders>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spacing w:before="1" w:after="0"/>
              <w:ind w:left="183" w:right="0" w:hanging="0"/>
              <w:jc w:val="left"/>
              <w:rPr>
                <w:sz w:val="20"/>
              </w:rPr>
            </w:pPr>
            <w:r>
              <w:rPr>
                <w:sz w:val="20"/>
              </w:rPr>
              <w:t>0.3</w:t>
            </w:r>
            <w:r>
              <w:rPr>
                <w:spacing w:val="-3"/>
                <w:sz w:val="20"/>
              </w:rPr>
              <w:t xml:space="preserve"> </w:t>
            </w:r>
            <w:r>
              <w:rPr>
                <w:sz w:val="20"/>
              </w:rPr>
              <w:t>UMA</w:t>
            </w:r>
            <w:r>
              <w:rPr>
                <w:spacing w:val="-3"/>
                <w:sz w:val="20"/>
              </w:rPr>
              <w:t xml:space="preserve"> </w:t>
            </w:r>
            <w:r>
              <w:rPr>
                <w:sz w:val="20"/>
              </w:rPr>
              <w:t>por</w:t>
            </w:r>
            <w:r>
              <w:rPr>
                <w:spacing w:val="-3"/>
                <w:sz w:val="20"/>
              </w:rPr>
              <w:t xml:space="preserve"> </w:t>
            </w:r>
            <w:r>
              <w:rPr>
                <w:spacing w:val="-5"/>
                <w:sz w:val="20"/>
              </w:rPr>
              <w:t>día</w:t>
            </w:r>
          </w:p>
        </w:tc>
      </w:tr>
      <w:tr>
        <w:trPr>
          <w:trHeight w:val="1324" w:hRule="atLeast"/>
        </w:trPr>
        <w:tc>
          <w:tcPr>
            <w:tcW w:w="187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spacing w:before="70" w:after="0"/>
              <w:jc w:val="left"/>
              <w:rPr>
                <w:sz w:val="20"/>
              </w:rPr>
            </w:pPr>
            <w:r>
              <w:rPr>
                <w:sz w:val="20"/>
              </w:rPr>
            </w:r>
          </w:p>
          <w:p>
            <w:pPr>
              <w:pStyle w:val="TableParagraph"/>
              <w:widowControl w:val="false"/>
              <w:ind w:left="10" w:right="1" w:hanging="0"/>
              <w:rPr>
                <w:sz w:val="20"/>
              </w:rPr>
            </w:pPr>
            <w:r>
              <w:rPr>
                <w:spacing w:val="-2"/>
                <w:sz w:val="20"/>
              </w:rPr>
              <w:t>Ambulantes</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spacing w:before="70" w:after="0"/>
              <w:jc w:val="left"/>
              <w:rPr>
                <w:sz w:val="20"/>
              </w:rPr>
            </w:pPr>
            <w:r>
              <w:rPr>
                <w:sz w:val="20"/>
              </w:rPr>
            </w:r>
          </w:p>
          <w:p>
            <w:pPr>
              <w:pStyle w:val="TableParagraph"/>
              <w:widowControl w:val="false"/>
              <w:ind w:left="9" w:right="0" w:hanging="0"/>
              <w:rPr>
                <w:sz w:val="20"/>
              </w:rPr>
            </w:pPr>
            <w:r>
              <w:rPr>
                <w:sz w:val="20"/>
              </w:rPr>
              <w:t>Vía</w:t>
            </w:r>
            <w:r>
              <w:rPr>
                <w:spacing w:val="-2"/>
                <w:sz w:val="20"/>
              </w:rPr>
              <w:t xml:space="preserve"> pública</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83" w:right="75" w:hanging="0"/>
              <w:rPr>
                <w:sz w:val="20"/>
              </w:rPr>
            </w:pPr>
            <w:r>
              <w:rPr>
                <w:sz w:val="20"/>
              </w:rPr>
              <w:t>Nueces,</w:t>
            </w:r>
            <w:r>
              <w:rPr>
                <w:spacing w:val="-13"/>
                <w:sz w:val="20"/>
              </w:rPr>
              <w:t xml:space="preserve"> </w:t>
            </w:r>
            <w:r>
              <w:rPr>
                <w:sz w:val="20"/>
              </w:rPr>
              <w:t>semillas,</w:t>
            </w:r>
            <w:r>
              <w:rPr>
                <w:spacing w:val="-12"/>
                <w:sz w:val="20"/>
              </w:rPr>
              <w:t xml:space="preserve"> </w:t>
            </w:r>
            <w:r>
              <w:rPr>
                <w:sz w:val="20"/>
              </w:rPr>
              <w:t>dulcería, raspados, helados, flores, tamales, fruta picada, globos, algodones aguas</w:t>
            </w:r>
          </w:p>
          <w:p>
            <w:pPr>
              <w:pStyle w:val="TableParagraph"/>
              <w:widowControl w:val="false"/>
              <w:spacing w:lineRule="exact" w:line="228"/>
              <w:ind w:left="83" w:right="77" w:hanging="0"/>
              <w:rPr>
                <w:sz w:val="20"/>
              </w:rPr>
            </w:pPr>
            <w:r>
              <w:rPr>
                <w:sz w:val="20"/>
              </w:rPr>
              <w:t>frescas,</w:t>
            </w:r>
            <w:r>
              <w:rPr>
                <w:spacing w:val="-7"/>
                <w:sz w:val="20"/>
              </w:rPr>
              <w:t xml:space="preserve"> </w:t>
            </w:r>
            <w:r>
              <w:rPr>
                <w:spacing w:val="-4"/>
                <w:sz w:val="20"/>
              </w:rPr>
              <w:t>etc.</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100" w:right="94" w:hanging="0"/>
              <w:rPr>
                <w:sz w:val="20"/>
              </w:rPr>
            </w:pPr>
            <w:r>
              <w:rPr>
                <w:sz w:val="20"/>
              </w:rPr>
              <w:t>Artículos</w:t>
            </w:r>
            <w:r>
              <w:rPr>
                <w:spacing w:val="-13"/>
                <w:sz w:val="20"/>
              </w:rPr>
              <w:t xml:space="preserve"> </w:t>
            </w:r>
            <w:r>
              <w:rPr>
                <w:sz w:val="20"/>
              </w:rPr>
              <w:t>de</w:t>
            </w:r>
            <w:r>
              <w:rPr>
                <w:spacing w:val="-12"/>
                <w:sz w:val="20"/>
              </w:rPr>
              <w:t xml:space="preserve"> </w:t>
            </w:r>
            <w:r>
              <w:rPr>
                <w:sz w:val="20"/>
              </w:rPr>
              <w:t>venta</w:t>
            </w:r>
            <w:r>
              <w:rPr>
                <w:spacing w:val="-13"/>
                <w:sz w:val="20"/>
              </w:rPr>
              <w:t xml:space="preserve"> </w:t>
            </w:r>
            <w:r>
              <w:rPr>
                <w:sz w:val="20"/>
              </w:rPr>
              <w:t>que se utilice cualquier medio para su transporte (carretillas,</w:t>
            </w:r>
          </w:p>
          <w:p>
            <w:pPr>
              <w:pStyle w:val="TableParagraph"/>
              <w:widowControl w:val="false"/>
              <w:spacing w:lineRule="exact" w:line="228"/>
              <w:ind w:left="100" w:right="95" w:hanging="0"/>
              <w:rPr>
                <w:sz w:val="20"/>
              </w:rPr>
            </w:pPr>
            <w:r>
              <w:rPr>
                <w:sz w:val="20"/>
              </w:rPr>
              <w:t>carritos,</w:t>
            </w:r>
            <w:r>
              <w:rPr>
                <w:spacing w:val="-7"/>
                <w:sz w:val="20"/>
              </w:rPr>
              <w:t xml:space="preserve"> </w:t>
            </w:r>
            <w:r>
              <w:rPr>
                <w:sz w:val="20"/>
              </w:rPr>
              <w:t>diablitos,</w:t>
            </w:r>
            <w:r>
              <w:rPr>
                <w:spacing w:val="-7"/>
                <w:sz w:val="20"/>
              </w:rPr>
              <w:t xml:space="preserve"> </w:t>
            </w:r>
            <w:r>
              <w:rPr>
                <w:spacing w:val="-4"/>
                <w:sz w:val="20"/>
              </w:rPr>
              <w:t>etc)</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spacing w:before="70" w:after="0"/>
              <w:jc w:val="left"/>
              <w:rPr>
                <w:sz w:val="20"/>
              </w:rPr>
            </w:pPr>
            <w:r>
              <w:rPr>
                <w:sz w:val="20"/>
              </w:rPr>
            </w:r>
          </w:p>
          <w:p>
            <w:pPr>
              <w:pStyle w:val="TableParagraph"/>
              <w:widowControl w:val="false"/>
              <w:ind w:left="183" w:right="0" w:hanging="0"/>
              <w:jc w:val="left"/>
              <w:rPr>
                <w:sz w:val="20"/>
              </w:rPr>
            </w:pPr>
            <w:r>
              <w:rPr>
                <w:sz w:val="20"/>
              </w:rPr>
              <w:t>0.6</w:t>
            </w:r>
            <w:r>
              <w:rPr>
                <w:spacing w:val="-3"/>
                <w:sz w:val="20"/>
              </w:rPr>
              <w:t xml:space="preserve"> </w:t>
            </w:r>
            <w:r>
              <w:rPr>
                <w:sz w:val="20"/>
              </w:rPr>
              <w:t>UMA</w:t>
            </w:r>
            <w:r>
              <w:rPr>
                <w:spacing w:val="-3"/>
                <w:sz w:val="20"/>
              </w:rPr>
              <w:t xml:space="preserve"> </w:t>
            </w:r>
            <w:r>
              <w:rPr>
                <w:sz w:val="20"/>
              </w:rPr>
              <w:t>por</w:t>
            </w:r>
            <w:r>
              <w:rPr>
                <w:spacing w:val="-3"/>
                <w:sz w:val="20"/>
              </w:rPr>
              <w:t xml:space="preserve"> </w:t>
            </w:r>
            <w:r>
              <w:rPr>
                <w:spacing w:val="-5"/>
                <w:sz w:val="20"/>
              </w:rPr>
              <w:t>día</w:t>
            </w:r>
          </w:p>
        </w:tc>
      </w:tr>
      <w:tr>
        <w:trPr>
          <w:trHeight w:val="1057" w:hRule="atLeast"/>
        </w:trPr>
        <w:tc>
          <w:tcPr>
            <w:tcW w:w="18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7" w:right="168" w:hanging="1"/>
              <w:rPr>
                <w:sz w:val="20"/>
              </w:rPr>
            </w:pPr>
            <w:r>
              <w:rPr>
                <w:sz w:val="20"/>
              </w:rPr>
              <w:t>Servicio de transporte de mercancía</w:t>
            </w:r>
            <w:r>
              <w:rPr>
                <w:spacing w:val="-13"/>
                <w:sz w:val="20"/>
              </w:rPr>
              <w:t xml:space="preserve"> </w:t>
            </w:r>
            <w:r>
              <w:rPr>
                <w:sz w:val="20"/>
              </w:rPr>
              <w:t>(carga</w:t>
            </w:r>
            <w:r>
              <w:rPr>
                <w:spacing w:val="-12"/>
                <w:sz w:val="20"/>
              </w:rPr>
              <w:t xml:space="preserve"> </w:t>
            </w:r>
            <w:r>
              <w:rPr>
                <w:sz w:val="20"/>
              </w:rPr>
              <w:t>y</w:t>
            </w:r>
          </w:p>
          <w:p>
            <w:pPr>
              <w:pStyle w:val="TableParagraph"/>
              <w:widowControl w:val="false"/>
              <w:spacing w:lineRule="exact" w:line="229"/>
              <w:ind w:left="10" w:right="0" w:hanging="0"/>
              <w:rPr>
                <w:sz w:val="20"/>
              </w:rPr>
            </w:pPr>
            <w:r>
              <w:rPr>
                <w:spacing w:val="-2"/>
                <w:sz w:val="20"/>
              </w:rPr>
              <w:t>descarga)</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6" w:after="0"/>
              <w:jc w:val="left"/>
              <w:rPr>
                <w:sz w:val="20"/>
              </w:rPr>
            </w:pPr>
            <w:r>
              <w:rPr>
                <w:sz w:val="20"/>
              </w:rPr>
            </w:r>
          </w:p>
          <w:p>
            <w:pPr>
              <w:pStyle w:val="TableParagraph"/>
              <w:widowControl w:val="false"/>
              <w:ind w:left="9" w:right="1" w:hanging="0"/>
              <w:rPr>
                <w:sz w:val="20"/>
              </w:rPr>
            </w:pPr>
            <w:r>
              <w:rPr>
                <w:sz w:val="20"/>
              </w:rPr>
              <w:t>Vía</w:t>
            </w:r>
            <w:r>
              <w:rPr>
                <w:spacing w:val="-3"/>
                <w:sz w:val="20"/>
              </w:rPr>
              <w:t xml:space="preserve"> </w:t>
            </w:r>
            <w:r>
              <w:rPr>
                <w:spacing w:val="-2"/>
                <w:sz w:val="20"/>
              </w:rPr>
              <w:t>pública</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6" w:after="0"/>
              <w:jc w:val="left"/>
              <w:rPr>
                <w:sz w:val="20"/>
              </w:rPr>
            </w:pPr>
            <w:r>
              <w:rPr>
                <w:sz w:val="20"/>
              </w:rPr>
            </w:r>
          </w:p>
          <w:p>
            <w:pPr>
              <w:pStyle w:val="TableParagraph"/>
              <w:widowControl w:val="false"/>
              <w:ind w:left="254" w:right="0" w:hanging="0"/>
              <w:jc w:val="left"/>
              <w:rPr>
                <w:sz w:val="20"/>
              </w:rPr>
            </w:pPr>
            <w:r>
              <w:rPr>
                <w:sz w:val="20"/>
              </w:rPr>
              <w:t>Todo</w:t>
            </w:r>
            <w:r>
              <w:rPr>
                <w:spacing w:val="-2"/>
                <w:sz w:val="20"/>
              </w:rPr>
              <w:t xml:space="preserve"> </w:t>
            </w:r>
            <w:r>
              <w:rPr>
                <w:sz w:val="20"/>
              </w:rPr>
              <w:t>tipo</w:t>
            </w:r>
            <w:r>
              <w:rPr>
                <w:spacing w:val="-2"/>
                <w:sz w:val="20"/>
              </w:rPr>
              <w:t xml:space="preserve"> </w:t>
            </w:r>
            <w:r>
              <w:rPr>
                <w:sz w:val="20"/>
              </w:rPr>
              <w:t>de</w:t>
            </w:r>
            <w:r>
              <w:rPr>
                <w:spacing w:val="-5"/>
                <w:sz w:val="20"/>
              </w:rPr>
              <w:t xml:space="preserve"> </w:t>
            </w:r>
            <w:r>
              <w:rPr>
                <w:spacing w:val="-2"/>
                <w:sz w:val="20"/>
              </w:rPr>
              <w:t>productos</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spacing w:lineRule="auto" w:line="276"/>
              <w:ind w:left="591" w:right="174" w:hanging="408"/>
              <w:jc w:val="left"/>
              <w:rPr>
                <w:sz w:val="20"/>
              </w:rPr>
            </w:pPr>
            <w:r>
              <w:rPr>
                <w:sz w:val="20"/>
              </w:rPr>
              <w:t>Unidades</w:t>
            </w:r>
            <w:r>
              <w:rPr>
                <w:spacing w:val="-13"/>
                <w:sz w:val="20"/>
              </w:rPr>
              <w:t xml:space="preserve"> </w:t>
            </w:r>
            <w:r>
              <w:rPr>
                <w:sz w:val="20"/>
              </w:rPr>
              <w:t>de</w:t>
            </w:r>
            <w:r>
              <w:rPr>
                <w:spacing w:val="-12"/>
                <w:sz w:val="20"/>
              </w:rPr>
              <w:t xml:space="preserve"> </w:t>
            </w:r>
            <w:r>
              <w:rPr>
                <w:sz w:val="20"/>
              </w:rPr>
              <w:t>carga</w:t>
            </w:r>
            <w:r>
              <w:rPr>
                <w:spacing w:val="-13"/>
                <w:sz w:val="20"/>
              </w:rPr>
              <w:t xml:space="preserve"> </w:t>
            </w:r>
            <w:r>
              <w:rPr>
                <w:sz w:val="20"/>
              </w:rPr>
              <w:t xml:space="preserve">de </w:t>
            </w:r>
            <w:r>
              <w:rPr>
                <w:spacing w:val="-2"/>
                <w:sz w:val="20"/>
              </w:rPr>
              <w:t>mercancías</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ind w:left="229" w:right="0" w:hanging="0"/>
              <w:jc w:val="left"/>
              <w:rPr>
                <w:sz w:val="20"/>
              </w:rPr>
            </w:pPr>
            <w:r>
              <w:rPr>
                <w:sz w:val="20"/>
              </w:rPr>
              <w:t>40.00</w:t>
            </w:r>
            <w:r>
              <w:rPr>
                <w:spacing w:val="-5"/>
                <w:sz w:val="20"/>
              </w:rPr>
              <w:t xml:space="preserve"> </w:t>
            </w:r>
            <w:r>
              <w:rPr>
                <w:sz w:val="20"/>
              </w:rPr>
              <w:t>UMA</w:t>
            </w:r>
            <w:r>
              <w:rPr>
                <w:spacing w:val="-3"/>
                <w:sz w:val="20"/>
              </w:rPr>
              <w:t xml:space="preserve"> </w:t>
            </w:r>
            <w:r>
              <w:rPr>
                <w:spacing w:val="-5"/>
                <w:sz w:val="20"/>
              </w:rPr>
              <w:t>por</w:t>
            </w:r>
          </w:p>
          <w:p>
            <w:pPr>
              <w:pStyle w:val="TableParagraph"/>
              <w:widowControl w:val="false"/>
              <w:spacing w:before="34" w:after="0"/>
              <w:ind w:left="358" w:right="0" w:hanging="0"/>
              <w:jc w:val="left"/>
              <w:rPr>
                <w:sz w:val="20"/>
              </w:rPr>
            </w:pPr>
            <w:r>
              <w:rPr>
                <w:sz w:val="20"/>
              </w:rPr>
              <w:t>unidad</w:t>
            </w:r>
            <w:r>
              <w:rPr>
                <w:spacing w:val="-3"/>
                <w:sz w:val="20"/>
              </w:rPr>
              <w:t xml:space="preserve"> </w:t>
            </w:r>
            <w:r>
              <w:rPr>
                <w:spacing w:val="-2"/>
                <w:sz w:val="20"/>
              </w:rPr>
              <w:t>anual</w:t>
            </w:r>
          </w:p>
        </w:tc>
      </w:tr>
    </w:tbl>
    <w:p>
      <w:pPr>
        <w:pStyle w:val="Cuerpodetexto"/>
        <w:rPr/>
      </w:pPr>
      <w:r>
        <w:rPr/>
      </w:r>
    </w:p>
    <w:p>
      <w:pPr>
        <w:pStyle w:val="Cuerpodetexto"/>
        <w:spacing w:before="83" w:after="0"/>
        <w:rPr/>
      </w:pPr>
      <w:r>
        <w:rPr/>
      </w:r>
    </w:p>
    <w:p>
      <w:pPr>
        <w:pStyle w:val="Cuerpodetexto"/>
        <w:spacing w:lineRule="auto" w:line="276"/>
        <w:ind w:left="338" w:right="49" w:hanging="0"/>
        <w:jc w:val="both"/>
        <w:rPr/>
      </w:pPr>
      <w:r>
        <w:rPr>
          <w:b/>
        </w:rPr>
        <w:t xml:space="preserve">Artículo 44. </w:t>
      </w:r>
      <w:r>
        <w:rPr/>
        <w:t>Los permisos temporales para la exhibición y venta de mercancías en la vía pública, los lugares de</w:t>
      </w:r>
      <w:r>
        <w:rPr>
          <w:spacing w:val="-4"/>
        </w:rPr>
        <w:t xml:space="preserve"> </w:t>
      </w:r>
      <w:r>
        <w:rPr/>
        <w:t>uso</w:t>
      </w:r>
      <w:r>
        <w:rPr>
          <w:spacing w:val="-5"/>
        </w:rPr>
        <w:t xml:space="preserve"> </w:t>
      </w:r>
      <w:r>
        <w:rPr/>
        <w:t>común</w:t>
      </w:r>
      <w:r>
        <w:rPr>
          <w:spacing w:val="-5"/>
        </w:rPr>
        <w:t xml:space="preserve"> </w:t>
      </w:r>
      <w:r>
        <w:rPr/>
        <w:t>y</w:t>
      </w:r>
      <w:r>
        <w:rPr>
          <w:spacing w:val="-7"/>
        </w:rPr>
        <w:t xml:space="preserve"> </w:t>
      </w:r>
      <w:r>
        <w:rPr/>
        <w:t>plazas,</w:t>
      </w:r>
      <w:r>
        <w:rPr>
          <w:spacing w:val="-4"/>
        </w:rPr>
        <w:t xml:space="preserve"> </w:t>
      </w:r>
      <w:r>
        <w:rPr/>
        <w:t>por</w:t>
      </w:r>
      <w:r>
        <w:rPr>
          <w:spacing w:val="-6"/>
        </w:rPr>
        <w:t xml:space="preserve"> </w:t>
      </w:r>
      <w:r>
        <w:rPr/>
        <w:t>comerciantes</w:t>
      </w:r>
      <w:r>
        <w:rPr>
          <w:spacing w:val="-6"/>
        </w:rPr>
        <w:t xml:space="preserve"> </w:t>
      </w:r>
      <w:r>
        <w:rPr/>
        <w:t>con</w:t>
      </w:r>
      <w:r>
        <w:rPr>
          <w:spacing w:val="-5"/>
        </w:rPr>
        <w:t xml:space="preserve"> </w:t>
      </w:r>
      <w:r>
        <w:rPr/>
        <w:t>puestos</w:t>
      </w:r>
      <w:r>
        <w:rPr>
          <w:spacing w:val="-6"/>
        </w:rPr>
        <w:t xml:space="preserve"> </w:t>
      </w:r>
      <w:r>
        <w:rPr/>
        <w:t>semifijos</w:t>
      </w:r>
      <w:r>
        <w:rPr>
          <w:spacing w:val="-4"/>
        </w:rPr>
        <w:t xml:space="preserve"> </w:t>
      </w:r>
      <w:r>
        <w:rPr/>
        <w:t>y/o</w:t>
      </w:r>
      <w:r>
        <w:rPr>
          <w:spacing w:val="-7"/>
        </w:rPr>
        <w:t xml:space="preserve"> </w:t>
      </w:r>
      <w:r>
        <w:rPr/>
        <w:t>ambulantes,</w:t>
      </w:r>
      <w:r>
        <w:rPr>
          <w:spacing w:val="-7"/>
        </w:rPr>
        <w:t xml:space="preserve"> </w:t>
      </w:r>
      <w:r>
        <w:rPr/>
        <w:t>así</w:t>
      </w:r>
      <w:r>
        <w:rPr>
          <w:spacing w:val="-4"/>
        </w:rPr>
        <w:t xml:space="preserve"> </w:t>
      </w:r>
      <w:r>
        <w:rPr/>
        <w:t>como</w:t>
      </w:r>
      <w:r>
        <w:rPr>
          <w:spacing w:val="-7"/>
        </w:rPr>
        <w:t xml:space="preserve"> </w:t>
      </w:r>
      <w:r>
        <w:rPr/>
        <w:t>ocupar</w:t>
      </w:r>
      <w:r>
        <w:rPr>
          <w:spacing w:val="-6"/>
        </w:rPr>
        <w:t xml:space="preserve"> </w:t>
      </w:r>
      <w:r>
        <w:rPr/>
        <w:t>la</w:t>
      </w:r>
      <w:r>
        <w:rPr>
          <w:spacing w:val="-4"/>
        </w:rPr>
        <w:t xml:space="preserve"> </w:t>
      </w:r>
      <w:r>
        <w:rPr/>
        <w:t>vía</w:t>
      </w:r>
      <w:r>
        <w:rPr>
          <w:spacing w:val="-7"/>
        </w:rPr>
        <w:t xml:space="preserve"> </w:t>
      </w:r>
      <w:r>
        <w:rPr/>
        <w:t>pública y</w:t>
      </w:r>
      <w:r>
        <w:rPr>
          <w:spacing w:val="-7"/>
        </w:rPr>
        <w:t xml:space="preserve"> </w:t>
      </w:r>
      <w:r>
        <w:rPr/>
        <w:t>los</w:t>
      </w:r>
      <w:r>
        <w:rPr>
          <w:spacing w:val="-6"/>
        </w:rPr>
        <w:t xml:space="preserve"> </w:t>
      </w:r>
      <w:r>
        <w:rPr/>
        <w:t>lugares</w:t>
      </w:r>
      <w:r>
        <w:rPr>
          <w:spacing w:val="-9"/>
        </w:rPr>
        <w:t xml:space="preserve"> </w:t>
      </w:r>
      <w:r>
        <w:rPr/>
        <w:t>de</w:t>
      </w:r>
      <w:r>
        <w:rPr>
          <w:spacing w:val="-7"/>
        </w:rPr>
        <w:t xml:space="preserve"> </w:t>
      </w:r>
      <w:r>
        <w:rPr/>
        <w:t>uso</w:t>
      </w:r>
      <w:r>
        <w:rPr>
          <w:spacing w:val="-9"/>
        </w:rPr>
        <w:t xml:space="preserve"> </w:t>
      </w:r>
      <w:r>
        <w:rPr/>
        <w:t>común</w:t>
      </w:r>
      <w:r>
        <w:rPr>
          <w:spacing w:val="-10"/>
        </w:rPr>
        <w:t xml:space="preserve"> </w:t>
      </w:r>
      <w:r>
        <w:rPr/>
        <w:t>para</w:t>
      </w:r>
      <w:r>
        <w:rPr>
          <w:spacing w:val="-9"/>
        </w:rPr>
        <w:t xml:space="preserve"> </w:t>
      </w:r>
      <w:r>
        <w:rPr/>
        <w:t>estacionamiento</w:t>
      </w:r>
      <w:r>
        <w:rPr>
          <w:spacing w:val="-7"/>
        </w:rPr>
        <w:t xml:space="preserve"> </w:t>
      </w:r>
      <w:r>
        <w:rPr/>
        <w:t>y</w:t>
      </w:r>
      <w:r>
        <w:rPr>
          <w:spacing w:val="-7"/>
        </w:rPr>
        <w:t xml:space="preserve"> </w:t>
      </w:r>
      <w:r>
        <w:rPr/>
        <w:t>ferias,</w:t>
      </w:r>
      <w:r>
        <w:rPr>
          <w:spacing w:val="-7"/>
        </w:rPr>
        <w:t xml:space="preserve"> </w:t>
      </w:r>
      <w:r>
        <w:rPr/>
        <w:t>serán</w:t>
      </w:r>
      <w:r>
        <w:rPr>
          <w:spacing w:val="-7"/>
        </w:rPr>
        <w:t xml:space="preserve"> </w:t>
      </w:r>
      <w:r>
        <w:rPr/>
        <w:t>pagados</w:t>
      </w:r>
      <w:r>
        <w:rPr>
          <w:spacing w:val="-9"/>
        </w:rPr>
        <w:t xml:space="preserve"> </w:t>
      </w:r>
      <w:r>
        <w:rPr/>
        <w:t>mensualmente,</w:t>
      </w:r>
      <w:r>
        <w:rPr>
          <w:spacing w:val="-9"/>
        </w:rPr>
        <w:t xml:space="preserve"> </w:t>
      </w:r>
      <w:r>
        <w:rPr/>
        <w:t>dentro</w:t>
      </w:r>
      <w:r>
        <w:rPr>
          <w:spacing w:val="-10"/>
        </w:rPr>
        <w:t xml:space="preserve"> </w:t>
      </w:r>
      <w:r>
        <w:rPr/>
        <w:t>de</w:t>
      </w:r>
      <w:r>
        <w:rPr>
          <w:spacing w:val="-9"/>
        </w:rPr>
        <w:t xml:space="preserve"> </w:t>
      </w:r>
      <w:r>
        <w:rPr/>
        <w:t>los</w:t>
      </w:r>
      <w:r>
        <w:rPr>
          <w:spacing w:val="-9"/>
        </w:rPr>
        <w:t xml:space="preserve"> </w:t>
      </w:r>
      <w:r>
        <w:rPr/>
        <w:t>primeros cinco días hábiles de cada mes, en que inicien operaciones, de no cumplir con el pago puntual, el permiso se cancelará y causará baja en automático; causarán derechos de la siguiente manera:</w:t>
      </w:r>
    </w:p>
    <w:p>
      <w:pPr>
        <w:pStyle w:val="Cuerpodetexto"/>
        <w:spacing w:before="5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1367"/>
        <w:gridCol w:w="1528"/>
        <w:gridCol w:w="2951"/>
        <w:gridCol w:w="2237"/>
        <w:gridCol w:w="1597"/>
      </w:tblGrid>
      <w:tr>
        <w:trPr>
          <w:trHeight w:val="530" w:hRule="atLeast"/>
        </w:trPr>
        <w:tc>
          <w:tcPr>
            <w:tcW w:w="13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59" w:right="0" w:hanging="0"/>
              <w:jc w:val="left"/>
              <w:rPr>
                <w:b/>
                <w:b/>
                <w:sz w:val="20"/>
              </w:rPr>
            </w:pPr>
            <w:r>
              <w:rPr>
                <w:b/>
                <w:sz w:val="20"/>
              </w:rPr>
              <w:t>Tipo</w:t>
            </w:r>
            <w:r>
              <w:rPr>
                <w:b/>
                <w:spacing w:val="-7"/>
                <w:sz w:val="20"/>
              </w:rPr>
              <w:t xml:space="preserve"> </w:t>
            </w:r>
            <w:r>
              <w:rPr>
                <w:b/>
                <w:spacing w:val="-5"/>
                <w:sz w:val="20"/>
              </w:rPr>
              <w:t>de</w:t>
            </w:r>
          </w:p>
          <w:p>
            <w:pPr>
              <w:pStyle w:val="TableParagraph"/>
              <w:widowControl w:val="false"/>
              <w:spacing w:before="34" w:after="0"/>
              <w:ind w:left="295" w:right="0" w:hanging="0"/>
              <w:jc w:val="left"/>
              <w:rPr>
                <w:b/>
                <w:b/>
                <w:sz w:val="20"/>
              </w:rPr>
            </w:pPr>
            <w:r>
              <w:rPr>
                <w:b/>
                <w:spacing w:val="-2"/>
                <w:sz w:val="20"/>
              </w:rPr>
              <w:t>comercio</w:t>
            </w:r>
          </w:p>
        </w:tc>
        <w:tc>
          <w:tcPr>
            <w:tcW w:w="1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9" w:right="6" w:hanging="0"/>
              <w:rPr>
                <w:b/>
                <w:b/>
                <w:sz w:val="20"/>
              </w:rPr>
            </w:pPr>
            <w:r>
              <w:rPr>
                <w:b/>
                <w:spacing w:val="-2"/>
                <w:sz w:val="20"/>
              </w:rPr>
              <w:t>Ubicación</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832" w:right="0" w:hanging="0"/>
              <w:jc w:val="left"/>
              <w:rPr>
                <w:b/>
                <w:b/>
                <w:sz w:val="20"/>
              </w:rPr>
            </w:pPr>
            <w:r>
              <w:rPr>
                <w:b/>
                <w:sz w:val="20"/>
              </w:rPr>
              <w:t>Giro</w:t>
            </w:r>
            <w:r>
              <w:rPr>
                <w:b/>
                <w:spacing w:val="-3"/>
                <w:sz w:val="20"/>
              </w:rPr>
              <w:t xml:space="preserve"> </w:t>
            </w:r>
            <w:r>
              <w:rPr>
                <w:b/>
                <w:spacing w:val="-2"/>
                <w:sz w:val="20"/>
              </w:rPr>
              <w:t>comercial</w:t>
            </w:r>
          </w:p>
        </w:tc>
        <w:tc>
          <w:tcPr>
            <w:tcW w:w="2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61" w:right="0" w:hanging="0"/>
              <w:jc w:val="left"/>
              <w:rPr>
                <w:b/>
                <w:b/>
                <w:sz w:val="20"/>
              </w:rPr>
            </w:pPr>
            <w:r>
              <w:rPr>
                <w:b/>
                <w:sz w:val="20"/>
              </w:rPr>
              <w:t>Medidas</w:t>
            </w:r>
            <w:r>
              <w:rPr>
                <w:b/>
                <w:spacing w:val="-8"/>
                <w:sz w:val="20"/>
              </w:rPr>
              <w:t xml:space="preserve"> </w:t>
            </w:r>
            <w:r>
              <w:rPr>
                <w:b/>
                <w:spacing w:val="-2"/>
                <w:sz w:val="20"/>
              </w:rPr>
              <w:t>permitidas</w:t>
            </w:r>
          </w:p>
        </w:tc>
        <w:tc>
          <w:tcPr>
            <w:tcW w:w="15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44" w:right="0" w:hanging="0"/>
              <w:jc w:val="left"/>
              <w:rPr>
                <w:b/>
                <w:b/>
                <w:sz w:val="20"/>
              </w:rPr>
            </w:pPr>
            <w:r>
              <w:rPr>
                <w:b/>
                <w:sz w:val="20"/>
              </w:rPr>
              <w:t>Cuota</w:t>
            </w:r>
            <w:r>
              <w:rPr>
                <w:b/>
                <w:spacing w:val="-5"/>
                <w:sz w:val="20"/>
              </w:rPr>
              <w:t xml:space="preserve"> </w:t>
            </w:r>
            <w:r>
              <w:rPr>
                <w:b/>
                <w:spacing w:val="-2"/>
                <w:sz w:val="20"/>
              </w:rPr>
              <w:t>Mensual</w:t>
            </w:r>
          </w:p>
        </w:tc>
      </w:tr>
      <w:tr>
        <w:trPr>
          <w:trHeight w:val="1322" w:hRule="atLeast"/>
        </w:trPr>
        <w:tc>
          <w:tcPr>
            <w:tcW w:w="13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spacing w:before="70" w:after="0"/>
              <w:jc w:val="left"/>
              <w:rPr>
                <w:sz w:val="20"/>
              </w:rPr>
            </w:pPr>
            <w:r>
              <w:rPr>
                <w:sz w:val="20"/>
              </w:rPr>
            </w:r>
          </w:p>
          <w:p>
            <w:pPr>
              <w:pStyle w:val="TableParagraph"/>
              <w:widowControl w:val="false"/>
              <w:ind w:left="7" w:right="0" w:hanging="0"/>
              <w:rPr>
                <w:sz w:val="20"/>
              </w:rPr>
            </w:pPr>
            <w:r>
              <w:rPr>
                <w:spacing w:val="-2"/>
                <w:sz w:val="20"/>
              </w:rPr>
              <w:t>Semifijos</w:t>
            </w:r>
          </w:p>
        </w:tc>
        <w:tc>
          <w:tcPr>
            <w:tcW w:w="152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spacing w:before="70" w:after="0"/>
              <w:jc w:val="left"/>
              <w:rPr>
                <w:sz w:val="20"/>
              </w:rPr>
            </w:pPr>
            <w:r>
              <w:rPr>
                <w:sz w:val="20"/>
              </w:rPr>
            </w:r>
          </w:p>
          <w:p>
            <w:pPr>
              <w:pStyle w:val="TableParagraph"/>
              <w:widowControl w:val="false"/>
              <w:ind w:left="9" w:right="0" w:hanging="0"/>
              <w:rPr>
                <w:sz w:val="20"/>
              </w:rPr>
            </w:pPr>
            <w:r>
              <w:rPr>
                <w:sz w:val="20"/>
              </w:rPr>
              <w:t>Vía</w:t>
            </w:r>
            <w:r>
              <w:rPr>
                <w:spacing w:val="-3"/>
                <w:sz w:val="20"/>
              </w:rPr>
              <w:t xml:space="preserve"> </w:t>
            </w:r>
            <w:r>
              <w:rPr>
                <w:spacing w:val="-2"/>
                <w:sz w:val="20"/>
              </w:rPr>
              <w:t>pública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10" w:right="205" w:hanging="3"/>
              <w:rPr>
                <w:sz w:val="20"/>
              </w:rPr>
            </w:pPr>
            <w:r>
              <w:rPr>
                <w:sz w:val="20"/>
              </w:rPr>
              <w:t>Tamales,</w:t>
            </w:r>
            <w:r>
              <w:rPr>
                <w:spacing w:val="-9"/>
                <w:sz w:val="20"/>
              </w:rPr>
              <w:t xml:space="preserve"> </w:t>
            </w:r>
            <w:r>
              <w:rPr>
                <w:sz w:val="20"/>
              </w:rPr>
              <w:t>atole,</w:t>
            </w:r>
            <w:r>
              <w:rPr>
                <w:spacing w:val="-9"/>
                <w:sz w:val="20"/>
              </w:rPr>
              <w:t xml:space="preserve"> </w:t>
            </w:r>
            <w:r>
              <w:rPr>
                <w:sz w:val="20"/>
              </w:rPr>
              <w:t>jugos,</w:t>
            </w:r>
            <w:r>
              <w:rPr>
                <w:spacing w:val="-9"/>
                <w:sz w:val="20"/>
              </w:rPr>
              <w:t xml:space="preserve"> </w:t>
            </w:r>
            <w:r>
              <w:rPr>
                <w:sz w:val="20"/>
              </w:rPr>
              <w:t>licuados, pan, fruta picada, gelatinas, helados,</w:t>
            </w:r>
            <w:r>
              <w:rPr>
                <w:spacing w:val="-13"/>
                <w:sz w:val="20"/>
              </w:rPr>
              <w:t xml:space="preserve"> </w:t>
            </w:r>
            <w:r>
              <w:rPr>
                <w:sz w:val="20"/>
              </w:rPr>
              <w:t>flores,</w:t>
            </w:r>
            <w:r>
              <w:rPr>
                <w:spacing w:val="-12"/>
                <w:sz w:val="20"/>
              </w:rPr>
              <w:t xml:space="preserve"> </w:t>
            </w:r>
            <w:r>
              <w:rPr>
                <w:sz w:val="20"/>
              </w:rPr>
              <w:t>elotes,</w:t>
            </w:r>
            <w:r>
              <w:rPr>
                <w:spacing w:val="-13"/>
                <w:sz w:val="20"/>
              </w:rPr>
              <w:t xml:space="preserve"> </w:t>
            </w:r>
            <w:r>
              <w:rPr>
                <w:sz w:val="20"/>
              </w:rPr>
              <w:t>esquites, aguas frescas, raspados,</w:t>
            </w:r>
          </w:p>
          <w:p>
            <w:pPr>
              <w:pStyle w:val="TableParagraph"/>
              <w:widowControl w:val="false"/>
              <w:spacing w:before="1" w:after="0"/>
              <w:ind w:left="5" w:right="0" w:hanging="0"/>
              <w:rPr>
                <w:sz w:val="20"/>
              </w:rPr>
            </w:pPr>
            <w:r>
              <w:rPr>
                <w:sz w:val="20"/>
              </w:rPr>
              <w:t>sándwiches,</w:t>
            </w:r>
            <w:r>
              <w:rPr>
                <w:spacing w:val="-7"/>
                <w:sz w:val="20"/>
              </w:rPr>
              <w:t xml:space="preserve"> </w:t>
            </w:r>
            <w:r>
              <w:rPr>
                <w:sz w:val="20"/>
              </w:rPr>
              <w:t>tortas</w:t>
            </w:r>
            <w:r>
              <w:rPr>
                <w:spacing w:val="-7"/>
                <w:sz w:val="20"/>
              </w:rPr>
              <w:t xml:space="preserve"> </w:t>
            </w:r>
            <w:r>
              <w:rPr>
                <w:spacing w:val="-2"/>
                <w:sz w:val="20"/>
              </w:rPr>
              <w:t>frías.</w:t>
            </w:r>
          </w:p>
        </w:tc>
        <w:tc>
          <w:tcPr>
            <w:tcW w:w="223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3" w:hanging="0"/>
              <w:rPr>
                <w:sz w:val="20"/>
              </w:rPr>
            </w:pPr>
            <w:r>
              <w:rPr>
                <w:sz w:val="20"/>
              </w:rPr>
              <w:t>Hasta</w:t>
            </w:r>
            <w:r>
              <w:rPr>
                <w:spacing w:val="-3"/>
                <w:sz w:val="20"/>
              </w:rPr>
              <w:t xml:space="preserve"> </w:t>
            </w:r>
            <w:r>
              <w:rPr>
                <w:sz w:val="20"/>
              </w:rPr>
              <w:t>1.5</w:t>
            </w:r>
            <w:r>
              <w:rPr>
                <w:spacing w:val="-2"/>
                <w:sz w:val="20"/>
              </w:rPr>
              <w:t xml:space="preserve"> </w:t>
            </w:r>
            <w:r>
              <w:rPr>
                <w:spacing w:val="-5"/>
                <w:sz w:val="20"/>
              </w:rPr>
              <w:t>m²</w:t>
            </w:r>
          </w:p>
          <w:p>
            <w:pPr>
              <w:pStyle w:val="TableParagraph"/>
              <w:widowControl w:val="false"/>
              <w:spacing w:before="70" w:after="0"/>
              <w:jc w:val="left"/>
              <w:rPr>
                <w:sz w:val="20"/>
              </w:rPr>
            </w:pPr>
            <w:r>
              <w:rPr>
                <w:sz w:val="20"/>
              </w:rPr>
            </w:r>
          </w:p>
          <w:p>
            <w:pPr>
              <w:pStyle w:val="TableParagraph"/>
              <w:widowControl w:val="false"/>
              <w:ind w:left="8" w:right="3" w:hanging="0"/>
              <w:rPr>
                <w:sz w:val="20"/>
              </w:rPr>
            </w:pPr>
            <w:r>
              <w:rPr>
                <w:sz w:val="20"/>
              </w:rPr>
              <w:t>De</w:t>
            </w:r>
            <w:r>
              <w:rPr>
                <w:spacing w:val="-2"/>
                <w:sz w:val="20"/>
              </w:rPr>
              <w:t xml:space="preserve"> </w:t>
            </w:r>
            <w:r>
              <w:rPr>
                <w:sz w:val="20"/>
              </w:rPr>
              <w:t>1.51</w:t>
            </w:r>
            <w:r>
              <w:rPr>
                <w:spacing w:val="-1"/>
                <w:sz w:val="20"/>
              </w:rPr>
              <w:t xml:space="preserve"> </w:t>
            </w:r>
            <w:r>
              <w:rPr>
                <w:sz w:val="20"/>
              </w:rPr>
              <w:t>a</w:t>
            </w:r>
            <w:r>
              <w:rPr>
                <w:spacing w:val="-3"/>
                <w:sz w:val="20"/>
              </w:rPr>
              <w:t xml:space="preserve"> </w:t>
            </w:r>
            <w:r>
              <w:rPr>
                <w:sz w:val="20"/>
              </w:rPr>
              <w:t>3.0</w:t>
            </w:r>
            <w:r>
              <w:rPr>
                <w:spacing w:val="-2"/>
                <w:sz w:val="20"/>
              </w:rPr>
              <w:t xml:space="preserve"> </w:t>
            </w:r>
            <w:r>
              <w:rPr>
                <w:spacing w:val="-5"/>
                <w:sz w:val="20"/>
              </w:rPr>
              <w:t>m²</w:t>
            </w:r>
          </w:p>
          <w:p>
            <w:pPr>
              <w:pStyle w:val="TableParagraph"/>
              <w:widowControl w:val="false"/>
              <w:spacing w:before="69" w:after="0"/>
              <w:jc w:val="left"/>
              <w:rPr>
                <w:sz w:val="20"/>
              </w:rPr>
            </w:pPr>
            <w:r>
              <w:rPr>
                <w:sz w:val="20"/>
              </w:rPr>
            </w:r>
          </w:p>
          <w:p>
            <w:pPr>
              <w:pStyle w:val="TableParagraph"/>
              <w:widowControl w:val="false"/>
              <w:ind w:left="8" w:right="0" w:hanging="0"/>
              <w:rPr>
                <w:sz w:val="20"/>
              </w:rPr>
            </w:pPr>
            <w:r>
              <w:rPr>
                <w:sz w:val="20"/>
              </w:rPr>
              <w:t>De</w:t>
            </w:r>
            <w:r>
              <w:rPr>
                <w:spacing w:val="-3"/>
                <w:sz w:val="20"/>
              </w:rPr>
              <w:t xml:space="preserve"> </w:t>
            </w:r>
            <w:r>
              <w:rPr>
                <w:sz w:val="20"/>
              </w:rPr>
              <w:t>3.1</w:t>
            </w:r>
            <w:r>
              <w:rPr>
                <w:spacing w:val="-1"/>
                <w:sz w:val="20"/>
              </w:rPr>
              <w:t xml:space="preserve"> </w:t>
            </w:r>
            <w:r>
              <w:rPr>
                <w:sz w:val="20"/>
              </w:rPr>
              <w:t>a</w:t>
            </w:r>
            <w:r>
              <w:rPr>
                <w:spacing w:val="-2"/>
                <w:sz w:val="20"/>
              </w:rPr>
              <w:t xml:space="preserve"> </w:t>
            </w:r>
            <w:r>
              <w:rPr>
                <w:sz w:val="20"/>
              </w:rPr>
              <w:t>4.0</w:t>
            </w:r>
            <w:r>
              <w:rPr>
                <w:spacing w:val="-1"/>
                <w:sz w:val="20"/>
              </w:rPr>
              <w:t xml:space="preserve"> </w:t>
            </w:r>
            <w:r>
              <w:rPr>
                <w:spacing w:val="-5"/>
                <w:sz w:val="20"/>
              </w:rPr>
              <w:t>m²</w:t>
            </w:r>
          </w:p>
        </w:tc>
        <w:tc>
          <w:tcPr>
            <w:tcW w:w="159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87" w:right="0" w:hanging="0"/>
              <w:jc w:val="left"/>
              <w:rPr>
                <w:sz w:val="20"/>
              </w:rPr>
            </w:pPr>
            <w:r>
              <w:rPr>
                <w:sz w:val="20"/>
              </w:rPr>
              <w:t xml:space="preserve">6 </w:t>
            </w:r>
            <w:r>
              <w:rPr>
                <w:spacing w:val="-5"/>
                <w:sz w:val="20"/>
              </w:rPr>
              <w:t>UMA</w:t>
            </w:r>
          </w:p>
          <w:p>
            <w:pPr>
              <w:pStyle w:val="TableParagraph"/>
              <w:widowControl w:val="false"/>
              <w:spacing w:before="70" w:after="0"/>
              <w:jc w:val="left"/>
              <w:rPr>
                <w:sz w:val="20"/>
              </w:rPr>
            </w:pPr>
            <w:r>
              <w:rPr>
                <w:sz w:val="20"/>
              </w:rPr>
            </w:r>
          </w:p>
          <w:p>
            <w:pPr>
              <w:pStyle w:val="TableParagraph"/>
              <w:widowControl w:val="false"/>
              <w:ind w:left="487" w:right="0" w:hanging="0"/>
              <w:jc w:val="left"/>
              <w:rPr>
                <w:sz w:val="20"/>
              </w:rPr>
            </w:pPr>
            <w:r>
              <w:rPr>
                <w:sz w:val="20"/>
              </w:rPr>
              <w:t xml:space="preserve">8 </w:t>
            </w:r>
            <w:r>
              <w:rPr>
                <w:spacing w:val="-5"/>
                <w:sz w:val="20"/>
              </w:rPr>
              <w:t>UMA</w:t>
            </w:r>
          </w:p>
          <w:p>
            <w:pPr>
              <w:pStyle w:val="TableParagraph"/>
              <w:widowControl w:val="false"/>
              <w:spacing w:before="69" w:after="0"/>
              <w:jc w:val="left"/>
              <w:rPr>
                <w:sz w:val="20"/>
              </w:rPr>
            </w:pPr>
            <w:r>
              <w:rPr>
                <w:sz w:val="20"/>
              </w:rPr>
            </w:r>
          </w:p>
          <w:p>
            <w:pPr>
              <w:pStyle w:val="TableParagraph"/>
              <w:widowControl w:val="false"/>
              <w:ind w:left="437" w:right="0" w:hanging="0"/>
              <w:jc w:val="left"/>
              <w:rPr>
                <w:sz w:val="20"/>
              </w:rPr>
            </w:pPr>
            <w:r>
              <w:rPr>
                <w:sz w:val="20"/>
              </w:rPr>
              <w:t xml:space="preserve">11 </w:t>
            </w:r>
            <w:r>
              <w:rPr>
                <w:spacing w:val="-5"/>
                <w:sz w:val="20"/>
              </w:rPr>
              <w:t>UMA</w:t>
            </w:r>
          </w:p>
        </w:tc>
      </w:tr>
      <w:tr>
        <w:trPr>
          <w:trHeight w:val="2380" w:hRule="atLeast"/>
        </w:trPr>
        <w:tc>
          <w:tcPr>
            <w:tcW w:w="13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38" w:after="0"/>
              <w:jc w:val="left"/>
              <w:rPr>
                <w:sz w:val="20"/>
              </w:rPr>
            </w:pPr>
            <w:r>
              <w:rPr>
                <w:sz w:val="20"/>
              </w:rPr>
            </w:r>
          </w:p>
          <w:p>
            <w:pPr>
              <w:pStyle w:val="TableParagraph"/>
              <w:widowControl w:val="false"/>
              <w:ind w:left="7" w:right="0" w:hanging="0"/>
              <w:rPr>
                <w:sz w:val="20"/>
              </w:rPr>
            </w:pPr>
            <w:r>
              <w:rPr>
                <w:spacing w:val="-2"/>
                <w:sz w:val="20"/>
              </w:rPr>
              <w:t>Semifijos</w:t>
            </w:r>
          </w:p>
        </w:tc>
        <w:tc>
          <w:tcPr>
            <w:tcW w:w="152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38" w:after="0"/>
              <w:jc w:val="left"/>
              <w:rPr>
                <w:sz w:val="20"/>
              </w:rPr>
            </w:pPr>
            <w:r>
              <w:rPr>
                <w:sz w:val="20"/>
              </w:rPr>
            </w:r>
          </w:p>
          <w:p>
            <w:pPr>
              <w:pStyle w:val="TableParagraph"/>
              <w:widowControl w:val="false"/>
              <w:ind w:left="9" w:right="0" w:hanging="0"/>
              <w:rPr>
                <w:sz w:val="20"/>
              </w:rPr>
            </w:pPr>
            <w:r>
              <w:rPr>
                <w:sz w:val="20"/>
              </w:rPr>
              <w:t>Vía</w:t>
            </w:r>
            <w:r>
              <w:rPr>
                <w:spacing w:val="-3"/>
                <w:sz w:val="20"/>
              </w:rPr>
              <w:t xml:space="preserve"> </w:t>
            </w:r>
            <w:r>
              <w:rPr>
                <w:spacing w:val="-2"/>
                <w:sz w:val="20"/>
              </w:rPr>
              <w:t>pública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8" w:after="0"/>
              <w:jc w:val="left"/>
              <w:rPr>
                <w:sz w:val="20"/>
              </w:rPr>
            </w:pPr>
            <w:r>
              <w:rPr>
                <w:sz w:val="20"/>
              </w:rPr>
            </w:r>
          </w:p>
          <w:p>
            <w:pPr>
              <w:pStyle w:val="TableParagraph"/>
              <w:widowControl w:val="false"/>
              <w:spacing w:lineRule="auto" w:line="276"/>
              <w:ind w:left="86" w:right="84" w:firstLine="1"/>
              <w:rPr>
                <w:sz w:val="20"/>
              </w:rPr>
            </w:pPr>
            <w:r>
              <w:rPr>
                <w:sz w:val="20"/>
              </w:rPr>
              <w:t>Tacos de canasta, tacos de guisados, tacos de carne asada, barbacoa, birria, tortas, hamburguesas,</w:t>
            </w:r>
            <w:r>
              <w:rPr>
                <w:spacing w:val="-13"/>
                <w:sz w:val="20"/>
              </w:rPr>
              <w:t xml:space="preserve"> </w:t>
            </w:r>
            <w:r>
              <w:rPr>
                <w:sz w:val="20"/>
              </w:rPr>
              <w:t>hot</w:t>
            </w:r>
            <w:r>
              <w:rPr>
                <w:spacing w:val="-12"/>
                <w:sz w:val="20"/>
              </w:rPr>
              <w:t xml:space="preserve"> </w:t>
            </w:r>
            <w:r>
              <w:rPr>
                <w:sz w:val="20"/>
              </w:rPr>
              <w:t>dogs,</w:t>
            </w:r>
            <w:r>
              <w:rPr>
                <w:spacing w:val="-13"/>
                <w:sz w:val="20"/>
              </w:rPr>
              <w:t xml:space="preserve"> </w:t>
            </w:r>
            <w:r>
              <w:rPr>
                <w:sz w:val="20"/>
              </w:rPr>
              <w:t xml:space="preserve">cualquier otro alimento frito o que requiera </w:t>
            </w:r>
            <w:r>
              <w:rPr>
                <w:spacing w:val="-2"/>
                <w:sz w:val="20"/>
              </w:rPr>
              <w:t>preparación.</w:t>
            </w:r>
          </w:p>
        </w:tc>
        <w:tc>
          <w:tcPr>
            <w:tcW w:w="223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3" w:hanging="0"/>
              <w:rPr>
                <w:sz w:val="20"/>
              </w:rPr>
            </w:pPr>
            <w:r>
              <w:rPr>
                <w:sz w:val="20"/>
              </w:rPr>
              <w:t>Hasta</w:t>
            </w:r>
            <w:r>
              <w:rPr>
                <w:spacing w:val="-3"/>
                <w:sz w:val="20"/>
              </w:rPr>
              <w:t xml:space="preserve"> </w:t>
            </w:r>
            <w:r>
              <w:rPr>
                <w:sz w:val="20"/>
              </w:rPr>
              <w:t>1.5</w:t>
            </w:r>
            <w:r>
              <w:rPr>
                <w:spacing w:val="-2"/>
                <w:sz w:val="20"/>
              </w:rPr>
              <w:t xml:space="preserve"> </w:t>
            </w:r>
            <w:r>
              <w:rPr>
                <w:spacing w:val="-5"/>
                <w:sz w:val="20"/>
              </w:rPr>
              <w:t>m²</w:t>
            </w:r>
          </w:p>
          <w:p>
            <w:pPr>
              <w:pStyle w:val="TableParagraph"/>
              <w:widowControl w:val="false"/>
              <w:spacing w:before="70" w:after="0"/>
              <w:jc w:val="left"/>
              <w:rPr>
                <w:sz w:val="20"/>
              </w:rPr>
            </w:pPr>
            <w:r>
              <w:rPr>
                <w:sz w:val="20"/>
              </w:rPr>
            </w:r>
          </w:p>
          <w:p>
            <w:pPr>
              <w:pStyle w:val="TableParagraph"/>
              <w:widowControl w:val="false"/>
              <w:ind w:left="117" w:right="0" w:hanging="0"/>
              <w:jc w:val="left"/>
              <w:rPr>
                <w:sz w:val="20"/>
              </w:rPr>
            </w:pPr>
            <w:r>
              <w:rPr>
                <w:sz w:val="20"/>
              </w:rPr>
              <w:t>De</w:t>
            </w:r>
            <w:r>
              <w:rPr>
                <w:spacing w:val="-2"/>
                <w:sz w:val="20"/>
              </w:rPr>
              <w:t xml:space="preserve"> </w:t>
            </w:r>
            <w:r>
              <w:rPr>
                <w:sz w:val="20"/>
              </w:rPr>
              <w:t>1.51</w:t>
            </w:r>
            <w:r>
              <w:rPr>
                <w:spacing w:val="-1"/>
                <w:sz w:val="20"/>
              </w:rPr>
              <w:t xml:space="preserve"> </w:t>
            </w:r>
            <w:r>
              <w:rPr>
                <w:sz w:val="20"/>
              </w:rPr>
              <w:t>a</w:t>
            </w:r>
            <w:r>
              <w:rPr>
                <w:spacing w:val="-3"/>
                <w:sz w:val="20"/>
              </w:rPr>
              <w:t xml:space="preserve"> </w:t>
            </w:r>
            <w:r>
              <w:rPr>
                <w:sz w:val="20"/>
              </w:rPr>
              <w:t>3.0</w:t>
            </w:r>
            <w:r>
              <w:rPr>
                <w:spacing w:val="-2"/>
                <w:sz w:val="20"/>
              </w:rPr>
              <w:t xml:space="preserve"> </w:t>
            </w:r>
            <w:r>
              <w:rPr>
                <w:spacing w:val="-5"/>
                <w:sz w:val="20"/>
              </w:rPr>
              <w:t>m²</w:t>
            </w:r>
          </w:p>
          <w:p>
            <w:pPr>
              <w:pStyle w:val="TableParagraph"/>
              <w:widowControl w:val="false"/>
              <w:spacing w:before="68" w:after="0"/>
              <w:jc w:val="left"/>
              <w:rPr>
                <w:sz w:val="20"/>
              </w:rPr>
            </w:pPr>
            <w:r>
              <w:rPr>
                <w:sz w:val="20"/>
              </w:rPr>
            </w:r>
          </w:p>
          <w:p>
            <w:pPr>
              <w:pStyle w:val="TableParagraph"/>
              <w:widowControl w:val="false"/>
              <w:ind w:left="8" w:right="0" w:hanging="0"/>
              <w:rPr>
                <w:sz w:val="20"/>
              </w:rPr>
            </w:pPr>
            <w:r>
              <w:rPr>
                <w:sz w:val="20"/>
              </w:rPr>
              <w:t>De</w:t>
            </w:r>
            <w:r>
              <w:rPr>
                <w:spacing w:val="-3"/>
                <w:sz w:val="20"/>
              </w:rPr>
              <w:t xml:space="preserve"> </w:t>
            </w:r>
            <w:r>
              <w:rPr>
                <w:sz w:val="20"/>
              </w:rPr>
              <w:t>3.1</w:t>
            </w:r>
            <w:r>
              <w:rPr>
                <w:spacing w:val="-1"/>
                <w:sz w:val="20"/>
              </w:rPr>
              <w:t xml:space="preserve"> </w:t>
            </w:r>
            <w:r>
              <w:rPr>
                <w:sz w:val="20"/>
              </w:rPr>
              <w:t>a</w:t>
            </w:r>
            <w:r>
              <w:rPr>
                <w:spacing w:val="-2"/>
                <w:sz w:val="20"/>
              </w:rPr>
              <w:t xml:space="preserve"> </w:t>
            </w:r>
            <w:r>
              <w:rPr>
                <w:sz w:val="20"/>
              </w:rPr>
              <w:t>4.5</w:t>
            </w:r>
            <w:r>
              <w:rPr>
                <w:spacing w:val="-1"/>
                <w:sz w:val="20"/>
              </w:rPr>
              <w:t xml:space="preserve"> </w:t>
            </w:r>
            <w:r>
              <w:rPr>
                <w:spacing w:val="-5"/>
                <w:sz w:val="20"/>
              </w:rPr>
              <w:t>m²</w:t>
            </w:r>
          </w:p>
          <w:p>
            <w:pPr>
              <w:pStyle w:val="TableParagraph"/>
              <w:widowControl w:val="false"/>
              <w:spacing w:before="71" w:after="0"/>
              <w:jc w:val="left"/>
              <w:rPr>
                <w:sz w:val="20"/>
              </w:rPr>
            </w:pPr>
            <w:r>
              <w:rPr>
                <w:sz w:val="20"/>
              </w:rPr>
            </w:r>
          </w:p>
          <w:p>
            <w:pPr>
              <w:pStyle w:val="TableParagraph"/>
              <w:widowControl w:val="false"/>
              <w:ind w:left="8" w:right="3" w:hanging="0"/>
              <w:rPr>
                <w:sz w:val="20"/>
              </w:rPr>
            </w:pPr>
            <w:r>
              <w:rPr>
                <w:sz w:val="20"/>
              </w:rPr>
              <w:t>De</w:t>
            </w:r>
            <w:r>
              <w:rPr>
                <w:spacing w:val="-2"/>
                <w:sz w:val="20"/>
              </w:rPr>
              <w:t xml:space="preserve"> </w:t>
            </w:r>
            <w:r>
              <w:rPr>
                <w:sz w:val="20"/>
              </w:rPr>
              <w:t>4.51</w:t>
            </w:r>
            <w:r>
              <w:rPr>
                <w:spacing w:val="-1"/>
                <w:sz w:val="20"/>
              </w:rPr>
              <w:t xml:space="preserve"> </w:t>
            </w:r>
            <w:r>
              <w:rPr>
                <w:sz w:val="20"/>
              </w:rPr>
              <w:t>a</w:t>
            </w:r>
            <w:r>
              <w:rPr>
                <w:spacing w:val="-3"/>
                <w:sz w:val="20"/>
              </w:rPr>
              <w:t xml:space="preserve"> </w:t>
            </w:r>
            <w:r>
              <w:rPr>
                <w:sz w:val="20"/>
              </w:rPr>
              <w:t>6.0</w:t>
            </w:r>
            <w:r>
              <w:rPr>
                <w:spacing w:val="-2"/>
                <w:sz w:val="20"/>
              </w:rPr>
              <w:t xml:space="preserve"> </w:t>
            </w:r>
            <w:r>
              <w:rPr>
                <w:spacing w:val="-5"/>
                <w:sz w:val="20"/>
              </w:rPr>
              <w:t>m²</w:t>
            </w:r>
          </w:p>
          <w:p>
            <w:pPr>
              <w:pStyle w:val="TableParagraph"/>
              <w:widowControl w:val="false"/>
              <w:spacing w:before="68" w:after="0"/>
              <w:jc w:val="left"/>
              <w:rPr>
                <w:sz w:val="20"/>
              </w:rPr>
            </w:pPr>
            <w:r>
              <w:rPr>
                <w:sz w:val="20"/>
              </w:rPr>
            </w:r>
          </w:p>
          <w:p>
            <w:pPr>
              <w:pStyle w:val="TableParagraph"/>
              <w:widowControl w:val="false"/>
              <w:ind w:left="8" w:right="0" w:hanging="0"/>
              <w:rPr>
                <w:sz w:val="20"/>
              </w:rPr>
            </w:pPr>
            <w:r>
              <w:rPr>
                <w:sz w:val="20"/>
              </w:rPr>
              <w:t>De</w:t>
            </w:r>
            <w:r>
              <w:rPr>
                <w:spacing w:val="-3"/>
                <w:sz w:val="20"/>
              </w:rPr>
              <w:t xml:space="preserve"> </w:t>
            </w:r>
            <w:r>
              <w:rPr>
                <w:sz w:val="20"/>
              </w:rPr>
              <w:t>6.1</w:t>
            </w:r>
            <w:r>
              <w:rPr>
                <w:spacing w:val="-1"/>
                <w:sz w:val="20"/>
              </w:rPr>
              <w:t xml:space="preserve"> </w:t>
            </w:r>
            <w:r>
              <w:rPr>
                <w:sz w:val="20"/>
              </w:rPr>
              <w:t>a</w:t>
            </w:r>
            <w:r>
              <w:rPr>
                <w:spacing w:val="-2"/>
                <w:sz w:val="20"/>
              </w:rPr>
              <w:t xml:space="preserve"> </w:t>
            </w:r>
            <w:r>
              <w:rPr>
                <w:sz w:val="20"/>
              </w:rPr>
              <w:t>9.0</w:t>
            </w:r>
            <w:r>
              <w:rPr>
                <w:spacing w:val="-1"/>
                <w:sz w:val="20"/>
              </w:rPr>
              <w:t xml:space="preserve"> </w:t>
            </w:r>
            <w:r>
              <w:rPr>
                <w:spacing w:val="-5"/>
                <w:sz w:val="20"/>
              </w:rPr>
              <w:t>m²</w:t>
            </w:r>
          </w:p>
        </w:tc>
        <w:tc>
          <w:tcPr>
            <w:tcW w:w="159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87" w:right="0" w:hanging="0"/>
              <w:jc w:val="left"/>
              <w:rPr>
                <w:sz w:val="20"/>
              </w:rPr>
            </w:pPr>
            <w:r>
              <w:rPr>
                <w:sz w:val="20"/>
              </w:rPr>
              <w:t xml:space="preserve">8 </w:t>
            </w:r>
            <w:r>
              <w:rPr>
                <w:spacing w:val="-5"/>
                <w:sz w:val="20"/>
              </w:rPr>
              <w:t>UMA</w:t>
            </w:r>
          </w:p>
          <w:p>
            <w:pPr>
              <w:pStyle w:val="TableParagraph"/>
              <w:widowControl w:val="false"/>
              <w:spacing w:before="70" w:after="0"/>
              <w:jc w:val="left"/>
              <w:rPr>
                <w:sz w:val="20"/>
              </w:rPr>
            </w:pPr>
            <w:r>
              <w:rPr>
                <w:sz w:val="20"/>
              </w:rPr>
            </w:r>
          </w:p>
          <w:p>
            <w:pPr>
              <w:pStyle w:val="TableParagraph"/>
              <w:widowControl w:val="false"/>
              <w:ind w:left="437" w:right="0" w:hanging="0"/>
              <w:jc w:val="left"/>
              <w:rPr>
                <w:sz w:val="20"/>
              </w:rPr>
            </w:pPr>
            <w:r>
              <w:rPr>
                <w:sz w:val="20"/>
              </w:rPr>
              <w:t xml:space="preserve">11 </w:t>
            </w:r>
            <w:r>
              <w:rPr>
                <w:spacing w:val="-5"/>
                <w:sz w:val="20"/>
              </w:rPr>
              <w:t>UMA</w:t>
            </w:r>
          </w:p>
          <w:p>
            <w:pPr>
              <w:pStyle w:val="TableParagraph"/>
              <w:widowControl w:val="false"/>
              <w:spacing w:before="68" w:after="0"/>
              <w:jc w:val="left"/>
              <w:rPr>
                <w:sz w:val="20"/>
              </w:rPr>
            </w:pPr>
            <w:r>
              <w:rPr>
                <w:sz w:val="20"/>
              </w:rPr>
            </w:r>
          </w:p>
          <w:p>
            <w:pPr>
              <w:pStyle w:val="TableParagraph"/>
              <w:widowControl w:val="false"/>
              <w:ind w:left="437" w:right="0" w:hanging="0"/>
              <w:jc w:val="left"/>
              <w:rPr>
                <w:sz w:val="20"/>
              </w:rPr>
            </w:pPr>
            <w:r>
              <w:rPr>
                <w:sz w:val="20"/>
              </w:rPr>
              <w:t xml:space="preserve">15 </w:t>
            </w:r>
            <w:r>
              <w:rPr>
                <w:spacing w:val="-5"/>
                <w:sz w:val="20"/>
              </w:rPr>
              <w:t>UMA</w:t>
            </w:r>
          </w:p>
          <w:p>
            <w:pPr>
              <w:pStyle w:val="TableParagraph"/>
              <w:widowControl w:val="false"/>
              <w:spacing w:before="71" w:after="0"/>
              <w:jc w:val="left"/>
              <w:rPr>
                <w:sz w:val="20"/>
              </w:rPr>
            </w:pPr>
            <w:r>
              <w:rPr>
                <w:sz w:val="20"/>
              </w:rPr>
            </w:r>
          </w:p>
          <w:p>
            <w:pPr>
              <w:pStyle w:val="TableParagraph"/>
              <w:widowControl w:val="false"/>
              <w:ind w:left="437" w:right="0" w:hanging="0"/>
              <w:jc w:val="left"/>
              <w:rPr>
                <w:sz w:val="20"/>
              </w:rPr>
            </w:pPr>
            <w:r>
              <w:rPr>
                <w:sz w:val="20"/>
              </w:rPr>
              <w:t xml:space="preserve">20 </w:t>
            </w:r>
            <w:r>
              <w:rPr>
                <w:spacing w:val="-5"/>
                <w:sz w:val="20"/>
              </w:rPr>
              <w:t>UMA</w:t>
            </w:r>
          </w:p>
          <w:p>
            <w:pPr>
              <w:pStyle w:val="TableParagraph"/>
              <w:widowControl w:val="false"/>
              <w:spacing w:before="68" w:after="0"/>
              <w:jc w:val="left"/>
              <w:rPr>
                <w:sz w:val="20"/>
              </w:rPr>
            </w:pPr>
            <w:r>
              <w:rPr>
                <w:sz w:val="20"/>
              </w:rPr>
            </w:r>
          </w:p>
          <w:p>
            <w:pPr>
              <w:pStyle w:val="TableParagraph"/>
              <w:widowControl w:val="false"/>
              <w:ind w:left="437" w:right="0" w:hanging="0"/>
              <w:jc w:val="left"/>
              <w:rPr>
                <w:sz w:val="20"/>
              </w:rPr>
            </w:pPr>
            <w:r>
              <w:rPr>
                <w:sz w:val="20"/>
              </w:rPr>
              <w:t xml:space="preserve">26 </w:t>
            </w:r>
            <w:r>
              <w:rPr>
                <w:spacing w:val="-5"/>
                <w:sz w:val="20"/>
              </w:rPr>
              <w:t>UMA</w:t>
            </w:r>
          </w:p>
        </w:tc>
      </w:tr>
    </w:tbl>
    <w:p>
      <w:pPr>
        <w:pStyle w:val="Cuerpodetexto"/>
        <w:rPr/>
      </w:pPr>
      <w:r>
        <w:rPr/>
      </w:r>
    </w:p>
    <w:p>
      <w:pPr>
        <w:pStyle w:val="Cuerpodetexto"/>
        <w:spacing w:before="79" w:after="0"/>
        <w:rPr/>
      </w:pPr>
      <w:r>
        <w:rPr/>
      </w:r>
    </w:p>
    <w:p>
      <w:pPr>
        <w:pStyle w:val="Cuerpodetexto"/>
        <w:spacing w:lineRule="auto" w:line="276"/>
        <w:ind w:left="338" w:right="52" w:hanging="0"/>
        <w:jc w:val="both"/>
        <w:rPr/>
      </w:pPr>
      <w:r>
        <w:rPr>
          <w:b/>
        </w:rPr>
        <w:t>Artículo</w:t>
      </w:r>
      <w:r>
        <w:rPr>
          <w:b/>
          <w:spacing w:val="-10"/>
        </w:rPr>
        <w:t xml:space="preserve"> </w:t>
      </w:r>
      <w:r>
        <w:rPr>
          <w:b/>
        </w:rPr>
        <w:t>45.</w:t>
      </w:r>
      <w:r>
        <w:rPr>
          <w:b/>
          <w:spacing w:val="-9"/>
        </w:rPr>
        <w:t xml:space="preserve"> </w:t>
      </w:r>
      <w:r>
        <w:rPr/>
        <w:t>Los</w:t>
      </w:r>
      <w:r>
        <w:rPr>
          <w:spacing w:val="-9"/>
        </w:rPr>
        <w:t xml:space="preserve"> </w:t>
      </w:r>
      <w:r>
        <w:rPr/>
        <w:t>permisos</w:t>
      </w:r>
      <w:r>
        <w:rPr>
          <w:spacing w:val="-11"/>
        </w:rPr>
        <w:t xml:space="preserve"> </w:t>
      </w:r>
      <w:r>
        <w:rPr/>
        <w:t>para</w:t>
      </w:r>
      <w:r>
        <w:rPr>
          <w:spacing w:val="-9"/>
        </w:rPr>
        <w:t xml:space="preserve"> </w:t>
      </w:r>
      <w:r>
        <w:rPr/>
        <w:t>el</w:t>
      </w:r>
      <w:r>
        <w:rPr>
          <w:spacing w:val="-9"/>
        </w:rPr>
        <w:t xml:space="preserve"> </w:t>
      </w:r>
      <w:r>
        <w:rPr/>
        <w:t>ejercicio</w:t>
      </w:r>
      <w:r>
        <w:rPr>
          <w:spacing w:val="-10"/>
        </w:rPr>
        <w:t xml:space="preserve"> </w:t>
      </w:r>
      <w:r>
        <w:rPr/>
        <w:t>del</w:t>
      </w:r>
      <w:r>
        <w:rPr>
          <w:spacing w:val="-9"/>
        </w:rPr>
        <w:t xml:space="preserve"> </w:t>
      </w:r>
      <w:r>
        <w:rPr/>
        <w:t>comercio</w:t>
      </w:r>
      <w:r>
        <w:rPr>
          <w:spacing w:val="-10"/>
        </w:rPr>
        <w:t xml:space="preserve"> </w:t>
      </w:r>
      <w:r>
        <w:rPr/>
        <w:t>ambulante,</w:t>
      </w:r>
      <w:r>
        <w:rPr>
          <w:spacing w:val="-9"/>
        </w:rPr>
        <w:t xml:space="preserve"> </w:t>
      </w:r>
      <w:r>
        <w:rPr/>
        <w:t>exhibición</w:t>
      </w:r>
      <w:r>
        <w:rPr>
          <w:spacing w:val="-10"/>
        </w:rPr>
        <w:t xml:space="preserve"> </w:t>
      </w:r>
      <w:r>
        <w:rPr/>
        <w:t>y</w:t>
      </w:r>
      <w:r>
        <w:rPr>
          <w:spacing w:val="-10"/>
        </w:rPr>
        <w:t xml:space="preserve"> </w:t>
      </w:r>
      <w:r>
        <w:rPr/>
        <w:t>venta</w:t>
      </w:r>
      <w:r>
        <w:rPr>
          <w:spacing w:val="-9"/>
        </w:rPr>
        <w:t xml:space="preserve"> </w:t>
      </w:r>
      <w:r>
        <w:rPr/>
        <w:t>de</w:t>
      </w:r>
      <w:r>
        <w:rPr>
          <w:spacing w:val="-9"/>
        </w:rPr>
        <w:t xml:space="preserve"> </w:t>
      </w:r>
      <w:r>
        <w:rPr/>
        <w:t>mercancías,</w:t>
      </w:r>
      <w:r>
        <w:rPr>
          <w:spacing w:val="-10"/>
        </w:rPr>
        <w:t xml:space="preserve"> </w:t>
      </w:r>
      <w:r>
        <w:rPr/>
        <w:t>durante eventos especiales, así como en días de tianguis en las zonas autorizadas por el Municipio, causarán derechos de la siguiente manera:</w:t>
      </w:r>
    </w:p>
    <w:p>
      <w:pPr>
        <w:pStyle w:val="Cuerpodetexto"/>
        <w:spacing w:before="60" w:after="0"/>
        <w:rPr>
          <w:sz w:val="20"/>
        </w:rPr>
      </w:pPr>
      <w:r>
        <w:rPr>
          <w:sz w:val="20"/>
        </w:rPr>
      </w:r>
    </w:p>
    <w:tbl>
      <w:tblPr>
        <w:tblW w:w="9677" w:type="dxa"/>
        <w:jc w:val="left"/>
        <w:tblInd w:w="348" w:type="dxa"/>
        <w:tblLayout w:type="fixed"/>
        <w:tblCellMar>
          <w:top w:w="0" w:type="dxa"/>
          <w:left w:w="5" w:type="dxa"/>
          <w:bottom w:w="0" w:type="dxa"/>
          <w:right w:w="5" w:type="dxa"/>
        </w:tblCellMar>
        <w:tblLook w:val="01e0"/>
      </w:tblPr>
      <w:tblGrid>
        <w:gridCol w:w="1879"/>
        <w:gridCol w:w="1596"/>
        <w:gridCol w:w="2372"/>
        <w:gridCol w:w="1940"/>
        <w:gridCol w:w="1890"/>
      </w:tblGrid>
      <w:tr>
        <w:trPr>
          <w:trHeight w:val="263" w:hRule="atLeast"/>
        </w:trPr>
        <w:tc>
          <w:tcPr>
            <w:tcW w:w="18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6" w:hanging="0"/>
              <w:rPr>
                <w:b/>
                <w:b/>
                <w:sz w:val="20"/>
              </w:rPr>
            </w:pPr>
            <w:r>
              <w:rPr>
                <w:b/>
                <w:sz w:val="20"/>
              </w:rPr>
              <w:t>Tipo</w:t>
            </w:r>
            <w:r>
              <w:rPr>
                <w:b/>
                <w:spacing w:val="-6"/>
                <w:sz w:val="20"/>
              </w:rPr>
              <w:t xml:space="preserve"> </w:t>
            </w:r>
            <w:r>
              <w:rPr>
                <w:b/>
                <w:sz w:val="20"/>
              </w:rPr>
              <w:t>de</w:t>
            </w:r>
            <w:r>
              <w:rPr>
                <w:b/>
                <w:spacing w:val="-3"/>
                <w:sz w:val="20"/>
              </w:rPr>
              <w:t xml:space="preserve"> </w:t>
            </w:r>
            <w:r>
              <w:rPr>
                <w:b/>
                <w:spacing w:val="-2"/>
                <w:sz w:val="20"/>
              </w:rPr>
              <w:t>comercio</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67" w:right="0" w:hanging="0"/>
              <w:jc w:val="left"/>
              <w:rPr>
                <w:b/>
                <w:b/>
                <w:sz w:val="20"/>
              </w:rPr>
            </w:pPr>
            <w:r>
              <w:rPr>
                <w:b/>
                <w:spacing w:val="-2"/>
                <w:sz w:val="20"/>
              </w:rPr>
              <w:t>Ubicación</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42" w:right="0" w:hanging="0"/>
              <w:jc w:val="left"/>
              <w:rPr>
                <w:b/>
                <w:b/>
                <w:sz w:val="20"/>
              </w:rPr>
            </w:pPr>
            <w:r>
              <w:rPr>
                <w:b/>
                <w:sz w:val="20"/>
              </w:rPr>
              <w:t>Giro</w:t>
            </w:r>
            <w:r>
              <w:rPr>
                <w:b/>
                <w:spacing w:val="-3"/>
                <w:sz w:val="20"/>
              </w:rPr>
              <w:t xml:space="preserve"> </w:t>
            </w:r>
            <w:r>
              <w:rPr>
                <w:b/>
                <w:spacing w:val="-2"/>
                <w:sz w:val="20"/>
              </w:rPr>
              <w:t>comercial</w:t>
            </w:r>
          </w:p>
        </w:tc>
        <w:tc>
          <w:tcPr>
            <w:tcW w:w="19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0"/>
              <w:rPr>
                <w:b/>
                <w:b/>
                <w:sz w:val="20"/>
              </w:rPr>
            </w:pPr>
            <w:r>
              <w:rPr>
                <w:b/>
                <w:sz w:val="20"/>
              </w:rPr>
              <w:t>Medidas</w:t>
            </w:r>
            <w:r>
              <w:rPr>
                <w:b/>
                <w:spacing w:val="-8"/>
                <w:sz w:val="20"/>
              </w:rPr>
              <w:t xml:space="preserve"> </w:t>
            </w:r>
            <w:r>
              <w:rPr>
                <w:b/>
                <w:spacing w:val="-2"/>
                <w:sz w:val="20"/>
              </w:rPr>
              <w:t>permitidas</w:t>
            </w:r>
          </w:p>
        </w:tc>
        <w:tc>
          <w:tcPr>
            <w:tcW w:w="18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4" w:right="0" w:hanging="0"/>
              <w:rPr>
                <w:b/>
                <w:b/>
                <w:sz w:val="20"/>
              </w:rPr>
            </w:pPr>
            <w:r>
              <w:rPr>
                <w:b/>
                <w:spacing w:val="-2"/>
                <w:sz w:val="20"/>
              </w:rPr>
              <w:t>Cuota</w:t>
            </w:r>
          </w:p>
        </w:tc>
      </w:tr>
      <w:tr>
        <w:trPr>
          <w:trHeight w:val="793" w:hRule="atLeast"/>
        </w:trPr>
        <w:tc>
          <w:tcPr>
            <w:tcW w:w="1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ind w:left="10" w:right="3" w:hanging="0"/>
              <w:rPr>
                <w:sz w:val="20"/>
              </w:rPr>
            </w:pPr>
            <w:r>
              <w:rPr>
                <w:sz w:val="20"/>
              </w:rPr>
              <w:t>Semifijos</w:t>
            </w:r>
            <w:r>
              <w:rPr>
                <w:spacing w:val="-9"/>
                <w:sz w:val="20"/>
              </w:rPr>
              <w:t xml:space="preserve"> </w:t>
            </w:r>
            <w:r>
              <w:rPr>
                <w:spacing w:val="-2"/>
                <w:sz w:val="20"/>
              </w:rPr>
              <w:t>temporada</w:t>
            </w:r>
          </w:p>
        </w:tc>
        <w:tc>
          <w:tcPr>
            <w:tcW w:w="15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87" w:right="175" w:firstLine="110"/>
              <w:jc w:val="left"/>
              <w:rPr>
                <w:sz w:val="20"/>
              </w:rPr>
            </w:pPr>
            <w:r>
              <w:rPr>
                <w:sz w:val="20"/>
              </w:rPr>
              <w:t>Explanada y anexo</w:t>
            </w:r>
            <w:r>
              <w:rPr>
                <w:spacing w:val="-13"/>
                <w:sz w:val="20"/>
              </w:rPr>
              <w:t xml:space="preserve"> </w:t>
            </w:r>
            <w:r>
              <w:rPr>
                <w:sz w:val="20"/>
              </w:rPr>
              <w:t>mercado</w:t>
            </w:r>
          </w:p>
          <w:p>
            <w:pPr>
              <w:pStyle w:val="TableParagraph"/>
              <w:widowControl w:val="false"/>
              <w:spacing w:before="1" w:after="0"/>
              <w:ind w:left="395" w:right="0" w:hanging="0"/>
              <w:jc w:val="left"/>
              <w:rPr>
                <w:sz w:val="20"/>
              </w:rPr>
            </w:pPr>
            <w:r>
              <w:rPr>
                <w:spacing w:val="-2"/>
                <w:sz w:val="20"/>
              </w:rPr>
              <w:t>municipal</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32" w:after="0"/>
              <w:ind w:left="547" w:right="0" w:hanging="435"/>
              <w:jc w:val="left"/>
              <w:rPr>
                <w:sz w:val="20"/>
              </w:rPr>
            </w:pPr>
            <w:r>
              <w:rPr>
                <w:sz w:val="20"/>
              </w:rPr>
              <w:t>De</w:t>
            </w:r>
            <w:r>
              <w:rPr>
                <w:spacing w:val="-10"/>
                <w:sz w:val="20"/>
              </w:rPr>
              <w:t xml:space="preserve"> </w:t>
            </w:r>
            <w:r>
              <w:rPr>
                <w:sz w:val="20"/>
              </w:rPr>
              <w:t>acuerdo</w:t>
            </w:r>
            <w:r>
              <w:rPr>
                <w:spacing w:val="-9"/>
                <w:sz w:val="20"/>
              </w:rPr>
              <w:t xml:space="preserve"> </w:t>
            </w:r>
            <w:r>
              <w:rPr>
                <w:sz w:val="20"/>
              </w:rPr>
              <w:t>a</w:t>
            </w:r>
            <w:r>
              <w:rPr>
                <w:spacing w:val="-11"/>
                <w:sz w:val="20"/>
              </w:rPr>
              <w:t xml:space="preserve"> </w:t>
            </w:r>
            <w:r>
              <w:rPr>
                <w:sz w:val="20"/>
              </w:rPr>
              <w:t>la</w:t>
            </w:r>
            <w:r>
              <w:rPr>
                <w:spacing w:val="-10"/>
                <w:sz w:val="20"/>
              </w:rPr>
              <w:t xml:space="preserve"> </w:t>
            </w:r>
            <w:r>
              <w:rPr>
                <w:sz w:val="20"/>
              </w:rPr>
              <w:t xml:space="preserve">temporada </w:t>
            </w:r>
            <w:r>
              <w:rPr>
                <w:spacing w:val="-2"/>
                <w:sz w:val="20"/>
              </w:rPr>
              <w:t>correspondiente</w:t>
            </w:r>
          </w:p>
        </w:tc>
        <w:tc>
          <w:tcPr>
            <w:tcW w:w="19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ind w:left="11" w:right="0" w:hanging="0"/>
              <w:rPr>
                <w:sz w:val="20"/>
              </w:rPr>
            </w:pPr>
            <w:r>
              <w:rPr>
                <w:sz w:val="20"/>
              </w:rPr>
              <w:t>Por</w:t>
            </w:r>
            <w:r>
              <w:rPr>
                <w:spacing w:val="-4"/>
                <w:sz w:val="20"/>
              </w:rPr>
              <w:t xml:space="preserve"> </w:t>
            </w:r>
            <w:r>
              <w:rPr>
                <w:sz w:val="20"/>
              </w:rPr>
              <w:t>cuadro</w:t>
            </w:r>
            <w:r>
              <w:rPr>
                <w:spacing w:val="-3"/>
                <w:sz w:val="20"/>
              </w:rPr>
              <w:t xml:space="preserve"> </w:t>
            </w:r>
            <w:r>
              <w:rPr>
                <w:sz w:val="20"/>
              </w:rPr>
              <w:t>(2m</w:t>
            </w:r>
            <w:r>
              <w:rPr>
                <w:spacing w:val="-2"/>
                <w:sz w:val="20"/>
              </w:rPr>
              <w:t xml:space="preserve"> </w:t>
            </w:r>
            <w:r>
              <w:rPr>
                <w:sz w:val="20"/>
              </w:rPr>
              <w:t>x</w:t>
            </w:r>
            <w:r>
              <w:rPr>
                <w:spacing w:val="-5"/>
                <w:sz w:val="20"/>
              </w:rPr>
              <w:t xml:space="preserve"> 2m)</w:t>
            </w:r>
          </w:p>
        </w:tc>
        <w:tc>
          <w:tcPr>
            <w:tcW w:w="18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32" w:after="0"/>
              <w:ind w:left="491" w:right="0" w:hanging="12"/>
              <w:jc w:val="left"/>
              <w:rPr>
                <w:sz w:val="20"/>
              </w:rPr>
            </w:pPr>
            <w:r>
              <w:rPr>
                <w:sz w:val="20"/>
              </w:rPr>
              <w:t>4</w:t>
            </w:r>
            <w:r>
              <w:rPr>
                <w:spacing w:val="-13"/>
                <w:sz w:val="20"/>
              </w:rPr>
              <w:t xml:space="preserve"> </w:t>
            </w:r>
            <w:r>
              <w:rPr>
                <w:sz w:val="20"/>
              </w:rPr>
              <w:t>UMA</w:t>
            </w:r>
            <w:r>
              <w:rPr>
                <w:spacing w:val="-12"/>
                <w:sz w:val="20"/>
              </w:rPr>
              <w:t xml:space="preserve"> </w:t>
            </w:r>
            <w:r>
              <w:rPr>
                <w:sz w:val="20"/>
              </w:rPr>
              <w:t xml:space="preserve">por </w:t>
            </w:r>
            <w:r>
              <w:rPr>
                <w:spacing w:val="-2"/>
                <w:sz w:val="20"/>
              </w:rPr>
              <w:t>Temporada</w:t>
            </w:r>
          </w:p>
        </w:tc>
      </w:tr>
    </w:tbl>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sz w:val="6"/>
        </w:rPr>
      </w:pPr>
      <w:r>
        <w:rPr>
          <w:sz w:val="6"/>
        </w:rPr>
      </w:r>
    </w:p>
    <w:tbl>
      <w:tblPr>
        <w:tblW w:w="9677" w:type="dxa"/>
        <w:jc w:val="left"/>
        <w:tblInd w:w="348" w:type="dxa"/>
        <w:tblLayout w:type="fixed"/>
        <w:tblCellMar>
          <w:top w:w="0" w:type="dxa"/>
          <w:left w:w="5" w:type="dxa"/>
          <w:bottom w:w="0" w:type="dxa"/>
          <w:right w:w="5" w:type="dxa"/>
        </w:tblCellMar>
        <w:tblLook w:val="01e0"/>
      </w:tblPr>
      <w:tblGrid>
        <w:gridCol w:w="1879"/>
        <w:gridCol w:w="1596"/>
        <w:gridCol w:w="2372"/>
        <w:gridCol w:w="1940"/>
        <w:gridCol w:w="1890"/>
      </w:tblGrid>
      <w:tr>
        <w:trPr>
          <w:trHeight w:val="2380" w:hRule="atLeast"/>
        </w:trPr>
        <w:tc>
          <w:tcPr>
            <w:tcW w:w="1879" w:type="dxa"/>
            <w:tcBorders>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7" w:after="0"/>
              <w:jc w:val="left"/>
              <w:rPr>
                <w:sz w:val="20"/>
              </w:rPr>
            </w:pPr>
            <w:r>
              <w:rPr>
                <w:sz w:val="20"/>
              </w:rPr>
            </w:r>
          </w:p>
          <w:p>
            <w:pPr>
              <w:pStyle w:val="TableParagraph"/>
              <w:widowControl w:val="false"/>
              <w:spacing w:lineRule="auto" w:line="276"/>
              <w:ind w:left="398" w:right="94" w:hanging="291"/>
              <w:jc w:val="left"/>
              <w:rPr>
                <w:sz w:val="20"/>
              </w:rPr>
            </w:pPr>
            <w:r>
              <w:rPr>
                <w:sz w:val="20"/>
              </w:rPr>
              <w:t>Semifijos</w:t>
            </w:r>
            <w:r>
              <w:rPr>
                <w:spacing w:val="-13"/>
                <w:sz w:val="20"/>
              </w:rPr>
              <w:t xml:space="preserve"> </w:t>
            </w:r>
            <w:r>
              <w:rPr>
                <w:sz w:val="20"/>
              </w:rPr>
              <w:t>temporada (expo ventas)</w:t>
            </w:r>
          </w:p>
        </w:tc>
        <w:tc>
          <w:tcPr>
            <w:tcW w:w="1596" w:type="dxa"/>
            <w:tcBorders>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7" w:after="0"/>
              <w:jc w:val="left"/>
              <w:rPr>
                <w:sz w:val="20"/>
              </w:rPr>
            </w:pPr>
            <w:r>
              <w:rPr>
                <w:sz w:val="20"/>
              </w:rPr>
            </w:r>
          </w:p>
          <w:p>
            <w:pPr>
              <w:pStyle w:val="TableParagraph"/>
              <w:widowControl w:val="false"/>
              <w:spacing w:lineRule="auto" w:line="276"/>
              <w:ind w:left="624" w:right="108" w:hanging="503"/>
              <w:jc w:val="left"/>
              <w:rPr>
                <w:sz w:val="20"/>
              </w:rPr>
            </w:pPr>
            <w:r>
              <w:rPr>
                <w:sz w:val="20"/>
              </w:rPr>
              <w:t>Plaza</w:t>
            </w:r>
            <w:r>
              <w:rPr>
                <w:spacing w:val="-13"/>
                <w:sz w:val="20"/>
              </w:rPr>
              <w:t xml:space="preserve"> </w:t>
            </w:r>
            <w:r>
              <w:rPr>
                <w:sz w:val="20"/>
              </w:rPr>
              <w:t xml:space="preserve">Juárez/San </w:t>
            </w:r>
            <w:r>
              <w:rPr>
                <w:spacing w:val="-4"/>
                <w:sz w:val="20"/>
              </w:rPr>
              <w:t>José</w:t>
            </w:r>
          </w:p>
        </w:tc>
        <w:tc>
          <w:tcPr>
            <w:tcW w:w="2372" w:type="dxa"/>
            <w:tcBorders>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39" w:after="0"/>
              <w:jc w:val="left"/>
              <w:rPr>
                <w:sz w:val="20"/>
              </w:rPr>
            </w:pPr>
            <w:r>
              <w:rPr>
                <w:sz w:val="20"/>
              </w:rPr>
            </w:r>
          </w:p>
          <w:p>
            <w:pPr>
              <w:pStyle w:val="TableParagraph"/>
              <w:widowControl w:val="false"/>
              <w:ind w:left="353" w:right="0" w:hanging="0"/>
              <w:jc w:val="left"/>
              <w:rPr>
                <w:sz w:val="20"/>
              </w:rPr>
            </w:pPr>
            <w:r>
              <w:rPr>
                <w:sz w:val="20"/>
              </w:rPr>
              <w:t>Comercio</w:t>
            </w:r>
            <w:r>
              <w:rPr>
                <w:spacing w:val="-4"/>
                <w:sz w:val="20"/>
              </w:rPr>
              <w:t xml:space="preserve"> </w:t>
            </w:r>
            <w:r>
              <w:rPr>
                <w:sz w:val="20"/>
              </w:rPr>
              <w:t>en</w:t>
            </w:r>
            <w:r>
              <w:rPr>
                <w:spacing w:val="-3"/>
                <w:sz w:val="20"/>
              </w:rPr>
              <w:t xml:space="preserve"> </w:t>
            </w:r>
            <w:r>
              <w:rPr>
                <w:spacing w:val="-2"/>
                <w:sz w:val="20"/>
              </w:rPr>
              <w:t>general</w:t>
            </w:r>
          </w:p>
        </w:tc>
        <w:tc>
          <w:tcPr>
            <w:tcW w:w="1940" w:type="dxa"/>
            <w:tcBorders>
              <w:left w:val="single" w:sz="4" w:space="0" w:color="000000"/>
              <w:bottom w:val="single" w:sz="4" w:space="0" w:color="000000"/>
              <w:right w:val="single" w:sz="4" w:space="0" w:color="000000"/>
            </w:tcBorders>
          </w:tcPr>
          <w:p>
            <w:pPr>
              <w:pStyle w:val="TableParagraph"/>
              <w:widowControl w:val="false"/>
              <w:spacing w:lineRule="auto" w:line="552"/>
              <w:ind w:left="459" w:right="227" w:firstLine="199"/>
              <w:jc w:val="left"/>
              <w:rPr>
                <w:sz w:val="20"/>
              </w:rPr>
            </w:pPr>
            <w:r>
              <w:rPr>
                <w:spacing w:val="-2"/>
                <w:sz w:val="20"/>
              </w:rPr>
              <w:t xml:space="preserve">Estands </w:t>
            </w:r>
            <w:r>
              <w:rPr>
                <w:sz w:val="20"/>
              </w:rPr>
              <w:t>Hasta</w:t>
            </w:r>
            <w:r>
              <w:rPr>
                <w:spacing w:val="-13"/>
                <w:sz w:val="20"/>
              </w:rPr>
              <w:t xml:space="preserve"> </w:t>
            </w:r>
            <w:r>
              <w:rPr>
                <w:sz w:val="20"/>
              </w:rPr>
              <w:t>1.5</w:t>
            </w:r>
            <w:r>
              <w:rPr>
                <w:spacing w:val="-12"/>
                <w:sz w:val="20"/>
              </w:rPr>
              <w:t xml:space="preserve"> </w:t>
            </w:r>
            <w:r>
              <w:rPr>
                <w:sz w:val="20"/>
              </w:rPr>
              <w:t>m²</w:t>
            </w:r>
          </w:p>
          <w:p>
            <w:pPr>
              <w:pStyle w:val="TableParagraph"/>
              <w:widowControl w:val="false"/>
              <w:spacing w:before="1" w:after="0"/>
              <w:ind w:left="301" w:right="0" w:hanging="0"/>
              <w:jc w:val="left"/>
              <w:rPr>
                <w:sz w:val="20"/>
              </w:rPr>
            </w:pPr>
            <w:r>
              <w:rPr>
                <w:sz w:val="20"/>
              </w:rPr>
              <w:t>De</w:t>
            </w:r>
            <w:r>
              <w:rPr>
                <w:spacing w:val="-2"/>
                <w:sz w:val="20"/>
              </w:rPr>
              <w:t xml:space="preserve"> </w:t>
            </w:r>
            <w:r>
              <w:rPr>
                <w:sz w:val="20"/>
              </w:rPr>
              <w:t>1.51</w:t>
            </w:r>
            <w:r>
              <w:rPr>
                <w:spacing w:val="-1"/>
                <w:sz w:val="20"/>
              </w:rPr>
              <w:t xml:space="preserve"> </w:t>
            </w:r>
            <w:r>
              <w:rPr>
                <w:sz w:val="20"/>
              </w:rPr>
              <w:t>a</w:t>
            </w:r>
            <w:r>
              <w:rPr>
                <w:spacing w:val="-3"/>
                <w:sz w:val="20"/>
              </w:rPr>
              <w:t xml:space="preserve"> </w:t>
            </w:r>
            <w:r>
              <w:rPr>
                <w:sz w:val="20"/>
              </w:rPr>
              <w:t>3.0</w:t>
            </w:r>
            <w:r>
              <w:rPr>
                <w:spacing w:val="-3"/>
                <w:sz w:val="20"/>
              </w:rPr>
              <w:t xml:space="preserve"> </w:t>
            </w:r>
            <w:r>
              <w:rPr>
                <w:spacing w:val="-5"/>
                <w:sz w:val="20"/>
              </w:rPr>
              <w:t>m²</w:t>
            </w:r>
          </w:p>
          <w:p>
            <w:pPr>
              <w:pStyle w:val="TableParagraph"/>
              <w:widowControl w:val="false"/>
              <w:spacing w:before="68" w:after="0"/>
              <w:jc w:val="left"/>
              <w:rPr>
                <w:sz w:val="20"/>
              </w:rPr>
            </w:pPr>
            <w:r>
              <w:rPr>
                <w:sz w:val="20"/>
              </w:rPr>
            </w:r>
          </w:p>
          <w:p>
            <w:pPr>
              <w:pStyle w:val="TableParagraph"/>
              <w:widowControl w:val="false"/>
              <w:ind w:left="351" w:right="0" w:hanging="0"/>
              <w:jc w:val="left"/>
              <w:rPr>
                <w:sz w:val="20"/>
              </w:rPr>
            </w:pPr>
            <w:r>
              <w:rPr>
                <w:sz w:val="20"/>
              </w:rPr>
              <w:t>De</w:t>
            </w:r>
            <w:r>
              <w:rPr>
                <w:spacing w:val="-3"/>
                <w:sz w:val="20"/>
              </w:rPr>
              <w:t xml:space="preserve"> </w:t>
            </w:r>
            <w:r>
              <w:rPr>
                <w:sz w:val="20"/>
              </w:rPr>
              <w:t>3.1</w:t>
            </w:r>
            <w:r>
              <w:rPr>
                <w:spacing w:val="-1"/>
                <w:sz w:val="20"/>
              </w:rPr>
              <w:t xml:space="preserve"> </w:t>
            </w:r>
            <w:r>
              <w:rPr>
                <w:sz w:val="20"/>
              </w:rPr>
              <w:t>a</w:t>
            </w:r>
            <w:r>
              <w:rPr>
                <w:spacing w:val="-2"/>
                <w:sz w:val="20"/>
              </w:rPr>
              <w:t xml:space="preserve"> </w:t>
            </w:r>
            <w:r>
              <w:rPr>
                <w:sz w:val="20"/>
              </w:rPr>
              <w:t>4.5</w:t>
            </w:r>
            <w:r>
              <w:rPr>
                <w:spacing w:val="-2"/>
                <w:sz w:val="20"/>
              </w:rPr>
              <w:t xml:space="preserve"> </w:t>
            </w:r>
            <w:r>
              <w:rPr>
                <w:spacing w:val="-5"/>
                <w:sz w:val="20"/>
              </w:rPr>
              <w:t>m²</w:t>
            </w:r>
          </w:p>
          <w:p>
            <w:pPr>
              <w:pStyle w:val="TableParagraph"/>
              <w:widowControl w:val="false"/>
              <w:spacing w:before="68" w:after="0"/>
              <w:jc w:val="left"/>
              <w:rPr>
                <w:sz w:val="20"/>
              </w:rPr>
            </w:pPr>
            <w:r>
              <w:rPr>
                <w:sz w:val="20"/>
              </w:rPr>
            </w:r>
          </w:p>
          <w:p>
            <w:pPr>
              <w:pStyle w:val="TableParagraph"/>
              <w:widowControl w:val="false"/>
              <w:ind w:left="301" w:right="0" w:hanging="0"/>
              <w:jc w:val="left"/>
              <w:rPr>
                <w:sz w:val="20"/>
              </w:rPr>
            </w:pPr>
            <w:r>
              <w:rPr>
                <w:sz w:val="20"/>
              </w:rPr>
              <w:t>De</w:t>
            </w:r>
            <w:r>
              <w:rPr>
                <w:spacing w:val="-2"/>
                <w:sz w:val="20"/>
              </w:rPr>
              <w:t xml:space="preserve"> </w:t>
            </w:r>
            <w:r>
              <w:rPr>
                <w:sz w:val="20"/>
              </w:rPr>
              <w:t>4.51</w:t>
            </w:r>
            <w:r>
              <w:rPr>
                <w:spacing w:val="-1"/>
                <w:sz w:val="20"/>
              </w:rPr>
              <w:t xml:space="preserve"> </w:t>
            </w:r>
            <w:r>
              <w:rPr>
                <w:sz w:val="20"/>
              </w:rPr>
              <w:t>a</w:t>
            </w:r>
            <w:r>
              <w:rPr>
                <w:spacing w:val="-3"/>
                <w:sz w:val="20"/>
              </w:rPr>
              <w:t xml:space="preserve"> </w:t>
            </w:r>
            <w:r>
              <w:rPr>
                <w:sz w:val="20"/>
              </w:rPr>
              <w:t>6.0</w:t>
            </w:r>
            <w:r>
              <w:rPr>
                <w:spacing w:val="-3"/>
                <w:sz w:val="20"/>
              </w:rPr>
              <w:t xml:space="preserve"> </w:t>
            </w:r>
            <w:r>
              <w:rPr>
                <w:spacing w:val="-5"/>
                <w:sz w:val="20"/>
              </w:rPr>
              <w:t>m²</w:t>
            </w:r>
          </w:p>
        </w:tc>
        <w:tc>
          <w:tcPr>
            <w:tcW w:w="1890" w:type="dxa"/>
            <w:tcBorders>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spacing w:before="68" w:after="0"/>
              <w:jc w:val="left"/>
              <w:rPr>
                <w:sz w:val="20"/>
              </w:rPr>
            </w:pPr>
            <w:r>
              <w:rPr>
                <w:sz w:val="20"/>
              </w:rPr>
            </w:r>
          </w:p>
          <w:p>
            <w:pPr>
              <w:pStyle w:val="TableParagraph"/>
              <w:widowControl w:val="false"/>
              <w:numPr>
                <w:ilvl w:val="1"/>
                <w:numId w:val="32"/>
              </w:numPr>
              <w:tabs>
                <w:tab w:val="clear" w:pos="720"/>
                <w:tab w:val="left" w:pos="560" w:leader="none"/>
              </w:tabs>
              <w:spacing w:lineRule="auto" w:line="240" w:before="1" w:after="0"/>
              <w:ind w:left="560" w:right="0" w:hanging="301"/>
              <w:jc w:val="left"/>
              <w:rPr>
                <w:sz w:val="20"/>
              </w:rPr>
            </w:pPr>
            <w:r>
              <w:rPr>
                <w:sz w:val="20"/>
              </w:rPr>
              <w:t>UMA</w:t>
            </w:r>
            <w:r>
              <w:rPr>
                <w:spacing w:val="-5"/>
                <w:sz w:val="20"/>
              </w:rPr>
              <w:t xml:space="preserve"> </w:t>
            </w:r>
            <w:r>
              <w:rPr>
                <w:sz w:val="20"/>
              </w:rPr>
              <w:t>por</w:t>
            </w:r>
            <w:r>
              <w:rPr>
                <w:spacing w:val="-4"/>
                <w:sz w:val="20"/>
              </w:rPr>
              <w:t xml:space="preserve"> </w:t>
            </w:r>
            <w:r>
              <w:rPr>
                <w:spacing w:val="-5"/>
                <w:sz w:val="20"/>
              </w:rPr>
              <w:t>día</w:t>
            </w:r>
          </w:p>
          <w:p>
            <w:pPr>
              <w:pStyle w:val="TableParagraph"/>
              <w:widowControl w:val="false"/>
              <w:spacing w:before="70" w:after="0"/>
              <w:jc w:val="left"/>
              <w:rPr>
                <w:sz w:val="20"/>
              </w:rPr>
            </w:pPr>
            <w:r>
              <w:rPr>
                <w:sz w:val="20"/>
              </w:rPr>
            </w:r>
          </w:p>
          <w:p>
            <w:pPr>
              <w:pStyle w:val="TableParagraph"/>
              <w:widowControl w:val="false"/>
              <w:numPr>
                <w:ilvl w:val="1"/>
                <w:numId w:val="32"/>
              </w:numPr>
              <w:tabs>
                <w:tab w:val="clear" w:pos="720"/>
                <w:tab w:val="left" w:pos="560" w:leader="none"/>
              </w:tabs>
              <w:spacing w:lineRule="auto" w:line="240" w:before="0" w:after="0"/>
              <w:ind w:left="560" w:right="0" w:hanging="301"/>
              <w:jc w:val="left"/>
              <w:rPr>
                <w:sz w:val="20"/>
              </w:rPr>
            </w:pPr>
            <w:r>
              <w:rPr>
                <w:sz w:val="20"/>
              </w:rPr>
              <w:t>UMA</w:t>
            </w:r>
            <w:r>
              <w:rPr>
                <w:spacing w:val="-5"/>
                <w:sz w:val="20"/>
              </w:rPr>
              <w:t xml:space="preserve"> </w:t>
            </w:r>
            <w:r>
              <w:rPr>
                <w:sz w:val="20"/>
              </w:rPr>
              <w:t>por</w:t>
            </w:r>
            <w:r>
              <w:rPr>
                <w:spacing w:val="-4"/>
                <w:sz w:val="20"/>
              </w:rPr>
              <w:t xml:space="preserve"> </w:t>
            </w:r>
            <w:r>
              <w:rPr>
                <w:spacing w:val="-5"/>
                <w:sz w:val="20"/>
              </w:rPr>
              <w:t>día</w:t>
            </w:r>
          </w:p>
          <w:p>
            <w:pPr>
              <w:pStyle w:val="TableParagraph"/>
              <w:widowControl w:val="false"/>
              <w:spacing w:before="68" w:after="0"/>
              <w:jc w:val="left"/>
              <w:rPr>
                <w:sz w:val="20"/>
              </w:rPr>
            </w:pPr>
            <w:r>
              <w:rPr>
                <w:sz w:val="20"/>
              </w:rPr>
            </w:r>
          </w:p>
          <w:p>
            <w:pPr>
              <w:pStyle w:val="TableParagraph"/>
              <w:widowControl w:val="false"/>
              <w:numPr>
                <w:ilvl w:val="1"/>
                <w:numId w:val="32"/>
              </w:numPr>
              <w:tabs>
                <w:tab w:val="clear" w:pos="720"/>
                <w:tab w:val="left" w:pos="560" w:leader="none"/>
              </w:tabs>
              <w:spacing w:lineRule="auto" w:line="240" w:before="0" w:after="0"/>
              <w:ind w:left="560" w:right="0" w:hanging="301"/>
              <w:jc w:val="left"/>
              <w:rPr>
                <w:sz w:val="20"/>
              </w:rPr>
            </w:pPr>
            <w:r>
              <w:rPr>
                <w:sz w:val="20"/>
              </w:rPr>
              <w:t>UMA</w:t>
            </w:r>
            <w:r>
              <w:rPr>
                <w:spacing w:val="-5"/>
                <w:sz w:val="20"/>
              </w:rPr>
              <w:t xml:space="preserve"> </w:t>
            </w:r>
            <w:r>
              <w:rPr>
                <w:sz w:val="20"/>
              </w:rPr>
              <w:t>por</w:t>
            </w:r>
            <w:r>
              <w:rPr>
                <w:spacing w:val="-4"/>
                <w:sz w:val="20"/>
              </w:rPr>
              <w:t xml:space="preserve"> </w:t>
            </w:r>
            <w:r>
              <w:rPr>
                <w:spacing w:val="-5"/>
                <w:sz w:val="20"/>
              </w:rPr>
              <w:t>día</w:t>
            </w:r>
          </w:p>
          <w:p>
            <w:pPr>
              <w:pStyle w:val="TableParagraph"/>
              <w:widowControl w:val="false"/>
              <w:spacing w:before="68" w:after="0"/>
              <w:jc w:val="left"/>
              <w:rPr>
                <w:sz w:val="20"/>
              </w:rPr>
            </w:pPr>
            <w:r>
              <w:rPr>
                <w:sz w:val="20"/>
              </w:rPr>
            </w:r>
          </w:p>
          <w:p>
            <w:pPr>
              <w:pStyle w:val="TableParagraph"/>
              <w:widowControl w:val="false"/>
              <w:numPr>
                <w:ilvl w:val="1"/>
                <w:numId w:val="32"/>
              </w:numPr>
              <w:tabs>
                <w:tab w:val="clear" w:pos="720"/>
                <w:tab w:val="left" w:pos="560" w:leader="none"/>
              </w:tabs>
              <w:spacing w:lineRule="auto" w:line="240" w:before="0" w:after="0"/>
              <w:ind w:left="560" w:right="0" w:hanging="301"/>
              <w:jc w:val="left"/>
              <w:rPr>
                <w:sz w:val="20"/>
              </w:rPr>
            </w:pPr>
            <w:r>
              <w:rPr>
                <w:sz w:val="20"/>
              </w:rPr>
              <w:t>UMA</w:t>
            </w:r>
            <w:r>
              <w:rPr>
                <w:spacing w:val="-5"/>
                <w:sz w:val="20"/>
              </w:rPr>
              <w:t xml:space="preserve"> </w:t>
            </w:r>
            <w:r>
              <w:rPr>
                <w:sz w:val="20"/>
              </w:rPr>
              <w:t>por</w:t>
            </w:r>
            <w:r>
              <w:rPr>
                <w:spacing w:val="-4"/>
                <w:sz w:val="20"/>
              </w:rPr>
              <w:t xml:space="preserve"> </w:t>
            </w:r>
            <w:r>
              <w:rPr>
                <w:spacing w:val="-5"/>
                <w:sz w:val="20"/>
              </w:rPr>
              <w:t>día</w:t>
            </w:r>
          </w:p>
        </w:tc>
      </w:tr>
    </w:tbl>
    <w:p>
      <w:pPr>
        <w:pStyle w:val="Cuerpodetexto"/>
        <w:rPr/>
      </w:pPr>
      <w:r>
        <w:rPr/>
      </w:r>
    </w:p>
    <w:p>
      <w:pPr>
        <w:pStyle w:val="Cuerpodetexto"/>
        <w:spacing w:before="82" w:after="0"/>
        <w:rPr/>
      </w:pPr>
      <w:r>
        <w:rPr/>
      </w:r>
    </w:p>
    <w:p>
      <w:pPr>
        <w:pStyle w:val="Normal"/>
        <w:spacing w:lineRule="auto" w:line="276" w:before="0" w:after="0"/>
        <w:ind w:left="3759" w:right="3013" w:firstLine="607"/>
        <w:jc w:val="left"/>
        <w:rPr>
          <w:b/>
          <w:b/>
          <w:sz w:val="22"/>
        </w:rPr>
      </w:pPr>
      <w:r>
        <w:rPr>
          <w:b/>
          <w:sz w:val="22"/>
        </w:rPr>
        <w:t>CAPÍTULO VIII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39" w:after="0"/>
        <w:rPr>
          <w:b/>
          <w:b/>
        </w:rPr>
      </w:pPr>
      <w:r>
        <w:rPr>
          <w:b/>
        </w:rPr>
      </w:r>
    </w:p>
    <w:p>
      <w:pPr>
        <w:pStyle w:val="Cuerpodetexto"/>
        <w:ind w:left="338" w:right="0" w:hanging="0"/>
        <w:jc w:val="both"/>
        <w:rPr/>
      </w:pPr>
      <w:r>
        <w:rPr>
          <w:b/>
        </w:rPr>
        <w:t>Artículo</w:t>
      </w:r>
      <w:r>
        <w:rPr>
          <w:b/>
          <w:spacing w:val="-1"/>
        </w:rPr>
        <w:t xml:space="preserve"> </w:t>
      </w:r>
      <w:r>
        <w:rPr>
          <w:b/>
        </w:rPr>
        <w:t>46.</w:t>
      </w:r>
      <w:r>
        <w:rPr>
          <w:b/>
          <w:spacing w:val="3"/>
        </w:rPr>
        <w:t xml:space="preserve"> </w:t>
      </w:r>
      <w:r>
        <w:rPr/>
        <w:t>La</w:t>
      </w:r>
      <w:r>
        <w:rPr>
          <w:spacing w:val="2"/>
        </w:rPr>
        <w:t xml:space="preserve"> </w:t>
      </w:r>
      <w:r>
        <w:rPr/>
        <w:t>cuota por asignación</w:t>
      </w:r>
      <w:r>
        <w:rPr>
          <w:spacing w:val="2"/>
        </w:rPr>
        <w:t xml:space="preserve"> </w:t>
      </w:r>
      <w:r>
        <w:rPr/>
        <w:t>de lotes</w:t>
      </w:r>
      <w:r>
        <w:rPr>
          <w:spacing w:val="1"/>
        </w:rPr>
        <w:t xml:space="preserve"> </w:t>
      </w:r>
      <w:r>
        <w:rPr/>
        <w:t>individuales en los</w:t>
      </w:r>
      <w:r>
        <w:rPr>
          <w:spacing w:val="3"/>
        </w:rPr>
        <w:t xml:space="preserve"> </w:t>
      </w:r>
      <w:r>
        <w:rPr/>
        <w:t>panteones ubicados</w:t>
      </w:r>
      <w:r>
        <w:rPr>
          <w:spacing w:val="3"/>
        </w:rPr>
        <w:t xml:space="preserve"> </w:t>
      </w:r>
      <w:r>
        <w:rPr/>
        <w:t>en</w:t>
      </w:r>
      <w:r>
        <w:rPr>
          <w:spacing w:val="2"/>
        </w:rPr>
        <w:t xml:space="preserve"> </w:t>
      </w:r>
      <w:r>
        <w:rPr/>
        <w:t>el</w:t>
      </w:r>
      <w:r>
        <w:rPr>
          <w:spacing w:val="1"/>
        </w:rPr>
        <w:t xml:space="preserve"> </w:t>
      </w:r>
      <w:r>
        <w:rPr/>
        <w:t>Municipio</w:t>
      </w:r>
      <w:r>
        <w:rPr>
          <w:spacing w:val="2"/>
        </w:rPr>
        <w:t xml:space="preserve"> </w:t>
      </w:r>
      <w:r>
        <w:rPr/>
        <w:t>será</w:t>
      </w:r>
      <w:r>
        <w:rPr>
          <w:spacing w:val="3"/>
        </w:rPr>
        <w:t xml:space="preserve"> </w:t>
      </w:r>
      <w:r>
        <w:rPr>
          <w:spacing w:val="-5"/>
        </w:rPr>
        <w:t>de</w:t>
      </w:r>
    </w:p>
    <w:p>
      <w:pPr>
        <w:pStyle w:val="Cuerpodetexto"/>
        <w:spacing w:before="38" w:after="0"/>
        <w:ind w:left="338" w:right="0" w:hanging="0"/>
        <w:rPr/>
      </w:pPr>
      <w:r>
        <w:rPr/>
        <w:t xml:space="preserve">30.00 </w:t>
      </w:r>
      <w:r>
        <w:rPr>
          <w:spacing w:val="-4"/>
        </w:rPr>
        <w:t>UMA.</w:t>
      </w:r>
    </w:p>
    <w:p>
      <w:pPr>
        <w:pStyle w:val="Cuerpodetexto"/>
        <w:spacing w:before="77" w:after="0"/>
        <w:rPr/>
      </w:pPr>
      <w:r>
        <w:rPr/>
      </w:r>
    </w:p>
    <w:p>
      <w:pPr>
        <w:pStyle w:val="Cuerpodetexto"/>
        <w:spacing w:lineRule="auto" w:line="276"/>
        <w:ind w:left="338" w:right="55" w:hanging="0"/>
        <w:jc w:val="both"/>
        <w:rPr/>
      </w:pPr>
      <w:r>
        <w:rPr/>
        <w:t>Por</w:t>
      </w:r>
      <w:r>
        <w:rPr>
          <w:spacing w:val="-1"/>
        </w:rPr>
        <w:t xml:space="preserve"> </w:t>
      </w:r>
      <w:r>
        <w:rPr/>
        <w:t>derechos</w:t>
      </w:r>
      <w:r>
        <w:rPr>
          <w:spacing w:val="-1"/>
        </w:rPr>
        <w:t xml:space="preserve"> </w:t>
      </w:r>
      <w:r>
        <w:rPr/>
        <w:t>de</w:t>
      </w:r>
      <w:r>
        <w:rPr>
          <w:spacing w:val="-1"/>
        </w:rPr>
        <w:t xml:space="preserve"> </w:t>
      </w:r>
      <w:r>
        <w:rPr/>
        <w:t>continuidad</w:t>
      </w:r>
      <w:r>
        <w:rPr>
          <w:spacing w:val="-1"/>
        </w:rPr>
        <w:t xml:space="preserve"> </w:t>
      </w:r>
      <w:r>
        <w:rPr/>
        <w:t>en</w:t>
      </w:r>
      <w:r>
        <w:rPr>
          <w:spacing w:val="-2"/>
        </w:rPr>
        <w:t xml:space="preserve"> </w:t>
      </w:r>
      <w:r>
        <w:rPr/>
        <w:t>los</w:t>
      </w:r>
      <w:r>
        <w:rPr>
          <w:spacing w:val="-1"/>
        </w:rPr>
        <w:t xml:space="preserve"> </w:t>
      </w:r>
      <w:r>
        <w:rPr/>
        <w:t>panteones</w:t>
      </w:r>
      <w:r>
        <w:rPr>
          <w:spacing w:val="-1"/>
        </w:rPr>
        <w:t xml:space="preserve"> </w:t>
      </w:r>
      <w:r>
        <w:rPr/>
        <w:t>del</w:t>
      </w:r>
      <w:r>
        <w:rPr>
          <w:spacing w:val="-1"/>
        </w:rPr>
        <w:t xml:space="preserve"> </w:t>
      </w:r>
      <w:r>
        <w:rPr/>
        <w:t>Municipio,</w:t>
      </w:r>
      <w:r>
        <w:rPr>
          <w:spacing w:val="-3"/>
        </w:rPr>
        <w:t xml:space="preserve"> </w:t>
      </w:r>
      <w:r>
        <w:rPr/>
        <w:t>a</w:t>
      </w:r>
      <w:r>
        <w:rPr>
          <w:spacing w:val="-1"/>
        </w:rPr>
        <w:t xml:space="preserve"> </w:t>
      </w:r>
      <w:r>
        <w:rPr/>
        <w:t>partir del séptimo</w:t>
      </w:r>
      <w:r>
        <w:rPr>
          <w:spacing w:val="-2"/>
        </w:rPr>
        <w:t xml:space="preserve"> </w:t>
      </w:r>
      <w:r>
        <w:rPr/>
        <w:t>año,</w:t>
      </w:r>
      <w:r>
        <w:rPr>
          <w:spacing w:val="-1"/>
        </w:rPr>
        <w:t xml:space="preserve"> </w:t>
      </w:r>
      <w:r>
        <w:rPr/>
        <w:t>se</w:t>
      </w:r>
      <w:r>
        <w:rPr>
          <w:spacing w:val="-1"/>
        </w:rPr>
        <w:t xml:space="preserve"> </w:t>
      </w:r>
      <w:r>
        <w:rPr/>
        <w:t>pagarán</w:t>
      </w:r>
      <w:r>
        <w:rPr>
          <w:spacing w:val="-1"/>
        </w:rPr>
        <w:t xml:space="preserve"> </w:t>
      </w:r>
      <w:r>
        <w:rPr/>
        <w:t>15.00</w:t>
      </w:r>
      <w:r>
        <w:rPr>
          <w:spacing w:val="-1"/>
        </w:rPr>
        <w:t xml:space="preserve"> </w:t>
      </w:r>
      <w:r>
        <w:rPr/>
        <w:t>UMA por cada periodo de 3 años por lote individual.</w:t>
      </w:r>
    </w:p>
    <w:p>
      <w:pPr>
        <w:pStyle w:val="Cuerpodetexto"/>
        <w:spacing w:before="36" w:after="0"/>
        <w:rPr/>
      </w:pPr>
      <w:r>
        <w:rPr/>
      </w:r>
    </w:p>
    <w:p>
      <w:pPr>
        <w:pStyle w:val="Cuerpodetexto"/>
        <w:spacing w:lineRule="auto" w:line="276"/>
        <w:ind w:left="338" w:right="56" w:hanging="0"/>
        <w:jc w:val="both"/>
        <w:rPr/>
      </w:pPr>
      <w:r>
        <w:rPr>
          <w:b/>
        </w:rPr>
        <w:t xml:space="preserve">Artículo 47. </w:t>
      </w:r>
      <w:r>
        <w:rPr/>
        <w:t>Por el otorgamiento de licencia para la construcción de capillas, monumentos y gavetas en los panteones del Municipio, la Dirección de Obras Públicas expedirá el permiso correspondiente, por lo que cobrará derechos equivalentes a:</w:t>
      </w:r>
    </w:p>
    <w:p>
      <w:pPr>
        <w:pStyle w:val="Cuerpodetexto"/>
        <w:spacing w:before="38" w:after="0"/>
        <w:rPr/>
      </w:pPr>
      <w:r>
        <w:rPr/>
      </w:r>
    </w:p>
    <w:p>
      <w:pPr>
        <w:pStyle w:val="ListParagraph"/>
        <w:numPr>
          <w:ilvl w:val="0"/>
          <w:numId w:val="2"/>
        </w:numPr>
        <w:tabs>
          <w:tab w:val="clear" w:pos="720"/>
          <w:tab w:val="left" w:pos="1125" w:leader="none"/>
        </w:tabs>
        <w:spacing w:lineRule="auto" w:line="240" w:before="0" w:after="0"/>
        <w:ind w:left="1125" w:right="0" w:hanging="503"/>
        <w:jc w:val="left"/>
        <w:rPr>
          <w:sz w:val="22"/>
        </w:rPr>
      </w:pPr>
      <w:r>
        <w:rPr>
          <w:sz w:val="22"/>
        </w:rPr>
        <w:t>Capillas,</w:t>
      </w:r>
      <w:r>
        <w:rPr>
          <w:spacing w:val="-3"/>
          <w:sz w:val="22"/>
        </w:rPr>
        <w:t xml:space="preserve"> </w:t>
      </w:r>
      <w:r>
        <w:rPr>
          <w:sz w:val="22"/>
        </w:rPr>
        <w:t>0.25</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2"/>
          <w:sz w:val="22"/>
        </w:rPr>
        <w:t xml:space="preserve"> </w:t>
      </w:r>
      <w:r>
        <w:rPr>
          <w:spacing w:val="-10"/>
          <w:sz w:val="22"/>
        </w:rPr>
        <w:t>y</w:t>
      </w:r>
    </w:p>
    <w:p>
      <w:pPr>
        <w:pStyle w:val="Cuerpodetexto"/>
        <w:spacing w:before="78" w:after="0"/>
        <w:rPr/>
      </w:pPr>
      <w:r>
        <w:rPr/>
      </w:r>
    </w:p>
    <w:p>
      <w:pPr>
        <w:pStyle w:val="ListParagraph"/>
        <w:numPr>
          <w:ilvl w:val="0"/>
          <w:numId w:val="2"/>
        </w:numPr>
        <w:tabs>
          <w:tab w:val="clear" w:pos="720"/>
          <w:tab w:val="left" w:pos="1125" w:leader="none"/>
        </w:tabs>
        <w:spacing w:lineRule="auto" w:line="240" w:before="0" w:after="0"/>
        <w:ind w:left="1125" w:right="0" w:hanging="503"/>
        <w:jc w:val="left"/>
        <w:rPr>
          <w:sz w:val="22"/>
        </w:rPr>
      </w:pPr>
      <w:r>
        <w:rPr>
          <w:sz w:val="22"/>
        </w:rPr>
        <w:t>Monumentos</w:t>
      </w:r>
      <w:r>
        <w:rPr>
          <w:spacing w:val="-3"/>
          <w:sz w:val="22"/>
        </w:rPr>
        <w:t xml:space="preserve"> </w:t>
      </w:r>
      <w:r>
        <w:rPr>
          <w:sz w:val="22"/>
        </w:rPr>
        <w:t>y</w:t>
      </w:r>
      <w:r>
        <w:rPr>
          <w:spacing w:val="-3"/>
          <w:sz w:val="22"/>
        </w:rPr>
        <w:t xml:space="preserve"> </w:t>
      </w:r>
      <w:r>
        <w:rPr>
          <w:sz w:val="22"/>
        </w:rPr>
        <w:t>gavetas,</w:t>
      </w:r>
      <w:r>
        <w:rPr>
          <w:spacing w:val="-2"/>
          <w:sz w:val="22"/>
        </w:rPr>
        <w:t xml:space="preserve"> </w:t>
      </w:r>
      <w:r>
        <w:rPr>
          <w:sz w:val="22"/>
        </w:rPr>
        <w:t>0.15</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Cuerpodetexto"/>
        <w:spacing w:before="75" w:after="0"/>
        <w:rPr/>
      </w:pPr>
      <w:r>
        <w:rPr/>
      </w:r>
    </w:p>
    <w:p>
      <w:pPr>
        <w:pStyle w:val="Cuerpodetexto"/>
        <w:spacing w:lineRule="auto" w:line="276"/>
        <w:ind w:left="338" w:right="56" w:hanging="0"/>
        <w:jc w:val="both"/>
        <w:rPr/>
      </w:pPr>
      <w:r>
        <w:rPr>
          <w:b/>
        </w:rPr>
        <w:t xml:space="preserve">Artículo 48. </w:t>
      </w:r>
      <w:r>
        <w:rPr/>
        <w:t>Por el servicio de conservación y mantenimiento de los panteones ubicados en el Municipio, se pagará anualmente una cuota de 4.00 UMA por lote.</w:t>
      </w:r>
    </w:p>
    <w:p>
      <w:pPr>
        <w:pStyle w:val="Cuerpodetexto"/>
        <w:rPr/>
      </w:pPr>
      <w:r>
        <w:rPr/>
      </w:r>
    </w:p>
    <w:p>
      <w:pPr>
        <w:pStyle w:val="Cuerpodetexto"/>
        <w:spacing w:before="76" w:after="0"/>
        <w:rPr/>
      </w:pPr>
      <w:r>
        <w:rPr/>
      </w:r>
    </w:p>
    <w:p>
      <w:pPr>
        <w:pStyle w:val="Normal"/>
        <w:spacing w:before="0" w:after="0"/>
        <w:ind w:left="2161" w:right="1874"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76" w:before="37" w:after="0"/>
        <w:ind w:left="386" w:right="98" w:hanging="2"/>
        <w:jc w:val="center"/>
        <w:rPr>
          <w:b/>
          <w:b/>
          <w:sz w:val="22"/>
        </w:rPr>
      </w:pPr>
      <w:r>
        <w:rPr>
          <w:b/>
          <w:sz w:val="22"/>
        </w:rPr>
        <w:t>INSCRIPCIÓN EN EL PADRÓN MUNICIPAL Y LICENCIAS DE FUNCIONAMIENTO DE ESTABLECIMIENTOS</w:t>
      </w:r>
      <w:r>
        <w:rPr>
          <w:b/>
          <w:spacing w:val="-4"/>
          <w:sz w:val="22"/>
        </w:rPr>
        <w:t xml:space="preserve"> </w:t>
      </w:r>
      <w:r>
        <w:rPr>
          <w:b/>
          <w:sz w:val="22"/>
        </w:rPr>
        <w:t>CON</w:t>
      </w:r>
      <w:r>
        <w:rPr>
          <w:b/>
          <w:spacing w:val="-5"/>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BEBIDAS</w:t>
      </w:r>
      <w:r>
        <w:rPr>
          <w:b/>
          <w:spacing w:val="-4"/>
          <w:sz w:val="22"/>
        </w:rPr>
        <w:t xml:space="preserve"> </w:t>
      </w:r>
      <w:r>
        <w:rPr>
          <w:b/>
          <w:sz w:val="22"/>
        </w:rPr>
        <w:t>ALCOHÓLICAS,</w:t>
      </w:r>
      <w:r>
        <w:rPr>
          <w:b/>
          <w:spacing w:val="-4"/>
          <w:sz w:val="22"/>
        </w:rPr>
        <w:t xml:space="preserve"> </w:t>
      </w:r>
      <w:r>
        <w:rPr>
          <w:b/>
          <w:sz w:val="22"/>
        </w:rPr>
        <w:t>INCLUIDOS</w:t>
      </w:r>
      <w:r>
        <w:rPr>
          <w:b/>
          <w:spacing w:val="-4"/>
          <w:sz w:val="22"/>
        </w:rPr>
        <w:t xml:space="preserve"> </w:t>
      </w:r>
      <w:r>
        <w:rPr>
          <w:b/>
          <w:sz w:val="22"/>
        </w:rPr>
        <w:t>SERVICIOS</w:t>
      </w:r>
      <w:r>
        <w:rPr>
          <w:b/>
          <w:spacing w:val="-7"/>
          <w:sz w:val="22"/>
        </w:rPr>
        <w:t xml:space="preserve"> </w:t>
      </w:r>
      <w:r>
        <w:rPr>
          <w:b/>
          <w:sz w:val="22"/>
        </w:rPr>
        <w:t>Y AUTORIZACIONES DIVERSAS</w:t>
      </w:r>
    </w:p>
    <w:p>
      <w:pPr>
        <w:pStyle w:val="Cuerpodetexto"/>
        <w:spacing w:before="39" w:after="0"/>
        <w:rPr>
          <w:b/>
          <w:b/>
        </w:rPr>
      </w:pPr>
      <w:r>
        <w:rPr>
          <w:b/>
        </w:rPr>
      </w:r>
    </w:p>
    <w:p>
      <w:pPr>
        <w:pStyle w:val="Cuerpodetexto"/>
        <w:spacing w:lineRule="auto" w:line="276"/>
        <w:ind w:left="338" w:right="55" w:hanging="0"/>
        <w:jc w:val="both"/>
        <w:rPr/>
      </w:pPr>
      <w:r>
        <w:rPr>
          <w:b/>
        </w:rPr>
        <w:t xml:space="preserve">Artículo 49. </w:t>
      </w:r>
      <w:r>
        <w:rPr/>
        <w:t>Para el otorgamiento de licencias de funcionamiento de establecimientos comerciales con venta de</w:t>
      </w:r>
      <w:r>
        <w:rPr>
          <w:spacing w:val="-1"/>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3"/>
        </w:rPr>
        <w:t xml:space="preserve"> </w:t>
      </w:r>
      <w:r>
        <w:rPr/>
        <w:t>tomará</w:t>
      </w:r>
      <w:r>
        <w:rPr>
          <w:spacing w:val="-1"/>
        </w:rPr>
        <w:t xml:space="preserve"> </w:t>
      </w:r>
      <w:r>
        <w:rPr/>
        <w:t>en</w:t>
      </w:r>
      <w:r>
        <w:rPr>
          <w:spacing w:val="-1"/>
        </w:rPr>
        <w:t xml:space="preserve"> </w:t>
      </w:r>
      <w:r>
        <w:rPr/>
        <w:t>consideración</w:t>
      </w:r>
      <w:r>
        <w:rPr>
          <w:spacing w:val="-4"/>
        </w:rPr>
        <w:t xml:space="preserve"> </w:t>
      </w:r>
      <w:r>
        <w:rPr/>
        <w:t>el</w:t>
      </w:r>
      <w:r>
        <w:rPr>
          <w:spacing w:val="-2"/>
        </w:rPr>
        <w:t xml:space="preserve"> </w:t>
      </w:r>
      <w:r>
        <w:rPr/>
        <w:t>catálogo</w:t>
      </w:r>
      <w:r>
        <w:rPr>
          <w:spacing w:val="-3"/>
        </w:rPr>
        <w:t xml:space="preserve"> </w:t>
      </w:r>
      <w:r>
        <w:rPr/>
        <w:t>con</w:t>
      </w:r>
      <w:r>
        <w:rPr>
          <w:spacing w:val="-3"/>
        </w:rPr>
        <w:t xml:space="preserve"> </w:t>
      </w:r>
      <w:r>
        <w:rPr/>
        <w:t>tasas</w:t>
      </w:r>
      <w:r>
        <w:rPr>
          <w:spacing w:val="-3"/>
        </w:rPr>
        <w:t xml:space="preserve"> </w:t>
      </w:r>
      <w:r>
        <w:rPr/>
        <w:t>o</w:t>
      </w:r>
      <w:r>
        <w:rPr>
          <w:spacing w:val="-4"/>
        </w:rPr>
        <w:t xml:space="preserve"> </w:t>
      </w:r>
      <w:r>
        <w:rPr/>
        <w:t>tarifas</w:t>
      </w:r>
      <w:r>
        <w:rPr>
          <w:spacing w:val="-1"/>
        </w:rPr>
        <w:t xml:space="preserve"> </w:t>
      </w:r>
      <w:r>
        <w:rPr/>
        <w:t>contempladas en los artículos 155, 155-A, 155-B y 156 del Código Financiero.</w:t>
      </w:r>
    </w:p>
    <w:p>
      <w:pPr>
        <w:pStyle w:val="Cuerpodetexto"/>
        <w:spacing w:before="38" w:after="0"/>
        <w:rPr/>
      </w:pPr>
      <w:r>
        <w:rPr/>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9" w:hanging="0"/>
        <w:jc w:val="both"/>
        <w:rPr/>
      </w:pPr>
      <w:r>
        <w:rPr/>
        <w:t>Para</w:t>
      </w:r>
      <w:r>
        <w:rPr>
          <w:spacing w:val="-8"/>
        </w:rPr>
        <w:t xml:space="preserve"> </w:t>
      </w:r>
      <w:r>
        <w:rPr/>
        <w:t>hacer</w:t>
      </w:r>
      <w:r>
        <w:rPr>
          <w:spacing w:val="-8"/>
        </w:rPr>
        <w:t xml:space="preserve"> </w:t>
      </w:r>
      <w:r>
        <w:rPr/>
        <w:t>uso</w:t>
      </w:r>
      <w:r>
        <w:rPr>
          <w:spacing w:val="-9"/>
        </w:rPr>
        <w:t xml:space="preserve"> </w:t>
      </w:r>
      <w:r>
        <w:rPr/>
        <w:t>de</w:t>
      </w:r>
      <w:r>
        <w:rPr>
          <w:spacing w:val="-8"/>
        </w:rPr>
        <w:t xml:space="preserve"> </w:t>
      </w:r>
      <w:r>
        <w:rPr/>
        <w:t>la</w:t>
      </w:r>
      <w:r>
        <w:rPr>
          <w:spacing w:val="-8"/>
        </w:rPr>
        <w:t xml:space="preserve"> </w:t>
      </w:r>
      <w:r>
        <w:rPr/>
        <w:t>licencia</w:t>
      </w:r>
      <w:r>
        <w:rPr>
          <w:spacing w:val="-8"/>
        </w:rPr>
        <w:t xml:space="preserve"> </w:t>
      </w:r>
      <w:r>
        <w:rPr/>
        <w:t>cuyos</w:t>
      </w:r>
      <w:r>
        <w:rPr>
          <w:spacing w:val="-8"/>
        </w:rPr>
        <w:t xml:space="preserve"> </w:t>
      </w:r>
      <w:r>
        <w:rPr/>
        <w:t>giros</w:t>
      </w:r>
      <w:r>
        <w:rPr>
          <w:spacing w:val="-8"/>
        </w:rPr>
        <w:t xml:space="preserve"> </w:t>
      </w:r>
      <w:r>
        <w:rPr/>
        <w:t>sean</w:t>
      </w:r>
      <w:r>
        <w:rPr>
          <w:spacing w:val="-9"/>
        </w:rPr>
        <w:t xml:space="preserve"> </w:t>
      </w:r>
      <w:r>
        <w:rPr/>
        <w:t>la</w:t>
      </w:r>
      <w:r>
        <w:rPr>
          <w:spacing w:val="-8"/>
        </w:rPr>
        <w:t xml:space="preserve"> </w:t>
      </w:r>
      <w:r>
        <w:rPr/>
        <w:t>enajenación</w:t>
      </w:r>
      <w:r>
        <w:rPr>
          <w:spacing w:val="-9"/>
        </w:rPr>
        <w:t xml:space="preserve"> </w:t>
      </w:r>
      <w:r>
        <w:rPr/>
        <w:t>de</w:t>
      </w:r>
      <w:r>
        <w:rPr>
          <w:spacing w:val="-8"/>
        </w:rPr>
        <w:t xml:space="preserve"> </w:t>
      </w:r>
      <w:r>
        <w:rPr/>
        <w:t>bebidas</w:t>
      </w:r>
      <w:r>
        <w:rPr>
          <w:spacing w:val="-8"/>
        </w:rPr>
        <w:t xml:space="preserve"> </w:t>
      </w:r>
      <w:r>
        <w:rPr/>
        <w:t>alcohólicas</w:t>
      </w:r>
      <w:r>
        <w:rPr>
          <w:spacing w:val="-8"/>
        </w:rPr>
        <w:t xml:space="preserve"> </w:t>
      </w:r>
      <w:r>
        <w:rPr/>
        <w:t>o</w:t>
      </w:r>
      <w:r>
        <w:rPr>
          <w:spacing w:val="-9"/>
        </w:rPr>
        <w:t xml:space="preserve"> </w:t>
      </w:r>
      <w:r>
        <w:rPr/>
        <w:t>la</w:t>
      </w:r>
      <w:r>
        <w:rPr>
          <w:spacing w:val="-8"/>
        </w:rPr>
        <w:t xml:space="preserve"> </w:t>
      </w:r>
      <w:r>
        <w:rPr/>
        <w:t>prestación</w:t>
      </w:r>
      <w:r>
        <w:rPr>
          <w:spacing w:val="-9"/>
        </w:rPr>
        <w:t xml:space="preserve"> </w:t>
      </w:r>
      <w:r>
        <w:rPr/>
        <w:t>de</w:t>
      </w:r>
      <w:r>
        <w:rPr>
          <w:spacing w:val="-8"/>
        </w:rPr>
        <w:t xml:space="preserve"> </w:t>
      </w:r>
      <w:r>
        <w:rPr/>
        <w:t>servicios que incluyan el expendio de dichas bebidas, siempre que se efectúen total o parcialmente con el público en general, se sujetarán a las condiciones siguientes:</w:t>
      </w:r>
    </w:p>
    <w:p>
      <w:pPr>
        <w:pStyle w:val="ListParagraph"/>
        <w:numPr>
          <w:ilvl w:val="0"/>
          <w:numId w:val="31"/>
        </w:numPr>
        <w:tabs>
          <w:tab w:val="clear" w:pos="720"/>
          <w:tab w:val="left" w:pos="1190" w:leader="none"/>
        </w:tabs>
        <w:spacing w:lineRule="auto" w:line="276" w:before="83" w:after="0"/>
        <w:ind w:left="1190" w:right="50" w:hanging="569"/>
        <w:jc w:val="both"/>
        <w:rPr>
          <w:sz w:val="22"/>
        </w:rPr>
      </w:pPr>
      <w:r>
        <w:rPr>
          <w:sz w:val="22"/>
        </w:rPr>
        <w:t>Las</w:t>
      </w:r>
      <w:r>
        <w:rPr>
          <w:spacing w:val="-7"/>
          <w:sz w:val="22"/>
        </w:rPr>
        <w:t xml:space="preserve"> </w:t>
      </w:r>
      <w:r>
        <w:rPr>
          <w:sz w:val="22"/>
        </w:rPr>
        <w:t>licencias</w:t>
      </w:r>
      <w:r>
        <w:rPr>
          <w:spacing w:val="-6"/>
          <w:sz w:val="22"/>
        </w:rPr>
        <w:t xml:space="preserve"> </w:t>
      </w:r>
      <w:r>
        <w:rPr>
          <w:sz w:val="22"/>
        </w:rPr>
        <w:t>no</w:t>
      </w:r>
      <w:r>
        <w:rPr>
          <w:spacing w:val="-10"/>
          <w:sz w:val="22"/>
        </w:rPr>
        <w:t xml:space="preserve"> </w:t>
      </w:r>
      <w:r>
        <w:rPr>
          <w:sz w:val="22"/>
        </w:rPr>
        <w:t>serán</w:t>
      </w:r>
      <w:r>
        <w:rPr>
          <w:spacing w:val="-9"/>
          <w:sz w:val="22"/>
        </w:rPr>
        <w:t xml:space="preserve"> </w:t>
      </w:r>
      <w:r>
        <w:rPr>
          <w:sz w:val="22"/>
        </w:rPr>
        <w:t>transferibles</w:t>
      </w:r>
      <w:r>
        <w:rPr>
          <w:spacing w:val="-6"/>
          <w:sz w:val="22"/>
        </w:rPr>
        <w:t xml:space="preserve"> </w:t>
      </w:r>
      <w:r>
        <w:rPr>
          <w:sz w:val="22"/>
        </w:rPr>
        <w:t>ni</w:t>
      </w:r>
      <w:r>
        <w:rPr>
          <w:spacing w:val="-6"/>
          <w:sz w:val="22"/>
        </w:rPr>
        <w:t xml:space="preserve"> </w:t>
      </w:r>
      <w:r>
        <w:rPr>
          <w:sz w:val="22"/>
        </w:rPr>
        <w:t>negociables,</w:t>
      </w:r>
      <w:r>
        <w:rPr>
          <w:spacing w:val="-7"/>
          <w:sz w:val="22"/>
        </w:rPr>
        <w:t xml:space="preserve"> </w:t>
      </w:r>
      <w:r>
        <w:rPr>
          <w:sz w:val="22"/>
        </w:rPr>
        <w:t>de</w:t>
      </w:r>
      <w:r>
        <w:rPr>
          <w:spacing w:val="-4"/>
          <w:sz w:val="22"/>
        </w:rPr>
        <w:t xml:space="preserve"> </w:t>
      </w:r>
      <w:r>
        <w:rPr>
          <w:sz w:val="22"/>
        </w:rPr>
        <w:t>acuerdo</w:t>
      </w:r>
      <w:r>
        <w:rPr>
          <w:spacing w:val="-7"/>
          <w:sz w:val="22"/>
        </w:rPr>
        <w:t xml:space="preserve"> </w:t>
      </w:r>
      <w:r>
        <w:rPr>
          <w:sz w:val="22"/>
        </w:rPr>
        <w:t>con</w:t>
      </w:r>
      <w:r>
        <w:rPr>
          <w:spacing w:val="-9"/>
          <w:sz w:val="22"/>
        </w:rPr>
        <w:t xml:space="preserve"> </w:t>
      </w:r>
      <w:r>
        <w:rPr>
          <w:sz w:val="22"/>
        </w:rPr>
        <w:t>lo</w:t>
      </w:r>
      <w:r>
        <w:rPr>
          <w:spacing w:val="-7"/>
          <w:sz w:val="22"/>
        </w:rPr>
        <w:t xml:space="preserve"> </w:t>
      </w:r>
      <w:r>
        <w:rPr>
          <w:sz w:val="22"/>
        </w:rPr>
        <w:t>establecido</w:t>
      </w:r>
      <w:r>
        <w:rPr>
          <w:spacing w:val="-7"/>
          <w:sz w:val="22"/>
        </w:rPr>
        <w:t xml:space="preserve"> </w:t>
      </w:r>
      <w:r>
        <w:rPr>
          <w:sz w:val="22"/>
        </w:rPr>
        <w:t>en</w:t>
      </w:r>
      <w:r>
        <w:rPr>
          <w:spacing w:val="-7"/>
          <w:sz w:val="22"/>
        </w:rPr>
        <w:t xml:space="preserve"> </w:t>
      </w:r>
      <w:r>
        <w:rPr>
          <w:sz w:val="22"/>
        </w:rPr>
        <w:t>el</w:t>
      </w:r>
      <w:r>
        <w:rPr>
          <w:spacing w:val="-6"/>
          <w:sz w:val="22"/>
        </w:rPr>
        <w:t xml:space="preserve"> </w:t>
      </w:r>
      <w:r>
        <w:rPr>
          <w:sz w:val="22"/>
        </w:rPr>
        <w:t>artículo</w:t>
      </w:r>
      <w:r>
        <w:rPr>
          <w:spacing w:val="-7"/>
          <w:sz w:val="22"/>
        </w:rPr>
        <w:t xml:space="preserve"> </w:t>
      </w:r>
      <w:r>
        <w:rPr>
          <w:sz w:val="22"/>
        </w:rPr>
        <w:t>14</w:t>
      </w:r>
      <w:r>
        <w:rPr>
          <w:spacing w:val="-10"/>
          <w:sz w:val="22"/>
        </w:rPr>
        <w:t xml:space="preserve"> </w:t>
      </w:r>
      <w:r>
        <w:rPr>
          <w:sz w:val="22"/>
        </w:rPr>
        <w:t>del Reglamento para la Expedición de Licencias o Refrendos;</w:t>
      </w:r>
    </w:p>
    <w:p>
      <w:pPr>
        <w:pStyle w:val="Cuerpodetexto"/>
        <w:spacing w:before="37" w:after="0"/>
        <w:rPr/>
      </w:pPr>
      <w:r>
        <w:rPr/>
      </w:r>
    </w:p>
    <w:p>
      <w:pPr>
        <w:pStyle w:val="ListParagraph"/>
        <w:numPr>
          <w:ilvl w:val="0"/>
          <w:numId w:val="31"/>
        </w:numPr>
        <w:tabs>
          <w:tab w:val="clear" w:pos="720"/>
          <w:tab w:val="left" w:pos="1188" w:leader="none"/>
          <w:tab w:val="left" w:pos="1190" w:leader="none"/>
        </w:tabs>
        <w:spacing w:lineRule="auto" w:line="276" w:before="0" w:after="0"/>
        <w:ind w:left="1190" w:right="50" w:hanging="569"/>
        <w:jc w:val="both"/>
        <w:rPr>
          <w:sz w:val="22"/>
        </w:rPr>
      </w:pPr>
      <w:r>
        <w:rPr>
          <w:sz w:val="22"/>
        </w:rPr>
        <w:t>La licencia no podrá ser utilizada para giro diferente al que se indique en la misma, ni se operará en sitio</w:t>
      </w:r>
      <w:r>
        <w:rPr>
          <w:spacing w:val="-7"/>
          <w:sz w:val="22"/>
        </w:rPr>
        <w:t xml:space="preserve"> </w:t>
      </w:r>
      <w:r>
        <w:rPr>
          <w:sz w:val="22"/>
        </w:rPr>
        <w:t>diferente</w:t>
      </w:r>
      <w:r>
        <w:rPr>
          <w:spacing w:val="-9"/>
          <w:sz w:val="22"/>
        </w:rPr>
        <w:t xml:space="preserve"> </w:t>
      </w:r>
      <w:r>
        <w:rPr>
          <w:sz w:val="22"/>
        </w:rPr>
        <w:t>al</w:t>
      </w:r>
      <w:r>
        <w:rPr>
          <w:spacing w:val="-6"/>
          <w:sz w:val="22"/>
        </w:rPr>
        <w:t xml:space="preserve"> </w:t>
      </w:r>
      <w:r>
        <w:rPr>
          <w:sz w:val="22"/>
        </w:rPr>
        <w:t>que</w:t>
      </w:r>
      <w:r>
        <w:rPr>
          <w:spacing w:val="-7"/>
          <w:sz w:val="22"/>
        </w:rPr>
        <w:t xml:space="preserve"> </w:t>
      </w:r>
      <w:r>
        <w:rPr>
          <w:sz w:val="22"/>
        </w:rPr>
        <w:t>fue</w:t>
      </w:r>
      <w:r>
        <w:rPr>
          <w:spacing w:val="-7"/>
          <w:sz w:val="22"/>
        </w:rPr>
        <w:t xml:space="preserve"> </w:t>
      </w:r>
      <w:r>
        <w:rPr>
          <w:sz w:val="22"/>
        </w:rPr>
        <w:t>autorizada.</w:t>
      </w:r>
      <w:r>
        <w:rPr>
          <w:spacing w:val="-7"/>
          <w:sz w:val="22"/>
        </w:rPr>
        <w:t xml:space="preserve"> </w:t>
      </w:r>
      <w:r>
        <w:rPr>
          <w:sz w:val="22"/>
        </w:rPr>
        <w:t>Asimismo,</w:t>
      </w:r>
      <w:r>
        <w:rPr>
          <w:spacing w:val="-10"/>
          <w:sz w:val="22"/>
        </w:rPr>
        <w:t xml:space="preserve"> </w:t>
      </w:r>
      <w:r>
        <w:rPr>
          <w:sz w:val="22"/>
        </w:rPr>
        <w:t>aquellas</w:t>
      </w:r>
      <w:r>
        <w:rPr>
          <w:spacing w:val="-6"/>
          <w:sz w:val="22"/>
        </w:rPr>
        <w:t xml:space="preserve"> </w:t>
      </w:r>
      <w:r>
        <w:rPr>
          <w:sz w:val="22"/>
        </w:rPr>
        <w:t>licencias</w:t>
      </w:r>
      <w:r>
        <w:rPr>
          <w:spacing w:val="-6"/>
          <w:sz w:val="22"/>
        </w:rPr>
        <w:t xml:space="preserve"> </w:t>
      </w:r>
      <w:r>
        <w:rPr>
          <w:sz w:val="22"/>
        </w:rPr>
        <w:t>que</w:t>
      </w:r>
      <w:r>
        <w:rPr>
          <w:spacing w:val="-7"/>
          <w:sz w:val="22"/>
        </w:rPr>
        <w:t xml:space="preserve"> </w:t>
      </w:r>
      <w:r>
        <w:rPr>
          <w:sz w:val="22"/>
        </w:rPr>
        <w:t>no</w:t>
      </w:r>
      <w:r>
        <w:rPr>
          <w:spacing w:val="-7"/>
          <w:sz w:val="22"/>
        </w:rPr>
        <w:t xml:space="preserve"> </w:t>
      </w:r>
      <w:r>
        <w:rPr>
          <w:sz w:val="22"/>
        </w:rPr>
        <w:t>estén</w:t>
      </w:r>
      <w:r>
        <w:rPr>
          <w:spacing w:val="-7"/>
          <w:sz w:val="22"/>
        </w:rPr>
        <w:t xml:space="preserve"> </w:t>
      </w:r>
      <w:r>
        <w:rPr>
          <w:sz w:val="22"/>
        </w:rPr>
        <w:t>en</w:t>
      </w:r>
      <w:r>
        <w:rPr>
          <w:spacing w:val="-7"/>
          <w:sz w:val="22"/>
        </w:rPr>
        <w:t xml:space="preserve"> </w:t>
      </w:r>
      <w:r>
        <w:rPr>
          <w:sz w:val="22"/>
        </w:rPr>
        <w:t>funcionamiento,</w:t>
      </w:r>
      <w:r>
        <w:rPr>
          <w:spacing w:val="-10"/>
          <w:sz w:val="22"/>
        </w:rPr>
        <w:t xml:space="preserve"> </w:t>
      </w:r>
      <w:r>
        <w:rPr>
          <w:sz w:val="22"/>
        </w:rPr>
        <w:t>el contribuyente</w:t>
      </w:r>
      <w:r>
        <w:rPr>
          <w:spacing w:val="-2"/>
          <w:sz w:val="22"/>
        </w:rPr>
        <w:t xml:space="preserve"> </w:t>
      </w:r>
      <w:r>
        <w:rPr>
          <w:sz w:val="22"/>
        </w:rPr>
        <w:t>deberá</w:t>
      </w:r>
      <w:r>
        <w:rPr>
          <w:spacing w:val="-4"/>
          <w:sz w:val="22"/>
        </w:rPr>
        <w:t xml:space="preserve"> </w:t>
      </w:r>
      <w:r>
        <w:rPr>
          <w:sz w:val="22"/>
        </w:rPr>
        <w:t>suspender</w:t>
      </w:r>
      <w:r>
        <w:rPr>
          <w:spacing w:val="-4"/>
          <w:sz w:val="22"/>
        </w:rPr>
        <w:t xml:space="preserve"> </w:t>
      </w:r>
      <w:r>
        <w:rPr>
          <w:sz w:val="22"/>
        </w:rPr>
        <w:t>y</w:t>
      </w:r>
      <w:r>
        <w:rPr>
          <w:spacing w:val="-2"/>
          <w:sz w:val="22"/>
        </w:rPr>
        <w:t xml:space="preserve"> </w:t>
      </w:r>
      <w:r>
        <w:rPr>
          <w:sz w:val="22"/>
        </w:rPr>
        <w:t>dar</w:t>
      </w:r>
      <w:r>
        <w:rPr>
          <w:spacing w:val="-2"/>
          <w:sz w:val="22"/>
        </w:rPr>
        <w:t xml:space="preserve"> </w:t>
      </w:r>
      <w:r>
        <w:rPr>
          <w:sz w:val="22"/>
        </w:rPr>
        <w:t>de</w:t>
      </w:r>
      <w:r>
        <w:rPr>
          <w:spacing w:val="-2"/>
          <w:sz w:val="22"/>
        </w:rPr>
        <w:t xml:space="preserve"> </w:t>
      </w:r>
      <w:r>
        <w:rPr>
          <w:sz w:val="22"/>
        </w:rPr>
        <w:t>baja</w:t>
      </w:r>
      <w:r>
        <w:rPr>
          <w:spacing w:val="-4"/>
          <w:sz w:val="22"/>
        </w:rPr>
        <w:t xml:space="preserve"> </w:t>
      </w:r>
      <w:r>
        <w:rPr>
          <w:sz w:val="22"/>
        </w:rPr>
        <w:t>su</w:t>
      </w:r>
      <w:r>
        <w:rPr>
          <w:spacing w:val="-4"/>
          <w:sz w:val="22"/>
        </w:rPr>
        <w:t xml:space="preserve"> </w:t>
      </w:r>
      <w:r>
        <w:rPr>
          <w:sz w:val="22"/>
        </w:rPr>
        <w:t>licencia</w:t>
      </w:r>
      <w:r>
        <w:rPr>
          <w:spacing w:val="-2"/>
          <w:sz w:val="22"/>
        </w:rPr>
        <w:t xml:space="preserve"> </w:t>
      </w:r>
      <w:r>
        <w:rPr>
          <w:sz w:val="22"/>
        </w:rPr>
        <w:t>y</w:t>
      </w:r>
      <w:r>
        <w:rPr>
          <w:spacing w:val="-4"/>
          <w:sz w:val="22"/>
        </w:rPr>
        <w:t xml:space="preserve"> </w:t>
      </w:r>
      <w:r>
        <w:rPr>
          <w:sz w:val="22"/>
        </w:rPr>
        <w:t>deberán</w:t>
      </w:r>
      <w:r>
        <w:rPr>
          <w:spacing w:val="-2"/>
          <w:sz w:val="22"/>
        </w:rPr>
        <w:t xml:space="preserve"> </w:t>
      </w:r>
      <w:r>
        <w:rPr>
          <w:sz w:val="22"/>
        </w:rPr>
        <w:t>cubrir</w:t>
      </w:r>
      <w:r>
        <w:rPr>
          <w:spacing w:val="-4"/>
          <w:sz w:val="22"/>
        </w:rPr>
        <w:t xml:space="preserve"> </w:t>
      </w:r>
      <w:r>
        <w:rPr>
          <w:sz w:val="22"/>
        </w:rPr>
        <w:t>adeudos</w:t>
      </w:r>
      <w:r>
        <w:rPr>
          <w:spacing w:val="-4"/>
          <w:sz w:val="22"/>
        </w:rPr>
        <w:t xml:space="preserve"> </w:t>
      </w:r>
      <w:r>
        <w:rPr>
          <w:sz w:val="22"/>
        </w:rPr>
        <w:t>con</w:t>
      </w:r>
      <w:r>
        <w:rPr>
          <w:spacing w:val="-4"/>
          <w:sz w:val="22"/>
        </w:rPr>
        <w:t xml:space="preserve"> </w:t>
      </w:r>
      <w:r>
        <w:rPr>
          <w:sz w:val="22"/>
        </w:rPr>
        <w:t>el</w:t>
      </w:r>
      <w:r>
        <w:rPr>
          <w:spacing w:val="-4"/>
          <w:sz w:val="22"/>
        </w:rPr>
        <w:t xml:space="preserve"> </w:t>
      </w:r>
      <w:r>
        <w:rPr>
          <w:sz w:val="22"/>
        </w:rPr>
        <w:t>Municipio. El trámite de baja no tendrá costo, y</w:t>
      </w:r>
    </w:p>
    <w:p>
      <w:pPr>
        <w:pStyle w:val="Cuerpodetexto"/>
        <w:spacing w:before="40" w:after="0"/>
        <w:rPr/>
      </w:pPr>
      <w:r>
        <w:rPr/>
      </w:r>
    </w:p>
    <w:p>
      <w:pPr>
        <w:pStyle w:val="ListParagraph"/>
        <w:numPr>
          <w:ilvl w:val="0"/>
          <w:numId w:val="31"/>
        </w:numPr>
        <w:tabs>
          <w:tab w:val="clear" w:pos="720"/>
          <w:tab w:val="left" w:pos="1190" w:leader="none"/>
        </w:tabs>
        <w:spacing w:lineRule="auto" w:line="240" w:before="0" w:after="0"/>
        <w:ind w:left="1190" w:right="0" w:hanging="568"/>
        <w:jc w:val="left"/>
        <w:rPr>
          <w:sz w:val="22"/>
        </w:rPr>
      </w:pPr>
      <w:r>
        <w:rPr>
          <w:sz w:val="22"/>
        </w:rPr>
        <w:t>No</w:t>
      </w:r>
      <w:r>
        <w:rPr>
          <w:spacing w:val="-4"/>
          <w:sz w:val="22"/>
        </w:rPr>
        <w:t xml:space="preserve"> </w:t>
      </w:r>
      <w:r>
        <w:rPr>
          <w:sz w:val="22"/>
        </w:rPr>
        <w:t>se</w:t>
      </w:r>
      <w:r>
        <w:rPr>
          <w:spacing w:val="-3"/>
          <w:sz w:val="22"/>
        </w:rPr>
        <w:t xml:space="preserve"> </w:t>
      </w:r>
      <w:r>
        <w:rPr>
          <w:sz w:val="22"/>
        </w:rPr>
        <w:t>podrá</w:t>
      </w:r>
      <w:r>
        <w:rPr>
          <w:spacing w:val="-4"/>
          <w:sz w:val="22"/>
        </w:rPr>
        <w:t xml:space="preserve"> </w:t>
      </w:r>
      <w:r>
        <w:rPr>
          <w:sz w:val="22"/>
        </w:rPr>
        <w:t>exceder</w:t>
      </w:r>
      <w:r>
        <w:rPr>
          <w:spacing w:val="-2"/>
          <w:sz w:val="22"/>
        </w:rPr>
        <w:t xml:space="preserve"> </w:t>
      </w:r>
      <w:r>
        <w:rPr>
          <w:sz w:val="22"/>
        </w:rPr>
        <w:t>del</w:t>
      </w:r>
      <w:r>
        <w:rPr>
          <w:spacing w:val="-3"/>
          <w:sz w:val="22"/>
        </w:rPr>
        <w:t xml:space="preserve"> </w:t>
      </w:r>
      <w:r>
        <w:rPr>
          <w:sz w:val="22"/>
        </w:rPr>
        <w:t>horario</w:t>
      </w:r>
      <w:r>
        <w:rPr>
          <w:spacing w:val="-3"/>
          <w:sz w:val="22"/>
        </w:rPr>
        <w:t xml:space="preserve"> </w:t>
      </w:r>
      <w:r>
        <w:rPr>
          <w:spacing w:val="-2"/>
          <w:sz w:val="22"/>
        </w:rPr>
        <w:t>permitido.</w:t>
      </w:r>
    </w:p>
    <w:p>
      <w:pPr>
        <w:pStyle w:val="Cuerpodetexto"/>
        <w:spacing w:before="75" w:after="0"/>
        <w:rPr/>
      </w:pPr>
      <w:r>
        <w:rPr/>
      </w:r>
    </w:p>
    <w:p>
      <w:pPr>
        <w:pStyle w:val="Cuerpodetexto"/>
        <w:spacing w:lineRule="auto" w:line="276"/>
        <w:ind w:left="338" w:right="57" w:hanging="0"/>
        <w:jc w:val="both"/>
        <w:rPr/>
      </w:pPr>
      <w:r>
        <w:rPr/>
        <w:t>Los traspasos, cambios de giro, cambios de nombre de negocio, cambios de domicilio o ampliaciones de horarios que se realicen sin el consentimiento del Ayuntamiento, serán nulos y se aplicará la multa en los términos del artículo 320, fracción XVI inciso d, del Código Financiero.</w:t>
      </w:r>
    </w:p>
    <w:p>
      <w:pPr>
        <w:pStyle w:val="Cuerpodetexto"/>
        <w:spacing w:before="38" w:after="0"/>
        <w:rPr/>
      </w:pPr>
      <w:r>
        <w:rPr/>
      </w:r>
    </w:p>
    <w:p>
      <w:pPr>
        <w:pStyle w:val="Cuerpodetexto"/>
        <w:spacing w:lineRule="auto" w:line="276" w:before="1" w:after="0"/>
        <w:ind w:left="338" w:right="58" w:hanging="0"/>
        <w:jc w:val="both"/>
        <w:rPr/>
      </w:pPr>
      <w:r>
        <w:rPr/>
        <w:t>Asimismo, las licencias de funcionamiento que después de 5 años de la fecha de otorgamiento o último pago no se encuentren refrendadas serán canceladas.</w:t>
      </w:r>
    </w:p>
    <w:p>
      <w:pPr>
        <w:pStyle w:val="Cuerpodetexto"/>
        <w:spacing w:before="38" w:after="0"/>
        <w:rPr/>
      </w:pPr>
      <w:r>
        <w:rPr/>
      </w:r>
    </w:p>
    <w:p>
      <w:pPr>
        <w:pStyle w:val="Cuerpodetexto"/>
        <w:spacing w:lineRule="auto" w:line="276"/>
        <w:ind w:left="338" w:right="46" w:hanging="0"/>
        <w:jc w:val="both"/>
        <w:rPr/>
      </w:pPr>
      <w:r>
        <w:rPr/>
        <w:t>Los</w:t>
      </w:r>
      <w:r>
        <w:rPr>
          <w:spacing w:val="-12"/>
        </w:rPr>
        <w:t xml:space="preserve"> </w:t>
      </w:r>
      <w:r>
        <w:rPr/>
        <w:t>requisitos</w:t>
      </w:r>
      <w:r>
        <w:rPr>
          <w:spacing w:val="-11"/>
        </w:rPr>
        <w:t xml:space="preserve"> </w:t>
      </w:r>
      <w:r>
        <w:rPr/>
        <w:t>para</w:t>
      </w:r>
      <w:r>
        <w:rPr>
          <w:spacing w:val="-14"/>
        </w:rPr>
        <w:t xml:space="preserve"> </w:t>
      </w:r>
      <w:r>
        <w:rPr/>
        <w:t>el</w:t>
      </w:r>
      <w:r>
        <w:rPr>
          <w:spacing w:val="-12"/>
        </w:rPr>
        <w:t xml:space="preserve"> </w:t>
      </w:r>
      <w:r>
        <w:rPr/>
        <w:t>refrendo</w:t>
      </w:r>
      <w:r>
        <w:rPr>
          <w:spacing w:val="-12"/>
        </w:rPr>
        <w:t xml:space="preserve"> </w:t>
      </w:r>
      <w:r>
        <w:rPr/>
        <w:t>y</w:t>
      </w:r>
      <w:r>
        <w:rPr>
          <w:spacing w:val="-12"/>
        </w:rPr>
        <w:t xml:space="preserve"> </w:t>
      </w:r>
      <w:r>
        <w:rPr/>
        <w:t>apertura</w:t>
      </w:r>
      <w:r>
        <w:rPr>
          <w:spacing w:val="-12"/>
        </w:rPr>
        <w:t xml:space="preserve"> </w:t>
      </w:r>
      <w:r>
        <w:rPr/>
        <w:t>de</w:t>
      </w:r>
      <w:r>
        <w:rPr>
          <w:spacing w:val="-12"/>
        </w:rPr>
        <w:t xml:space="preserve"> </w:t>
      </w:r>
      <w:r>
        <w:rPr/>
        <w:t>licencias,</w:t>
      </w:r>
      <w:r>
        <w:rPr>
          <w:spacing w:val="-12"/>
        </w:rPr>
        <w:t xml:space="preserve"> </w:t>
      </w:r>
      <w:r>
        <w:rPr/>
        <w:t>serán</w:t>
      </w:r>
      <w:r>
        <w:rPr>
          <w:spacing w:val="-12"/>
        </w:rPr>
        <w:t xml:space="preserve"> </w:t>
      </w:r>
      <w:r>
        <w:rPr/>
        <w:t>única</w:t>
      </w:r>
      <w:r>
        <w:rPr>
          <w:spacing w:val="-12"/>
        </w:rPr>
        <w:t xml:space="preserve"> </w:t>
      </w:r>
      <w:r>
        <w:rPr/>
        <w:t>y</w:t>
      </w:r>
      <w:r>
        <w:rPr>
          <w:spacing w:val="-12"/>
        </w:rPr>
        <w:t xml:space="preserve"> </w:t>
      </w:r>
      <w:r>
        <w:rPr/>
        <w:t>exclusivamente</w:t>
      </w:r>
      <w:r>
        <w:rPr>
          <w:spacing w:val="-12"/>
        </w:rPr>
        <w:t xml:space="preserve"> </w:t>
      </w:r>
      <w:r>
        <w:rPr/>
        <w:t>los</w:t>
      </w:r>
      <w:r>
        <w:rPr>
          <w:spacing w:val="-14"/>
        </w:rPr>
        <w:t xml:space="preserve"> </w:t>
      </w:r>
      <w:r>
        <w:rPr/>
        <w:t>contenidos</w:t>
      </w:r>
      <w:r>
        <w:rPr>
          <w:spacing w:val="-10"/>
        </w:rPr>
        <w:t xml:space="preserve"> </w:t>
      </w:r>
      <w:r>
        <w:rPr/>
        <w:t>en</w:t>
      </w:r>
      <w:r>
        <w:rPr>
          <w:spacing w:val="-12"/>
        </w:rPr>
        <w:t xml:space="preserve"> </w:t>
      </w:r>
      <w:r>
        <w:rPr/>
        <w:t>el</w:t>
      </w:r>
      <w:r>
        <w:rPr>
          <w:spacing w:val="-11"/>
        </w:rPr>
        <w:t xml:space="preserve"> </w:t>
      </w:r>
      <w:r>
        <w:rPr/>
        <w:t>Anexo 2 de la presente Ley.</w:t>
      </w:r>
    </w:p>
    <w:p>
      <w:pPr>
        <w:pStyle w:val="Cuerpodetexto"/>
        <w:spacing w:before="37" w:after="0"/>
        <w:rPr/>
      </w:pPr>
      <w:r>
        <w:rPr/>
      </w:r>
    </w:p>
    <w:p>
      <w:pPr>
        <w:pStyle w:val="Cuerpodetexto"/>
        <w:spacing w:lineRule="auto" w:line="276"/>
        <w:ind w:left="338" w:right="46" w:hanging="0"/>
        <w:jc w:val="both"/>
        <w:rPr/>
      </w:pPr>
      <w:r>
        <w:rPr/>
        <w:t>Los días y horarios permitidos para el funcionamiento</w:t>
      </w:r>
      <w:r>
        <w:rPr>
          <w:spacing w:val="-1"/>
        </w:rPr>
        <w:t xml:space="preserve"> </w:t>
      </w:r>
      <w:r>
        <w:rPr/>
        <w:t>de los establecimientos serán fijados de acuerdo con</w:t>
      </w:r>
      <w:r>
        <w:rPr>
          <w:spacing w:val="-1"/>
        </w:rPr>
        <w:t xml:space="preserve"> </w:t>
      </w:r>
      <w:r>
        <w:rPr/>
        <w:t>lo considerado</w:t>
      </w:r>
      <w:r>
        <w:rPr>
          <w:spacing w:val="-4"/>
        </w:rPr>
        <w:t xml:space="preserve"> </w:t>
      </w:r>
      <w:r>
        <w:rPr/>
        <w:t>en</w:t>
      </w:r>
      <w:r>
        <w:rPr>
          <w:spacing w:val="-4"/>
        </w:rPr>
        <w:t xml:space="preserve"> </w:t>
      </w:r>
      <w:r>
        <w:rPr/>
        <w:t>el</w:t>
      </w:r>
      <w:r>
        <w:rPr>
          <w:spacing w:val="-3"/>
        </w:rPr>
        <w:t xml:space="preserve"> </w:t>
      </w:r>
      <w:r>
        <w:rPr/>
        <w:t>Bando</w:t>
      </w:r>
      <w:r>
        <w:rPr>
          <w:spacing w:val="-4"/>
        </w:rPr>
        <w:t xml:space="preserve"> </w:t>
      </w:r>
      <w:r>
        <w:rPr/>
        <w:t>de</w:t>
      </w:r>
      <w:r>
        <w:rPr>
          <w:spacing w:val="-4"/>
        </w:rPr>
        <w:t xml:space="preserve"> </w:t>
      </w:r>
      <w:r>
        <w:rPr/>
        <w:t>Policía</w:t>
      </w:r>
      <w:r>
        <w:rPr>
          <w:spacing w:val="-2"/>
        </w:rPr>
        <w:t xml:space="preserve"> </w:t>
      </w:r>
      <w:r>
        <w:rPr/>
        <w:t>y</w:t>
      </w:r>
      <w:r>
        <w:rPr>
          <w:spacing w:val="-4"/>
        </w:rPr>
        <w:t xml:space="preserve"> </w:t>
      </w:r>
      <w:r>
        <w:rPr/>
        <w:t>Gobierno,</w:t>
      </w:r>
      <w:r>
        <w:rPr>
          <w:spacing w:val="-2"/>
        </w:rPr>
        <w:t xml:space="preserve"> </w:t>
      </w:r>
      <w:r>
        <w:rPr/>
        <w:t>pudiendo</w:t>
      </w:r>
      <w:r>
        <w:rPr>
          <w:spacing w:val="-2"/>
        </w:rPr>
        <w:t xml:space="preserve"> </w:t>
      </w:r>
      <w:r>
        <w:rPr/>
        <w:t>en</w:t>
      </w:r>
      <w:r>
        <w:rPr>
          <w:spacing w:val="-4"/>
        </w:rPr>
        <w:t xml:space="preserve"> </w:t>
      </w:r>
      <w:r>
        <w:rPr/>
        <w:t>cualquier</w:t>
      </w:r>
      <w:r>
        <w:rPr>
          <w:spacing w:val="-2"/>
        </w:rPr>
        <w:t xml:space="preserve"> </w:t>
      </w:r>
      <w:r>
        <w:rPr/>
        <w:t>caso</w:t>
      </w:r>
      <w:r>
        <w:rPr>
          <w:spacing w:val="-5"/>
        </w:rPr>
        <w:t xml:space="preserve"> </w:t>
      </w:r>
      <w:r>
        <w:rPr/>
        <w:t>modificarlos,</w:t>
      </w:r>
      <w:r>
        <w:rPr>
          <w:spacing w:val="-4"/>
        </w:rPr>
        <w:t xml:space="preserve"> </w:t>
      </w:r>
      <w:r>
        <w:rPr/>
        <w:t>esto</w:t>
      </w:r>
      <w:r>
        <w:rPr>
          <w:spacing w:val="-5"/>
        </w:rPr>
        <w:t xml:space="preserve"> </w:t>
      </w:r>
      <w:r>
        <w:rPr/>
        <w:t>en</w:t>
      </w:r>
      <w:r>
        <w:rPr>
          <w:spacing w:val="-2"/>
        </w:rPr>
        <w:t xml:space="preserve"> </w:t>
      </w:r>
      <w:r>
        <w:rPr/>
        <w:t>protección</w:t>
      </w:r>
      <w:r>
        <w:rPr>
          <w:spacing w:val="-5"/>
        </w:rPr>
        <w:t xml:space="preserve"> </w:t>
      </w:r>
      <w:r>
        <w:rPr/>
        <w:t>y seguridad a la ciudadanía en general y cuidado del medio ambiente.</w:t>
      </w:r>
    </w:p>
    <w:p>
      <w:pPr>
        <w:pStyle w:val="Cuerpodetexto"/>
        <w:spacing w:before="38" w:after="0"/>
        <w:rPr/>
      </w:pPr>
      <w:r>
        <w:rPr/>
      </w:r>
    </w:p>
    <w:p>
      <w:pPr>
        <w:pStyle w:val="Cuerpodetexto"/>
        <w:spacing w:lineRule="auto" w:line="276"/>
        <w:ind w:left="338" w:right="52" w:hanging="0"/>
        <w:jc w:val="both"/>
        <w:rPr/>
      </w:pPr>
      <w:r>
        <w:rPr/>
        <w:t>De no reunir alguno de los requisitos antes señalados, la Tesorería otorgará un plazo de quince días hábiles para</w:t>
      </w:r>
      <w:r>
        <w:rPr>
          <w:spacing w:val="-2"/>
        </w:rPr>
        <w:t xml:space="preserve"> </w:t>
      </w:r>
      <w:r>
        <w:rPr/>
        <w:t>subsanar las omisiones; si en</w:t>
      </w:r>
      <w:r>
        <w:rPr>
          <w:spacing w:val="-2"/>
        </w:rPr>
        <w:t xml:space="preserve"> </w:t>
      </w:r>
      <w:r>
        <w:rPr/>
        <w:t>dicho</w:t>
      </w:r>
      <w:r>
        <w:rPr>
          <w:spacing w:val="-2"/>
        </w:rPr>
        <w:t xml:space="preserve"> </w:t>
      </w:r>
      <w:r>
        <w:rPr/>
        <w:t>lapso no</w:t>
      </w:r>
      <w:r>
        <w:rPr>
          <w:spacing w:val="-2"/>
        </w:rPr>
        <w:t xml:space="preserve"> </w:t>
      </w:r>
      <w:r>
        <w:rPr/>
        <w:t>corrige las omisiones</w:t>
      </w:r>
      <w:r>
        <w:rPr>
          <w:spacing w:val="-2"/>
        </w:rPr>
        <w:t xml:space="preserve"> </w:t>
      </w:r>
      <w:r>
        <w:rPr/>
        <w:t>señaladas,</w:t>
      </w:r>
      <w:r>
        <w:rPr>
          <w:spacing w:val="-3"/>
        </w:rPr>
        <w:t xml:space="preserve"> </w:t>
      </w:r>
      <w:r>
        <w:rPr/>
        <w:t>se</w:t>
      </w:r>
      <w:r>
        <w:rPr>
          <w:spacing w:val="-2"/>
        </w:rPr>
        <w:t xml:space="preserve"> </w:t>
      </w:r>
      <w:r>
        <w:rPr/>
        <w:t>tendrá por no presentada dicha solicitud.</w:t>
      </w:r>
    </w:p>
    <w:p>
      <w:pPr>
        <w:pStyle w:val="Cuerpodetexto"/>
        <w:spacing w:before="38" w:after="0"/>
        <w:rPr/>
      </w:pPr>
      <w:r>
        <w:rPr/>
      </w:r>
    </w:p>
    <w:p>
      <w:pPr>
        <w:pStyle w:val="Cuerpodetexto"/>
        <w:spacing w:before="1" w:after="0"/>
        <w:ind w:left="338" w:right="0" w:hanging="0"/>
        <w:jc w:val="both"/>
        <w:rPr/>
      </w:pPr>
      <w:r>
        <w:rPr/>
        <w:t>Tratándose</w:t>
      </w:r>
      <w:r>
        <w:rPr>
          <w:spacing w:val="-5"/>
        </w:rPr>
        <w:t xml:space="preserve"> </w:t>
      </w:r>
      <w:r>
        <w:rPr/>
        <w:t>de</w:t>
      </w:r>
      <w:r>
        <w:rPr>
          <w:spacing w:val="-4"/>
        </w:rPr>
        <w:t xml:space="preserve"> </w:t>
      </w:r>
      <w:r>
        <w:rPr/>
        <w:t>refrendo</w:t>
      </w:r>
      <w:r>
        <w:rPr>
          <w:spacing w:val="-3"/>
        </w:rPr>
        <w:t xml:space="preserve"> </w:t>
      </w:r>
      <w:r>
        <w:rPr/>
        <w:t>de</w:t>
      </w:r>
      <w:r>
        <w:rPr>
          <w:spacing w:val="-4"/>
        </w:rPr>
        <w:t xml:space="preserve"> </w:t>
      </w:r>
      <w:r>
        <w:rPr/>
        <w:t>licencia,</w:t>
      </w:r>
      <w:r>
        <w:rPr>
          <w:spacing w:val="-2"/>
        </w:rPr>
        <w:t xml:space="preserve"> </w:t>
      </w:r>
      <w:r>
        <w:rPr/>
        <w:t>deberá</w:t>
      </w:r>
      <w:r>
        <w:rPr>
          <w:spacing w:val="-5"/>
        </w:rPr>
        <w:t xml:space="preserve"> </w:t>
      </w:r>
      <w:r>
        <w:rPr/>
        <w:t>entregar</w:t>
      </w:r>
      <w:r>
        <w:rPr>
          <w:spacing w:val="-4"/>
        </w:rPr>
        <w:t xml:space="preserve"> </w:t>
      </w:r>
      <w:r>
        <w:rPr/>
        <w:t>el</w:t>
      </w:r>
      <w:r>
        <w:rPr>
          <w:spacing w:val="-4"/>
        </w:rPr>
        <w:t xml:space="preserve"> </w:t>
      </w:r>
      <w:r>
        <w:rPr/>
        <w:t>tarjetón</w:t>
      </w:r>
      <w:r>
        <w:rPr>
          <w:spacing w:val="-5"/>
        </w:rPr>
        <w:t xml:space="preserve"> </w:t>
      </w:r>
      <w:r>
        <w:rPr>
          <w:spacing w:val="-2"/>
        </w:rPr>
        <w:t>anterior.</w:t>
      </w:r>
    </w:p>
    <w:p>
      <w:pPr>
        <w:pStyle w:val="Cuerpodetexto"/>
        <w:spacing w:before="74" w:after="0"/>
        <w:rPr/>
      </w:pPr>
      <w:r>
        <w:rPr/>
      </w:r>
    </w:p>
    <w:p>
      <w:pPr>
        <w:pStyle w:val="Cuerpodetexto"/>
        <w:spacing w:lineRule="auto" w:line="276" w:before="1" w:after="0"/>
        <w:ind w:left="338" w:right="56" w:hanging="0"/>
        <w:jc w:val="both"/>
        <w:rPr/>
      </w:pPr>
      <w:r>
        <w:rPr/>
        <w:t>La expedición de la licencia deberá solicitarse dentro de los treinta días naturales siguientes a la apertura del establecimiento, misma que tendrá vigencia de un año fiscal.</w:t>
      </w:r>
    </w:p>
    <w:p>
      <w:pPr>
        <w:pStyle w:val="Cuerpodetexto"/>
        <w:spacing w:before="33" w:after="0"/>
        <w:rPr/>
      </w:pPr>
      <w:r>
        <w:rPr/>
      </w:r>
    </w:p>
    <w:p>
      <w:pPr>
        <w:pStyle w:val="Cuerpodetexto"/>
        <w:spacing w:lineRule="auto" w:line="276"/>
        <w:ind w:left="338" w:right="51" w:hanging="0"/>
        <w:jc w:val="both"/>
        <w:rPr/>
      </w:pPr>
      <w:r>
        <w:rPr/>
        <w:t>El refrendo de la licencia deberá realizarse en</w:t>
      </w:r>
      <w:r>
        <w:rPr>
          <w:spacing w:val="-1"/>
        </w:rPr>
        <w:t xml:space="preserve"> </w:t>
      </w:r>
      <w:r>
        <w:rPr/>
        <w:t>los tres primeros</w:t>
      </w:r>
      <w:r>
        <w:rPr>
          <w:spacing w:val="-1"/>
        </w:rPr>
        <w:t xml:space="preserve"> </w:t>
      </w:r>
      <w:r>
        <w:rPr/>
        <w:t>meses del año presente, de la ley vigente cada año; de no hacerlo, se aplicarán infracciones y sanciones en los términos del artículo 320, fracción XVI, del Código Financiero.</w:t>
      </w:r>
    </w:p>
    <w:p>
      <w:pPr>
        <w:pStyle w:val="Cuerpodetexto"/>
        <w:rPr/>
      </w:pPr>
      <w:r>
        <w:rPr/>
      </w:r>
    </w:p>
    <w:p>
      <w:pPr>
        <w:pStyle w:val="Cuerpodetexto"/>
        <w:spacing w:before="76" w:after="0"/>
        <w:rPr/>
      </w:pPr>
      <w:r>
        <w:rPr/>
      </w:r>
    </w:p>
    <w:p>
      <w:pPr>
        <w:pStyle w:val="Normal"/>
        <w:spacing w:before="1" w:after="0"/>
        <w:ind w:left="2162" w:right="1874" w:hanging="0"/>
        <w:jc w:val="center"/>
        <w:rPr>
          <w:b/>
          <w:b/>
          <w:sz w:val="22"/>
        </w:rPr>
      </w:pPr>
      <w:r>
        <w:rPr>
          <w:b/>
          <w:sz w:val="22"/>
        </w:rPr>
        <w:t>CAPÍTULO</w:t>
      </w:r>
      <w:r>
        <w:rPr>
          <w:b/>
          <w:spacing w:val="-7"/>
          <w:sz w:val="22"/>
        </w:rPr>
        <w:t xml:space="preserve"> </w:t>
      </w:r>
      <w:r>
        <w:rPr>
          <w:b/>
          <w:spacing w:val="-12"/>
          <w:sz w:val="22"/>
        </w:rPr>
        <w:t>X</w:t>
      </w:r>
    </w:p>
    <w:p>
      <w:pPr>
        <w:pStyle w:val="Normal"/>
        <w:spacing w:lineRule="auto" w:line="276" w:before="37" w:after="0"/>
        <w:ind w:left="446" w:right="157" w:hanging="4"/>
        <w:jc w:val="center"/>
        <w:rPr>
          <w:b/>
          <w:b/>
          <w:sz w:val="22"/>
        </w:rPr>
      </w:pPr>
      <w:r>
        <w:rPr>
          <w:b/>
          <w:sz w:val="22"/>
        </w:rPr>
        <w:t>INSCRIPCIÓN EN EL PADRÓN MUNICIPAL Y LICENCIAS DE FUNCIONAMIENTO DE ESTABLECIMIENTOS</w:t>
      </w:r>
      <w:r>
        <w:rPr>
          <w:b/>
          <w:spacing w:val="-4"/>
          <w:sz w:val="22"/>
        </w:rPr>
        <w:t xml:space="preserve"> </w:t>
      </w:r>
      <w:r>
        <w:rPr>
          <w:b/>
          <w:sz w:val="22"/>
        </w:rPr>
        <w:t>SIN</w:t>
      </w:r>
      <w:r>
        <w:rPr>
          <w:b/>
          <w:spacing w:val="-4"/>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BEBIDAS</w:t>
      </w:r>
      <w:r>
        <w:rPr>
          <w:b/>
          <w:spacing w:val="-4"/>
          <w:sz w:val="22"/>
        </w:rPr>
        <w:t xml:space="preserve"> </w:t>
      </w:r>
      <w:r>
        <w:rPr>
          <w:b/>
          <w:sz w:val="22"/>
        </w:rPr>
        <w:t>ALCOHÓLICAS,</w:t>
      </w:r>
      <w:r>
        <w:rPr>
          <w:b/>
          <w:spacing w:val="-4"/>
          <w:sz w:val="22"/>
        </w:rPr>
        <w:t xml:space="preserve"> </w:t>
      </w:r>
      <w:r>
        <w:rPr>
          <w:b/>
          <w:sz w:val="22"/>
        </w:rPr>
        <w:t>INCLUIDOS</w:t>
      </w:r>
      <w:r>
        <w:rPr>
          <w:b/>
          <w:spacing w:val="-4"/>
          <w:sz w:val="22"/>
        </w:rPr>
        <w:t xml:space="preserve"> </w:t>
      </w:r>
      <w:r>
        <w:rPr>
          <w:b/>
          <w:sz w:val="22"/>
        </w:rPr>
        <w:t>SERVICIOS</w:t>
      </w:r>
      <w:r>
        <w:rPr>
          <w:b/>
          <w:spacing w:val="-4"/>
          <w:sz w:val="22"/>
        </w:rPr>
        <w:t xml:space="preserve"> </w:t>
      </w:r>
      <w:r>
        <w:rPr>
          <w:b/>
          <w:sz w:val="22"/>
        </w:rPr>
        <w:t>Y AUTORIZACIONES DIVERSAS</w:t>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2" w:after="0"/>
        <w:ind w:left="338" w:right="57" w:hanging="0"/>
        <w:jc w:val="both"/>
        <w:rPr/>
      </w:pPr>
      <w:r>
        <w:rPr>
          <w:b/>
        </w:rPr>
        <w:t xml:space="preserve">Artículo 50. </w:t>
      </w:r>
      <w:r>
        <w:rPr/>
        <w:t>La inscripción al Padrón Municipal de Industria y Comercio es obligatoria para todos los establecimientos</w:t>
      </w:r>
      <w:r>
        <w:rPr>
          <w:spacing w:val="28"/>
        </w:rPr>
        <w:t xml:space="preserve"> </w:t>
      </w:r>
      <w:r>
        <w:rPr/>
        <w:t>comerciales,</w:t>
      </w:r>
      <w:r>
        <w:rPr>
          <w:spacing w:val="28"/>
        </w:rPr>
        <w:t xml:space="preserve"> </w:t>
      </w:r>
      <w:r>
        <w:rPr/>
        <w:t>industriales</w:t>
      </w:r>
      <w:r>
        <w:rPr>
          <w:spacing w:val="28"/>
        </w:rPr>
        <w:t xml:space="preserve"> </w:t>
      </w:r>
      <w:r>
        <w:rPr/>
        <w:t>y</w:t>
      </w:r>
      <w:r>
        <w:rPr>
          <w:spacing w:val="28"/>
        </w:rPr>
        <w:t xml:space="preserve"> </w:t>
      </w:r>
      <w:r>
        <w:rPr/>
        <w:t>de</w:t>
      </w:r>
      <w:r>
        <w:rPr>
          <w:spacing w:val="28"/>
        </w:rPr>
        <w:t xml:space="preserve"> </w:t>
      </w:r>
      <w:r>
        <w:rPr/>
        <w:t>servicios.</w:t>
      </w:r>
      <w:r>
        <w:rPr>
          <w:spacing w:val="28"/>
        </w:rPr>
        <w:t xml:space="preserve"> </w:t>
      </w:r>
      <w:r>
        <w:rPr/>
        <w:t>Las</w:t>
      </w:r>
      <w:r>
        <w:rPr>
          <w:spacing w:val="28"/>
        </w:rPr>
        <w:t xml:space="preserve"> </w:t>
      </w:r>
      <w:r>
        <w:rPr/>
        <w:t>cuotas</w:t>
      </w:r>
      <w:r>
        <w:rPr>
          <w:spacing w:val="28"/>
        </w:rPr>
        <w:t xml:space="preserve"> </w:t>
      </w:r>
      <w:r>
        <w:rPr/>
        <w:t>o</w:t>
      </w:r>
      <w:r>
        <w:rPr>
          <w:spacing w:val="28"/>
        </w:rPr>
        <w:t xml:space="preserve"> </w:t>
      </w:r>
      <w:r>
        <w:rPr/>
        <w:t>tarifas</w:t>
      </w:r>
      <w:r>
        <w:rPr>
          <w:spacing w:val="28"/>
        </w:rPr>
        <w:t xml:space="preserve"> </w:t>
      </w:r>
      <w:r>
        <w:rPr/>
        <w:t>de</w:t>
      </w:r>
      <w:r>
        <w:rPr>
          <w:spacing w:val="28"/>
        </w:rPr>
        <w:t xml:space="preserve"> </w:t>
      </w:r>
      <w:r>
        <w:rPr/>
        <w:t>inscripción</w:t>
      </w:r>
      <w:r>
        <w:rPr>
          <w:spacing w:val="28"/>
        </w:rPr>
        <w:t xml:space="preserve"> </w:t>
      </w:r>
      <w:r>
        <w:rPr/>
        <w:t>y</w:t>
      </w:r>
      <w:r>
        <w:rPr>
          <w:spacing w:val="25"/>
        </w:rPr>
        <w:t xml:space="preserve"> </w:t>
      </w:r>
      <w:r>
        <w:rPr/>
        <w:t>refrendo</w:t>
      </w:r>
      <w:r>
        <w:rPr>
          <w:spacing w:val="28"/>
        </w:rPr>
        <w:t xml:space="preserve"> </w:t>
      </w:r>
      <w:r>
        <w:rPr/>
        <w:t>al</w:t>
      </w:r>
    </w:p>
    <w:p>
      <w:pPr>
        <w:pStyle w:val="Cuerpodetexto"/>
        <w:spacing w:lineRule="auto" w:line="276" w:before="83" w:after="0"/>
        <w:ind w:left="338" w:right="49" w:hanging="0"/>
        <w:jc w:val="both"/>
        <w:rPr/>
      </w:pPr>
      <w:r>
        <w:rPr/>
        <w:t>padrón incluyen la expedición de la licencia de funcionamiento otorgada a establecimientos comerciales, industriales</w:t>
      </w:r>
      <w:r>
        <w:rPr>
          <w:spacing w:val="-11"/>
        </w:rPr>
        <w:t xml:space="preserve"> </w:t>
      </w:r>
      <w:r>
        <w:rPr/>
        <w:t>y</w:t>
      </w:r>
      <w:r>
        <w:rPr>
          <w:spacing w:val="-10"/>
        </w:rPr>
        <w:t xml:space="preserve"> </w:t>
      </w:r>
      <w:r>
        <w:rPr/>
        <w:t>de</w:t>
      </w:r>
      <w:r>
        <w:rPr>
          <w:spacing w:val="-12"/>
        </w:rPr>
        <w:t xml:space="preserve"> </w:t>
      </w:r>
      <w:r>
        <w:rPr/>
        <w:t>servicios,</w:t>
      </w:r>
      <w:r>
        <w:rPr>
          <w:spacing w:val="-11"/>
        </w:rPr>
        <w:t xml:space="preserve"> </w:t>
      </w:r>
      <w:r>
        <w:rPr/>
        <w:t>conocidos</w:t>
      </w:r>
      <w:r>
        <w:rPr>
          <w:spacing w:val="-11"/>
        </w:rPr>
        <w:t xml:space="preserve"> </w:t>
      </w:r>
      <w:r>
        <w:rPr/>
        <w:t>como</w:t>
      </w:r>
      <w:r>
        <w:rPr>
          <w:spacing w:val="-10"/>
        </w:rPr>
        <w:t xml:space="preserve"> </w:t>
      </w:r>
      <w:r>
        <w:rPr/>
        <w:t>giros</w:t>
      </w:r>
      <w:r>
        <w:rPr>
          <w:spacing w:val="-9"/>
        </w:rPr>
        <w:t xml:space="preserve"> </w:t>
      </w:r>
      <w:r>
        <w:rPr/>
        <w:t>blancos</w:t>
      </w:r>
      <w:r>
        <w:rPr>
          <w:spacing w:val="-9"/>
        </w:rPr>
        <w:t xml:space="preserve"> </w:t>
      </w:r>
      <w:r>
        <w:rPr/>
        <w:t>(sin</w:t>
      </w:r>
      <w:r>
        <w:rPr>
          <w:spacing w:val="-10"/>
        </w:rPr>
        <w:t xml:space="preserve"> </w:t>
      </w:r>
      <w:r>
        <w:rPr/>
        <w:t>venta</w:t>
      </w:r>
      <w:r>
        <w:rPr>
          <w:spacing w:val="-9"/>
        </w:rPr>
        <w:t xml:space="preserve"> </w:t>
      </w:r>
      <w:r>
        <w:rPr/>
        <w:t>de</w:t>
      </w:r>
      <w:r>
        <w:rPr>
          <w:spacing w:val="-12"/>
        </w:rPr>
        <w:t xml:space="preserve"> </w:t>
      </w:r>
      <w:r>
        <w:rPr/>
        <w:t>bebidas</w:t>
      </w:r>
      <w:r>
        <w:rPr>
          <w:spacing w:val="-11"/>
        </w:rPr>
        <w:t xml:space="preserve"> </w:t>
      </w:r>
      <w:r>
        <w:rPr/>
        <w:t>alcohólicas);</w:t>
      </w:r>
      <w:r>
        <w:rPr>
          <w:spacing w:val="-11"/>
        </w:rPr>
        <w:t xml:space="preserve"> </w:t>
      </w:r>
      <w:r>
        <w:rPr/>
        <w:t>y</w:t>
      </w:r>
      <w:r>
        <w:rPr>
          <w:spacing w:val="-10"/>
        </w:rPr>
        <w:t xml:space="preserve"> </w:t>
      </w:r>
      <w:r>
        <w:rPr/>
        <w:t>serán</w:t>
      </w:r>
      <w:r>
        <w:rPr>
          <w:spacing w:val="-10"/>
        </w:rPr>
        <w:t xml:space="preserve"> </w:t>
      </w:r>
      <w:r>
        <w:rPr/>
        <w:t>fijadas</w:t>
      </w:r>
      <w:r>
        <w:rPr>
          <w:spacing w:val="-11"/>
        </w:rPr>
        <w:t xml:space="preserve"> </w:t>
      </w:r>
      <w:r>
        <w:rPr/>
        <w:t>por conducto de la autoridad fiscal, tomando en consideración los giros comerciales, espacios, condiciones, ubicación, superficie, volumen de operaciones, tarifas, cuotas, precios y montos en UMA, que para tal efecto se establezcan.</w:t>
      </w:r>
    </w:p>
    <w:p>
      <w:pPr>
        <w:pStyle w:val="Cuerpodetexto"/>
        <w:spacing w:before="37" w:after="0"/>
        <w:rPr/>
      </w:pPr>
      <w:r>
        <w:rPr/>
      </w:r>
    </w:p>
    <w:p>
      <w:pPr>
        <w:pStyle w:val="Cuerpodetexto"/>
        <w:spacing w:lineRule="auto" w:line="276" w:before="1" w:after="0"/>
        <w:ind w:left="338" w:right="55" w:hanging="0"/>
        <w:jc w:val="both"/>
        <w:rPr/>
      </w:pPr>
      <w:r>
        <w:rPr/>
        <w:t>En el caso de la presentación de espectáculos, diversiones y eventos públicos, los contribuyentes deberán apegarse a lo que establezca el Código Financiero.</w:t>
      </w:r>
    </w:p>
    <w:p>
      <w:pPr>
        <w:pStyle w:val="Cuerpodetexto"/>
        <w:spacing w:before="38" w:after="0"/>
        <w:rPr/>
      </w:pPr>
      <w:r>
        <w:rPr/>
      </w:r>
    </w:p>
    <w:p>
      <w:pPr>
        <w:pStyle w:val="Cuerpodetexto"/>
        <w:spacing w:lineRule="auto" w:line="276"/>
        <w:ind w:left="338" w:right="54" w:hanging="0"/>
        <w:jc w:val="both"/>
        <w:rPr/>
      </w:pPr>
      <w:r>
        <w:rPr/>
        <w:t xml:space="preserve">El refrendo de la licencia de funcionamiento para el ejercicio fiscal 2026, deberá realizarse dentro del primer trimestre del ejercicio fiscal 2026, de realizarse posteriormente, se determinarán los accesorios, multas y </w:t>
      </w:r>
      <w:r>
        <w:rPr>
          <w:spacing w:val="-2"/>
        </w:rPr>
        <w:t>recargos.</w:t>
      </w:r>
    </w:p>
    <w:p>
      <w:pPr>
        <w:pStyle w:val="Cuerpodetexto"/>
        <w:spacing w:before="39" w:after="0"/>
        <w:rPr/>
      </w:pPr>
      <w:r>
        <w:rPr/>
      </w:r>
    </w:p>
    <w:p>
      <w:pPr>
        <w:pStyle w:val="Cuerpodetexto"/>
        <w:ind w:left="338" w:right="0" w:hanging="0"/>
        <w:jc w:val="both"/>
        <w:rPr/>
      </w:pPr>
      <w:r>
        <w:rPr/>
        <w:t>Los</w:t>
      </w:r>
      <w:r>
        <w:rPr>
          <w:spacing w:val="-7"/>
        </w:rPr>
        <w:t xml:space="preserve"> </w:t>
      </w:r>
      <w:r>
        <w:rPr/>
        <w:t>establecimientos</w:t>
      </w:r>
      <w:r>
        <w:rPr>
          <w:spacing w:val="-4"/>
        </w:rPr>
        <w:t xml:space="preserve"> </w:t>
      </w:r>
      <w:r>
        <w:rPr/>
        <w:t>comerciales,</w:t>
      </w:r>
      <w:r>
        <w:rPr>
          <w:spacing w:val="-7"/>
        </w:rPr>
        <w:t xml:space="preserve"> </w:t>
      </w:r>
      <w:r>
        <w:rPr/>
        <w:t>industriales</w:t>
      </w:r>
      <w:r>
        <w:rPr>
          <w:spacing w:val="-5"/>
        </w:rPr>
        <w:t xml:space="preserve"> </w:t>
      </w:r>
      <w:r>
        <w:rPr/>
        <w:t>y</w:t>
      </w:r>
      <w:r>
        <w:rPr>
          <w:spacing w:val="-4"/>
        </w:rPr>
        <w:t xml:space="preserve"> </w:t>
      </w:r>
      <w:r>
        <w:rPr/>
        <w:t>de</w:t>
      </w:r>
      <w:r>
        <w:rPr>
          <w:spacing w:val="-4"/>
        </w:rPr>
        <w:t xml:space="preserve"> </w:t>
      </w:r>
      <w:r>
        <w:rPr/>
        <w:t>servicios</w:t>
      </w:r>
      <w:r>
        <w:rPr>
          <w:spacing w:val="-4"/>
        </w:rPr>
        <w:t xml:space="preserve"> </w:t>
      </w:r>
      <w:r>
        <w:rPr/>
        <w:t>pagarán</w:t>
      </w:r>
      <w:r>
        <w:rPr>
          <w:spacing w:val="-7"/>
        </w:rPr>
        <w:t xml:space="preserve"> </w:t>
      </w:r>
      <w:r>
        <w:rPr/>
        <w:t>las</w:t>
      </w:r>
      <w:r>
        <w:rPr>
          <w:spacing w:val="-6"/>
        </w:rPr>
        <w:t xml:space="preserve"> </w:t>
      </w:r>
      <w:r>
        <w:rPr/>
        <w:t>siguientes</w:t>
      </w:r>
      <w:r>
        <w:rPr>
          <w:spacing w:val="-4"/>
        </w:rPr>
        <w:t xml:space="preserve"> </w:t>
      </w:r>
      <w:r>
        <w:rPr/>
        <w:t>cuotas</w:t>
      </w:r>
      <w:r>
        <w:rPr>
          <w:spacing w:val="-4"/>
        </w:rPr>
        <w:t xml:space="preserve"> </w:t>
      </w:r>
      <w:r>
        <w:rPr/>
        <w:t>o</w:t>
      </w:r>
      <w:r>
        <w:rPr>
          <w:spacing w:val="-7"/>
        </w:rPr>
        <w:t xml:space="preserve"> </w:t>
      </w:r>
      <w:r>
        <w:rPr>
          <w:spacing w:val="-2"/>
        </w:rPr>
        <w:t>tarifas:</w:t>
      </w:r>
    </w:p>
    <w:p>
      <w:pPr>
        <w:pStyle w:val="Cuerpodetexto"/>
        <w:spacing w:before="75" w:after="0"/>
        <w:rPr/>
      </w:pPr>
      <w:r>
        <w:rPr/>
      </w:r>
    </w:p>
    <w:p>
      <w:pPr>
        <w:pStyle w:val="ListParagraph"/>
        <w:numPr>
          <w:ilvl w:val="0"/>
          <w:numId w:val="30"/>
        </w:numPr>
        <w:tabs>
          <w:tab w:val="clear" w:pos="720"/>
          <w:tab w:val="left" w:pos="1190" w:leader="none"/>
        </w:tabs>
        <w:spacing w:lineRule="auto" w:line="276" w:before="0" w:after="0"/>
        <w:ind w:left="1190" w:right="57" w:hanging="569"/>
        <w:jc w:val="both"/>
        <w:rPr>
          <w:sz w:val="22"/>
        </w:rPr>
      </w:pPr>
      <w:r>
        <w:rPr>
          <w:sz w:val="22"/>
        </w:rPr>
        <w:t>Para inscripción y refrendo, los propietarios de establecimientos comerciales y de servicios, 100.00 UMA conforme a los criterios del párrafo primero de este artículo;</w:t>
      </w:r>
    </w:p>
    <w:p>
      <w:pPr>
        <w:pStyle w:val="Cuerpodetexto"/>
        <w:spacing w:before="39" w:after="0"/>
        <w:rPr/>
      </w:pPr>
      <w:r>
        <w:rPr/>
      </w:r>
    </w:p>
    <w:p>
      <w:pPr>
        <w:pStyle w:val="ListParagraph"/>
        <w:numPr>
          <w:ilvl w:val="0"/>
          <w:numId w:val="30"/>
        </w:numPr>
        <w:tabs>
          <w:tab w:val="clear" w:pos="720"/>
          <w:tab w:val="left" w:pos="1188" w:leader="none"/>
          <w:tab w:val="left" w:pos="1190" w:leader="none"/>
        </w:tabs>
        <w:spacing w:lineRule="auto" w:line="276" w:before="0" w:after="0"/>
        <w:ind w:left="1190" w:right="52" w:hanging="569"/>
        <w:jc w:val="both"/>
        <w:rPr>
          <w:sz w:val="22"/>
        </w:rPr>
      </w:pPr>
      <w:r>
        <w:rPr>
          <w:sz w:val="22"/>
        </w:rPr>
        <w:t>Para</w:t>
      </w:r>
      <w:r>
        <w:rPr>
          <w:spacing w:val="-10"/>
          <w:sz w:val="22"/>
        </w:rPr>
        <w:t xml:space="preserve"> </w:t>
      </w:r>
      <w:r>
        <w:rPr>
          <w:sz w:val="22"/>
        </w:rPr>
        <w:t>inscripción</w:t>
      </w:r>
      <w:r>
        <w:rPr>
          <w:spacing w:val="-11"/>
          <w:sz w:val="22"/>
        </w:rPr>
        <w:t xml:space="preserve"> </w:t>
      </w:r>
      <w:r>
        <w:rPr>
          <w:sz w:val="22"/>
        </w:rPr>
        <w:t>y</w:t>
      </w:r>
      <w:r>
        <w:rPr>
          <w:spacing w:val="-8"/>
          <w:sz w:val="22"/>
        </w:rPr>
        <w:t xml:space="preserve"> </w:t>
      </w:r>
      <w:r>
        <w:rPr>
          <w:sz w:val="22"/>
        </w:rPr>
        <w:t>refrendo,</w:t>
      </w:r>
      <w:r>
        <w:rPr>
          <w:spacing w:val="-10"/>
          <w:sz w:val="22"/>
        </w:rPr>
        <w:t xml:space="preserve"> </w:t>
      </w:r>
      <w:r>
        <w:rPr>
          <w:sz w:val="22"/>
        </w:rPr>
        <w:t>los</w:t>
      </w:r>
      <w:r>
        <w:rPr>
          <w:spacing w:val="-10"/>
          <w:sz w:val="22"/>
        </w:rPr>
        <w:t xml:space="preserve"> </w:t>
      </w:r>
      <w:r>
        <w:rPr>
          <w:sz w:val="22"/>
        </w:rPr>
        <w:t>propietarios</w:t>
      </w:r>
      <w:r>
        <w:rPr>
          <w:spacing w:val="-7"/>
          <w:sz w:val="22"/>
        </w:rPr>
        <w:t xml:space="preserve"> </w:t>
      </w:r>
      <w:r>
        <w:rPr>
          <w:sz w:val="22"/>
        </w:rPr>
        <w:t>de</w:t>
      </w:r>
      <w:r>
        <w:rPr>
          <w:spacing w:val="-8"/>
          <w:sz w:val="22"/>
        </w:rPr>
        <w:t xml:space="preserve"> </w:t>
      </w:r>
      <w:r>
        <w:rPr>
          <w:sz w:val="22"/>
        </w:rPr>
        <w:t>establecimientos</w:t>
      </w:r>
      <w:r>
        <w:rPr>
          <w:spacing w:val="-10"/>
          <w:sz w:val="22"/>
        </w:rPr>
        <w:t xml:space="preserve"> </w:t>
      </w:r>
      <w:r>
        <w:rPr>
          <w:sz w:val="22"/>
        </w:rPr>
        <w:t>industriales,</w:t>
      </w:r>
      <w:r>
        <w:rPr>
          <w:spacing w:val="-8"/>
          <w:sz w:val="22"/>
        </w:rPr>
        <w:t xml:space="preserve"> </w:t>
      </w:r>
      <w:r>
        <w:rPr>
          <w:sz w:val="22"/>
        </w:rPr>
        <w:t>200.00</w:t>
      </w:r>
      <w:r>
        <w:rPr>
          <w:spacing w:val="-8"/>
          <w:sz w:val="22"/>
        </w:rPr>
        <w:t xml:space="preserve"> </w:t>
      </w:r>
      <w:r>
        <w:rPr>
          <w:sz w:val="22"/>
        </w:rPr>
        <w:t>UMA</w:t>
      </w:r>
      <w:r>
        <w:rPr>
          <w:spacing w:val="-9"/>
          <w:sz w:val="22"/>
        </w:rPr>
        <w:t xml:space="preserve"> </w:t>
      </w:r>
      <w:r>
        <w:rPr>
          <w:sz w:val="22"/>
        </w:rPr>
        <w:t>conforme a los criterios del párrafo primero de este artículo;</w:t>
      </w:r>
    </w:p>
    <w:p>
      <w:pPr>
        <w:pStyle w:val="Cuerpodetexto"/>
        <w:spacing w:before="36" w:after="0"/>
        <w:rPr/>
      </w:pPr>
      <w:r>
        <w:rPr/>
      </w:r>
    </w:p>
    <w:p>
      <w:pPr>
        <w:pStyle w:val="ListParagraph"/>
        <w:numPr>
          <w:ilvl w:val="0"/>
          <w:numId w:val="30"/>
        </w:numPr>
        <w:tabs>
          <w:tab w:val="clear" w:pos="720"/>
          <w:tab w:val="left" w:pos="1187" w:leader="none"/>
          <w:tab w:val="left" w:pos="1190" w:leader="none"/>
        </w:tabs>
        <w:spacing w:lineRule="auto" w:line="276" w:before="0" w:after="0"/>
        <w:ind w:left="1190" w:right="48" w:hanging="569"/>
        <w:jc w:val="both"/>
        <w:rPr>
          <w:sz w:val="22"/>
        </w:rPr>
      </w:pPr>
      <w:r>
        <w:rPr>
          <w:sz w:val="22"/>
        </w:rPr>
        <w:t>A</w:t>
      </w:r>
      <w:r>
        <w:rPr>
          <w:spacing w:val="-2"/>
          <w:sz w:val="22"/>
        </w:rPr>
        <w:t xml:space="preserve"> </w:t>
      </w:r>
      <w:r>
        <w:rPr>
          <w:sz w:val="22"/>
        </w:rPr>
        <w:t>las</w:t>
      </w:r>
      <w:r>
        <w:rPr>
          <w:spacing w:val="-3"/>
          <w:sz w:val="22"/>
        </w:rPr>
        <w:t xml:space="preserve"> </w:t>
      </w:r>
      <w:r>
        <w:rPr>
          <w:sz w:val="22"/>
        </w:rPr>
        <w:t>personas</w:t>
      </w:r>
      <w:r>
        <w:rPr>
          <w:spacing w:val="-3"/>
          <w:sz w:val="22"/>
        </w:rPr>
        <w:t xml:space="preserve"> </w:t>
      </w:r>
      <w:r>
        <w:rPr>
          <w:sz w:val="22"/>
        </w:rPr>
        <w:t>físicas</w:t>
      </w:r>
      <w:r>
        <w:rPr>
          <w:spacing w:val="-1"/>
          <w:sz w:val="22"/>
        </w:rPr>
        <w:t xml:space="preserve"> </w:t>
      </w:r>
      <w:r>
        <w:rPr>
          <w:sz w:val="22"/>
        </w:rPr>
        <w:t>y</w:t>
      </w:r>
      <w:r>
        <w:rPr>
          <w:spacing w:val="-4"/>
          <w:sz w:val="22"/>
        </w:rPr>
        <w:t xml:space="preserve"> </w:t>
      </w:r>
      <w:r>
        <w:rPr>
          <w:sz w:val="22"/>
        </w:rPr>
        <w:t>morales</w:t>
      </w:r>
      <w:r>
        <w:rPr>
          <w:spacing w:val="-1"/>
          <w:sz w:val="22"/>
        </w:rPr>
        <w:t xml:space="preserve"> </w:t>
      </w:r>
      <w:r>
        <w:rPr>
          <w:sz w:val="22"/>
        </w:rPr>
        <w:t>que</w:t>
      </w:r>
      <w:r>
        <w:rPr>
          <w:spacing w:val="-3"/>
          <w:sz w:val="22"/>
        </w:rPr>
        <w:t xml:space="preserve"> </w:t>
      </w:r>
      <w:r>
        <w:rPr>
          <w:sz w:val="22"/>
        </w:rPr>
        <w:t>realicen</w:t>
      </w:r>
      <w:r>
        <w:rPr>
          <w:spacing w:val="-4"/>
          <w:sz w:val="22"/>
        </w:rPr>
        <w:t xml:space="preserve"> </w:t>
      </w:r>
      <w:r>
        <w:rPr>
          <w:sz w:val="22"/>
        </w:rPr>
        <w:t>la</w:t>
      </w:r>
      <w:r>
        <w:rPr>
          <w:spacing w:val="-3"/>
          <w:sz w:val="22"/>
        </w:rPr>
        <w:t xml:space="preserve"> </w:t>
      </w:r>
      <w:r>
        <w:rPr>
          <w:sz w:val="22"/>
        </w:rPr>
        <w:t>presentación</w:t>
      </w:r>
      <w:r>
        <w:rPr>
          <w:spacing w:val="-4"/>
          <w:sz w:val="22"/>
        </w:rPr>
        <w:t xml:space="preserve"> </w:t>
      </w:r>
      <w:r>
        <w:rPr>
          <w:sz w:val="22"/>
        </w:rPr>
        <w:t>de</w:t>
      </w:r>
      <w:r>
        <w:rPr>
          <w:spacing w:val="-3"/>
          <w:sz w:val="22"/>
        </w:rPr>
        <w:t xml:space="preserve"> </w:t>
      </w:r>
      <w:r>
        <w:rPr>
          <w:sz w:val="22"/>
        </w:rPr>
        <w:t>espectáculos</w:t>
      </w:r>
      <w:r>
        <w:rPr>
          <w:spacing w:val="-3"/>
          <w:sz w:val="22"/>
        </w:rPr>
        <w:t xml:space="preserve"> </w:t>
      </w:r>
      <w:r>
        <w:rPr>
          <w:sz w:val="22"/>
        </w:rPr>
        <w:t>públicos,</w:t>
      </w:r>
      <w:r>
        <w:rPr>
          <w:spacing w:val="-4"/>
          <w:sz w:val="22"/>
        </w:rPr>
        <w:t xml:space="preserve"> </w:t>
      </w:r>
      <w:r>
        <w:rPr>
          <w:sz w:val="22"/>
        </w:rPr>
        <w:t>se</w:t>
      </w:r>
      <w:r>
        <w:rPr>
          <w:spacing w:val="-1"/>
          <w:sz w:val="22"/>
        </w:rPr>
        <w:t xml:space="preserve"> </w:t>
      </w:r>
      <w:r>
        <w:rPr>
          <w:sz w:val="22"/>
        </w:rPr>
        <w:t>apegaran</w:t>
      </w:r>
      <w:r>
        <w:rPr>
          <w:spacing w:val="-3"/>
          <w:sz w:val="22"/>
        </w:rPr>
        <w:t xml:space="preserve"> </w:t>
      </w:r>
      <w:r>
        <w:rPr>
          <w:sz w:val="22"/>
        </w:rPr>
        <w:t>a lo establecido en el Código Financiero, y</w:t>
      </w:r>
    </w:p>
    <w:p>
      <w:pPr>
        <w:pStyle w:val="Cuerpodetexto"/>
        <w:spacing w:before="34" w:after="0"/>
        <w:rPr/>
      </w:pPr>
      <w:r>
        <w:rPr/>
      </w:r>
    </w:p>
    <w:p>
      <w:pPr>
        <w:pStyle w:val="ListParagraph"/>
        <w:numPr>
          <w:ilvl w:val="0"/>
          <w:numId w:val="30"/>
        </w:numPr>
        <w:tabs>
          <w:tab w:val="clear" w:pos="720"/>
          <w:tab w:val="left" w:pos="1188" w:leader="none"/>
          <w:tab w:val="left" w:pos="1190" w:leader="none"/>
        </w:tabs>
        <w:spacing w:lineRule="auto" w:line="276" w:before="0" w:after="0"/>
        <w:ind w:left="1190" w:right="48" w:hanging="569"/>
        <w:jc w:val="both"/>
        <w:rPr>
          <w:sz w:val="22"/>
        </w:rPr>
      </w:pPr>
      <w:r>
        <w:rPr>
          <w:sz w:val="22"/>
        </w:rPr>
        <w:t>Las</w:t>
      </w:r>
      <w:r>
        <w:rPr>
          <w:spacing w:val="-7"/>
          <w:sz w:val="22"/>
        </w:rPr>
        <w:t xml:space="preserve"> </w:t>
      </w:r>
      <w:r>
        <w:rPr>
          <w:sz w:val="22"/>
        </w:rPr>
        <w:t>cuotas</w:t>
      </w:r>
      <w:r>
        <w:rPr>
          <w:spacing w:val="-9"/>
          <w:sz w:val="22"/>
        </w:rPr>
        <w:t xml:space="preserve"> </w:t>
      </w:r>
      <w:r>
        <w:rPr>
          <w:sz w:val="22"/>
        </w:rPr>
        <w:t>o</w:t>
      </w:r>
      <w:r>
        <w:rPr>
          <w:spacing w:val="-7"/>
          <w:sz w:val="22"/>
        </w:rPr>
        <w:t xml:space="preserve"> </w:t>
      </w:r>
      <w:r>
        <w:rPr>
          <w:sz w:val="22"/>
        </w:rPr>
        <w:t>tarifas</w:t>
      </w:r>
      <w:r>
        <w:rPr>
          <w:spacing w:val="-9"/>
          <w:sz w:val="22"/>
        </w:rPr>
        <w:t xml:space="preserve"> </w:t>
      </w:r>
      <w:r>
        <w:rPr>
          <w:sz w:val="22"/>
        </w:rPr>
        <w:t>por</w:t>
      </w:r>
      <w:r>
        <w:rPr>
          <w:spacing w:val="-9"/>
          <w:sz w:val="22"/>
        </w:rPr>
        <w:t xml:space="preserve"> </w:t>
      </w:r>
      <w:r>
        <w:rPr>
          <w:sz w:val="22"/>
        </w:rPr>
        <w:t>inscripción</w:t>
      </w:r>
      <w:r>
        <w:rPr>
          <w:spacing w:val="-10"/>
          <w:sz w:val="22"/>
        </w:rPr>
        <w:t xml:space="preserve"> </w:t>
      </w:r>
      <w:r>
        <w:rPr>
          <w:sz w:val="22"/>
        </w:rPr>
        <w:t>al</w:t>
      </w:r>
      <w:r>
        <w:rPr>
          <w:spacing w:val="-6"/>
          <w:sz w:val="22"/>
        </w:rPr>
        <w:t xml:space="preserve"> </w:t>
      </w:r>
      <w:r>
        <w:rPr>
          <w:sz w:val="22"/>
        </w:rPr>
        <w:t>padrón</w:t>
      </w:r>
      <w:r>
        <w:rPr>
          <w:spacing w:val="-7"/>
          <w:sz w:val="22"/>
        </w:rPr>
        <w:t xml:space="preserve"> </w:t>
      </w:r>
      <w:r>
        <w:rPr>
          <w:sz w:val="22"/>
        </w:rPr>
        <w:t>de</w:t>
      </w:r>
      <w:r>
        <w:rPr>
          <w:spacing w:val="-7"/>
          <w:sz w:val="22"/>
        </w:rPr>
        <w:t xml:space="preserve"> </w:t>
      </w:r>
      <w:r>
        <w:rPr>
          <w:sz w:val="22"/>
        </w:rPr>
        <w:t>industria</w:t>
      </w:r>
      <w:r>
        <w:rPr>
          <w:spacing w:val="-7"/>
          <w:sz w:val="22"/>
        </w:rPr>
        <w:t xml:space="preserve"> </w:t>
      </w:r>
      <w:r>
        <w:rPr>
          <w:sz w:val="22"/>
        </w:rPr>
        <w:t>y</w:t>
      </w:r>
      <w:r>
        <w:rPr>
          <w:spacing w:val="-7"/>
          <w:sz w:val="22"/>
        </w:rPr>
        <w:t xml:space="preserve"> </w:t>
      </w:r>
      <w:r>
        <w:rPr>
          <w:sz w:val="22"/>
        </w:rPr>
        <w:t>comercio</w:t>
      </w:r>
      <w:r>
        <w:rPr>
          <w:spacing w:val="-7"/>
          <w:sz w:val="22"/>
        </w:rPr>
        <w:t xml:space="preserve"> </w:t>
      </w:r>
      <w:r>
        <w:rPr>
          <w:sz w:val="22"/>
        </w:rPr>
        <w:t>del</w:t>
      </w:r>
      <w:r>
        <w:rPr>
          <w:spacing w:val="-6"/>
          <w:sz w:val="22"/>
        </w:rPr>
        <w:t xml:space="preserve"> </w:t>
      </w:r>
      <w:r>
        <w:rPr>
          <w:sz w:val="22"/>
        </w:rPr>
        <w:t>Municipio</w:t>
      </w:r>
      <w:r>
        <w:rPr>
          <w:spacing w:val="-7"/>
          <w:sz w:val="22"/>
        </w:rPr>
        <w:t xml:space="preserve"> </w:t>
      </w:r>
      <w:r>
        <w:rPr>
          <w:sz w:val="22"/>
        </w:rPr>
        <w:t>y</w:t>
      </w:r>
      <w:r>
        <w:rPr>
          <w:spacing w:val="-7"/>
          <w:sz w:val="22"/>
        </w:rPr>
        <w:t xml:space="preserve"> </w:t>
      </w:r>
      <w:r>
        <w:rPr>
          <w:sz w:val="22"/>
        </w:rPr>
        <w:t>por</w:t>
      </w:r>
      <w:r>
        <w:rPr>
          <w:spacing w:val="-6"/>
          <w:sz w:val="22"/>
        </w:rPr>
        <w:t xml:space="preserve"> </w:t>
      </w:r>
      <w:r>
        <w:rPr>
          <w:sz w:val="22"/>
        </w:rPr>
        <w:t>el</w:t>
      </w:r>
      <w:r>
        <w:rPr>
          <w:spacing w:val="-6"/>
          <w:sz w:val="22"/>
        </w:rPr>
        <w:t xml:space="preserve"> </w:t>
      </w:r>
      <w:r>
        <w:rPr>
          <w:sz w:val="22"/>
        </w:rPr>
        <w:t>refrendo de la licencia de funcionamiento para empresas, cadenas comerciales, tiendas de autoservicios y/o franquicias, gasolineras,</w:t>
      </w:r>
      <w:r>
        <w:rPr>
          <w:spacing w:val="-1"/>
          <w:sz w:val="22"/>
        </w:rPr>
        <w:t xml:space="preserve"> </w:t>
      </w:r>
      <w:r>
        <w:rPr>
          <w:sz w:val="22"/>
        </w:rPr>
        <w:t>instituciones de</w:t>
      </w:r>
      <w:r>
        <w:rPr>
          <w:spacing w:val="-1"/>
          <w:sz w:val="22"/>
        </w:rPr>
        <w:t xml:space="preserve"> </w:t>
      </w:r>
      <w:r>
        <w:rPr>
          <w:sz w:val="22"/>
        </w:rPr>
        <w:t>crédito,</w:t>
      </w:r>
      <w:r>
        <w:rPr>
          <w:spacing w:val="-1"/>
          <w:sz w:val="22"/>
        </w:rPr>
        <w:t xml:space="preserve"> </w:t>
      </w:r>
      <w:r>
        <w:rPr>
          <w:sz w:val="22"/>
        </w:rPr>
        <w:t>financieras,</w:t>
      </w:r>
      <w:r>
        <w:rPr>
          <w:spacing w:val="-1"/>
          <w:sz w:val="22"/>
        </w:rPr>
        <w:t xml:space="preserve"> </w:t>
      </w:r>
      <w:r>
        <w:rPr>
          <w:sz w:val="22"/>
        </w:rPr>
        <w:t>sociedad</w:t>
      </w:r>
      <w:r>
        <w:rPr>
          <w:spacing w:val="-1"/>
          <w:sz w:val="22"/>
        </w:rPr>
        <w:t xml:space="preserve"> </w:t>
      </w:r>
      <w:r>
        <w:rPr>
          <w:sz w:val="22"/>
        </w:rPr>
        <w:t>financieras,</w:t>
      </w:r>
      <w:r>
        <w:rPr>
          <w:spacing w:val="-1"/>
          <w:sz w:val="22"/>
        </w:rPr>
        <w:t xml:space="preserve"> </w:t>
      </w:r>
      <w:r>
        <w:rPr>
          <w:sz w:val="22"/>
        </w:rPr>
        <w:t>casas de</w:t>
      </w:r>
      <w:r>
        <w:rPr>
          <w:spacing w:val="-1"/>
          <w:sz w:val="22"/>
        </w:rPr>
        <w:t xml:space="preserve"> </w:t>
      </w:r>
      <w:r>
        <w:rPr>
          <w:sz w:val="22"/>
        </w:rPr>
        <w:t>cambio, centro bancarios y demás consideradas por la Comisión Nacional Bancaria y de Valores, supermercados,</w:t>
      </w:r>
      <w:r>
        <w:rPr>
          <w:spacing w:val="-1"/>
          <w:sz w:val="22"/>
        </w:rPr>
        <w:t xml:space="preserve"> </w:t>
      </w:r>
      <w:r>
        <w:rPr>
          <w:sz w:val="22"/>
        </w:rPr>
        <w:t>estacionamientos públicos de</w:t>
      </w:r>
      <w:r>
        <w:rPr>
          <w:spacing w:val="-1"/>
          <w:sz w:val="22"/>
        </w:rPr>
        <w:t xml:space="preserve"> </w:t>
      </w:r>
      <w:r>
        <w:rPr>
          <w:sz w:val="22"/>
        </w:rPr>
        <w:t>centro</w:t>
      </w:r>
      <w:r>
        <w:rPr>
          <w:spacing w:val="-1"/>
          <w:sz w:val="22"/>
        </w:rPr>
        <w:t xml:space="preserve"> </w:t>
      </w:r>
      <w:r>
        <w:rPr>
          <w:sz w:val="22"/>
        </w:rPr>
        <w:t>comerciales, de servicios de</w:t>
      </w:r>
      <w:r>
        <w:rPr>
          <w:spacing w:val="-1"/>
          <w:sz w:val="22"/>
        </w:rPr>
        <w:t xml:space="preserve"> </w:t>
      </w:r>
      <w:r>
        <w:rPr>
          <w:sz w:val="22"/>
        </w:rPr>
        <w:t>telecomunicación, gimnasios y centros de entrenamiento y acondicionamiento físicos con áreas mayores a 200 m², central</w:t>
      </w:r>
      <w:r>
        <w:rPr>
          <w:spacing w:val="-14"/>
          <w:sz w:val="22"/>
        </w:rPr>
        <w:t xml:space="preserve"> </w:t>
      </w:r>
      <w:r>
        <w:rPr>
          <w:sz w:val="22"/>
        </w:rPr>
        <w:t>camionera,</w:t>
      </w:r>
      <w:r>
        <w:rPr>
          <w:spacing w:val="-14"/>
          <w:sz w:val="22"/>
        </w:rPr>
        <w:t xml:space="preserve"> </w:t>
      </w:r>
      <w:r>
        <w:rPr>
          <w:sz w:val="22"/>
        </w:rPr>
        <w:t>por</w:t>
      </w:r>
      <w:r>
        <w:rPr>
          <w:spacing w:val="-14"/>
          <w:sz w:val="22"/>
        </w:rPr>
        <w:t xml:space="preserve"> </w:t>
      </w:r>
      <w:r>
        <w:rPr>
          <w:sz w:val="22"/>
        </w:rPr>
        <w:t>el</w:t>
      </w:r>
      <w:r>
        <w:rPr>
          <w:spacing w:val="-13"/>
          <w:sz w:val="22"/>
        </w:rPr>
        <w:t xml:space="preserve"> </w:t>
      </w:r>
      <w:r>
        <w:rPr>
          <w:sz w:val="22"/>
        </w:rPr>
        <w:t>volumen</w:t>
      </w:r>
      <w:r>
        <w:rPr>
          <w:spacing w:val="-14"/>
          <w:sz w:val="22"/>
        </w:rPr>
        <w:t xml:space="preserve"> </w:t>
      </w:r>
      <w:r>
        <w:rPr>
          <w:sz w:val="22"/>
        </w:rPr>
        <w:t>de</w:t>
      </w:r>
      <w:r>
        <w:rPr>
          <w:spacing w:val="-14"/>
          <w:sz w:val="22"/>
        </w:rPr>
        <w:t xml:space="preserve"> </w:t>
      </w:r>
      <w:r>
        <w:rPr>
          <w:sz w:val="22"/>
        </w:rPr>
        <w:t>operaciones</w:t>
      </w:r>
      <w:r>
        <w:rPr>
          <w:spacing w:val="-14"/>
          <w:sz w:val="22"/>
        </w:rPr>
        <w:t xml:space="preserve"> </w:t>
      </w:r>
      <w:r>
        <w:rPr>
          <w:sz w:val="22"/>
        </w:rPr>
        <w:t>que</w:t>
      </w:r>
      <w:r>
        <w:rPr>
          <w:spacing w:val="-13"/>
          <w:sz w:val="22"/>
        </w:rPr>
        <w:t xml:space="preserve"> </w:t>
      </w:r>
      <w:r>
        <w:rPr>
          <w:sz w:val="22"/>
        </w:rPr>
        <w:t>realicen,</w:t>
      </w:r>
      <w:r>
        <w:rPr>
          <w:spacing w:val="-14"/>
          <w:sz w:val="22"/>
        </w:rPr>
        <w:t xml:space="preserve"> </w:t>
      </w:r>
      <w:r>
        <w:rPr>
          <w:sz w:val="22"/>
        </w:rPr>
        <w:t>por</w:t>
      </w:r>
      <w:r>
        <w:rPr>
          <w:spacing w:val="-14"/>
          <w:sz w:val="22"/>
        </w:rPr>
        <w:t xml:space="preserve"> </w:t>
      </w:r>
      <w:r>
        <w:rPr>
          <w:sz w:val="22"/>
        </w:rPr>
        <w:t>la</w:t>
      </w:r>
      <w:r>
        <w:rPr>
          <w:spacing w:val="-14"/>
          <w:sz w:val="22"/>
        </w:rPr>
        <w:t xml:space="preserve"> </w:t>
      </w:r>
      <w:r>
        <w:rPr>
          <w:sz w:val="22"/>
        </w:rPr>
        <w:t>superficie</w:t>
      </w:r>
      <w:r>
        <w:rPr>
          <w:spacing w:val="-13"/>
          <w:sz w:val="22"/>
        </w:rPr>
        <w:t xml:space="preserve"> </w:t>
      </w:r>
      <w:r>
        <w:rPr>
          <w:sz w:val="22"/>
        </w:rPr>
        <w:t>o</w:t>
      </w:r>
      <w:r>
        <w:rPr>
          <w:spacing w:val="-14"/>
          <w:sz w:val="22"/>
        </w:rPr>
        <w:t xml:space="preserve"> </w:t>
      </w:r>
      <w:r>
        <w:rPr>
          <w:sz w:val="22"/>
        </w:rPr>
        <w:t>por</w:t>
      </w:r>
      <w:r>
        <w:rPr>
          <w:spacing w:val="-14"/>
          <w:sz w:val="22"/>
        </w:rPr>
        <w:t xml:space="preserve"> </w:t>
      </w:r>
      <w:r>
        <w:rPr>
          <w:sz w:val="22"/>
        </w:rPr>
        <w:t>el</w:t>
      </w:r>
      <w:r>
        <w:rPr>
          <w:spacing w:val="-14"/>
          <w:sz w:val="22"/>
        </w:rPr>
        <w:t xml:space="preserve"> </w:t>
      </w:r>
      <w:r>
        <w:rPr>
          <w:sz w:val="22"/>
        </w:rPr>
        <w:t>equipamiento que ocupen, 1000.00 UMA.</w:t>
      </w:r>
    </w:p>
    <w:p>
      <w:pPr>
        <w:pStyle w:val="Cuerpodetexto"/>
        <w:spacing w:before="38" w:after="0"/>
        <w:rPr/>
      </w:pPr>
      <w:r>
        <w:rPr/>
      </w:r>
    </w:p>
    <w:p>
      <w:pPr>
        <w:pStyle w:val="Cuerpodetexto"/>
        <w:spacing w:lineRule="auto" w:line="276"/>
        <w:ind w:left="338" w:right="53" w:hanging="0"/>
        <w:jc w:val="both"/>
        <w:rPr/>
      </w:pPr>
      <w:r>
        <w:rPr/>
        <w:t>Para</w:t>
      </w:r>
      <w:r>
        <w:rPr>
          <w:spacing w:val="-4"/>
        </w:rPr>
        <w:t xml:space="preserve"> </w:t>
      </w:r>
      <w:r>
        <w:rPr/>
        <w:t>los</w:t>
      </w:r>
      <w:r>
        <w:rPr>
          <w:spacing w:val="-2"/>
        </w:rPr>
        <w:t xml:space="preserve"> </w:t>
      </w:r>
      <w:r>
        <w:rPr/>
        <w:t>establecimientos</w:t>
      </w:r>
      <w:r>
        <w:rPr>
          <w:spacing w:val="-2"/>
        </w:rPr>
        <w:t xml:space="preserve"> </w:t>
      </w:r>
      <w:r>
        <w:rPr/>
        <w:t>comerciales,</w:t>
      </w:r>
      <w:r>
        <w:rPr>
          <w:spacing w:val="-2"/>
        </w:rPr>
        <w:t xml:space="preserve"> </w:t>
      </w:r>
      <w:r>
        <w:rPr/>
        <w:t>industriales</w:t>
      </w:r>
      <w:r>
        <w:rPr>
          <w:spacing w:val="-2"/>
        </w:rPr>
        <w:t xml:space="preserve"> </w:t>
      </w:r>
      <w:r>
        <w:rPr/>
        <w:t>y</w:t>
      </w:r>
      <w:r>
        <w:rPr>
          <w:spacing w:val="-2"/>
        </w:rPr>
        <w:t xml:space="preserve"> </w:t>
      </w:r>
      <w:r>
        <w:rPr/>
        <w:t>de</w:t>
      </w:r>
      <w:r>
        <w:rPr>
          <w:spacing w:val="-2"/>
        </w:rPr>
        <w:t xml:space="preserve"> </w:t>
      </w:r>
      <w:r>
        <w:rPr/>
        <w:t>servicios,</w:t>
      </w:r>
      <w:r>
        <w:rPr>
          <w:spacing w:val="-4"/>
        </w:rPr>
        <w:t xml:space="preserve"> </w:t>
      </w:r>
      <w:r>
        <w:rPr/>
        <w:t>ubicados</w:t>
      </w:r>
      <w:r>
        <w:rPr>
          <w:spacing w:val="-4"/>
        </w:rPr>
        <w:t xml:space="preserve"> </w:t>
      </w:r>
      <w:r>
        <w:rPr/>
        <w:t>dentro</w:t>
      </w:r>
      <w:r>
        <w:rPr>
          <w:spacing w:val="-5"/>
        </w:rPr>
        <w:t xml:space="preserve"> </w:t>
      </w:r>
      <w:r>
        <w:rPr/>
        <w:t>de</w:t>
      </w:r>
      <w:r>
        <w:rPr>
          <w:spacing w:val="-2"/>
        </w:rPr>
        <w:t xml:space="preserve"> </w:t>
      </w:r>
      <w:r>
        <w:rPr/>
        <w:t>la</w:t>
      </w:r>
      <w:r>
        <w:rPr>
          <w:spacing w:val="-4"/>
        </w:rPr>
        <w:t xml:space="preserve"> </w:t>
      </w:r>
      <w:r>
        <w:rPr/>
        <w:t>jurisdicción</w:t>
      </w:r>
      <w:r>
        <w:rPr>
          <w:spacing w:val="-5"/>
        </w:rPr>
        <w:t xml:space="preserve"> </w:t>
      </w:r>
      <w:r>
        <w:rPr/>
        <w:t>territorial de</w:t>
      </w:r>
      <w:r>
        <w:rPr>
          <w:spacing w:val="-1"/>
        </w:rPr>
        <w:t xml:space="preserve"> </w:t>
      </w:r>
      <w:r>
        <w:rPr/>
        <w:t>las</w:t>
      </w:r>
      <w:r>
        <w:rPr>
          <w:spacing w:val="-1"/>
        </w:rPr>
        <w:t xml:space="preserve"> </w:t>
      </w:r>
      <w:r>
        <w:rPr/>
        <w:t>comunidades</w:t>
      </w:r>
      <w:r>
        <w:rPr>
          <w:spacing w:val="-1"/>
        </w:rPr>
        <w:t xml:space="preserve"> </w:t>
      </w:r>
      <w:r>
        <w:rPr/>
        <w:t>del Municipio,</w:t>
      </w:r>
      <w:r>
        <w:rPr>
          <w:spacing w:val="-4"/>
        </w:rPr>
        <w:t xml:space="preserve"> </w:t>
      </w:r>
      <w:r>
        <w:rPr/>
        <w:t>las</w:t>
      </w:r>
      <w:r>
        <w:rPr>
          <w:spacing w:val="-3"/>
        </w:rPr>
        <w:t xml:space="preserve"> </w:t>
      </w:r>
      <w:r>
        <w:rPr/>
        <w:t>tarifas</w:t>
      </w:r>
      <w:r>
        <w:rPr>
          <w:spacing w:val="-1"/>
        </w:rPr>
        <w:t xml:space="preserve"> </w:t>
      </w:r>
      <w:r>
        <w:rPr/>
        <w:t>o</w:t>
      </w:r>
      <w:r>
        <w:rPr>
          <w:spacing w:val="-1"/>
        </w:rPr>
        <w:t xml:space="preserve"> </w:t>
      </w:r>
      <w:r>
        <w:rPr/>
        <w:t>cuotas</w:t>
      </w:r>
      <w:r>
        <w:rPr>
          <w:spacing w:val="-3"/>
        </w:rPr>
        <w:t xml:space="preserve"> </w:t>
      </w:r>
      <w:r>
        <w:rPr/>
        <w:t>se</w:t>
      </w:r>
      <w:r>
        <w:rPr>
          <w:spacing w:val="-1"/>
        </w:rPr>
        <w:t xml:space="preserve"> </w:t>
      </w:r>
      <w:r>
        <w:rPr/>
        <w:t>podrán</w:t>
      </w:r>
      <w:r>
        <w:rPr>
          <w:spacing w:val="-1"/>
        </w:rPr>
        <w:t xml:space="preserve"> </w:t>
      </w:r>
      <w:r>
        <w:rPr/>
        <w:t>reducir</w:t>
      </w:r>
      <w:r>
        <w:rPr>
          <w:spacing w:val="-1"/>
        </w:rPr>
        <w:t xml:space="preserve"> </w:t>
      </w:r>
      <w:r>
        <w:rPr/>
        <w:t>hasta</w:t>
      </w:r>
      <w:r>
        <w:rPr>
          <w:spacing w:val="-1"/>
        </w:rPr>
        <w:t xml:space="preserve"> </w:t>
      </w:r>
      <w:r>
        <w:rPr/>
        <w:t>en</w:t>
      </w:r>
      <w:r>
        <w:rPr>
          <w:spacing w:val="-4"/>
        </w:rPr>
        <w:t xml:space="preserve"> </w:t>
      </w:r>
      <w:r>
        <w:rPr/>
        <w:t>un</w:t>
      </w:r>
      <w:r>
        <w:rPr>
          <w:spacing w:val="-1"/>
        </w:rPr>
        <w:t xml:space="preserve"> </w:t>
      </w:r>
      <w:r>
        <w:rPr/>
        <w:t>50</w:t>
      </w:r>
      <w:r>
        <w:rPr>
          <w:spacing w:val="-1"/>
        </w:rPr>
        <w:t xml:space="preserve"> </w:t>
      </w:r>
      <w:r>
        <w:rPr/>
        <w:t>por</w:t>
      </w:r>
      <w:r>
        <w:rPr>
          <w:spacing w:val="-1"/>
        </w:rPr>
        <w:t xml:space="preserve"> </w:t>
      </w:r>
      <w:r>
        <w:rPr/>
        <w:t>ciento,</w:t>
      </w:r>
      <w:r>
        <w:rPr>
          <w:spacing w:val="-1"/>
        </w:rPr>
        <w:t xml:space="preserve"> </w:t>
      </w:r>
      <w:r>
        <w:rPr/>
        <w:t>de</w:t>
      </w:r>
      <w:r>
        <w:rPr>
          <w:spacing w:val="-1"/>
        </w:rPr>
        <w:t xml:space="preserve"> </w:t>
      </w:r>
      <w:r>
        <w:rPr/>
        <w:t>acuerdo con la tarifa anterior.</w:t>
      </w:r>
    </w:p>
    <w:p>
      <w:pPr>
        <w:pStyle w:val="Cuerpodetexto"/>
        <w:spacing w:before="39" w:after="0"/>
        <w:rPr/>
      </w:pPr>
      <w:r>
        <w:rPr/>
      </w:r>
    </w:p>
    <w:p>
      <w:pPr>
        <w:pStyle w:val="Cuerpodetexto"/>
        <w:spacing w:lineRule="auto" w:line="276"/>
        <w:ind w:left="338" w:right="53" w:hanging="0"/>
        <w:jc w:val="both"/>
        <w:rPr/>
      </w:pPr>
      <w:r>
        <w:rPr/>
        <w:t>Los</w:t>
      </w:r>
      <w:r>
        <w:rPr>
          <w:spacing w:val="-6"/>
        </w:rPr>
        <w:t xml:space="preserve"> </w:t>
      </w:r>
      <w:r>
        <w:rPr/>
        <w:t>pequeños</w:t>
      </w:r>
      <w:r>
        <w:rPr>
          <w:spacing w:val="-7"/>
        </w:rPr>
        <w:t xml:space="preserve"> </w:t>
      </w:r>
      <w:r>
        <w:rPr/>
        <w:t>comercios</w:t>
      </w:r>
      <w:r>
        <w:rPr>
          <w:spacing w:val="-5"/>
        </w:rPr>
        <w:t xml:space="preserve"> </w:t>
      </w:r>
      <w:r>
        <w:rPr/>
        <w:t>que</w:t>
      </w:r>
      <w:r>
        <w:rPr>
          <w:spacing w:val="-5"/>
        </w:rPr>
        <w:t xml:space="preserve"> </w:t>
      </w:r>
      <w:r>
        <w:rPr/>
        <w:t>por</w:t>
      </w:r>
      <w:r>
        <w:rPr>
          <w:spacing w:val="-7"/>
        </w:rPr>
        <w:t xml:space="preserve"> </w:t>
      </w:r>
      <w:r>
        <w:rPr/>
        <w:t>su</w:t>
      </w:r>
      <w:r>
        <w:rPr>
          <w:spacing w:val="-5"/>
        </w:rPr>
        <w:t xml:space="preserve"> </w:t>
      </w:r>
      <w:r>
        <w:rPr/>
        <w:t>naturaleza</w:t>
      </w:r>
      <w:r>
        <w:rPr>
          <w:spacing w:val="-5"/>
        </w:rPr>
        <w:t xml:space="preserve"> </w:t>
      </w:r>
      <w:r>
        <w:rPr/>
        <w:t>o</w:t>
      </w:r>
      <w:r>
        <w:rPr>
          <w:spacing w:val="-6"/>
        </w:rPr>
        <w:t xml:space="preserve"> </w:t>
      </w:r>
      <w:r>
        <w:rPr/>
        <w:t>giro</w:t>
      </w:r>
      <w:r>
        <w:rPr>
          <w:spacing w:val="-8"/>
        </w:rPr>
        <w:t xml:space="preserve"> </w:t>
      </w:r>
      <w:r>
        <w:rPr/>
        <w:t>(recauderías,</w:t>
      </w:r>
      <w:r>
        <w:rPr>
          <w:spacing w:val="-8"/>
        </w:rPr>
        <w:t xml:space="preserve"> </w:t>
      </w:r>
      <w:r>
        <w:rPr/>
        <w:t>estéticas,</w:t>
      </w:r>
      <w:r>
        <w:rPr>
          <w:spacing w:val="-8"/>
        </w:rPr>
        <w:t xml:space="preserve"> </w:t>
      </w:r>
      <w:r>
        <w:rPr/>
        <w:t>tiendas</w:t>
      </w:r>
      <w:r>
        <w:rPr>
          <w:spacing w:val="-5"/>
        </w:rPr>
        <w:t xml:space="preserve"> </w:t>
      </w:r>
      <w:r>
        <w:rPr/>
        <w:t>de</w:t>
      </w:r>
      <w:r>
        <w:rPr>
          <w:spacing w:val="-8"/>
        </w:rPr>
        <w:t xml:space="preserve"> </w:t>
      </w:r>
      <w:r>
        <w:rPr/>
        <w:t>regalos,</w:t>
      </w:r>
      <w:r>
        <w:rPr>
          <w:spacing w:val="-6"/>
        </w:rPr>
        <w:t xml:space="preserve"> </w:t>
      </w:r>
      <w:r>
        <w:rPr/>
        <w:t>manualidades, boneterías,</w:t>
      </w:r>
      <w:r>
        <w:rPr>
          <w:spacing w:val="-11"/>
        </w:rPr>
        <w:t xml:space="preserve"> </w:t>
      </w:r>
      <w:r>
        <w:rPr/>
        <w:t>tortillerías</w:t>
      </w:r>
      <w:r>
        <w:rPr>
          <w:spacing w:val="-10"/>
        </w:rPr>
        <w:t xml:space="preserve"> </w:t>
      </w:r>
      <w:r>
        <w:rPr/>
        <w:t>de</w:t>
      </w:r>
      <w:r>
        <w:rPr>
          <w:spacing w:val="-10"/>
        </w:rPr>
        <w:t xml:space="preserve"> </w:t>
      </w:r>
      <w:r>
        <w:rPr/>
        <w:t>comal,</w:t>
      </w:r>
      <w:r>
        <w:rPr>
          <w:spacing w:val="-8"/>
        </w:rPr>
        <w:t xml:space="preserve"> </w:t>
      </w:r>
      <w:r>
        <w:rPr/>
        <w:t>puestos</w:t>
      </w:r>
      <w:r>
        <w:rPr>
          <w:spacing w:val="-10"/>
        </w:rPr>
        <w:t xml:space="preserve"> </w:t>
      </w:r>
      <w:r>
        <w:rPr/>
        <w:t>de</w:t>
      </w:r>
      <w:r>
        <w:rPr>
          <w:spacing w:val="-10"/>
        </w:rPr>
        <w:t xml:space="preserve"> </w:t>
      </w:r>
      <w:r>
        <w:rPr/>
        <w:t>periódicos),</w:t>
      </w:r>
      <w:r>
        <w:rPr>
          <w:spacing w:val="-11"/>
        </w:rPr>
        <w:t xml:space="preserve"> </w:t>
      </w:r>
      <w:r>
        <w:rPr/>
        <w:t>las</w:t>
      </w:r>
      <w:r>
        <w:rPr>
          <w:spacing w:val="-10"/>
        </w:rPr>
        <w:t xml:space="preserve"> </w:t>
      </w:r>
      <w:r>
        <w:rPr/>
        <w:t>tarifas</w:t>
      </w:r>
      <w:r>
        <w:rPr>
          <w:spacing w:val="-10"/>
        </w:rPr>
        <w:t xml:space="preserve"> </w:t>
      </w:r>
      <w:r>
        <w:rPr/>
        <w:t>establecidas</w:t>
      </w:r>
      <w:r>
        <w:rPr>
          <w:spacing w:val="-7"/>
        </w:rPr>
        <w:t xml:space="preserve"> </w:t>
      </w:r>
      <w:r>
        <w:rPr/>
        <w:t>podrán</w:t>
      </w:r>
      <w:r>
        <w:rPr>
          <w:spacing w:val="-10"/>
        </w:rPr>
        <w:t xml:space="preserve"> </w:t>
      </w:r>
      <w:r>
        <w:rPr/>
        <w:t>ser</w:t>
      </w:r>
      <w:r>
        <w:rPr>
          <w:spacing w:val="-7"/>
        </w:rPr>
        <w:t xml:space="preserve"> </w:t>
      </w:r>
      <w:r>
        <w:rPr/>
        <w:t>disminuidas</w:t>
      </w:r>
      <w:r>
        <w:rPr>
          <w:spacing w:val="-10"/>
        </w:rPr>
        <w:t xml:space="preserve"> </w:t>
      </w:r>
      <w:r>
        <w:rPr/>
        <w:t>a</w:t>
      </w:r>
      <w:r>
        <w:rPr>
          <w:spacing w:val="-8"/>
        </w:rPr>
        <w:t xml:space="preserve"> </w:t>
      </w:r>
      <w:r>
        <w:rPr/>
        <w:t>efecto de promover e</w:t>
      </w:r>
    </w:p>
    <w:p>
      <w:pPr>
        <w:pStyle w:val="Cuerpodetexto"/>
        <w:spacing w:before="1" w:after="0"/>
        <w:ind w:left="338" w:right="0" w:hanging="0"/>
        <w:jc w:val="both"/>
        <w:rPr/>
      </w:pPr>
      <w:r>
        <w:rPr/>
        <w:t>incentivar</w:t>
      </w:r>
      <w:r>
        <w:rPr>
          <w:spacing w:val="-4"/>
        </w:rPr>
        <w:t xml:space="preserve"> </w:t>
      </w:r>
      <w:r>
        <w:rPr/>
        <w:t>la</w:t>
      </w:r>
      <w:r>
        <w:rPr>
          <w:spacing w:val="-5"/>
        </w:rPr>
        <w:t xml:space="preserve"> </w:t>
      </w:r>
      <w:r>
        <w:rPr/>
        <w:t>regularización</w:t>
      </w:r>
      <w:r>
        <w:rPr>
          <w:spacing w:val="-5"/>
        </w:rPr>
        <w:t xml:space="preserve"> </w:t>
      </w:r>
      <w:r>
        <w:rPr/>
        <w:t>de</w:t>
      </w:r>
      <w:r>
        <w:rPr>
          <w:spacing w:val="-3"/>
        </w:rPr>
        <w:t xml:space="preserve"> </w:t>
      </w:r>
      <w:r>
        <w:rPr/>
        <w:t>este</w:t>
      </w:r>
      <w:r>
        <w:rPr>
          <w:spacing w:val="-4"/>
        </w:rPr>
        <w:t xml:space="preserve"> </w:t>
      </w:r>
      <w:r>
        <w:rPr/>
        <w:t>tipo</w:t>
      </w:r>
      <w:r>
        <w:rPr>
          <w:spacing w:val="-3"/>
        </w:rPr>
        <w:t xml:space="preserve"> </w:t>
      </w:r>
      <w:r>
        <w:rPr/>
        <w:t>de</w:t>
      </w:r>
      <w:r>
        <w:rPr>
          <w:spacing w:val="-2"/>
        </w:rPr>
        <w:t xml:space="preserve"> negocios.</w:t>
      </w:r>
    </w:p>
    <w:p>
      <w:pPr>
        <w:pStyle w:val="Cuerpodetexto"/>
        <w:spacing w:before="75" w:after="0"/>
        <w:rPr/>
      </w:pPr>
      <w:r>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t>Los</w:t>
      </w:r>
      <w:r>
        <w:rPr>
          <w:spacing w:val="-3"/>
        </w:rPr>
        <w:t xml:space="preserve"> </w:t>
      </w:r>
      <w:r>
        <w:rPr/>
        <w:t>requisitos</w:t>
      </w:r>
      <w:r>
        <w:rPr>
          <w:spacing w:val="-2"/>
        </w:rPr>
        <w:t xml:space="preserve"> </w:t>
      </w:r>
      <w:r>
        <w:rPr/>
        <w:t>para</w:t>
      </w:r>
      <w:r>
        <w:rPr>
          <w:spacing w:val="-5"/>
        </w:rPr>
        <w:t xml:space="preserve"> </w:t>
      </w:r>
      <w:r>
        <w:rPr/>
        <w:t>el</w:t>
      </w:r>
      <w:r>
        <w:rPr>
          <w:spacing w:val="-4"/>
        </w:rPr>
        <w:t xml:space="preserve"> </w:t>
      </w:r>
      <w:r>
        <w:rPr/>
        <w:t>refrendo</w:t>
      </w:r>
      <w:r>
        <w:rPr>
          <w:spacing w:val="-2"/>
        </w:rPr>
        <w:t xml:space="preserve"> </w:t>
      </w:r>
      <w:r>
        <w:rPr/>
        <w:t>y</w:t>
      </w:r>
      <w:r>
        <w:rPr>
          <w:spacing w:val="-3"/>
        </w:rPr>
        <w:t xml:space="preserve"> </w:t>
      </w:r>
      <w:r>
        <w:rPr/>
        <w:t>apertura</w:t>
      </w:r>
      <w:r>
        <w:rPr>
          <w:spacing w:val="-2"/>
        </w:rPr>
        <w:t xml:space="preserve"> </w:t>
      </w:r>
      <w:r>
        <w:rPr/>
        <w:t>de</w:t>
      </w:r>
      <w:r>
        <w:rPr>
          <w:spacing w:val="-5"/>
        </w:rPr>
        <w:t xml:space="preserve"> </w:t>
      </w:r>
      <w:r>
        <w:rPr/>
        <w:t>licencias</w:t>
      </w:r>
      <w:r>
        <w:rPr>
          <w:spacing w:val="-4"/>
        </w:rPr>
        <w:t xml:space="preserve"> </w:t>
      </w:r>
      <w:r>
        <w:rPr/>
        <w:t>están</w:t>
      </w:r>
      <w:r>
        <w:rPr>
          <w:spacing w:val="-2"/>
        </w:rPr>
        <w:t xml:space="preserve"> </w:t>
      </w:r>
      <w:r>
        <w:rPr/>
        <w:t>contenidos</w:t>
      </w:r>
      <w:r>
        <w:rPr>
          <w:spacing w:val="-3"/>
        </w:rPr>
        <w:t xml:space="preserve"> </w:t>
      </w:r>
      <w:r>
        <w:rPr/>
        <w:t>en</w:t>
      </w:r>
      <w:r>
        <w:rPr>
          <w:spacing w:val="-2"/>
        </w:rPr>
        <w:t xml:space="preserve"> </w:t>
      </w:r>
      <w:r>
        <w:rPr/>
        <w:t>el</w:t>
      </w:r>
      <w:r>
        <w:rPr>
          <w:spacing w:val="-2"/>
        </w:rPr>
        <w:t xml:space="preserve"> </w:t>
      </w:r>
      <w:r>
        <w:rPr/>
        <w:t>anexo</w:t>
      </w:r>
      <w:r>
        <w:rPr>
          <w:spacing w:val="-2"/>
        </w:rPr>
        <w:t xml:space="preserve"> </w:t>
      </w:r>
      <w:r>
        <w:rPr/>
        <w:t>3</w:t>
      </w:r>
      <w:r>
        <w:rPr>
          <w:spacing w:val="-2"/>
        </w:rPr>
        <w:t xml:space="preserve"> </w:t>
      </w:r>
      <w:r>
        <w:rPr/>
        <w:t>de</w:t>
      </w:r>
      <w:r>
        <w:rPr>
          <w:spacing w:val="-5"/>
        </w:rPr>
        <w:t xml:space="preserve"> </w:t>
      </w:r>
      <w:r>
        <w:rPr/>
        <w:t>la</w:t>
      </w:r>
      <w:r>
        <w:rPr>
          <w:spacing w:val="-2"/>
        </w:rPr>
        <w:t xml:space="preserve"> </w:t>
      </w:r>
      <w:r>
        <w:rPr/>
        <w:t>presente</w:t>
      </w:r>
      <w:r>
        <w:rPr>
          <w:spacing w:val="-2"/>
        </w:rPr>
        <w:t xml:space="preserve"> </w:t>
      </w:r>
      <w:r>
        <w:rPr>
          <w:spacing w:val="-4"/>
        </w:rPr>
        <w:t>Ley.</w:t>
      </w:r>
    </w:p>
    <w:p>
      <w:pPr>
        <w:pStyle w:val="Cuerpodetexto"/>
        <w:spacing w:lineRule="auto" w:line="276" w:before="83" w:after="0"/>
        <w:ind w:left="338" w:right="48" w:hanging="0"/>
        <w:jc w:val="both"/>
        <w:rPr/>
      </w:pPr>
      <w:r>
        <w:rPr>
          <w:b/>
        </w:rPr>
        <w:t xml:space="preserve">Artículo 51. </w:t>
      </w:r>
      <w:r>
        <w:rPr/>
        <w:t>Para el caso de las cuotas por inscripción al Padrón Municipal de Industria y Comercio, y por el refrendo para empresas micro, pequeñas y medianas, comerciales, industriales y de servicios, a través del sistema SARE en línea, se realizará siempre y cuando, esté dentro del catálogo de giros SARE en línea, aplicando la siguiente tarifa:</w:t>
      </w:r>
    </w:p>
    <w:p>
      <w:pPr>
        <w:pStyle w:val="Cuerpodetexto"/>
        <w:spacing w:before="38" w:after="0"/>
        <w:rPr/>
      </w:pPr>
      <w:r>
        <w:rPr/>
      </w:r>
    </w:p>
    <w:p>
      <w:pPr>
        <w:pStyle w:val="ListParagraph"/>
        <w:numPr>
          <w:ilvl w:val="0"/>
          <w:numId w:val="29"/>
        </w:numPr>
        <w:tabs>
          <w:tab w:val="clear" w:pos="720"/>
          <w:tab w:val="left" w:pos="1190" w:leader="none"/>
        </w:tabs>
        <w:spacing w:lineRule="auto" w:line="276" w:before="0" w:after="0"/>
        <w:ind w:left="1190" w:right="52" w:hanging="569"/>
        <w:jc w:val="left"/>
        <w:rPr>
          <w:sz w:val="22"/>
        </w:rPr>
      </w:pPr>
      <w:r>
        <w:rPr>
          <w:sz w:val="22"/>
        </w:rPr>
        <w:t>A</w:t>
      </w:r>
      <w:r>
        <w:rPr>
          <w:spacing w:val="-7"/>
          <w:sz w:val="22"/>
        </w:rPr>
        <w:t xml:space="preserve"> </w:t>
      </w:r>
      <w:r>
        <w:rPr>
          <w:sz w:val="22"/>
        </w:rPr>
        <w:t>los</w:t>
      </w:r>
      <w:r>
        <w:rPr>
          <w:spacing w:val="-7"/>
          <w:sz w:val="22"/>
        </w:rPr>
        <w:t xml:space="preserve"> </w:t>
      </w:r>
      <w:r>
        <w:rPr>
          <w:sz w:val="22"/>
        </w:rPr>
        <w:t>propietarios</w:t>
      </w:r>
      <w:r>
        <w:rPr>
          <w:spacing w:val="-8"/>
          <w:sz w:val="22"/>
        </w:rPr>
        <w:t xml:space="preserve"> </w:t>
      </w:r>
      <w:r>
        <w:rPr>
          <w:sz w:val="22"/>
        </w:rPr>
        <w:t>de</w:t>
      </w:r>
      <w:r>
        <w:rPr>
          <w:spacing w:val="-8"/>
          <w:sz w:val="22"/>
        </w:rPr>
        <w:t xml:space="preserve"> </w:t>
      </w:r>
      <w:r>
        <w:rPr>
          <w:sz w:val="22"/>
        </w:rPr>
        <w:t>establecimientos</w:t>
      </w:r>
      <w:r>
        <w:rPr>
          <w:spacing w:val="-5"/>
          <w:sz w:val="22"/>
        </w:rPr>
        <w:t xml:space="preserve"> </w:t>
      </w:r>
      <w:r>
        <w:rPr>
          <w:sz w:val="22"/>
        </w:rPr>
        <w:t>comerciales</w:t>
      </w:r>
      <w:r>
        <w:rPr>
          <w:spacing w:val="-7"/>
          <w:sz w:val="22"/>
        </w:rPr>
        <w:t xml:space="preserve"> </w:t>
      </w:r>
      <w:r>
        <w:rPr>
          <w:sz w:val="22"/>
        </w:rPr>
        <w:t>y</w:t>
      </w:r>
      <w:r>
        <w:rPr>
          <w:spacing w:val="-6"/>
          <w:sz w:val="22"/>
        </w:rPr>
        <w:t xml:space="preserve"> </w:t>
      </w:r>
      <w:r>
        <w:rPr>
          <w:sz w:val="22"/>
        </w:rPr>
        <w:t>de</w:t>
      </w:r>
      <w:r>
        <w:rPr>
          <w:spacing w:val="-5"/>
          <w:sz w:val="22"/>
        </w:rPr>
        <w:t xml:space="preserve"> </w:t>
      </w:r>
      <w:r>
        <w:rPr>
          <w:sz w:val="22"/>
        </w:rPr>
        <w:t>servicios,</w:t>
      </w:r>
      <w:r>
        <w:rPr>
          <w:spacing w:val="-5"/>
          <w:sz w:val="22"/>
        </w:rPr>
        <w:t xml:space="preserve"> </w:t>
      </w:r>
      <w:r>
        <w:rPr>
          <w:sz w:val="22"/>
        </w:rPr>
        <w:t>del</w:t>
      </w:r>
      <w:r>
        <w:rPr>
          <w:spacing w:val="-7"/>
          <w:sz w:val="22"/>
        </w:rPr>
        <w:t xml:space="preserve"> </w:t>
      </w:r>
      <w:r>
        <w:rPr>
          <w:sz w:val="22"/>
        </w:rPr>
        <w:t>catálogo</w:t>
      </w:r>
      <w:r>
        <w:rPr>
          <w:spacing w:val="-6"/>
          <w:sz w:val="22"/>
        </w:rPr>
        <w:t xml:space="preserve"> </w:t>
      </w:r>
      <w:r>
        <w:rPr>
          <w:sz w:val="22"/>
        </w:rPr>
        <w:t>SARE</w:t>
      </w:r>
      <w:r>
        <w:rPr>
          <w:spacing w:val="-6"/>
          <w:sz w:val="22"/>
        </w:rPr>
        <w:t xml:space="preserve"> </w:t>
      </w:r>
      <w:r>
        <w:rPr>
          <w:sz w:val="22"/>
        </w:rPr>
        <w:t>en</w:t>
      </w:r>
      <w:r>
        <w:rPr>
          <w:spacing w:val="-5"/>
          <w:sz w:val="22"/>
        </w:rPr>
        <w:t xml:space="preserve"> </w:t>
      </w:r>
      <w:r>
        <w:rPr>
          <w:sz w:val="22"/>
        </w:rPr>
        <w:t>línea,</w:t>
      </w:r>
      <w:r>
        <w:rPr>
          <w:spacing w:val="-5"/>
          <w:sz w:val="22"/>
        </w:rPr>
        <w:t xml:space="preserve"> </w:t>
      </w:r>
      <w:r>
        <w:rPr>
          <w:sz w:val="22"/>
        </w:rPr>
        <w:t xml:space="preserve">15.01 </w:t>
      </w:r>
      <w:r>
        <w:rPr>
          <w:spacing w:val="-4"/>
          <w:sz w:val="22"/>
        </w:rPr>
        <w:t>UMA;</w:t>
      </w:r>
    </w:p>
    <w:p>
      <w:pPr>
        <w:pStyle w:val="Cuerpodetexto"/>
        <w:spacing w:before="39" w:after="0"/>
        <w:rPr/>
      </w:pPr>
      <w:r>
        <w:rPr/>
      </w:r>
    </w:p>
    <w:p>
      <w:pPr>
        <w:pStyle w:val="ListParagraph"/>
        <w:numPr>
          <w:ilvl w:val="0"/>
          <w:numId w:val="29"/>
        </w:numPr>
        <w:tabs>
          <w:tab w:val="clear" w:pos="720"/>
          <w:tab w:val="left" w:pos="1190" w:leader="none"/>
        </w:tabs>
        <w:spacing w:lineRule="auto" w:line="276" w:before="0" w:after="0"/>
        <w:ind w:left="1190" w:right="57" w:hanging="569"/>
        <w:jc w:val="left"/>
        <w:rPr>
          <w:sz w:val="22"/>
        </w:rPr>
      </w:pPr>
      <w:r>
        <w:rPr>
          <w:sz w:val="22"/>
        </w:rPr>
        <w:t>Tratándose de cambio de domicilio, cambio de propietario, cambio de razón social, cambio de giro del establecimiento, se cobrará de acuerdo con los artículos 52, 53, 54 y 55 de la presente Ley, y</w:t>
      </w:r>
    </w:p>
    <w:p>
      <w:pPr>
        <w:pStyle w:val="Cuerpodetexto"/>
        <w:spacing w:before="36"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Los</w:t>
      </w:r>
      <w:r>
        <w:rPr>
          <w:spacing w:val="-8"/>
          <w:sz w:val="22"/>
        </w:rPr>
        <w:t xml:space="preserve"> </w:t>
      </w:r>
      <w:r>
        <w:rPr>
          <w:sz w:val="22"/>
        </w:rPr>
        <w:t>requisitos</w:t>
      </w:r>
      <w:r>
        <w:rPr>
          <w:spacing w:val="-5"/>
          <w:sz w:val="22"/>
        </w:rPr>
        <w:t xml:space="preserve"> </w:t>
      </w:r>
      <w:r>
        <w:rPr>
          <w:sz w:val="22"/>
        </w:rPr>
        <w:t>para</w:t>
      </w:r>
      <w:r>
        <w:rPr>
          <w:spacing w:val="-5"/>
          <w:sz w:val="22"/>
        </w:rPr>
        <w:t xml:space="preserve"> </w:t>
      </w:r>
      <w:r>
        <w:rPr>
          <w:sz w:val="22"/>
        </w:rPr>
        <w:t>el</w:t>
      </w:r>
      <w:r>
        <w:rPr>
          <w:spacing w:val="-5"/>
          <w:sz w:val="22"/>
        </w:rPr>
        <w:t xml:space="preserve"> </w:t>
      </w:r>
      <w:r>
        <w:rPr>
          <w:sz w:val="22"/>
        </w:rPr>
        <w:t>refrendo</w:t>
      </w:r>
      <w:r>
        <w:rPr>
          <w:spacing w:val="-6"/>
          <w:sz w:val="22"/>
        </w:rPr>
        <w:t xml:space="preserve"> </w:t>
      </w:r>
      <w:r>
        <w:rPr>
          <w:sz w:val="22"/>
        </w:rPr>
        <w:t>y</w:t>
      </w:r>
      <w:r>
        <w:rPr>
          <w:spacing w:val="-5"/>
          <w:sz w:val="22"/>
        </w:rPr>
        <w:t xml:space="preserve"> </w:t>
      </w:r>
      <w:r>
        <w:rPr>
          <w:sz w:val="22"/>
        </w:rPr>
        <w:t>apertura</w:t>
      </w:r>
      <w:r>
        <w:rPr>
          <w:spacing w:val="-5"/>
          <w:sz w:val="22"/>
        </w:rPr>
        <w:t xml:space="preserve"> </w:t>
      </w:r>
      <w:r>
        <w:rPr>
          <w:sz w:val="22"/>
        </w:rPr>
        <w:t>se</w:t>
      </w:r>
      <w:r>
        <w:rPr>
          <w:spacing w:val="-5"/>
          <w:sz w:val="22"/>
        </w:rPr>
        <w:t xml:space="preserve"> </w:t>
      </w:r>
      <w:r>
        <w:rPr>
          <w:sz w:val="22"/>
        </w:rPr>
        <w:t>encuentran</w:t>
      </w:r>
      <w:r>
        <w:rPr>
          <w:spacing w:val="-6"/>
          <w:sz w:val="22"/>
        </w:rPr>
        <w:t xml:space="preserve"> </w:t>
      </w:r>
      <w:r>
        <w:rPr>
          <w:sz w:val="22"/>
        </w:rPr>
        <w:t>estipulados</w:t>
      </w:r>
      <w:r>
        <w:rPr>
          <w:spacing w:val="-5"/>
          <w:sz w:val="22"/>
        </w:rPr>
        <w:t xml:space="preserve"> </w:t>
      </w:r>
      <w:r>
        <w:rPr>
          <w:sz w:val="22"/>
        </w:rPr>
        <w:t>en</w:t>
      </w:r>
      <w:r>
        <w:rPr>
          <w:spacing w:val="-5"/>
          <w:sz w:val="22"/>
        </w:rPr>
        <w:t xml:space="preserve"> </w:t>
      </w:r>
      <w:r>
        <w:rPr>
          <w:sz w:val="22"/>
        </w:rPr>
        <w:t>el</w:t>
      </w:r>
      <w:r>
        <w:rPr>
          <w:spacing w:val="-4"/>
          <w:sz w:val="22"/>
        </w:rPr>
        <w:t xml:space="preserve"> </w:t>
      </w:r>
      <w:r>
        <w:rPr>
          <w:sz w:val="22"/>
        </w:rPr>
        <w:t>anexo</w:t>
      </w:r>
      <w:r>
        <w:rPr>
          <w:spacing w:val="-6"/>
          <w:sz w:val="22"/>
        </w:rPr>
        <w:t xml:space="preserve"> </w:t>
      </w:r>
      <w:r>
        <w:rPr>
          <w:sz w:val="22"/>
        </w:rPr>
        <w:t>3</w:t>
      </w:r>
      <w:r>
        <w:rPr>
          <w:spacing w:val="-8"/>
          <w:sz w:val="22"/>
        </w:rPr>
        <w:t xml:space="preserve"> </w:t>
      </w:r>
      <w:r>
        <w:rPr>
          <w:sz w:val="22"/>
        </w:rPr>
        <w:t>de</w:t>
      </w:r>
      <w:r>
        <w:rPr>
          <w:spacing w:val="-5"/>
          <w:sz w:val="22"/>
        </w:rPr>
        <w:t xml:space="preserve"> </w:t>
      </w:r>
      <w:r>
        <w:rPr>
          <w:sz w:val="22"/>
        </w:rPr>
        <w:t>la</w:t>
      </w:r>
      <w:r>
        <w:rPr>
          <w:spacing w:val="-5"/>
          <w:sz w:val="22"/>
        </w:rPr>
        <w:t xml:space="preserve"> </w:t>
      </w:r>
      <w:r>
        <w:rPr>
          <w:sz w:val="22"/>
        </w:rPr>
        <w:t>presente</w:t>
      </w:r>
      <w:r>
        <w:rPr>
          <w:spacing w:val="-4"/>
          <w:sz w:val="22"/>
        </w:rPr>
        <w:t xml:space="preserve"> Ley.</w:t>
      </w:r>
    </w:p>
    <w:p>
      <w:pPr>
        <w:pStyle w:val="Cuerpodetexto"/>
        <w:spacing w:before="78" w:after="0"/>
        <w:rPr/>
      </w:pPr>
      <w:r>
        <w:rPr/>
      </w:r>
    </w:p>
    <w:p>
      <w:pPr>
        <w:pStyle w:val="Cuerpodetexto"/>
        <w:spacing w:lineRule="auto" w:line="276"/>
        <w:ind w:left="338" w:right="47" w:hanging="0"/>
        <w:jc w:val="both"/>
        <w:rPr/>
      </w:pPr>
      <w:r>
        <w:rPr>
          <w:b/>
        </w:rPr>
        <w:t xml:space="preserve">Artículo 52. </w:t>
      </w:r>
      <w:r>
        <w:rPr/>
        <w:t>Por cambio de domicilio de establecimientos comerciales, industriales y de servicios, previa solicitud presentada ante la Tesorería deberá cubrir todos los requisitos que para tales establecimientos se establezcan, se cobrarán 8.00 UMA.</w:t>
      </w:r>
    </w:p>
    <w:p>
      <w:pPr>
        <w:pStyle w:val="Cuerpodetexto"/>
        <w:spacing w:before="38" w:after="0"/>
        <w:rPr/>
      </w:pPr>
      <w:r>
        <w:rPr/>
      </w:r>
    </w:p>
    <w:p>
      <w:pPr>
        <w:pStyle w:val="Cuerpodetexto"/>
        <w:spacing w:lineRule="auto" w:line="276"/>
        <w:ind w:left="338" w:right="47" w:hanging="0"/>
        <w:jc w:val="both"/>
        <w:rPr/>
      </w:pPr>
      <w:r>
        <w:rPr>
          <w:b/>
        </w:rPr>
        <w:t xml:space="preserve">Artículo 53. </w:t>
      </w:r>
      <w:r>
        <w:rPr/>
        <w:t>Por cambio de propietario en los establecimientos comerciales, industriales y de servicios, así como</w:t>
      </w:r>
      <w:r>
        <w:rPr>
          <w:spacing w:val="-11"/>
        </w:rPr>
        <w:t xml:space="preserve"> </w:t>
      </w:r>
      <w:r>
        <w:rPr/>
        <w:t>los</w:t>
      </w:r>
      <w:r>
        <w:rPr>
          <w:spacing w:val="-8"/>
        </w:rPr>
        <w:t xml:space="preserve"> </w:t>
      </w:r>
      <w:r>
        <w:rPr/>
        <w:t>que</w:t>
      </w:r>
      <w:r>
        <w:rPr>
          <w:spacing w:val="-8"/>
        </w:rPr>
        <w:t xml:space="preserve"> </w:t>
      </w:r>
      <w:r>
        <w:rPr/>
        <w:t>se</w:t>
      </w:r>
      <w:r>
        <w:rPr>
          <w:spacing w:val="-8"/>
        </w:rPr>
        <w:t xml:space="preserve"> </w:t>
      </w:r>
      <w:r>
        <w:rPr/>
        <w:t>realicen</w:t>
      </w:r>
      <w:r>
        <w:rPr>
          <w:spacing w:val="-9"/>
        </w:rPr>
        <w:t xml:space="preserve"> </w:t>
      </w:r>
      <w:r>
        <w:rPr/>
        <w:t>en</w:t>
      </w:r>
      <w:r>
        <w:rPr>
          <w:spacing w:val="-11"/>
        </w:rPr>
        <w:t xml:space="preserve"> </w:t>
      </w:r>
      <w:r>
        <w:rPr/>
        <w:t>el</w:t>
      </w:r>
      <w:r>
        <w:rPr>
          <w:spacing w:val="-7"/>
        </w:rPr>
        <w:t xml:space="preserve"> </w:t>
      </w:r>
      <w:r>
        <w:rPr/>
        <w:t>Mercado</w:t>
      </w:r>
      <w:r>
        <w:rPr>
          <w:spacing w:val="-9"/>
        </w:rPr>
        <w:t xml:space="preserve"> </w:t>
      </w:r>
      <w:r>
        <w:rPr/>
        <w:t>Municipal</w:t>
      </w:r>
      <w:r>
        <w:rPr>
          <w:spacing w:val="-8"/>
        </w:rPr>
        <w:t xml:space="preserve"> </w:t>
      </w:r>
      <w:r>
        <w:rPr/>
        <w:t>Emilio</w:t>
      </w:r>
      <w:r>
        <w:rPr>
          <w:spacing w:val="-9"/>
        </w:rPr>
        <w:t xml:space="preserve"> </w:t>
      </w:r>
      <w:r>
        <w:rPr/>
        <w:t>Sánchez</w:t>
      </w:r>
      <w:r>
        <w:rPr>
          <w:spacing w:val="-8"/>
        </w:rPr>
        <w:t xml:space="preserve"> </w:t>
      </w:r>
      <w:r>
        <w:rPr/>
        <w:t>Piedras,</w:t>
      </w:r>
      <w:r>
        <w:rPr>
          <w:spacing w:val="-8"/>
        </w:rPr>
        <w:t xml:space="preserve"> </w:t>
      </w:r>
      <w:r>
        <w:rPr/>
        <w:t>se</w:t>
      </w:r>
      <w:r>
        <w:rPr>
          <w:spacing w:val="-8"/>
        </w:rPr>
        <w:t xml:space="preserve"> </w:t>
      </w:r>
      <w:r>
        <w:rPr/>
        <w:t>cobrará</w:t>
      </w:r>
      <w:r>
        <w:rPr>
          <w:spacing w:val="-8"/>
        </w:rPr>
        <w:t xml:space="preserve"> </w:t>
      </w:r>
      <w:r>
        <w:rPr/>
        <w:t>como</w:t>
      </w:r>
      <w:r>
        <w:rPr>
          <w:spacing w:val="-9"/>
        </w:rPr>
        <w:t xml:space="preserve"> </w:t>
      </w:r>
      <w:r>
        <w:rPr/>
        <w:t>nueva</w:t>
      </w:r>
      <w:r>
        <w:rPr>
          <w:spacing w:val="-8"/>
        </w:rPr>
        <w:t xml:space="preserve"> </w:t>
      </w:r>
      <w:r>
        <w:rPr/>
        <w:t>expedición, conforme a los criterios</w:t>
      </w:r>
    </w:p>
    <w:p>
      <w:pPr>
        <w:pStyle w:val="Cuerpodetexto"/>
        <w:spacing w:lineRule="exact" w:line="251"/>
        <w:ind w:left="338" w:right="0" w:hanging="0"/>
        <w:jc w:val="both"/>
        <w:rPr/>
      </w:pPr>
      <w:r>
        <w:rPr/>
        <w:t>establecidos</w:t>
      </w:r>
      <w:r>
        <w:rPr>
          <w:spacing w:val="-4"/>
        </w:rPr>
        <w:t xml:space="preserve"> </w:t>
      </w:r>
      <w:r>
        <w:rPr/>
        <w:t>en</w:t>
      </w:r>
      <w:r>
        <w:rPr>
          <w:spacing w:val="-3"/>
        </w:rPr>
        <w:t xml:space="preserve"> </w:t>
      </w:r>
      <w:r>
        <w:rPr/>
        <w:t>este</w:t>
      </w:r>
      <w:r>
        <w:rPr>
          <w:spacing w:val="-3"/>
        </w:rPr>
        <w:t xml:space="preserve"> </w:t>
      </w:r>
      <w:r>
        <w:rPr>
          <w:spacing w:val="-2"/>
        </w:rPr>
        <w:t>Capítulo.</w:t>
      </w:r>
    </w:p>
    <w:p>
      <w:pPr>
        <w:pStyle w:val="Cuerpodetexto"/>
        <w:spacing w:before="77" w:after="0"/>
        <w:rPr/>
      </w:pPr>
      <w:r>
        <w:rPr/>
      </w:r>
    </w:p>
    <w:p>
      <w:pPr>
        <w:pStyle w:val="Cuerpodetexto"/>
        <w:spacing w:lineRule="auto" w:line="276" w:before="1" w:after="0"/>
        <w:ind w:left="338" w:right="54" w:hanging="0"/>
        <w:jc w:val="both"/>
        <w:rPr/>
      </w:pPr>
      <w:r>
        <w:rPr>
          <w:b/>
        </w:rPr>
        <w:t xml:space="preserve">Artículo 54. </w:t>
      </w:r>
      <w:r>
        <w:rPr/>
        <w:t>Por cambio de razón o denominación social, considerando el mismo giro de establecimientos comerciales, industriales y de servicios, se cobrará 15.00 UMA; así mismo, por el cambio de nombre del negocio, se cobrarán 8.00 UMA, conforme a los criterios establecidos en este Capítulo.</w:t>
      </w:r>
    </w:p>
    <w:p>
      <w:pPr>
        <w:pStyle w:val="Cuerpodetexto"/>
        <w:spacing w:before="38" w:after="0"/>
        <w:rPr/>
      </w:pPr>
      <w:r>
        <w:rPr/>
      </w:r>
    </w:p>
    <w:p>
      <w:pPr>
        <w:pStyle w:val="Cuerpodetexto"/>
        <w:spacing w:lineRule="auto" w:line="276"/>
        <w:ind w:left="338" w:right="54" w:hanging="0"/>
        <w:jc w:val="both"/>
        <w:rPr/>
      </w:pPr>
      <w:r>
        <w:rPr/>
        <w:t>Por cambio de razón o denominación social, considerando que esté dentro del Catálogo SARE en línea, se cobrará 5.00 UMA; asimismo, por el cambio de nombre del negocio, se cobrará 5.00 UMA.</w:t>
      </w:r>
    </w:p>
    <w:p>
      <w:pPr>
        <w:pStyle w:val="Cuerpodetexto"/>
        <w:spacing w:before="36" w:after="0"/>
        <w:rPr/>
      </w:pPr>
      <w:r>
        <w:rPr/>
      </w:r>
    </w:p>
    <w:p>
      <w:pPr>
        <w:pStyle w:val="Cuerpodetexto"/>
        <w:spacing w:lineRule="auto" w:line="276" w:before="1" w:after="0"/>
        <w:ind w:left="338" w:right="53" w:hanging="0"/>
        <w:jc w:val="both"/>
        <w:rPr/>
      </w:pPr>
      <w:r>
        <w:rPr>
          <w:b/>
        </w:rPr>
        <w:t xml:space="preserve">Artículo 55. </w:t>
      </w:r>
      <w:r>
        <w:rPr/>
        <w:t>Por cambio de giro de establecimientos comerciales, industriales y de servicios, previa presentación</w:t>
      </w:r>
      <w:r>
        <w:rPr>
          <w:spacing w:val="-5"/>
        </w:rPr>
        <w:t xml:space="preserve"> </w:t>
      </w:r>
      <w:r>
        <w:rPr/>
        <w:t>de</w:t>
      </w:r>
      <w:r>
        <w:rPr>
          <w:spacing w:val="-7"/>
        </w:rPr>
        <w:t xml:space="preserve"> </w:t>
      </w:r>
      <w:r>
        <w:rPr/>
        <w:t>la</w:t>
      </w:r>
      <w:r>
        <w:rPr>
          <w:spacing w:val="-7"/>
        </w:rPr>
        <w:t xml:space="preserve"> </w:t>
      </w:r>
      <w:r>
        <w:rPr/>
        <w:t>solicitud</w:t>
      </w:r>
      <w:r>
        <w:rPr>
          <w:spacing w:val="-7"/>
        </w:rPr>
        <w:t xml:space="preserve"> </w:t>
      </w:r>
      <w:r>
        <w:rPr/>
        <w:t>y</w:t>
      </w:r>
      <w:r>
        <w:rPr>
          <w:spacing w:val="-5"/>
        </w:rPr>
        <w:t xml:space="preserve"> </w:t>
      </w:r>
      <w:r>
        <w:rPr/>
        <w:t>autorización</w:t>
      </w:r>
      <w:r>
        <w:rPr>
          <w:spacing w:val="-5"/>
        </w:rPr>
        <w:t xml:space="preserve"> </w:t>
      </w:r>
      <w:r>
        <w:rPr/>
        <w:t>de</w:t>
      </w:r>
      <w:r>
        <w:rPr>
          <w:spacing w:val="-7"/>
        </w:rPr>
        <w:t xml:space="preserve"> </w:t>
      </w:r>
      <w:r>
        <w:rPr/>
        <w:t>la</w:t>
      </w:r>
      <w:r>
        <w:rPr>
          <w:spacing w:val="-4"/>
        </w:rPr>
        <w:t xml:space="preserve"> </w:t>
      </w:r>
      <w:r>
        <w:rPr/>
        <w:t>Tesorería,</w:t>
      </w:r>
      <w:r>
        <w:rPr>
          <w:spacing w:val="-7"/>
        </w:rPr>
        <w:t xml:space="preserve"> </w:t>
      </w:r>
      <w:r>
        <w:rPr/>
        <w:t>se</w:t>
      </w:r>
      <w:r>
        <w:rPr>
          <w:spacing w:val="-6"/>
        </w:rPr>
        <w:t xml:space="preserve"> </w:t>
      </w:r>
      <w:r>
        <w:rPr/>
        <w:t>cobrará</w:t>
      </w:r>
      <w:r>
        <w:rPr>
          <w:spacing w:val="-7"/>
        </w:rPr>
        <w:t xml:space="preserve"> </w:t>
      </w:r>
      <w:r>
        <w:rPr/>
        <w:t>la</w:t>
      </w:r>
      <w:r>
        <w:rPr>
          <w:spacing w:val="-7"/>
        </w:rPr>
        <w:t xml:space="preserve"> </w:t>
      </w:r>
      <w:r>
        <w:rPr/>
        <w:t>diferencia</w:t>
      </w:r>
      <w:r>
        <w:rPr>
          <w:spacing w:val="-9"/>
        </w:rPr>
        <w:t xml:space="preserve"> </w:t>
      </w:r>
      <w:r>
        <w:rPr/>
        <w:t>que</w:t>
      </w:r>
      <w:r>
        <w:rPr>
          <w:spacing w:val="-4"/>
        </w:rPr>
        <w:t xml:space="preserve"> </w:t>
      </w:r>
      <w:r>
        <w:rPr/>
        <w:t>corresponda</w:t>
      </w:r>
      <w:r>
        <w:rPr>
          <w:spacing w:val="-7"/>
        </w:rPr>
        <w:t xml:space="preserve"> </w:t>
      </w:r>
      <w:r>
        <w:rPr/>
        <w:t>de</w:t>
      </w:r>
      <w:r>
        <w:rPr>
          <w:spacing w:val="-7"/>
        </w:rPr>
        <w:t xml:space="preserve"> </w:t>
      </w:r>
      <w:r>
        <w:rPr/>
        <w:t>acuerdo con el giro y a los montos establecidos en esta Ley y en el Código Financiero.</w:t>
      </w:r>
    </w:p>
    <w:p>
      <w:pPr>
        <w:pStyle w:val="Cuerpodetexto"/>
        <w:spacing w:before="38" w:after="0"/>
        <w:rPr/>
      </w:pPr>
      <w:r>
        <w:rPr/>
      </w:r>
    </w:p>
    <w:p>
      <w:pPr>
        <w:pStyle w:val="Cuerpodetexto"/>
        <w:spacing w:lineRule="auto" w:line="276"/>
        <w:ind w:left="338" w:right="55" w:hanging="0"/>
        <w:jc w:val="both"/>
        <w:rPr/>
      </w:pPr>
      <w:r>
        <w:rPr>
          <w:b/>
        </w:rPr>
        <w:t>Artículo</w:t>
      </w:r>
      <w:r>
        <w:rPr>
          <w:b/>
          <w:spacing w:val="-7"/>
        </w:rPr>
        <w:t xml:space="preserve"> </w:t>
      </w:r>
      <w:r>
        <w:rPr>
          <w:b/>
        </w:rPr>
        <w:t>56.</w:t>
      </w:r>
      <w:r>
        <w:rPr>
          <w:b/>
          <w:spacing w:val="-4"/>
        </w:rPr>
        <w:t xml:space="preserve"> </w:t>
      </w:r>
      <w:r>
        <w:rPr/>
        <w:t>Los</w:t>
      </w:r>
      <w:r>
        <w:rPr>
          <w:spacing w:val="-7"/>
        </w:rPr>
        <w:t xml:space="preserve"> </w:t>
      </w:r>
      <w:r>
        <w:rPr/>
        <w:t>permisos</w:t>
      </w:r>
      <w:r>
        <w:rPr>
          <w:spacing w:val="-6"/>
        </w:rPr>
        <w:t xml:space="preserve"> </w:t>
      </w:r>
      <w:r>
        <w:rPr/>
        <w:t>para</w:t>
      </w:r>
      <w:r>
        <w:rPr>
          <w:spacing w:val="-7"/>
        </w:rPr>
        <w:t xml:space="preserve"> </w:t>
      </w:r>
      <w:r>
        <w:rPr/>
        <w:t>bailes</w:t>
      </w:r>
      <w:r>
        <w:rPr>
          <w:spacing w:val="-4"/>
        </w:rPr>
        <w:t xml:space="preserve"> </w:t>
      </w:r>
      <w:r>
        <w:rPr/>
        <w:t>populares,</w:t>
      </w:r>
      <w:r>
        <w:rPr>
          <w:spacing w:val="-5"/>
        </w:rPr>
        <w:t xml:space="preserve"> </w:t>
      </w:r>
      <w:r>
        <w:rPr/>
        <w:t>corridas</w:t>
      </w:r>
      <w:r>
        <w:rPr>
          <w:spacing w:val="-4"/>
        </w:rPr>
        <w:t xml:space="preserve"> </w:t>
      </w:r>
      <w:r>
        <w:rPr/>
        <w:t>de</w:t>
      </w:r>
      <w:r>
        <w:rPr>
          <w:spacing w:val="-4"/>
        </w:rPr>
        <w:t xml:space="preserve"> </w:t>
      </w:r>
      <w:r>
        <w:rPr/>
        <w:t>todos</w:t>
      </w:r>
      <w:r>
        <w:rPr>
          <w:spacing w:val="-4"/>
        </w:rPr>
        <w:t xml:space="preserve"> </w:t>
      </w:r>
      <w:r>
        <w:rPr/>
        <w:t>y</w:t>
      </w:r>
      <w:r>
        <w:rPr>
          <w:spacing w:val="-7"/>
        </w:rPr>
        <w:t xml:space="preserve"> </w:t>
      </w:r>
      <w:r>
        <w:rPr/>
        <w:t>espectáculos,</w:t>
      </w:r>
      <w:r>
        <w:rPr>
          <w:spacing w:val="-5"/>
        </w:rPr>
        <w:t xml:space="preserve"> </w:t>
      </w:r>
      <w:r>
        <w:rPr/>
        <w:t>se</w:t>
      </w:r>
      <w:r>
        <w:rPr>
          <w:spacing w:val="-6"/>
        </w:rPr>
        <w:t xml:space="preserve"> </w:t>
      </w:r>
      <w:r>
        <w:rPr/>
        <w:t>tramitarán</w:t>
      </w:r>
      <w:r>
        <w:rPr>
          <w:spacing w:val="-7"/>
        </w:rPr>
        <w:t xml:space="preserve"> </w:t>
      </w:r>
      <w:r>
        <w:rPr/>
        <w:t>conforme</w:t>
      </w:r>
      <w:r>
        <w:rPr>
          <w:spacing w:val="-7"/>
        </w:rPr>
        <w:t xml:space="preserve"> </w:t>
      </w:r>
      <w:r>
        <w:rPr/>
        <w:t>a</w:t>
      </w:r>
      <w:r>
        <w:rPr>
          <w:spacing w:val="-7"/>
        </w:rPr>
        <w:t xml:space="preserve"> </w:t>
      </w:r>
      <w:r>
        <w:rPr/>
        <w:t>lo establecido por el Código Financiero.</w:t>
      </w:r>
    </w:p>
    <w:p>
      <w:pPr>
        <w:pStyle w:val="Cuerpodetexto"/>
        <w:rPr/>
      </w:pPr>
      <w:r>
        <w:rPr/>
      </w:r>
    </w:p>
    <w:p>
      <w:pPr>
        <w:pStyle w:val="Cuerpodetexto"/>
        <w:spacing w:before="77" w:after="0"/>
        <w:rPr/>
      </w:pPr>
      <w:r>
        <w:rPr/>
      </w:r>
    </w:p>
    <w:p>
      <w:pPr>
        <w:pStyle w:val="Normal"/>
        <w:spacing w:before="0" w:after="0"/>
        <w:ind w:left="2160" w:right="1874" w:hanging="0"/>
        <w:jc w:val="center"/>
        <w:rPr>
          <w:b/>
          <w:b/>
          <w:sz w:val="22"/>
        </w:rPr>
      </w:pPr>
      <w:r>
        <w:rPr>
          <w:b/>
          <w:sz w:val="22"/>
        </w:rPr>
        <w:t>CAPÍTULO</w:t>
      </w:r>
      <w:r>
        <w:rPr>
          <w:b/>
          <w:spacing w:val="-7"/>
          <w:sz w:val="22"/>
        </w:rPr>
        <w:t xml:space="preserve"> XI</w:t>
      </w:r>
    </w:p>
    <w:p>
      <w:pPr>
        <w:pStyle w:val="Normal"/>
        <w:spacing w:lineRule="auto" w:line="276" w:before="37" w:after="0"/>
        <w:ind w:left="797" w:right="510"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ANUNCIOS PUBLICITARIOS Y TOLDOS</w:t>
      </w:r>
    </w:p>
    <w:p>
      <w:pPr>
        <w:pStyle w:val="Cuerpodetexto"/>
        <w:spacing w:before="39" w:after="0"/>
        <w:rPr>
          <w:b/>
          <w:b/>
        </w:rPr>
      </w:pPr>
      <w:r>
        <w:rPr>
          <w:b/>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0"/>
        <w:jc w:val="both"/>
        <w:rPr/>
      </w:pPr>
      <w:r>
        <w:rPr>
          <w:b/>
        </w:rPr>
        <w:t xml:space="preserve">Artículo 57. </w:t>
      </w:r>
      <w:r>
        <w:rPr/>
        <w:t>El Ayuntamiento, a través de la Unidad Municipal de la Coordinación de Gobierno Abierto, ejecutará</w:t>
      </w:r>
      <w:r>
        <w:rPr>
          <w:spacing w:val="-2"/>
        </w:rPr>
        <w:t xml:space="preserve"> </w:t>
      </w:r>
      <w:r>
        <w:rPr/>
        <w:t>una</w:t>
      </w:r>
      <w:r>
        <w:rPr>
          <w:spacing w:val="-2"/>
        </w:rPr>
        <w:t xml:space="preserve"> </w:t>
      </w:r>
      <w:r>
        <w:rPr/>
        <w:t>verificación para</w:t>
      </w:r>
      <w:r>
        <w:rPr>
          <w:spacing w:val="-2"/>
        </w:rPr>
        <w:t xml:space="preserve"> </w:t>
      </w:r>
      <w:r>
        <w:rPr/>
        <w:t>la</w:t>
      </w:r>
      <w:r>
        <w:rPr>
          <w:spacing w:val="-2"/>
        </w:rPr>
        <w:t xml:space="preserve"> </w:t>
      </w:r>
      <w:r>
        <w:rPr/>
        <w:t>autorización</w:t>
      </w:r>
      <w:r>
        <w:rPr>
          <w:spacing w:val="-3"/>
        </w:rPr>
        <w:t xml:space="preserve"> </w:t>
      </w:r>
      <w:r>
        <w:rPr/>
        <w:t>para</w:t>
      </w:r>
      <w:r>
        <w:rPr>
          <w:spacing w:val="-2"/>
        </w:rPr>
        <w:t xml:space="preserve"> </w:t>
      </w:r>
      <w:r>
        <w:rPr/>
        <w:t>la colocación de</w:t>
      </w:r>
      <w:r>
        <w:rPr>
          <w:spacing w:val="-2"/>
        </w:rPr>
        <w:t xml:space="preserve"> </w:t>
      </w:r>
      <w:r>
        <w:rPr/>
        <w:t>anuncios,</w:t>
      </w:r>
      <w:r>
        <w:rPr>
          <w:spacing w:val="-2"/>
        </w:rPr>
        <w:t xml:space="preserve"> </w:t>
      </w:r>
      <w:r>
        <w:rPr/>
        <w:t>los</w:t>
      </w:r>
      <w:r>
        <w:rPr>
          <w:spacing w:val="-2"/>
        </w:rPr>
        <w:t xml:space="preserve"> </w:t>
      </w:r>
      <w:r>
        <w:rPr/>
        <w:t>cuales pagarán 10.00 UMA por</w:t>
      </w:r>
      <w:r>
        <w:rPr>
          <w:spacing w:val="41"/>
        </w:rPr>
        <w:t xml:space="preserve"> </w:t>
      </w:r>
      <w:r>
        <w:rPr/>
        <w:t>m²,</w:t>
      </w:r>
      <w:r>
        <w:rPr>
          <w:spacing w:val="42"/>
        </w:rPr>
        <w:t xml:space="preserve"> </w:t>
      </w:r>
      <w:r>
        <w:rPr/>
        <w:t>de</w:t>
      </w:r>
      <w:r>
        <w:rPr>
          <w:spacing w:val="40"/>
        </w:rPr>
        <w:t xml:space="preserve"> </w:t>
      </w:r>
      <w:r>
        <w:rPr/>
        <w:t>conformidad</w:t>
      </w:r>
      <w:r>
        <w:rPr>
          <w:spacing w:val="42"/>
        </w:rPr>
        <w:t xml:space="preserve"> </w:t>
      </w:r>
      <w:r>
        <w:rPr/>
        <w:t>con</w:t>
      </w:r>
      <w:r>
        <w:rPr>
          <w:spacing w:val="42"/>
        </w:rPr>
        <w:t xml:space="preserve"> </w:t>
      </w:r>
      <w:r>
        <w:rPr/>
        <w:t>lo</w:t>
      </w:r>
      <w:r>
        <w:rPr>
          <w:spacing w:val="42"/>
        </w:rPr>
        <w:t xml:space="preserve"> </w:t>
      </w:r>
      <w:r>
        <w:rPr/>
        <w:t>dispuestos</w:t>
      </w:r>
      <w:r>
        <w:rPr>
          <w:spacing w:val="43"/>
        </w:rPr>
        <w:t xml:space="preserve"> </w:t>
      </w:r>
      <w:r>
        <w:rPr/>
        <w:t>en</w:t>
      </w:r>
      <w:r>
        <w:rPr>
          <w:spacing w:val="40"/>
        </w:rPr>
        <w:t xml:space="preserve"> </w:t>
      </w:r>
      <w:r>
        <w:rPr/>
        <w:t>los</w:t>
      </w:r>
      <w:r>
        <w:rPr>
          <w:spacing w:val="40"/>
        </w:rPr>
        <w:t xml:space="preserve"> </w:t>
      </w:r>
      <w:r>
        <w:rPr/>
        <w:t>lineamientos</w:t>
      </w:r>
      <w:r>
        <w:rPr>
          <w:spacing w:val="40"/>
        </w:rPr>
        <w:t xml:space="preserve"> </w:t>
      </w:r>
      <w:r>
        <w:rPr/>
        <w:t>establecidos</w:t>
      </w:r>
      <w:r>
        <w:rPr>
          <w:spacing w:val="43"/>
        </w:rPr>
        <w:t xml:space="preserve"> </w:t>
      </w:r>
      <w:r>
        <w:rPr/>
        <w:t>por</w:t>
      </w:r>
      <w:r>
        <w:rPr>
          <w:spacing w:val="43"/>
        </w:rPr>
        <w:t xml:space="preserve"> </w:t>
      </w:r>
      <w:r>
        <w:rPr/>
        <w:t>el</w:t>
      </w:r>
      <w:r>
        <w:rPr>
          <w:spacing w:val="43"/>
        </w:rPr>
        <w:t xml:space="preserve"> </w:t>
      </w:r>
      <w:r>
        <w:rPr/>
        <w:t>Instituto</w:t>
      </w:r>
      <w:r>
        <w:rPr>
          <w:spacing w:val="42"/>
        </w:rPr>
        <w:t xml:space="preserve"> </w:t>
      </w:r>
      <w:r>
        <w:rPr/>
        <w:t>Nacional</w:t>
      </w:r>
      <w:r>
        <w:rPr>
          <w:spacing w:val="44"/>
        </w:rPr>
        <w:t xml:space="preserve"> </w:t>
      </w:r>
      <w:r>
        <w:rPr>
          <w:spacing w:val="-5"/>
        </w:rPr>
        <w:t>de</w:t>
      </w:r>
    </w:p>
    <w:p>
      <w:pPr>
        <w:pStyle w:val="Cuerpodetexto"/>
        <w:spacing w:lineRule="auto" w:line="276" w:before="83" w:after="0"/>
        <w:ind w:left="338" w:right="52" w:hanging="0"/>
        <w:jc w:val="both"/>
        <w:rPr/>
      </w:pPr>
      <w:r>
        <w:rPr/>
        <w:t>Antropología</w:t>
      </w:r>
      <w:r>
        <w:rPr>
          <w:spacing w:val="-5"/>
        </w:rPr>
        <w:t xml:space="preserve"> </w:t>
      </w:r>
      <w:r>
        <w:rPr/>
        <w:t>e</w:t>
      </w:r>
      <w:r>
        <w:rPr>
          <w:spacing w:val="-3"/>
        </w:rPr>
        <w:t xml:space="preserve"> </w:t>
      </w:r>
      <w:r>
        <w:rPr/>
        <w:t>Historia</w:t>
      </w:r>
      <w:r>
        <w:rPr>
          <w:spacing w:val="-5"/>
        </w:rPr>
        <w:t xml:space="preserve"> </w:t>
      </w:r>
      <w:r>
        <w:rPr/>
        <w:t>y</w:t>
      </w:r>
      <w:r>
        <w:rPr>
          <w:spacing w:val="-3"/>
        </w:rPr>
        <w:t xml:space="preserve"> </w:t>
      </w:r>
      <w:r>
        <w:rPr/>
        <w:t>del</w:t>
      </w:r>
      <w:r>
        <w:rPr>
          <w:spacing w:val="-2"/>
        </w:rPr>
        <w:t xml:space="preserve"> </w:t>
      </w:r>
      <w:r>
        <w:rPr/>
        <w:t>Reglamento</w:t>
      </w:r>
      <w:r>
        <w:rPr>
          <w:spacing w:val="-6"/>
        </w:rPr>
        <w:t xml:space="preserve"> </w:t>
      </w:r>
      <w:r>
        <w:rPr/>
        <w:t>de</w:t>
      </w:r>
      <w:r>
        <w:rPr>
          <w:spacing w:val="-5"/>
        </w:rPr>
        <w:t xml:space="preserve"> </w:t>
      </w:r>
      <w:r>
        <w:rPr/>
        <w:t>Anuncios</w:t>
      </w:r>
      <w:r>
        <w:rPr>
          <w:spacing w:val="-5"/>
        </w:rPr>
        <w:t xml:space="preserve"> </w:t>
      </w:r>
      <w:r>
        <w:rPr/>
        <w:t>Publicitarios</w:t>
      </w:r>
      <w:r>
        <w:rPr>
          <w:spacing w:val="-5"/>
        </w:rPr>
        <w:t xml:space="preserve"> </w:t>
      </w:r>
      <w:r>
        <w:rPr/>
        <w:t>del</w:t>
      </w:r>
      <w:r>
        <w:rPr>
          <w:spacing w:val="-2"/>
        </w:rPr>
        <w:t xml:space="preserve"> </w:t>
      </w:r>
      <w:r>
        <w:rPr/>
        <w:t>Municipio</w:t>
      </w:r>
      <w:r>
        <w:rPr>
          <w:spacing w:val="-3"/>
        </w:rPr>
        <w:t xml:space="preserve"> </w:t>
      </w:r>
      <w:r>
        <w:rPr/>
        <w:t>de</w:t>
      </w:r>
      <w:r>
        <w:rPr>
          <w:spacing w:val="-5"/>
        </w:rPr>
        <w:t xml:space="preserve"> </w:t>
      </w:r>
      <w:r>
        <w:rPr/>
        <w:t>Tlaxcala,</w:t>
      </w:r>
      <w:r>
        <w:rPr>
          <w:spacing w:val="-5"/>
        </w:rPr>
        <w:t xml:space="preserve"> </w:t>
      </w:r>
      <w:r>
        <w:rPr/>
        <w:t>aplicados</w:t>
      </w:r>
      <w:r>
        <w:rPr>
          <w:spacing w:val="-5"/>
        </w:rPr>
        <w:t xml:space="preserve"> </w:t>
      </w:r>
      <w:r>
        <w:rPr/>
        <w:t>a</w:t>
      </w:r>
      <w:r>
        <w:rPr>
          <w:spacing w:val="-5"/>
        </w:rPr>
        <w:t xml:space="preserve"> </w:t>
      </w:r>
      <w:r>
        <w:rPr/>
        <w:t>la cabecera municipal.</w:t>
      </w:r>
    </w:p>
    <w:p>
      <w:pPr>
        <w:pStyle w:val="Cuerpodetexto"/>
        <w:spacing w:before="37" w:after="0"/>
        <w:rPr/>
      </w:pPr>
      <w:r>
        <w:rPr/>
      </w:r>
    </w:p>
    <w:p>
      <w:pPr>
        <w:pStyle w:val="Cuerpodetexto"/>
        <w:spacing w:lineRule="auto" w:line="276"/>
        <w:ind w:left="338" w:right="49" w:hanging="0"/>
        <w:jc w:val="both"/>
        <w:rPr/>
      </w:pPr>
      <w:r>
        <w:rPr/>
        <w:t>En</w:t>
      </w:r>
      <w:r>
        <w:rPr>
          <w:spacing w:val="-10"/>
        </w:rPr>
        <w:t xml:space="preserve"> </w:t>
      </w:r>
      <w:r>
        <w:rPr/>
        <w:t>relación</w:t>
      </w:r>
      <w:r>
        <w:rPr>
          <w:spacing w:val="-12"/>
        </w:rPr>
        <w:t xml:space="preserve"> </w:t>
      </w:r>
      <w:r>
        <w:rPr/>
        <w:t>con</w:t>
      </w:r>
      <w:r>
        <w:rPr>
          <w:spacing w:val="-12"/>
        </w:rPr>
        <w:t xml:space="preserve"> </w:t>
      </w:r>
      <w:r>
        <w:rPr/>
        <w:t>los</w:t>
      </w:r>
      <w:r>
        <w:rPr>
          <w:spacing w:val="-12"/>
        </w:rPr>
        <w:t xml:space="preserve"> </w:t>
      </w:r>
      <w:r>
        <w:rPr/>
        <w:t>anuncios</w:t>
      </w:r>
      <w:r>
        <w:rPr>
          <w:spacing w:val="-9"/>
        </w:rPr>
        <w:t xml:space="preserve"> </w:t>
      </w:r>
      <w:r>
        <w:rPr/>
        <w:t>publicitarios</w:t>
      </w:r>
      <w:r>
        <w:rPr>
          <w:spacing w:val="-9"/>
        </w:rPr>
        <w:t xml:space="preserve"> </w:t>
      </w:r>
      <w:r>
        <w:rPr/>
        <w:t>que</w:t>
      </w:r>
      <w:r>
        <w:rPr>
          <w:spacing w:val="-12"/>
        </w:rPr>
        <w:t xml:space="preserve"> </w:t>
      </w:r>
      <w:r>
        <w:rPr/>
        <w:t>se</w:t>
      </w:r>
      <w:r>
        <w:rPr>
          <w:spacing w:val="-11"/>
        </w:rPr>
        <w:t xml:space="preserve"> </w:t>
      </w:r>
      <w:r>
        <w:rPr/>
        <w:t>coloquen</w:t>
      </w:r>
      <w:r>
        <w:rPr>
          <w:spacing w:val="-9"/>
        </w:rPr>
        <w:t xml:space="preserve"> </w:t>
      </w:r>
      <w:r>
        <w:rPr/>
        <w:t>en</w:t>
      </w:r>
      <w:r>
        <w:rPr>
          <w:spacing w:val="-12"/>
        </w:rPr>
        <w:t xml:space="preserve"> </w:t>
      </w:r>
      <w:r>
        <w:rPr/>
        <w:t>las</w:t>
      </w:r>
      <w:r>
        <w:rPr>
          <w:spacing w:val="-11"/>
        </w:rPr>
        <w:t xml:space="preserve"> </w:t>
      </w:r>
      <w:r>
        <w:rPr/>
        <w:t>comunidades</w:t>
      </w:r>
      <w:r>
        <w:rPr>
          <w:spacing w:val="-11"/>
        </w:rPr>
        <w:t xml:space="preserve"> </w:t>
      </w:r>
      <w:r>
        <w:rPr/>
        <w:t>y</w:t>
      </w:r>
      <w:r>
        <w:rPr>
          <w:spacing w:val="-10"/>
        </w:rPr>
        <w:t xml:space="preserve"> </w:t>
      </w:r>
      <w:r>
        <w:rPr/>
        <w:t>delegaciones,</w:t>
      </w:r>
      <w:r>
        <w:rPr>
          <w:spacing w:val="-12"/>
        </w:rPr>
        <w:t xml:space="preserve"> </w:t>
      </w:r>
      <w:r>
        <w:rPr/>
        <w:t>la</w:t>
      </w:r>
      <w:r>
        <w:rPr>
          <w:spacing w:val="-9"/>
        </w:rPr>
        <w:t xml:space="preserve"> </w:t>
      </w:r>
      <w:r>
        <w:rPr/>
        <w:t>Coordinación de Gobierno Abierto realizará la verificación para la autorización de los anuncios con base en el Reglamento de Protección al Medio Ambiente y el Reglamento de Anuncios Publicitarios, y se pagará 7.00 UMA m².</w:t>
      </w:r>
    </w:p>
    <w:p>
      <w:pPr>
        <w:pStyle w:val="Cuerpodetexto"/>
        <w:spacing w:before="38" w:after="0"/>
        <w:rPr/>
      </w:pPr>
      <w:r>
        <w:rPr/>
      </w:r>
    </w:p>
    <w:p>
      <w:pPr>
        <w:pStyle w:val="Cuerpodetexto"/>
        <w:spacing w:lineRule="auto" w:line="276"/>
        <w:ind w:left="338" w:right="56" w:hanging="0"/>
        <w:jc w:val="both"/>
        <w:rPr/>
      </w:pPr>
      <w:r>
        <w:rPr>
          <w:b/>
        </w:rPr>
        <w:t xml:space="preserve">Artículo 58. </w:t>
      </w:r>
      <w:r>
        <w:rPr/>
        <w:t xml:space="preserve">Por lo establecido en el artículo anterior, se causarán derechos de conformidad con la siguiente </w:t>
      </w:r>
      <w:r>
        <w:rPr>
          <w:spacing w:val="-2"/>
        </w:rPr>
        <w:t>tarifa:</w:t>
      </w:r>
    </w:p>
    <w:p>
      <w:pPr>
        <w:pStyle w:val="Cuerpodetexto"/>
        <w:spacing w:before="34" w:after="0"/>
        <w:rPr/>
      </w:pPr>
      <w:r>
        <w:rPr/>
      </w:r>
    </w:p>
    <w:p>
      <w:pPr>
        <w:pStyle w:val="ListParagraph"/>
        <w:numPr>
          <w:ilvl w:val="0"/>
          <w:numId w:val="28"/>
        </w:numPr>
        <w:tabs>
          <w:tab w:val="clear" w:pos="720"/>
          <w:tab w:val="left" w:pos="1190" w:leader="none"/>
        </w:tabs>
        <w:spacing w:lineRule="auto" w:line="276" w:before="0" w:after="0"/>
        <w:ind w:left="1190" w:right="51" w:hanging="569"/>
        <w:jc w:val="both"/>
        <w:rPr>
          <w:sz w:val="22"/>
        </w:rPr>
      </w:pPr>
      <w:r>
        <w:rPr>
          <w:sz w:val="22"/>
        </w:rPr>
        <w:t>Por la expedición de la licencia para la colocación de anuncios publicitarios, incluyendo vallas publicitarias fijas, móviles e interactivas, se cobrará por unidad, m² o fracción, 7.00 UMA como mínimo,</w:t>
      </w:r>
      <w:r>
        <w:rPr>
          <w:spacing w:val="-7"/>
          <w:sz w:val="22"/>
        </w:rPr>
        <w:t xml:space="preserve"> </w:t>
      </w:r>
      <w:r>
        <w:rPr>
          <w:sz w:val="22"/>
        </w:rPr>
        <w:t>mismo</w:t>
      </w:r>
      <w:r>
        <w:rPr>
          <w:spacing w:val="-7"/>
          <w:sz w:val="22"/>
        </w:rPr>
        <w:t xml:space="preserve"> </w:t>
      </w:r>
      <w:r>
        <w:rPr>
          <w:sz w:val="22"/>
        </w:rPr>
        <w:t>derecho</w:t>
      </w:r>
      <w:r>
        <w:rPr>
          <w:spacing w:val="-7"/>
          <w:sz w:val="22"/>
        </w:rPr>
        <w:t xml:space="preserve"> </w:t>
      </w:r>
      <w:r>
        <w:rPr>
          <w:sz w:val="22"/>
        </w:rPr>
        <w:t>que</w:t>
      </w:r>
      <w:r>
        <w:rPr>
          <w:spacing w:val="-4"/>
          <w:sz w:val="22"/>
        </w:rPr>
        <w:t xml:space="preserve"> </w:t>
      </w:r>
      <w:r>
        <w:rPr>
          <w:sz w:val="22"/>
        </w:rPr>
        <w:t>se</w:t>
      </w:r>
      <w:r>
        <w:rPr>
          <w:spacing w:val="-7"/>
          <w:sz w:val="22"/>
        </w:rPr>
        <w:t xml:space="preserve"> </w:t>
      </w:r>
      <w:r>
        <w:rPr>
          <w:sz w:val="22"/>
        </w:rPr>
        <w:t>multiplicará</w:t>
      </w:r>
      <w:r>
        <w:rPr>
          <w:spacing w:val="-7"/>
          <w:sz w:val="22"/>
        </w:rPr>
        <w:t xml:space="preserve"> </w:t>
      </w:r>
      <w:r>
        <w:rPr>
          <w:sz w:val="22"/>
        </w:rPr>
        <w:t>por</w:t>
      </w:r>
      <w:r>
        <w:rPr>
          <w:spacing w:val="-4"/>
          <w:sz w:val="22"/>
        </w:rPr>
        <w:t xml:space="preserve"> </w:t>
      </w:r>
      <w:r>
        <w:rPr>
          <w:sz w:val="22"/>
        </w:rPr>
        <w:t>el</w:t>
      </w:r>
      <w:r>
        <w:rPr>
          <w:spacing w:val="-6"/>
          <w:sz w:val="22"/>
        </w:rPr>
        <w:t xml:space="preserve"> </w:t>
      </w:r>
      <w:r>
        <w:rPr>
          <w:sz w:val="22"/>
        </w:rPr>
        <w:t>área</w:t>
      </w:r>
      <w:r>
        <w:rPr>
          <w:spacing w:val="-6"/>
          <w:sz w:val="22"/>
        </w:rPr>
        <w:t xml:space="preserve"> </w:t>
      </w:r>
      <w:r>
        <w:rPr>
          <w:sz w:val="22"/>
        </w:rPr>
        <w:t>del</w:t>
      </w:r>
      <w:r>
        <w:rPr>
          <w:spacing w:val="-4"/>
          <w:sz w:val="22"/>
        </w:rPr>
        <w:t xml:space="preserve"> </w:t>
      </w:r>
      <w:r>
        <w:rPr>
          <w:sz w:val="22"/>
        </w:rPr>
        <w:t>anuncio</w:t>
      </w:r>
      <w:r>
        <w:rPr>
          <w:spacing w:val="-7"/>
          <w:sz w:val="22"/>
        </w:rPr>
        <w:t xml:space="preserve"> </w:t>
      </w:r>
      <w:r>
        <w:rPr>
          <w:sz w:val="22"/>
        </w:rPr>
        <w:t>que</w:t>
      </w:r>
      <w:r>
        <w:rPr>
          <w:spacing w:val="-7"/>
          <w:sz w:val="22"/>
        </w:rPr>
        <w:t xml:space="preserve"> </w:t>
      </w:r>
      <w:r>
        <w:rPr>
          <w:sz w:val="22"/>
        </w:rPr>
        <w:t>requiera</w:t>
      </w:r>
      <w:r>
        <w:rPr>
          <w:spacing w:val="-7"/>
          <w:sz w:val="22"/>
        </w:rPr>
        <w:t xml:space="preserve"> </w:t>
      </w:r>
      <w:r>
        <w:rPr>
          <w:sz w:val="22"/>
        </w:rPr>
        <w:t>el</w:t>
      </w:r>
      <w:r>
        <w:rPr>
          <w:spacing w:val="-6"/>
          <w:sz w:val="22"/>
        </w:rPr>
        <w:t xml:space="preserve"> </w:t>
      </w:r>
      <w:r>
        <w:rPr>
          <w:sz w:val="22"/>
        </w:rPr>
        <w:t>beneficiario,</w:t>
      </w:r>
      <w:r>
        <w:rPr>
          <w:spacing w:val="-7"/>
          <w:sz w:val="22"/>
        </w:rPr>
        <w:t xml:space="preserve"> </w:t>
      </w:r>
      <w:r>
        <w:rPr>
          <w:sz w:val="22"/>
        </w:rPr>
        <w:t>y</w:t>
      </w:r>
      <w:r>
        <w:rPr>
          <w:spacing w:val="-5"/>
          <w:sz w:val="22"/>
        </w:rPr>
        <w:t xml:space="preserve"> </w:t>
      </w:r>
      <w:r>
        <w:rPr>
          <w:sz w:val="22"/>
        </w:rPr>
        <w:t>no podrá exceder a 150.00 UMA por el período de un año;</w:t>
      </w:r>
    </w:p>
    <w:p>
      <w:pPr>
        <w:pStyle w:val="Cuerpodetexto"/>
        <w:spacing w:before="38" w:after="0"/>
        <w:rPr/>
      </w:pPr>
      <w:r>
        <w:rPr/>
      </w:r>
    </w:p>
    <w:p>
      <w:pPr>
        <w:pStyle w:val="ListParagraph"/>
        <w:numPr>
          <w:ilvl w:val="0"/>
          <w:numId w:val="28"/>
        </w:numPr>
        <w:tabs>
          <w:tab w:val="clear" w:pos="720"/>
          <w:tab w:val="left" w:pos="1188" w:leader="none"/>
          <w:tab w:val="left" w:pos="1190" w:leader="none"/>
        </w:tabs>
        <w:spacing w:lineRule="auto" w:line="276" w:before="0" w:after="0"/>
        <w:ind w:left="1190" w:right="51" w:hanging="569"/>
        <w:jc w:val="both"/>
        <w:rPr>
          <w:sz w:val="22"/>
        </w:rPr>
      </w:pPr>
      <w:r>
        <w:rPr>
          <w:sz w:val="22"/>
        </w:rPr>
        <w:t>Por el refrendo anual a que se refiere la fracción anterior, el pago de derechos será de 20 por ciento de la tarifa inicial;</w:t>
      </w:r>
    </w:p>
    <w:p>
      <w:pPr>
        <w:pStyle w:val="Cuerpodetexto"/>
        <w:spacing w:before="39" w:after="0"/>
        <w:rPr/>
      </w:pPr>
      <w:r>
        <w:rPr/>
      </w:r>
    </w:p>
    <w:p>
      <w:pPr>
        <w:pStyle w:val="ListParagraph"/>
        <w:numPr>
          <w:ilvl w:val="0"/>
          <w:numId w:val="28"/>
        </w:numPr>
        <w:tabs>
          <w:tab w:val="clear" w:pos="720"/>
          <w:tab w:val="left" w:pos="1190" w:leader="none"/>
        </w:tabs>
        <w:spacing w:lineRule="auto" w:line="240" w:before="0" w:after="0"/>
        <w:ind w:left="1190" w:right="0" w:hanging="568"/>
        <w:jc w:val="left"/>
        <w:rPr>
          <w:sz w:val="22"/>
        </w:rPr>
      </w:pPr>
      <w:r>
        <w:rPr>
          <w:sz w:val="22"/>
        </w:rPr>
        <w:t>En</w:t>
      </w:r>
      <w:r>
        <w:rPr>
          <w:spacing w:val="-3"/>
          <w:sz w:val="22"/>
        </w:rPr>
        <w:t xml:space="preserve"> </w:t>
      </w:r>
      <w:r>
        <w:rPr>
          <w:sz w:val="22"/>
        </w:rPr>
        <w:t>lo</w:t>
      </w:r>
      <w:r>
        <w:rPr>
          <w:spacing w:val="-2"/>
          <w:sz w:val="22"/>
        </w:rPr>
        <w:t xml:space="preserve"> </w:t>
      </w:r>
      <w:r>
        <w:rPr>
          <w:sz w:val="22"/>
        </w:rPr>
        <w:t>que</w:t>
      </w:r>
      <w:r>
        <w:rPr>
          <w:spacing w:val="-2"/>
          <w:sz w:val="22"/>
        </w:rPr>
        <w:t xml:space="preserve"> </w:t>
      </w:r>
      <w:r>
        <w:rPr>
          <w:sz w:val="22"/>
        </w:rPr>
        <w:t>respecta</w:t>
      </w:r>
      <w:r>
        <w:rPr>
          <w:spacing w:val="-4"/>
          <w:sz w:val="22"/>
        </w:rPr>
        <w:t xml:space="preserve"> </w:t>
      </w:r>
      <w:r>
        <w:rPr>
          <w:sz w:val="22"/>
        </w:rPr>
        <w:t>a</w:t>
      </w:r>
      <w:r>
        <w:rPr>
          <w:spacing w:val="-4"/>
          <w:sz w:val="22"/>
        </w:rPr>
        <w:t xml:space="preserve"> </w:t>
      </w:r>
      <w:r>
        <w:rPr>
          <w:sz w:val="22"/>
        </w:rPr>
        <w:t>modificaciones</w:t>
      </w:r>
      <w:r>
        <w:rPr>
          <w:spacing w:val="-4"/>
          <w:sz w:val="22"/>
        </w:rPr>
        <w:t xml:space="preserve"> </w:t>
      </w:r>
      <w:r>
        <w:rPr>
          <w:sz w:val="22"/>
        </w:rPr>
        <w:t>en</w:t>
      </w:r>
      <w:r>
        <w:rPr>
          <w:spacing w:val="-2"/>
          <w:sz w:val="22"/>
        </w:rPr>
        <w:t xml:space="preserve"> </w:t>
      </w:r>
      <w:r>
        <w:rPr>
          <w:sz w:val="22"/>
        </w:rPr>
        <w:t>general,</w:t>
      </w:r>
      <w:r>
        <w:rPr>
          <w:spacing w:val="-5"/>
          <w:sz w:val="22"/>
        </w:rPr>
        <w:t xml:space="preserve"> </w:t>
      </w:r>
      <w:r>
        <w:rPr>
          <w:sz w:val="22"/>
        </w:rPr>
        <w:t>se</w:t>
      </w:r>
      <w:r>
        <w:rPr>
          <w:spacing w:val="-2"/>
          <w:sz w:val="22"/>
        </w:rPr>
        <w:t xml:space="preserve"> </w:t>
      </w:r>
      <w:r>
        <w:rPr>
          <w:sz w:val="22"/>
        </w:rPr>
        <w:t>pagará</w:t>
      </w:r>
      <w:r>
        <w:rPr>
          <w:spacing w:val="-2"/>
          <w:sz w:val="22"/>
        </w:rPr>
        <w:t xml:space="preserve"> </w:t>
      </w:r>
      <w:r>
        <w:rPr>
          <w:sz w:val="22"/>
        </w:rPr>
        <w:t>3.00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unidad</w:t>
      </w:r>
      <w:r>
        <w:rPr>
          <w:spacing w:val="-4"/>
          <w:sz w:val="22"/>
        </w:rPr>
        <w:t xml:space="preserve"> </w:t>
      </w:r>
      <w:r>
        <w:rPr>
          <w:sz w:val="22"/>
        </w:rPr>
        <w:t>de</w:t>
      </w:r>
      <w:r>
        <w:rPr>
          <w:spacing w:val="-2"/>
          <w:sz w:val="22"/>
        </w:rPr>
        <w:t xml:space="preserve"> </w:t>
      </w:r>
      <w:r>
        <w:rPr>
          <w:spacing w:val="-5"/>
          <w:sz w:val="22"/>
        </w:rPr>
        <w:t>m²;</w:t>
      </w:r>
    </w:p>
    <w:p>
      <w:pPr>
        <w:pStyle w:val="Cuerpodetexto"/>
        <w:spacing w:before="75" w:after="0"/>
        <w:rPr/>
      </w:pPr>
      <w:r>
        <w:rPr/>
      </w:r>
    </w:p>
    <w:p>
      <w:pPr>
        <w:pStyle w:val="ListParagraph"/>
        <w:numPr>
          <w:ilvl w:val="0"/>
          <w:numId w:val="28"/>
        </w:numPr>
        <w:tabs>
          <w:tab w:val="clear" w:pos="720"/>
          <w:tab w:val="left" w:pos="1188" w:leader="none"/>
          <w:tab w:val="left" w:pos="1190" w:leader="none"/>
        </w:tabs>
        <w:spacing w:lineRule="auto" w:line="276" w:before="0" w:after="0"/>
        <w:ind w:left="1190" w:right="47" w:hanging="569"/>
        <w:jc w:val="both"/>
        <w:rPr>
          <w:sz w:val="22"/>
        </w:rPr>
      </w:pPr>
      <w:r>
        <w:rPr>
          <w:sz w:val="22"/>
        </w:rPr>
        <w:t>Utilización de espacios en lugares autorizados por un lapso de hasta 90 días hábiles, o menos a este tiempo, se cobrará 8.00 UMA por unidad de m²;</w:t>
      </w:r>
    </w:p>
    <w:p>
      <w:pPr>
        <w:pStyle w:val="Cuerpodetexto"/>
        <w:spacing w:before="38" w:after="0"/>
        <w:rPr/>
      </w:pPr>
      <w:r>
        <w:rPr/>
      </w:r>
    </w:p>
    <w:p>
      <w:pPr>
        <w:pStyle w:val="ListParagraph"/>
        <w:numPr>
          <w:ilvl w:val="0"/>
          <w:numId w:val="28"/>
        </w:numPr>
        <w:tabs>
          <w:tab w:val="clear" w:pos="720"/>
          <w:tab w:val="left" w:pos="1190" w:leader="none"/>
        </w:tabs>
        <w:spacing w:lineRule="auto" w:line="240" w:before="1" w:after="0"/>
        <w:ind w:left="1190" w:right="0" w:hanging="568"/>
        <w:jc w:val="left"/>
        <w:rPr>
          <w:sz w:val="22"/>
        </w:rPr>
      </w:pPr>
      <w:r>
        <w:rPr>
          <w:sz w:val="22"/>
        </w:rPr>
        <w:t>Publicidad</w:t>
      </w:r>
      <w:r>
        <w:rPr>
          <w:spacing w:val="-5"/>
          <w:sz w:val="22"/>
        </w:rPr>
        <w:t xml:space="preserve"> </w:t>
      </w:r>
      <w:r>
        <w:rPr>
          <w:sz w:val="22"/>
        </w:rPr>
        <w:t>fonética</w:t>
      </w:r>
      <w:r>
        <w:rPr>
          <w:spacing w:val="-2"/>
          <w:sz w:val="22"/>
        </w:rPr>
        <w:t xml:space="preserve"> </w:t>
      </w:r>
      <w:r>
        <w:rPr>
          <w:sz w:val="22"/>
        </w:rPr>
        <w:t>a</w:t>
      </w:r>
      <w:r>
        <w:rPr>
          <w:spacing w:val="-2"/>
          <w:sz w:val="22"/>
        </w:rPr>
        <w:t xml:space="preserve"> </w:t>
      </w:r>
      <w:r>
        <w:rPr>
          <w:sz w:val="22"/>
        </w:rPr>
        <w:t>bordo</w:t>
      </w:r>
      <w:r>
        <w:rPr>
          <w:spacing w:val="-5"/>
          <w:sz w:val="22"/>
        </w:rPr>
        <w:t xml:space="preserve"> </w:t>
      </w:r>
      <w:r>
        <w:rPr>
          <w:sz w:val="22"/>
        </w:rPr>
        <w:t>de</w:t>
      </w:r>
      <w:r>
        <w:rPr>
          <w:spacing w:val="-2"/>
          <w:sz w:val="22"/>
        </w:rPr>
        <w:t xml:space="preserve"> </w:t>
      </w:r>
      <w:r>
        <w:rPr>
          <w:sz w:val="22"/>
        </w:rPr>
        <w:t>vehículos</w:t>
      </w:r>
      <w:r>
        <w:rPr>
          <w:spacing w:val="-4"/>
          <w:sz w:val="22"/>
        </w:rPr>
        <w:t xml:space="preserve"> </w:t>
      </w:r>
      <w:r>
        <w:rPr>
          <w:sz w:val="22"/>
        </w:rPr>
        <w:t>por</w:t>
      </w:r>
      <w:r>
        <w:rPr>
          <w:spacing w:val="-2"/>
          <w:sz w:val="22"/>
        </w:rPr>
        <w:t xml:space="preserve"> </w:t>
      </w:r>
      <w:r>
        <w:rPr>
          <w:sz w:val="22"/>
        </w:rPr>
        <w:t>día,</w:t>
      </w:r>
      <w:r>
        <w:rPr>
          <w:spacing w:val="-4"/>
          <w:sz w:val="22"/>
        </w:rPr>
        <w:t xml:space="preserve"> </w:t>
      </w:r>
      <w:r>
        <w:rPr>
          <w:sz w:val="22"/>
        </w:rPr>
        <w:t>0.50</w:t>
      </w:r>
      <w:r>
        <w:rPr>
          <w:spacing w:val="-4"/>
          <w:sz w:val="22"/>
        </w:rPr>
        <w:t xml:space="preserve"> </w:t>
      </w:r>
      <w:r>
        <w:rPr>
          <w:sz w:val="22"/>
        </w:rPr>
        <w:t>UMA</w:t>
      </w:r>
      <w:r>
        <w:rPr>
          <w:spacing w:val="-2"/>
          <w:sz w:val="22"/>
        </w:rPr>
        <w:t xml:space="preserve"> </w:t>
      </w:r>
      <w:r>
        <w:rPr>
          <w:sz w:val="22"/>
        </w:rPr>
        <w:t>por</w:t>
      </w:r>
      <w:r>
        <w:rPr>
          <w:spacing w:val="-2"/>
          <w:sz w:val="22"/>
        </w:rPr>
        <w:t xml:space="preserve"> unidad;</w:t>
      </w:r>
    </w:p>
    <w:p>
      <w:pPr>
        <w:pStyle w:val="Cuerpodetexto"/>
        <w:spacing w:before="75" w:after="0"/>
        <w:rPr/>
      </w:pPr>
      <w:r>
        <w:rPr/>
      </w:r>
    </w:p>
    <w:p>
      <w:pPr>
        <w:pStyle w:val="ListParagraph"/>
        <w:numPr>
          <w:ilvl w:val="0"/>
          <w:numId w:val="28"/>
        </w:numPr>
        <w:tabs>
          <w:tab w:val="clear" w:pos="720"/>
          <w:tab w:val="left" w:pos="1190" w:leader="none"/>
        </w:tabs>
        <w:spacing w:lineRule="auto" w:line="276" w:before="0" w:after="0"/>
        <w:ind w:left="1190" w:right="52" w:hanging="569"/>
        <w:jc w:val="both"/>
        <w:rPr>
          <w:sz w:val="22"/>
        </w:rPr>
      </w:pPr>
      <w:r>
        <w:rPr>
          <w:sz w:val="22"/>
        </w:rPr>
        <w:t>Por</w:t>
      </w:r>
      <w:r>
        <w:rPr>
          <w:spacing w:val="-4"/>
          <w:sz w:val="22"/>
        </w:rPr>
        <w:t xml:space="preserve"> </w:t>
      </w:r>
      <w:r>
        <w:rPr>
          <w:sz w:val="22"/>
        </w:rPr>
        <w:t>publicidad</w:t>
      </w:r>
      <w:r>
        <w:rPr>
          <w:spacing w:val="-4"/>
          <w:sz w:val="22"/>
        </w:rPr>
        <w:t xml:space="preserve"> </w:t>
      </w:r>
      <w:r>
        <w:rPr>
          <w:sz w:val="22"/>
        </w:rPr>
        <w:t>diferente</w:t>
      </w:r>
      <w:r>
        <w:rPr>
          <w:spacing w:val="-7"/>
          <w:sz w:val="22"/>
        </w:rPr>
        <w:t xml:space="preserve"> </w:t>
      </w:r>
      <w:r>
        <w:rPr>
          <w:sz w:val="22"/>
        </w:rPr>
        <w:t>al</w:t>
      </w:r>
      <w:r>
        <w:rPr>
          <w:spacing w:val="-6"/>
          <w:sz w:val="22"/>
        </w:rPr>
        <w:t xml:space="preserve"> </w:t>
      </w:r>
      <w:r>
        <w:rPr>
          <w:sz w:val="22"/>
        </w:rPr>
        <w:t>giro</w:t>
      </w:r>
      <w:r>
        <w:rPr>
          <w:spacing w:val="-7"/>
          <w:sz w:val="22"/>
        </w:rPr>
        <w:t xml:space="preserve"> </w:t>
      </w:r>
      <w:r>
        <w:rPr>
          <w:sz w:val="22"/>
        </w:rPr>
        <w:t>comercial</w:t>
      </w:r>
      <w:r>
        <w:rPr>
          <w:spacing w:val="-6"/>
          <w:sz w:val="22"/>
        </w:rPr>
        <w:t xml:space="preserve"> </w:t>
      </w:r>
      <w:r>
        <w:rPr>
          <w:sz w:val="22"/>
        </w:rPr>
        <w:t>del</w:t>
      </w:r>
      <w:r>
        <w:rPr>
          <w:spacing w:val="-4"/>
          <w:sz w:val="22"/>
        </w:rPr>
        <w:t xml:space="preserve"> </w:t>
      </w:r>
      <w:r>
        <w:rPr>
          <w:sz w:val="22"/>
        </w:rPr>
        <w:t>mismo,</w:t>
      </w:r>
      <w:r>
        <w:rPr>
          <w:spacing w:val="-7"/>
          <w:sz w:val="22"/>
        </w:rPr>
        <w:t xml:space="preserve"> </w:t>
      </w:r>
      <w:r>
        <w:rPr>
          <w:sz w:val="22"/>
        </w:rPr>
        <w:t>se</w:t>
      </w:r>
      <w:r>
        <w:rPr>
          <w:spacing w:val="-4"/>
          <w:sz w:val="22"/>
        </w:rPr>
        <w:t xml:space="preserve"> </w:t>
      </w:r>
      <w:r>
        <w:rPr>
          <w:sz w:val="22"/>
        </w:rPr>
        <w:t>cobrarán</w:t>
      </w:r>
      <w:r>
        <w:rPr>
          <w:spacing w:val="-4"/>
          <w:sz w:val="22"/>
        </w:rPr>
        <w:t xml:space="preserve"> </w:t>
      </w:r>
      <w:r>
        <w:rPr>
          <w:sz w:val="22"/>
        </w:rPr>
        <w:t>15.00</w:t>
      </w:r>
      <w:r>
        <w:rPr>
          <w:spacing w:val="-5"/>
          <w:sz w:val="22"/>
        </w:rPr>
        <w:t xml:space="preserve"> </w:t>
      </w:r>
      <w:r>
        <w:rPr>
          <w:sz w:val="22"/>
        </w:rPr>
        <w:t>UMA</w:t>
      </w:r>
      <w:r>
        <w:rPr>
          <w:spacing w:val="-5"/>
          <w:sz w:val="22"/>
        </w:rPr>
        <w:t xml:space="preserve"> </w:t>
      </w:r>
      <w:r>
        <w:rPr>
          <w:sz w:val="22"/>
        </w:rPr>
        <w:t>por</w:t>
      </w:r>
      <w:r>
        <w:rPr>
          <w:spacing w:val="-9"/>
          <w:sz w:val="22"/>
        </w:rPr>
        <w:t xml:space="preserve"> </w:t>
      </w:r>
      <w:r>
        <w:rPr>
          <w:sz w:val="22"/>
        </w:rPr>
        <w:t>la</w:t>
      </w:r>
      <w:r>
        <w:rPr>
          <w:spacing w:val="-4"/>
          <w:sz w:val="22"/>
        </w:rPr>
        <w:t xml:space="preserve"> </w:t>
      </w:r>
      <w:r>
        <w:rPr>
          <w:sz w:val="22"/>
        </w:rPr>
        <w:t>unidad</w:t>
      </w:r>
      <w:r>
        <w:rPr>
          <w:spacing w:val="-5"/>
          <w:sz w:val="22"/>
        </w:rPr>
        <w:t xml:space="preserve"> </w:t>
      </w:r>
      <w:r>
        <w:rPr>
          <w:sz w:val="22"/>
        </w:rPr>
        <w:t>o</w:t>
      </w:r>
      <w:r>
        <w:rPr>
          <w:spacing w:val="-7"/>
          <w:sz w:val="22"/>
        </w:rPr>
        <w:t xml:space="preserve"> </w:t>
      </w:r>
      <w:r>
        <w:rPr>
          <w:sz w:val="22"/>
        </w:rPr>
        <w:t>menor a ésta; si fuese mayor se multiplicará por la unidad;</w:t>
      </w:r>
    </w:p>
    <w:p>
      <w:pPr>
        <w:pStyle w:val="Cuerpodetexto"/>
        <w:spacing w:before="33" w:after="0"/>
        <w:rPr/>
      </w:pPr>
      <w:r>
        <w:rPr/>
      </w:r>
    </w:p>
    <w:p>
      <w:pPr>
        <w:pStyle w:val="ListParagraph"/>
        <w:numPr>
          <w:ilvl w:val="0"/>
          <w:numId w:val="28"/>
        </w:numPr>
        <w:tabs>
          <w:tab w:val="clear" w:pos="720"/>
          <w:tab w:val="left" w:pos="1188" w:leader="none"/>
          <w:tab w:val="left" w:pos="1190" w:leader="none"/>
        </w:tabs>
        <w:spacing w:lineRule="auto" w:line="276" w:before="0" w:after="0"/>
        <w:ind w:left="1190" w:right="54" w:hanging="569"/>
        <w:jc w:val="both"/>
        <w:rPr>
          <w:sz w:val="22"/>
        </w:rPr>
      </w:pPr>
      <w:r>
        <w:rPr>
          <w:sz w:val="22"/>
        </w:rPr>
        <w:t>Otros</w:t>
      </w:r>
      <w:r>
        <w:rPr>
          <w:spacing w:val="-1"/>
          <w:sz w:val="22"/>
        </w:rPr>
        <w:t xml:space="preserve"> </w:t>
      </w:r>
      <w:r>
        <w:rPr>
          <w:sz w:val="22"/>
        </w:rPr>
        <w:t>medios publicitarios diversos a los anteriores se</w:t>
      </w:r>
      <w:r>
        <w:rPr>
          <w:spacing w:val="-1"/>
          <w:sz w:val="22"/>
        </w:rPr>
        <w:t xml:space="preserve"> </w:t>
      </w:r>
      <w:r>
        <w:rPr>
          <w:sz w:val="22"/>
        </w:rPr>
        <w:t>cobrarán 6.36 UMA, por la</w:t>
      </w:r>
      <w:r>
        <w:rPr>
          <w:spacing w:val="-1"/>
          <w:sz w:val="22"/>
        </w:rPr>
        <w:t xml:space="preserve"> </w:t>
      </w:r>
      <w:r>
        <w:rPr>
          <w:sz w:val="22"/>
        </w:rPr>
        <w:t>unidad o</w:t>
      </w:r>
      <w:r>
        <w:rPr>
          <w:spacing w:val="-1"/>
          <w:sz w:val="22"/>
        </w:rPr>
        <w:t xml:space="preserve"> </w:t>
      </w:r>
      <w:r>
        <w:rPr>
          <w:sz w:val="22"/>
        </w:rPr>
        <w:t>menor a ésta; si fuese mayor se multiplicará por la unidad;</w:t>
      </w:r>
    </w:p>
    <w:p>
      <w:pPr>
        <w:pStyle w:val="Cuerpodetexto"/>
        <w:spacing w:before="39" w:after="0"/>
        <w:rPr/>
      </w:pPr>
      <w:r>
        <w:rPr/>
      </w:r>
    </w:p>
    <w:p>
      <w:pPr>
        <w:pStyle w:val="ListParagraph"/>
        <w:numPr>
          <w:ilvl w:val="0"/>
          <w:numId w:val="28"/>
        </w:numPr>
        <w:tabs>
          <w:tab w:val="clear" w:pos="720"/>
          <w:tab w:val="left" w:pos="1188" w:leader="none"/>
          <w:tab w:val="left" w:pos="1190" w:leader="none"/>
        </w:tabs>
        <w:spacing w:lineRule="auto" w:line="276" w:before="0" w:after="0"/>
        <w:ind w:left="1190" w:right="48" w:hanging="569"/>
        <w:jc w:val="both"/>
        <w:rPr>
          <w:sz w:val="22"/>
        </w:rPr>
      </w:pPr>
      <w:r>
        <w:rPr>
          <w:sz w:val="22"/>
        </w:rPr>
        <w:t>Para la colocación de pendones de hasta 1.00 m², se cobrará 0.50 UMA por pieza y el solicitante tendrá</w:t>
      </w:r>
      <w:r>
        <w:rPr>
          <w:spacing w:val="-2"/>
          <w:sz w:val="22"/>
        </w:rPr>
        <w:t xml:space="preserve"> </w:t>
      </w:r>
      <w:r>
        <w:rPr>
          <w:sz w:val="22"/>
        </w:rPr>
        <w:t>10</w:t>
      </w:r>
      <w:r>
        <w:rPr>
          <w:spacing w:val="-2"/>
          <w:sz w:val="22"/>
        </w:rPr>
        <w:t xml:space="preserve"> </w:t>
      </w:r>
      <w:r>
        <w:rPr>
          <w:sz w:val="22"/>
        </w:rPr>
        <w:t>días</w:t>
      </w:r>
      <w:r>
        <w:rPr>
          <w:spacing w:val="-2"/>
          <w:sz w:val="22"/>
        </w:rPr>
        <w:t xml:space="preserve"> </w:t>
      </w:r>
      <w:r>
        <w:rPr>
          <w:sz w:val="22"/>
        </w:rPr>
        <w:t>hábiles</w:t>
      </w:r>
      <w:r>
        <w:rPr>
          <w:spacing w:val="-2"/>
          <w:sz w:val="22"/>
        </w:rPr>
        <w:t xml:space="preserve"> </w:t>
      </w:r>
      <w:r>
        <w:rPr>
          <w:sz w:val="22"/>
        </w:rPr>
        <w:t>posteriores</w:t>
      </w:r>
      <w:r>
        <w:rPr>
          <w:spacing w:val="-2"/>
          <w:sz w:val="22"/>
        </w:rPr>
        <w:t xml:space="preserve"> </w:t>
      </w:r>
      <w:r>
        <w:rPr>
          <w:sz w:val="22"/>
        </w:rPr>
        <w:t>del</w:t>
      </w:r>
      <w:r>
        <w:rPr>
          <w:spacing w:val="-1"/>
          <w:sz w:val="22"/>
        </w:rPr>
        <w:t xml:space="preserve"> </w:t>
      </w:r>
      <w:r>
        <w:rPr>
          <w:sz w:val="22"/>
        </w:rPr>
        <w:t>evento</w:t>
      </w:r>
      <w:r>
        <w:rPr>
          <w:spacing w:val="-2"/>
          <w:sz w:val="22"/>
        </w:rPr>
        <w:t xml:space="preserve"> </w:t>
      </w:r>
      <w:r>
        <w:rPr>
          <w:sz w:val="22"/>
        </w:rPr>
        <w:t>para</w:t>
      </w:r>
      <w:r>
        <w:rPr>
          <w:spacing w:val="-2"/>
          <w:sz w:val="22"/>
        </w:rPr>
        <w:t xml:space="preserve"> </w:t>
      </w:r>
      <w:r>
        <w:rPr>
          <w:sz w:val="22"/>
        </w:rPr>
        <w:t>retirarlos,</w:t>
      </w:r>
      <w:r>
        <w:rPr>
          <w:spacing w:val="-2"/>
          <w:sz w:val="22"/>
        </w:rPr>
        <w:t xml:space="preserve"> </w:t>
      </w:r>
      <w:r>
        <w:rPr>
          <w:sz w:val="22"/>
        </w:rPr>
        <w:t>de</w:t>
      </w:r>
      <w:r>
        <w:rPr>
          <w:spacing w:val="-2"/>
          <w:sz w:val="22"/>
        </w:rPr>
        <w:t xml:space="preserve"> </w:t>
      </w:r>
      <w:r>
        <w:rPr>
          <w:sz w:val="22"/>
        </w:rPr>
        <w:t>no</w:t>
      </w:r>
      <w:r>
        <w:rPr>
          <w:spacing w:val="-2"/>
          <w:sz w:val="22"/>
        </w:rPr>
        <w:t xml:space="preserve"> </w:t>
      </w:r>
      <w:r>
        <w:rPr>
          <w:sz w:val="22"/>
        </w:rPr>
        <w:t>hacerlo</w:t>
      </w:r>
      <w:r>
        <w:rPr>
          <w:spacing w:val="-2"/>
          <w:sz w:val="22"/>
        </w:rPr>
        <w:t xml:space="preserve"> </w:t>
      </w:r>
      <w:r>
        <w:rPr>
          <w:sz w:val="22"/>
        </w:rPr>
        <w:t>se</w:t>
      </w:r>
      <w:r>
        <w:rPr>
          <w:spacing w:val="-2"/>
          <w:sz w:val="22"/>
        </w:rPr>
        <w:t xml:space="preserve"> </w:t>
      </w:r>
      <w:r>
        <w:rPr>
          <w:sz w:val="22"/>
        </w:rPr>
        <w:t>deberá</w:t>
      </w:r>
      <w:r>
        <w:rPr>
          <w:spacing w:val="-2"/>
          <w:sz w:val="22"/>
        </w:rPr>
        <w:t xml:space="preserve"> </w:t>
      </w:r>
      <w:r>
        <w:rPr>
          <w:sz w:val="22"/>
        </w:rPr>
        <w:t>pagar</w:t>
      </w:r>
      <w:r>
        <w:rPr>
          <w:spacing w:val="-2"/>
          <w:sz w:val="22"/>
        </w:rPr>
        <w:t xml:space="preserve"> </w:t>
      </w:r>
      <w:r>
        <w:rPr>
          <w:sz w:val="22"/>
        </w:rPr>
        <w:t>una</w:t>
      </w:r>
      <w:r>
        <w:rPr>
          <w:spacing w:val="-4"/>
          <w:sz w:val="22"/>
        </w:rPr>
        <w:t xml:space="preserve"> </w:t>
      </w:r>
      <w:r>
        <w:rPr>
          <w:sz w:val="22"/>
        </w:rPr>
        <w:t>multa de 50 UMA para que servicios municipales lo retire, y</w:t>
      </w:r>
    </w:p>
    <w:p>
      <w:pPr>
        <w:pStyle w:val="Cuerpodetexto"/>
        <w:spacing w:before="38" w:after="0"/>
        <w:rPr/>
      </w:pPr>
      <w:r>
        <w:rPr/>
      </w:r>
    </w:p>
    <w:p>
      <w:pPr>
        <w:pStyle w:val="ListParagraph"/>
        <w:numPr>
          <w:ilvl w:val="0"/>
          <w:numId w:val="28"/>
        </w:numPr>
        <w:tabs>
          <w:tab w:val="clear" w:pos="720"/>
          <w:tab w:val="left" w:pos="1190" w:leader="none"/>
        </w:tabs>
        <w:spacing w:lineRule="auto" w:line="276" w:before="0" w:after="0"/>
        <w:ind w:left="1190" w:right="47" w:hanging="569"/>
        <w:jc w:val="both"/>
        <w:rPr>
          <w:sz w:val="22"/>
        </w:rPr>
      </w:pPr>
      <w:r>
        <w:rPr>
          <w:sz w:val="22"/>
        </w:rPr>
        <w:t>Por</w:t>
      </w:r>
      <w:r>
        <w:rPr>
          <w:spacing w:val="-6"/>
          <w:sz w:val="22"/>
        </w:rPr>
        <w:t xml:space="preserve"> </w:t>
      </w:r>
      <w:r>
        <w:rPr>
          <w:sz w:val="22"/>
        </w:rPr>
        <w:t>la</w:t>
      </w:r>
      <w:r>
        <w:rPr>
          <w:spacing w:val="-7"/>
          <w:sz w:val="22"/>
        </w:rPr>
        <w:t xml:space="preserve"> </w:t>
      </w:r>
      <w:r>
        <w:rPr>
          <w:sz w:val="22"/>
        </w:rPr>
        <w:t>expedición</w:t>
      </w:r>
      <w:r>
        <w:rPr>
          <w:spacing w:val="-7"/>
          <w:sz w:val="22"/>
        </w:rPr>
        <w:t xml:space="preserve"> </w:t>
      </w:r>
      <w:r>
        <w:rPr>
          <w:sz w:val="22"/>
        </w:rPr>
        <w:t>de</w:t>
      </w:r>
      <w:r>
        <w:rPr>
          <w:spacing w:val="-7"/>
          <w:sz w:val="22"/>
        </w:rPr>
        <w:t xml:space="preserve"> </w:t>
      </w:r>
      <w:r>
        <w:rPr>
          <w:sz w:val="22"/>
        </w:rPr>
        <w:t>la</w:t>
      </w:r>
      <w:r>
        <w:rPr>
          <w:spacing w:val="-7"/>
          <w:sz w:val="22"/>
        </w:rPr>
        <w:t xml:space="preserve"> </w:t>
      </w:r>
      <w:r>
        <w:rPr>
          <w:sz w:val="22"/>
        </w:rPr>
        <w:t>licencia</w:t>
      </w:r>
      <w:r>
        <w:rPr>
          <w:spacing w:val="-7"/>
          <w:sz w:val="22"/>
        </w:rPr>
        <w:t xml:space="preserve"> </w:t>
      </w:r>
      <w:r>
        <w:rPr>
          <w:sz w:val="22"/>
        </w:rPr>
        <w:t>para</w:t>
      </w:r>
      <w:r>
        <w:rPr>
          <w:spacing w:val="-7"/>
          <w:sz w:val="22"/>
        </w:rPr>
        <w:t xml:space="preserve"> </w:t>
      </w:r>
      <w:r>
        <w:rPr>
          <w:sz w:val="22"/>
        </w:rPr>
        <w:t>toldos,</w:t>
      </w:r>
      <w:r>
        <w:rPr>
          <w:spacing w:val="-7"/>
          <w:sz w:val="22"/>
        </w:rPr>
        <w:t xml:space="preserve"> </w:t>
      </w:r>
      <w:r>
        <w:rPr>
          <w:sz w:val="22"/>
        </w:rPr>
        <w:t>se</w:t>
      </w:r>
      <w:r>
        <w:rPr>
          <w:spacing w:val="-6"/>
          <w:sz w:val="22"/>
        </w:rPr>
        <w:t xml:space="preserve"> </w:t>
      </w:r>
      <w:r>
        <w:rPr>
          <w:sz w:val="22"/>
        </w:rPr>
        <w:t>cobrará</w:t>
      </w:r>
      <w:r>
        <w:rPr>
          <w:spacing w:val="-7"/>
          <w:sz w:val="22"/>
        </w:rPr>
        <w:t xml:space="preserve"> </w:t>
      </w:r>
      <w:r>
        <w:rPr>
          <w:sz w:val="22"/>
        </w:rPr>
        <w:t>por</w:t>
      </w:r>
      <w:r>
        <w:rPr>
          <w:spacing w:val="-4"/>
          <w:sz w:val="22"/>
        </w:rPr>
        <w:t xml:space="preserve"> </w:t>
      </w:r>
      <w:r>
        <w:rPr>
          <w:sz w:val="22"/>
        </w:rPr>
        <w:t>unidad</w:t>
      </w:r>
      <w:r>
        <w:rPr>
          <w:spacing w:val="-4"/>
          <w:sz w:val="22"/>
        </w:rPr>
        <w:t xml:space="preserve"> </w:t>
      </w:r>
      <w:r>
        <w:rPr>
          <w:sz w:val="22"/>
        </w:rPr>
        <w:t>de</w:t>
      </w:r>
      <w:r>
        <w:rPr>
          <w:spacing w:val="-7"/>
          <w:sz w:val="22"/>
        </w:rPr>
        <w:t xml:space="preserve"> </w:t>
      </w:r>
      <w:r>
        <w:rPr>
          <w:sz w:val="22"/>
        </w:rPr>
        <w:t>m²</w:t>
      </w:r>
      <w:r>
        <w:rPr>
          <w:spacing w:val="-6"/>
          <w:sz w:val="22"/>
        </w:rPr>
        <w:t xml:space="preserve"> </w:t>
      </w:r>
      <w:r>
        <w:rPr>
          <w:sz w:val="22"/>
        </w:rPr>
        <w:t>o</w:t>
      </w:r>
      <w:r>
        <w:rPr>
          <w:spacing w:val="-2"/>
          <w:sz w:val="22"/>
        </w:rPr>
        <w:t xml:space="preserve"> </w:t>
      </w:r>
      <w:r>
        <w:rPr>
          <w:sz w:val="22"/>
        </w:rPr>
        <w:t>fracción</w:t>
      </w:r>
      <w:r>
        <w:rPr>
          <w:spacing w:val="-7"/>
          <w:sz w:val="22"/>
        </w:rPr>
        <w:t xml:space="preserve"> </w:t>
      </w:r>
      <w:r>
        <w:rPr>
          <w:sz w:val="22"/>
        </w:rPr>
        <w:t>5.00</w:t>
      </w:r>
      <w:r>
        <w:rPr>
          <w:spacing w:val="-5"/>
          <w:sz w:val="22"/>
        </w:rPr>
        <w:t xml:space="preserve"> </w:t>
      </w:r>
      <w:r>
        <w:rPr>
          <w:sz w:val="22"/>
        </w:rPr>
        <w:t>UMA,</w:t>
      </w:r>
      <w:r>
        <w:rPr>
          <w:spacing w:val="-5"/>
          <w:sz w:val="22"/>
        </w:rPr>
        <w:t xml:space="preserve"> </w:t>
      </w:r>
      <w:r>
        <w:rPr>
          <w:sz w:val="22"/>
        </w:rPr>
        <w:t>como mínimo. Por refrendo de ésta, se cobrará el 27.25 por ciento del costo inicial.</w:t>
      </w:r>
    </w:p>
    <w:p>
      <w:pPr>
        <w:pStyle w:val="Cuerpodetexto"/>
        <w:spacing w:before="37" w:after="0"/>
        <w:rPr/>
      </w:pPr>
      <w:r>
        <w:rPr/>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0"/>
        <w:jc w:val="both"/>
        <w:rPr/>
      </w:pPr>
      <w:r>
        <w:rPr/>
        <w:t>Serán responsables solidarios en el pago de estos derechos, los propietarios o poseedores de predios o construcciones, en los que se realicen los actos publicitarios; así como, los organizadores de espectáculos privados, y los no considerados en este artículo.</w:t>
      </w:r>
    </w:p>
    <w:p>
      <w:pPr>
        <w:pStyle w:val="Cuerpodetexto"/>
        <w:spacing w:lineRule="auto" w:line="276" w:before="83" w:after="0"/>
        <w:ind w:left="338" w:right="51" w:hanging="0"/>
        <w:jc w:val="both"/>
        <w:rPr/>
      </w:pPr>
      <w:r>
        <w:rPr/>
        <w:t>No causarán los derechos establecidos en este Capítulo, la publicidad y propaganda de los partidos políticos, la</w:t>
      </w:r>
      <w:r>
        <w:rPr>
          <w:spacing w:val="-7"/>
        </w:rPr>
        <w:t xml:space="preserve"> </w:t>
      </w:r>
      <w:r>
        <w:rPr/>
        <w:t>cual</w:t>
      </w:r>
      <w:r>
        <w:rPr>
          <w:spacing w:val="-4"/>
        </w:rPr>
        <w:t xml:space="preserve"> </w:t>
      </w:r>
      <w:r>
        <w:rPr/>
        <w:t>quedará</w:t>
      </w:r>
      <w:r>
        <w:rPr>
          <w:spacing w:val="-7"/>
        </w:rPr>
        <w:t xml:space="preserve"> </w:t>
      </w:r>
      <w:r>
        <w:rPr/>
        <w:t>sujeta</w:t>
      </w:r>
      <w:r>
        <w:rPr>
          <w:spacing w:val="-7"/>
        </w:rPr>
        <w:t xml:space="preserve"> </w:t>
      </w:r>
      <w:r>
        <w:rPr/>
        <w:t>a</w:t>
      </w:r>
      <w:r>
        <w:rPr>
          <w:spacing w:val="-7"/>
        </w:rPr>
        <w:t xml:space="preserve"> </w:t>
      </w:r>
      <w:r>
        <w:rPr/>
        <w:t>lo</w:t>
      </w:r>
      <w:r>
        <w:rPr>
          <w:spacing w:val="-5"/>
        </w:rPr>
        <w:t xml:space="preserve"> </w:t>
      </w:r>
      <w:r>
        <w:rPr/>
        <w:t>que</w:t>
      </w:r>
      <w:r>
        <w:rPr>
          <w:spacing w:val="-4"/>
        </w:rPr>
        <w:t xml:space="preserve"> </w:t>
      </w:r>
      <w:r>
        <w:rPr/>
        <w:t>establece</w:t>
      </w:r>
      <w:r>
        <w:rPr>
          <w:spacing w:val="-6"/>
        </w:rPr>
        <w:t xml:space="preserve"> </w:t>
      </w:r>
      <w:r>
        <w:rPr/>
        <w:t>la</w:t>
      </w:r>
      <w:r>
        <w:rPr>
          <w:spacing w:val="-7"/>
        </w:rPr>
        <w:t xml:space="preserve"> </w:t>
      </w:r>
      <w:r>
        <w:rPr/>
        <w:t>Ley</w:t>
      </w:r>
      <w:r>
        <w:rPr>
          <w:spacing w:val="-7"/>
        </w:rPr>
        <w:t xml:space="preserve"> </w:t>
      </w:r>
      <w:r>
        <w:rPr/>
        <w:t>de</w:t>
      </w:r>
      <w:r>
        <w:rPr>
          <w:spacing w:val="-7"/>
        </w:rPr>
        <w:t xml:space="preserve"> </w:t>
      </w:r>
      <w:r>
        <w:rPr/>
        <w:t>Instituciones</w:t>
      </w:r>
      <w:r>
        <w:rPr>
          <w:spacing w:val="-6"/>
        </w:rPr>
        <w:t xml:space="preserve"> </w:t>
      </w:r>
      <w:r>
        <w:rPr/>
        <w:t>y</w:t>
      </w:r>
      <w:r>
        <w:rPr>
          <w:spacing w:val="-5"/>
        </w:rPr>
        <w:t xml:space="preserve"> </w:t>
      </w:r>
      <w:r>
        <w:rPr/>
        <w:t>Procedimientos</w:t>
      </w:r>
      <w:r>
        <w:rPr>
          <w:spacing w:val="-4"/>
        </w:rPr>
        <w:t xml:space="preserve"> </w:t>
      </w:r>
      <w:r>
        <w:rPr/>
        <w:t>Electorales</w:t>
      </w:r>
      <w:r>
        <w:rPr>
          <w:spacing w:val="-4"/>
        </w:rPr>
        <w:t xml:space="preserve"> </w:t>
      </w:r>
      <w:r>
        <w:rPr/>
        <w:t>para</w:t>
      </w:r>
      <w:r>
        <w:rPr>
          <w:spacing w:val="-4"/>
        </w:rPr>
        <w:t xml:space="preserve"> </w:t>
      </w:r>
      <w:r>
        <w:rPr/>
        <w:t>el</w:t>
      </w:r>
      <w:r>
        <w:rPr>
          <w:spacing w:val="-4"/>
        </w:rPr>
        <w:t xml:space="preserve"> </w:t>
      </w:r>
      <w:r>
        <w:rPr/>
        <w:t>Estado</w:t>
      </w:r>
      <w:r>
        <w:rPr>
          <w:spacing w:val="-7"/>
        </w:rPr>
        <w:t xml:space="preserve"> </w:t>
      </w:r>
      <w:r>
        <w:rPr/>
        <w:t>de Tlaxcala y la Ley General de Instituciones y Procedimientos Electorales.</w:t>
      </w:r>
    </w:p>
    <w:p>
      <w:pPr>
        <w:pStyle w:val="Cuerpodetexto"/>
        <w:rPr/>
      </w:pPr>
      <w:r>
        <w:rPr/>
      </w:r>
    </w:p>
    <w:p>
      <w:pPr>
        <w:pStyle w:val="Cuerpodetexto"/>
        <w:spacing w:before="76" w:after="0"/>
        <w:rPr/>
      </w:pPr>
      <w:r>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5"/>
          <w:sz w:val="22"/>
        </w:rPr>
        <w:t>XII</w:t>
      </w:r>
    </w:p>
    <w:p>
      <w:pPr>
        <w:pStyle w:val="Normal"/>
        <w:spacing w:lineRule="auto" w:line="276" w:before="38" w:after="0"/>
        <w:ind w:left="530" w:right="243" w:hanging="0"/>
        <w:jc w:val="center"/>
        <w:rPr>
          <w:b/>
          <w:b/>
          <w:sz w:val="22"/>
        </w:rPr>
      </w:pPr>
      <w:r>
        <w:rPr>
          <w:b/>
          <w:sz w:val="22"/>
        </w:rPr>
        <w:t>SERVICIOS</w:t>
      </w:r>
      <w:r>
        <w:rPr>
          <w:b/>
          <w:spacing w:val="-5"/>
          <w:sz w:val="22"/>
        </w:rPr>
        <w:t xml:space="preserve"> </w:t>
      </w:r>
      <w:r>
        <w:rPr>
          <w:b/>
          <w:sz w:val="22"/>
        </w:rPr>
        <w:t>QUE</w:t>
      </w:r>
      <w:r>
        <w:rPr>
          <w:b/>
          <w:spacing w:val="-7"/>
          <w:sz w:val="22"/>
        </w:rPr>
        <w:t xml:space="preserve"> </w:t>
      </w:r>
      <w:r>
        <w:rPr>
          <w:b/>
          <w:sz w:val="22"/>
        </w:rPr>
        <w:t>PRESTE</w:t>
      </w:r>
      <w:r>
        <w:rPr>
          <w:b/>
          <w:spacing w:val="-6"/>
          <w:sz w:val="22"/>
        </w:rPr>
        <w:t xml:space="preserve"> </w:t>
      </w:r>
      <w:r>
        <w:rPr>
          <w:b/>
          <w:sz w:val="22"/>
        </w:rPr>
        <w:t>EL</w:t>
      </w:r>
      <w:r>
        <w:rPr>
          <w:b/>
          <w:spacing w:val="-6"/>
          <w:sz w:val="22"/>
        </w:rPr>
        <w:t xml:space="preserve"> </w:t>
      </w:r>
      <w:r>
        <w:rPr>
          <w:b/>
          <w:sz w:val="22"/>
        </w:rPr>
        <w:t>ORGANISMO</w:t>
      </w:r>
      <w:r>
        <w:rPr>
          <w:b/>
          <w:spacing w:val="-4"/>
          <w:sz w:val="22"/>
        </w:rPr>
        <w:t xml:space="preserve"> </w:t>
      </w:r>
      <w:r>
        <w:rPr>
          <w:b/>
          <w:sz w:val="22"/>
        </w:rPr>
        <w:t>PÚBLICO</w:t>
      </w:r>
      <w:r>
        <w:rPr>
          <w:b/>
          <w:spacing w:val="-5"/>
          <w:sz w:val="22"/>
        </w:rPr>
        <w:t xml:space="preserve"> </w:t>
      </w:r>
      <w:r>
        <w:rPr>
          <w:b/>
          <w:sz w:val="22"/>
        </w:rPr>
        <w:t>DESCENTRALIZADO</w:t>
      </w:r>
      <w:r>
        <w:rPr>
          <w:b/>
          <w:spacing w:val="-4"/>
          <w:sz w:val="22"/>
        </w:rPr>
        <w:t xml:space="preserve"> </w:t>
      </w:r>
      <w:r>
        <w:rPr>
          <w:b/>
          <w:sz w:val="22"/>
        </w:rPr>
        <w:t>SERVICIO</w:t>
      </w:r>
      <w:r>
        <w:rPr>
          <w:b/>
          <w:spacing w:val="-4"/>
          <w:sz w:val="22"/>
        </w:rPr>
        <w:t xml:space="preserve"> </w:t>
      </w:r>
      <w:r>
        <w:rPr>
          <w:b/>
          <w:sz w:val="22"/>
        </w:rPr>
        <w:t>DE AGUA POTABLE, DRENAJE Y ALCANTARILLADO</w:t>
      </w:r>
    </w:p>
    <w:p>
      <w:pPr>
        <w:pStyle w:val="Cuerpodetexto"/>
        <w:spacing w:before="38" w:after="0"/>
        <w:rPr>
          <w:b/>
          <w:b/>
        </w:rPr>
      </w:pPr>
      <w:r>
        <w:rPr>
          <w:b/>
        </w:rPr>
      </w:r>
    </w:p>
    <w:p>
      <w:pPr>
        <w:pStyle w:val="Cuerpodetexto"/>
        <w:spacing w:lineRule="auto" w:line="276"/>
        <w:ind w:left="338" w:right="52" w:hanging="0"/>
        <w:jc w:val="both"/>
        <w:rPr/>
      </w:pPr>
      <w:r>
        <w:rPr>
          <w:b/>
        </w:rPr>
        <w:t>Artículo</w:t>
      </w:r>
      <w:r>
        <w:rPr>
          <w:b/>
          <w:spacing w:val="-7"/>
        </w:rPr>
        <w:t xml:space="preserve"> </w:t>
      </w:r>
      <w:r>
        <w:rPr>
          <w:b/>
        </w:rPr>
        <w:t>59.</w:t>
      </w:r>
      <w:r>
        <w:rPr>
          <w:b/>
          <w:spacing w:val="-6"/>
        </w:rPr>
        <w:t xml:space="preserve"> </w:t>
      </w:r>
      <w:r>
        <w:rPr/>
        <w:t>Los</w:t>
      </w:r>
      <w:r>
        <w:rPr>
          <w:spacing w:val="-10"/>
        </w:rPr>
        <w:t xml:space="preserve"> </w:t>
      </w:r>
      <w:r>
        <w:rPr/>
        <w:t>servicios</w:t>
      </w:r>
      <w:r>
        <w:rPr>
          <w:spacing w:val="-9"/>
        </w:rPr>
        <w:t xml:space="preserve"> </w:t>
      </w:r>
      <w:r>
        <w:rPr/>
        <w:t>que</w:t>
      </w:r>
      <w:r>
        <w:rPr>
          <w:spacing w:val="-7"/>
        </w:rPr>
        <w:t xml:space="preserve"> </w:t>
      </w:r>
      <w:r>
        <w:rPr/>
        <w:t>preste</w:t>
      </w:r>
      <w:r>
        <w:rPr>
          <w:spacing w:val="-9"/>
        </w:rPr>
        <w:t xml:space="preserve"> </w:t>
      </w:r>
      <w:r>
        <w:rPr/>
        <w:t>la</w:t>
      </w:r>
      <w:r>
        <w:rPr>
          <w:spacing w:val="-7"/>
        </w:rPr>
        <w:t xml:space="preserve"> </w:t>
      </w:r>
      <w:r>
        <w:rPr/>
        <w:t>Comisión</w:t>
      </w:r>
      <w:r>
        <w:rPr>
          <w:spacing w:val="-7"/>
        </w:rPr>
        <w:t xml:space="preserve"> </w:t>
      </w:r>
      <w:r>
        <w:rPr/>
        <w:t>de</w:t>
      </w:r>
      <w:r>
        <w:rPr>
          <w:spacing w:val="-9"/>
        </w:rPr>
        <w:t xml:space="preserve"> </w:t>
      </w:r>
      <w:r>
        <w:rPr/>
        <w:t>Agua</w:t>
      </w:r>
      <w:r>
        <w:rPr>
          <w:spacing w:val="-7"/>
        </w:rPr>
        <w:t xml:space="preserve"> </w:t>
      </w:r>
      <w:r>
        <w:rPr/>
        <w:t>Potable</w:t>
      </w:r>
      <w:r>
        <w:rPr>
          <w:spacing w:val="-7"/>
        </w:rPr>
        <w:t xml:space="preserve"> </w:t>
      </w:r>
      <w:r>
        <w:rPr/>
        <w:t>y</w:t>
      </w:r>
      <w:r>
        <w:rPr>
          <w:spacing w:val="-7"/>
        </w:rPr>
        <w:t xml:space="preserve"> </w:t>
      </w:r>
      <w:r>
        <w:rPr/>
        <w:t>Alcantarillado</w:t>
      </w:r>
      <w:r>
        <w:rPr>
          <w:spacing w:val="-7"/>
        </w:rPr>
        <w:t xml:space="preserve"> </w:t>
      </w:r>
      <w:r>
        <w:rPr/>
        <w:t>del</w:t>
      </w:r>
      <w:r>
        <w:rPr>
          <w:spacing w:val="-6"/>
        </w:rPr>
        <w:t xml:space="preserve"> </w:t>
      </w:r>
      <w:r>
        <w:rPr/>
        <w:t>Municipio</w:t>
      </w:r>
      <w:r>
        <w:rPr>
          <w:spacing w:val="-7"/>
        </w:rPr>
        <w:t xml:space="preserve"> </w:t>
      </w:r>
      <w:r>
        <w:rPr/>
        <w:t>de</w:t>
      </w:r>
      <w:r>
        <w:rPr>
          <w:spacing w:val="-9"/>
        </w:rPr>
        <w:t xml:space="preserve"> </w:t>
      </w:r>
      <w:r>
        <w:rPr/>
        <w:t>Tlaxcala serán establecidos conforme a las tarifas que autorice el Ayuntamiento a propuesta del Consejo de Administración del organismo.</w:t>
      </w:r>
    </w:p>
    <w:p>
      <w:pPr>
        <w:pStyle w:val="Cuerpodetexto"/>
        <w:spacing w:before="39" w:after="0"/>
        <w:rPr/>
      </w:pPr>
      <w:r>
        <w:rPr/>
      </w:r>
    </w:p>
    <w:p>
      <w:pPr>
        <w:pStyle w:val="Cuerpodetexto"/>
        <w:spacing w:lineRule="auto" w:line="276"/>
        <w:ind w:left="338" w:right="54" w:hanging="0"/>
        <w:jc w:val="both"/>
        <w:rPr/>
      </w:pPr>
      <w:r>
        <w:rPr>
          <w:b/>
        </w:rPr>
        <w:t xml:space="preserve">Artículo 60. </w:t>
      </w:r>
      <w:r>
        <w:rPr/>
        <w:t>La prestación de los servicios que brinda la Comisión de Agua Potable y Alcantarillado del Municipio</w:t>
      </w:r>
      <w:r>
        <w:rPr>
          <w:spacing w:val="-8"/>
        </w:rPr>
        <w:t xml:space="preserve"> </w:t>
      </w:r>
      <w:r>
        <w:rPr/>
        <w:t>de</w:t>
      </w:r>
      <w:r>
        <w:rPr>
          <w:spacing w:val="-5"/>
        </w:rPr>
        <w:t xml:space="preserve"> </w:t>
      </w:r>
      <w:r>
        <w:rPr/>
        <w:t>Tlaxcala,</w:t>
      </w:r>
      <w:r>
        <w:rPr>
          <w:spacing w:val="-4"/>
        </w:rPr>
        <w:t xml:space="preserve"> </w:t>
      </w:r>
      <w:r>
        <w:rPr/>
        <w:t>se</w:t>
      </w:r>
      <w:r>
        <w:rPr>
          <w:spacing w:val="-5"/>
        </w:rPr>
        <w:t xml:space="preserve"> </w:t>
      </w:r>
      <w:r>
        <w:rPr/>
        <w:t>clasifican</w:t>
      </w:r>
      <w:r>
        <w:rPr>
          <w:spacing w:val="-5"/>
        </w:rPr>
        <w:t xml:space="preserve"> </w:t>
      </w:r>
      <w:r>
        <w:rPr/>
        <w:t>en</w:t>
      </w:r>
      <w:r>
        <w:rPr>
          <w:spacing w:val="-6"/>
        </w:rPr>
        <w:t xml:space="preserve"> </w:t>
      </w:r>
      <w:r>
        <w:rPr/>
        <w:t>dos</w:t>
      </w:r>
      <w:r>
        <w:rPr>
          <w:spacing w:val="-5"/>
        </w:rPr>
        <w:t xml:space="preserve"> </w:t>
      </w:r>
      <w:r>
        <w:rPr/>
        <w:t>tipos</w:t>
      </w:r>
      <w:r>
        <w:rPr>
          <w:spacing w:val="-4"/>
        </w:rPr>
        <w:t xml:space="preserve"> </w:t>
      </w:r>
      <w:r>
        <w:rPr/>
        <w:t>de</w:t>
      </w:r>
      <w:r>
        <w:rPr>
          <w:spacing w:val="-5"/>
        </w:rPr>
        <w:t xml:space="preserve"> </w:t>
      </w:r>
      <w:r>
        <w:rPr/>
        <w:t>usuarios:</w:t>
      </w:r>
      <w:r>
        <w:rPr>
          <w:spacing w:val="-4"/>
        </w:rPr>
        <w:t xml:space="preserve"> </w:t>
      </w:r>
      <w:r>
        <w:rPr/>
        <w:t>domésticos</w:t>
      </w:r>
      <w:r>
        <w:rPr>
          <w:spacing w:val="-4"/>
        </w:rPr>
        <w:t xml:space="preserve"> </w:t>
      </w:r>
      <w:r>
        <w:rPr/>
        <w:t>y</w:t>
      </w:r>
      <w:r>
        <w:rPr>
          <w:spacing w:val="-6"/>
        </w:rPr>
        <w:t xml:space="preserve"> </w:t>
      </w:r>
      <w:r>
        <w:rPr/>
        <w:t>comerciales,</w:t>
      </w:r>
      <w:r>
        <w:rPr>
          <w:spacing w:val="-5"/>
        </w:rPr>
        <w:t xml:space="preserve"> </w:t>
      </w:r>
      <w:r>
        <w:rPr/>
        <w:t>siendo</w:t>
      </w:r>
      <w:r>
        <w:rPr>
          <w:spacing w:val="-6"/>
        </w:rPr>
        <w:t xml:space="preserve"> </w:t>
      </w:r>
      <w:r>
        <w:rPr/>
        <w:t>los</w:t>
      </w:r>
      <w:r>
        <w:rPr>
          <w:spacing w:val="-4"/>
        </w:rPr>
        <w:t xml:space="preserve"> </w:t>
      </w:r>
      <w:r>
        <w:rPr>
          <w:spacing w:val="-2"/>
        </w:rPr>
        <w:t>siguientes:</w:t>
      </w:r>
    </w:p>
    <w:p>
      <w:pPr>
        <w:pStyle w:val="Cuerpodetexto"/>
        <w:spacing w:before="36" w:after="0"/>
        <w:rPr/>
      </w:pPr>
      <w:r>
        <w:rPr/>
      </w:r>
    </w:p>
    <w:p>
      <w:pPr>
        <w:pStyle w:val="ListParagraph"/>
        <w:numPr>
          <w:ilvl w:val="0"/>
          <w:numId w:val="27"/>
        </w:numPr>
        <w:tabs>
          <w:tab w:val="clear" w:pos="720"/>
          <w:tab w:val="left" w:pos="1190" w:leader="none"/>
        </w:tabs>
        <w:spacing w:lineRule="auto" w:line="276" w:before="1" w:after="0"/>
        <w:ind w:left="1190" w:right="49" w:hanging="569"/>
        <w:jc w:val="both"/>
        <w:rPr>
          <w:sz w:val="22"/>
        </w:rPr>
      </w:pPr>
      <w:r>
        <w:rPr>
          <w:sz w:val="22"/>
        </w:rPr>
        <w:t>Los</w:t>
      </w:r>
      <w:r>
        <w:rPr>
          <w:spacing w:val="-12"/>
          <w:sz w:val="22"/>
        </w:rPr>
        <w:t xml:space="preserve"> </w:t>
      </w:r>
      <w:r>
        <w:rPr>
          <w:sz w:val="22"/>
        </w:rPr>
        <w:t>usuarios</w:t>
      </w:r>
      <w:r>
        <w:rPr>
          <w:spacing w:val="-14"/>
          <w:sz w:val="22"/>
        </w:rPr>
        <w:t xml:space="preserve"> </w:t>
      </w:r>
      <w:r>
        <w:rPr>
          <w:sz w:val="22"/>
        </w:rPr>
        <w:t>domésticos</w:t>
      </w:r>
      <w:r>
        <w:rPr>
          <w:spacing w:val="-11"/>
          <w:sz w:val="22"/>
        </w:rPr>
        <w:t xml:space="preserve"> </w:t>
      </w:r>
      <w:r>
        <w:rPr>
          <w:sz w:val="22"/>
        </w:rPr>
        <w:t>son</w:t>
      </w:r>
      <w:r>
        <w:rPr>
          <w:spacing w:val="-12"/>
          <w:sz w:val="22"/>
        </w:rPr>
        <w:t xml:space="preserve"> </w:t>
      </w:r>
      <w:r>
        <w:rPr>
          <w:sz w:val="22"/>
        </w:rPr>
        <w:t>aquellos</w:t>
      </w:r>
      <w:r>
        <w:rPr>
          <w:spacing w:val="-11"/>
          <w:sz w:val="22"/>
        </w:rPr>
        <w:t xml:space="preserve"> </w:t>
      </w:r>
      <w:r>
        <w:rPr>
          <w:sz w:val="22"/>
        </w:rPr>
        <w:t>que</w:t>
      </w:r>
      <w:r>
        <w:rPr>
          <w:spacing w:val="-12"/>
          <w:sz w:val="22"/>
        </w:rPr>
        <w:t xml:space="preserve"> </w:t>
      </w:r>
      <w:r>
        <w:rPr>
          <w:sz w:val="22"/>
        </w:rPr>
        <w:t>utilizan</w:t>
      </w:r>
      <w:r>
        <w:rPr>
          <w:spacing w:val="-14"/>
          <w:sz w:val="22"/>
        </w:rPr>
        <w:t xml:space="preserve"> </w:t>
      </w:r>
      <w:r>
        <w:rPr>
          <w:sz w:val="22"/>
        </w:rPr>
        <w:t>el</w:t>
      </w:r>
      <w:r>
        <w:rPr>
          <w:spacing w:val="-13"/>
          <w:sz w:val="22"/>
        </w:rPr>
        <w:t xml:space="preserve"> </w:t>
      </w:r>
      <w:r>
        <w:rPr>
          <w:sz w:val="22"/>
        </w:rPr>
        <w:t>agua</w:t>
      </w:r>
      <w:r>
        <w:rPr>
          <w:spacing w:val="-12"/>
          <w:sz w:val="22"/>
        </w:rPr>
        <w:t xml:space="preserve"> </w:t>
      </w:r>
      <w:r>
        <w:rPr>
          <w:sz w:val="22"/>
        </w:rPr>
        <w:t>potable</w:t>
      </w:r>
      <w:r>
        <w:rPr>
          <w:spacing w:val="-12"/>
          <w:sz w:val="22"/>
        </w:rPr>
        <w:t xml:space="preserve"> </w:t>
      </w:r>
      <w:r>
        <w:rPr>
          <w:sz w:val="22"/>
        </w:rPr>
        <w:t>para</w:t>
      </w:r>
      <w:r>
        <w:rPr>
          <w:spacing w:val="-14"/>
          <w:sz w:val="22"/>
        </w:rPr>
        <w:t xml:space="preserve"> </w:t>
      </w:r>
      <w:r>
        <w:rPr>
          <w:sz w:val="22"/>
        </w:rPr>
        <w:t>uso</w:t>
      </w:r>
      <w:r>
        <w:rPr>
          <w:spacing w:val="-14"/>
          <w:sz w:val="22"/>
        </w:rPr>
        <w:t xml:space="preserve"> </w:t>
      </w:r>
      <w:r>
        <w:rPr>
          <w:sz w:val="22"/>
        </w:rPr>
        <w:t>habitacional,</w:t>
      </w:r>
      <w:r>
        <w:rPr>
          <w:spacing w:val="-13"/>
          <w:sz w:val="22"/>
        </w:rPr>
        <w:t xml:space="preserve"> </w:t>
      </w:r>
      <w:r>
        <w:rPr>
          <w:sz w:val="22"/>
        </w:rPr>
        <w:t>es</w:t>
      </w:r>
      <w:r>
        <w:rPr>
          <w:spacing w:val="-14"/>
          <w:sz w:val="22"/>
        </w:rPr>
        <w:t xml:space="preserve"> </w:t>
      </w:r>
      <w:r>
        <w:rPr>
          <w:sz w:val="22"/>
        </w:rPr>
        <w:t>decir,</w:t>
      </w:r>
      <w:r>
        <w:rPr>
          <w:spacing w:val="-14"/>
          <w:sz w:val="22"/>
        </w:rPr>
        <w:t xml:space="preserve"> </w:t>
      </w:r>
      <w:r>
        <w:rPr>
          <w:sz w:val="22"/>
        </w:rPr>
        <w:t>para los fines particulares de las personas y del hogar, el riego de sus jardines y de árboles de ornato, siempre que estos usos no incluyan actividades lucrativas, para determinar la tarifa que les corresponde se tomarán en consideración las características del inmueble y número de usuarios, y</w:t>
      </w:r>
    </w:p>
    <w:p>
      <w:pPr>
        <w:pStyle w:val="Cuerpodetexto"/>
        <w:spacing w:before="37" w:after="0"/>
        <w:rPr/>
      </w:pPr>
      <w:r>
        <w:rPr/>
      </w:r>
    </w:p>
    <w:p>
      <w:pPr>
        <w:pStyle w:val="ListParagraph"/>
        <w:numPr>
          <w:ilvl w:val="0"/>
          <w:numId w:val="27"/>
        </w:numPr>
        <w:tabs>
          <w:tab w:val="clear" w:pos="720"/>
          <w:tab w:val="left" w:pos="1190" w:leader="none"/>
        </w:tabs>
        <w:spacing w:lineRule="auto" w:line="240" w:before="0" w:after="0"/>
        <w:ind w:left="1190" w:right="0" w:hanging="568"/>
        <w:jc w:val="left"/>
        <w:rPr>
          <w:sz w:val="22"/>
        </w:rPr>
      </w:pPr>
      <w:r>
        <w:rPr>
          <w:sz w:val="22"/>
        </w:rPr>
        <w:t>Se</w:t>
      </w:r>
      <w:r>
        <w:rPr>
          <w:spacing w:val="-3"/>
          <w:sz w:val="22"/>
        </w:rPr>
        <w:t xml:space="preserve"> </w:t>
      </w:r>
      <w:r>
        <w:rPr>
          <w:sz w:val="22"/>
        </w:rPr>
        <w:t>entenderán</w:t>
      </w:r>
      <w:r>
        <w:rPr>
          <w:spacing w:val="-4"/>
          <w:sz w:val="22"/>
        </w:rPr>
        <w:t xml:space="preserve"> </w:t>
      </w:r>
      <w:r>
        <w:rPr>
          <w:sz w:val="22"/>
        </w:rPr>
        <w:t>como</w:t>
      </w:r>
      <w:r>
        <w:rPr>
          <w:spacing w:val="-2"/>
          <w:sz w:val="22"/>
        </w:rPr>
        <w:t xml:space="preserve"> </w:t>
      </w:r>
      <w:r>
        <w:rPr>
          <w:sz w:val="22"/>
        </w:rPr>
        <w:t>uso</w:t>
      </w:r>
      <w:r>
        <w:rPr>
          <w:spacing w:val="-4"/>
          <w:sz w:val="22"/>
        </w:rPr>
        <w:t xml:space="preserve"> </w:t>
      </w:r>
      <w:r>
        <w:rPr>
          <w:sz w:val="22"/>
        </w:rPr>
        <w:t>comercial</w:t>
      </w:r>
      <w:r>
        <w:rPr>
          <w:spacing w:val="-4"/>
          <w:sz w:val="22"/>
        </w:rPr>
        <w:t xml:space="preserve"> </w:t>
      </w:r>
      <w:r>
        <w:rPr>
          <w:sz w:val="22"/>
        </w:rPr>
        <w:t>los</w:t>
      </w:r>
      <w:r>
        <w:rPr>
          <w:spacing w:val="-3"/>
          <w:sz w:val="22"/>
        </w:rPr>
        <w:t xml:space="preserve"> </w:t>
      </w:r>
      <w:r>
        <w:rPr>
          <w:spacing w:val="-2"/>
          <w:sz w:val="22"/>
        </w:rPr>
        <w:t>siguientes:</w:t>
      </w:r>
    </w:p>
    <w:p>
      <w:pPr>
        <w:pStyle w:val="Cuerpodetexto"/>
        <w:spacing w:before="77" w:after="0"/>
        <w:rPr/>
      </w:pPr>
      <w:r>
        <w:rPr/>
      </w:r>
    </w:p>
    <w:p>
      <w:pPr>
        <w:pStyle w:val="ListParagraph"/>
        <w:numPr>
          <w:ilvl w:val="1"/>
          <w:numId w:val="27"/>
        </w:numPr>
        <w:tabs>
          <w:tab w:val="clear" w:pos="720"/>
          <w:tab w:val="left" w:pos="1613" w:leader="none"/>
          <w:tab w:val="left" w:pos="1615" w:leader="none"/>
        </w:tabs>
        <w:spacing w:lineRule="auto" w:line="276" w:before="1" w:after="0"/>
        <w:ind w:left="1615" w:right="47" w:hanging="425"/>
        <w:jc w:val="both"/>
        <w:rPr>
          <w:sz w:val="22"/>
        </w:rPr>
      </w:pPr>
      <w:r>
        <w:rPr>
          <w:sz w:val="22"/>
        </w:rPr>
        <w:t>El</w:t>
      </w:r>
      <w:r>
        <w:rPr>
          <w:spacing w:val="-6"/>
          <w:sz w:val="22"/>
        </w:rPr>
        <w:t xml:space="preserve"> </w:t>
      </w:r>
      <w:r>
        <w:rPr>
          <w:sz w:val="22"/>
        </w:rPr>
        <w:t>uso</w:t>
      </w:r>
      <w:r>
        <w:rPr>
          <w:spacing w:val="-9"/>
          <w:sz w:val="22"/>
        </w:rPr>
        <w:t xml:space="preserve"> </w:t>
      </w:r>
      <w:r>
        <w:rPr>
          <w:sz w:val="22"/>
        </w:rPr>
        <w:t>comercial:</w:t>
      </w:r>
      <w:r>
        <w:rPr>
          <w:spacing w:val="-6"/>
          <w:sz w:val="22"/>
        </w:rPr>
        <w:t xml:space="preserve"> </w:t>
      </w:r>
      <w:r>
        <w:rPr>
          <w:sz w:val="22"/>
        </w:rPr>
        <w:t>consiste</w:t>
      </w:r>
      <w:r>
        <w:rPr>
          <w:spacing w:val="-9"/>
          <w:sz w:val="22"/>
        </w:rPr>
        <w:t xml:space="preserve"> </w:t>
      </w:r>
      <w:r>
        <w:rPr>
          <w:sz w:val="22"/>
        </w:rPr>
        <w:t>en</w:t>
      </w:r>
      <w:r>
        <w:rPr>
          <w:spacing w:val="-7"/>
          <w:sz w:val="22"/>
        </w:rPr>
        <w:t xml:space="preserve"> </w:t>
      </w:r>
      <w:r>
        <w:rPr>
          <w:sz w:val="22"/>
        </w:rPr>
        <w:t>la</w:t>
      </w:r>
      <w:r>
        <w:rPr>
          <w:spacing w:val="-7"/>
          <w:sz w:val="22"/>
        </w:rPr>
        <w:t xml:space="preserve"> </w:t>
      </w:r>
      <w:r>
        <w:rPr>
          <w:sz w:val="22"/>
        </w:rPr>
        <w:t>utilización</w:t>
      </w:r>
      <w:r>
        <w:rPr>
          <w:spacing w:val="-10"/>
          <w:sz w:val="22"/>
        </w:rPr>
        <w:t xml:space="preserve"> </w:t>
      </w:r>
      <w:r>
        <w:rPr>
          <w:sz w:val="22"/>
        </w:rPr>
        <w:t>de</w:t>
      </w:r>
      <w:r>
        <w:rPr>
          <w:spacing w:val="-7"/>
          <w:sz w:val="22"/>
        </w:rPr>
        <w:t xml:space="preserve"> </w:t>
      </w:r>
      <w:r>
        <w:rPr>
          <w:sz w:val="22"/>
        </w:rPr>
        <w:t>agua</w:t>
      </w:r>
      <w:r>
        <w:rPr>
          <w:spacing w:val="-7"/>
          <w:sz w:val="22"/>
        </w:rPr>
        <w:t xml:space="preserve"> </w:t>
      </w:r>
      <w:r>
        <w:rPr>
          <w:sz w:val="22"/>
        </w:rPr>
        <w:t>en</w:t>
      </w:r>
      <w:r>
        <w:rPr>
          <w:spacing w:val="-7"/>
          <w:sz w:val="22"/>
        </w:rPr>
        <w:t xml:space="preserve"> </w:t>
      </w:r>
      <w:r>
        <w:rPr>
          <w:sz w:val="22"/>
        </w:rPr>
        <w:t>establecimientos</w:t>
      </w:r>
      <w:r>
        <w:rPr>
          <w:spacing w:val="-6"/>
          <w:sz w:val="22"/>
        </w:rPr>
        <w:t xml:space="preserve"> </w:t>
      </w:r>
      <w:r>
        <w:rPr>
          <w:sz w:val="22"/>
        </w:rPr>
        <w:t>y</w:t>
      </w:r>
      <w:r>
        <w:rPr>
          <w:spacing w:val="-7"/>
          <w:sz w:val="22"/>
        </w:rPr>
        <w:t xml:space="preserve"> </w:t>
      </w:r>
      <w:r>
        <w:rPr>
          <w:sz w:val="22"/>
        </w:rPr>
        <w:t>oficinas</w:t>
      </w:r>
      <w:r>
        <w:rPr>
          <w:spacing w:val="-6"/>
          <w:sz w:val="22"/>
        </w:rPr>
        <w:t xml:space="preserve"> </w:t>
      </w:r>
      <w:r>
        <w:rPr>
          <w:sz w:val="22"/>
        </w:rPr>
        <w:t>dedicadas</w:t>
      </w:r>
      <w:r>
        <w:rPr>
          <w:spacing w:val="-9"/>
          <w:sz w:val="22"/>
        </w:rPr>
        <w:t xml:space="preserve"> </w:t>
      </w:r>
      <w:r>
        <w:rPr>
          <w:sz w:val="22"/>
        </w:rPr>
        <w:t>a</w:t>
      </w:r>
      <w:r>
        <w:rPr>
          <w:spacing w:val="-7"/>
          <w:sz w:val="22"/>
        </w:rPr>
        <w:t xml:space="preserve"> </w:t>
      </w:r>
      <w:r>
        <w:rPr>
          <w:sz w:val="22"/>
        </w:rPr>
        <w:t>la comercialización de bienes, servicios y/o arrendamiento de inmuebles con fines habitacionales u ocupación de estadías;</w:t>
      </w:r>
    </w:p>
    <w:p>
      <w:pPr>
        <w:pStyle w:val="Cuerpodetexto"/>
        <w:spacing w:before="38" w:after="0"/>
        <w:rPr/>
      </w:pPr>
      <w:r>
        <w:rPr/>
      </w:r>
    </w:p>
    <w:p>
      <w:pPr>
        <w:pStyle w:val="ListParagraph"/>
        <w:numPr>
          <w:ilvl w:val="1"/>
          <w:numId w:val="27"/>
        </w:numPr>
        <w:tabs>
          <w:tab w:val="clear" w:pos="720"/>
          <w:tab w:val="left" w:pos="1613" w:leader="none"/>
          <w:tab w:val="left" w:pos="1615" w:leader="none"/>
        </w:tabs>
        <w:spacing w:lineRule="auto" w:line="276" w:before="0" w:after="0"/>
        <w:ind w:left="1615" w:right="52" w:hanging="425"/>
        <w:jc w:val="both"/>
        <w:rPr>
          <w:sz w:val="22"/>
        </w:rPr>
      </w:pPr>
      <w:r>
        <w:rPr>
          <w:sz w:val="22"/>
        </w:rPr>
        <w:t>El uso industrial: consistente en la utilización del agua en actividades de extracción, conservación o transformación de materias primas o minerales, así como el agua que se utiliza en parques industriales, calderas, dispositivos para enfriamiento, baños y otros servicios</w:t>
      </w:r>
      <w:r>
        <w:rPr>
          <w:spacing w:val="-1"/>
          <w:sz w:val="22"/>
        </w:rPr>
        <w:t xml:space="preserve"> </w:t>
      </w:r>
      <w:r>
        <w:rPr>
          <w:sz w:val="22"/>
        </w:rPr>
        <w:t>dentro de la empresa o para cualquier otro uso o aprovechamiento de transformación o prestación de servicios mediante terceros, e</w:t>
      </w:r>
    </w:p>
    <w:p>
      <w:pPr>
        <w:pStyle w:val="Cuerpodetexto"/>
        <w:spacing w:before="37" w:after="0"/>
        <w:rPr/>
      </w:pPr>
      <w:r>
        <w:rPr/>
      </w:r>
    </w:p>
    <w:p>
      <w:pPr>
        <w:pStyle w:val="ListParagraph"/>
        <w:numPr>
          <w:ilvl w:val="1"/>
          <w:numId w:val="27"/>
        </w:numPr>
        <w:tabs>
          <w:tab w:val="clear" w:pos="720"/>
          <w:tab w:val="left" w:pos="1613" w:leader="none"/>
          <w:tab w:val="left" w:pos="1615" w:leader="none"/>
        </w:tabs>
        <w:spacing w:lineRule="auto" w:line="276" w:before="0" w:after="0"/>
        <w:ind w:left="1615" w:right="57" w:hanging="425"/>
        <w:jc w:val="both"/>
        <w:rPr>
          <w:sz w:val="22"/>
        </w:rPr>
      </w:pPr>
      <w:r>
        <w:rPr>
          <w:sz w:val="22"/>
        </w:rPr>
        <w:t>Los servicios de carácter público o institucional: consisten en la utilización de agua para el abastecimiento de las instalaciones que presten servicios públicos.</w:t>
      </w:r>
    </w:p>
    <w:p>
      <w:pPr>
        <w:pStyle w:val="Cuerpodetexto"/>
        <w:spacing w:before="40" w:after="0"/>
        <w:rPr/>
      </w:pPr>
      <w:r>
        <w:rPr/>
      </w:r>
    </w:p>
    <w:p>
      <w:pPr>
        <w:pStyle w:val="Cuerpodetexto"/>
        <w:spacing w:lineRule="auto" w:line="276"/>
        <w:ind w:left="338" w:right="52" w:hanging="0"/>
        <w:jc w:val="both"/>
        <w:rPr/>
      </w:pPr>
      <w:r>
        <w:rPr>
          <w:b/>
        </w:rPr>
        <w:t xml:space="preserve">Artículo 61. </w:t>
      </w:r>
      <w:r>
        <w:rPr/>
        <w:t>El Servicio Fijo consiste en la forma de determinación del cobro que se realiza a los usuarios de los servicios de la comisión, en los que no ha sido instalado un dispositivo que permita tomar la lectura a fin de cuantificar el consumo de los servicios de agua potable y alcantarillado, esta cuota atiende a las características</w:t>
      </w:r>
      <w:r>
        <w:rPr>
          <w:spacing w:val="-9"/>
        </w:rPr>
        <w:t xml:space="preserve"> </w:t>
      </w:r>
      <w:r>
        <w:rPr/>
        <w:t>específicas</w:t>
      </w:r>
      <w:r>
        <w:rPr>
          <w:spacing w:val="-9"/>
        </w:rPr>
        <w:t xml:space="preserve"> </w:t>
      </w:r>
      <w:r>
        <w:rPr/>
        <w:t>de</w:t>
      </w:r>
      <w:r>
        <w:rPr>
          <w:spacing w:val="-8"/>
        </w:rPr>
        <w:t xml:space="preserve"> </w:t>
      </w:r>
      <w:r>
        <w:rPr/>
        <w:t>los</w:t>
      </w:r>
      <w:r>
        <w:rPr>
          <w:spacing w:val="-9"/>
        </w:rPr>
        <w:t xml:space="preserve"> </w:t>
      </w:r>
      <w:r>
        <w:rPr/>
        <w:t>inmuebles.</w:t>
      </w:r>
      <w:r>
        <w:rPr>
          <w:spacing w:val="-10"/>
        </w:rPr>
        <w:t xml:space="preserve"> </w:t>
      </w:r>
      <w:r>
        <w:rPr/>
        <w:t>Los</w:t>
      </w:r>
      <w:r>
        <w:rPr>
          <w:spacing w:val="-10"/>
        </w:rPr>
        <w:t xml:space="preserve"> </w:t>
      </w:r>
      <w:r>
        <w:rPr/>
        <w:t>usuarios</w:t>
      </w:r>
      <w:r>
        <w:rPr>
          <w:spacing w:val="-7"/>
        </w:rPr>
        <w:t xml:space="preserve"> </w:t>
      </w:r>
      <w:r>
        <w:rPr/>
        <w:t>deberán</w:t>
      </w:r>
      <w:r>
        <w:rPr>
          <w:spacing w:val="-9"/>
        </w:rPr>
        <w:t xml:space="preserve"> </w:t>
      </w:r>
      <w:r>
        <w:rPr/>
        <w:t>cubrir</w:t>
      </w:r>
      <w:r>
        <w:rPr>
          <w:spacing w:val="-9"/>
        </w:rPr>
        <w:t xml:space="preserve"> </w:t>
      </w:r>
      <w:r>
        <w:rPr/>
        <w:t>bimestralmente</w:t>
      </w:r>
      <w:r>
        <w:rPr>
          <w:spacing w:val="-9"/>
        </w:rPr>
        <w:t xml:space="preserve"> </w:t>
      </w:r>
      <w:r>
        <w:rPr/>
        <w:t>la</w:t>
      </w:r>
      <w:r>
        <w:rPr>
          <w:spacing w:val="-9"/>
        </w:rPr>
        <w:t xml:space="preserve"> </w:t>
      </w:r>
      <w:r>
        <w:rPr/>
        <w:t>contraprestación</w:t>
      </w:r>
      <w:r>
        <w:rPr>
          <w:spacing w:val="-10"/>
        </w:rPr>
        <w:t xml:space="preserve"> </w:t>
      </w:r>
      <w:r>
        <w:rPr/>
        <w:t>de los servicios de agua y alcantarillado de acuerdo con las tarifas siguientes:</w:t>
      </w:r>
    </w:p>
    <w:p>
      <w:pPr>
        <w:pStyle w:val="Cuerpodetexto"/>
        <w:spacing w:before="37" w:after="0"/>
        <w:rPr/>
      </w:pPr>
      <w:r>
        <w:rPr/>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6"/>
        </w:numPr>
        <w:tabs>
          <w:tab w:val="clear" w:pos="720"/>
          <w:tab w:val="left" w:pos="1190" w:leader="none"/>
        </w:tabs>
        <w:spacing w:lineRule="auto" w:line="240" w:before="0" w:after="0"/>
        <w:ind w:left="1190" w:right="0" w:hanging="566"/>
        <w:jc w:val="left"/>
        <w:rPr>
          <w:sz w:val="22"/>
        </w:rPr>
      </w:pPr>
      <w:r>
        <w:rPr>
          <w:sz w:val="22"/>
        </w:rPr>
        <w:t>El</w:t>
      </w:r>
      <w:r>
        <w:rPr>
          <w:spacing w:val="-6"/>
          <w:sz w:val="22"/>
        </w:rPr>
        <w:t xml:space="preserve"> </w:t>
      </w:r>
      <w:r>
        <w:rPr>
          <w:sz w:val="22"/>
        </w:rPr>
        <w:t>servicio</w:t>
      </w:r>
      <w:r>
        <w:rPr>
          <w:spacing w:val="-6"/>
          <w:sz w:val="22"/>
        </w:rPr>
        <w:t xml:space="preserve"> </w:t>
      </w:r>
      <w:r>
        <w:rPr>
          <w:sz w:val="22"/>
        </w:rPr>
        <w:t>doméstico</w:t>
      </w:r>
      <w:r>
        <w:rPr>
          <w:spacing w:val="-3"/>
          <w:sz w:val="22"/>
        </w:rPr>
        <w:t xml:space="preserve"> </w:t>
      </w:r>
      <w:r>
        <w:rPr>
          <w:sz w:val="22"/>
        </w:rPr>
        <w:t>fijo</w:t>
      </w:r>
      <w:r>
        <w:rPr>
          <w:spacing w:val="-7"/>
          <w:sz w:val="22"/>
        </w:rPr>
        <w:t xml:space="preserve"> </w:t>
      </w:r>
      <w:r>
        <w:rPr>
          <w:sz w:val="22"/>
        </w:rPr>
        <w:t>se</w:t>
      </w:r>
      <w:r>
        <w:rPr>
          <w:spacing w:val="-3"/>
          <w:sz w:val="22"/>
        </w:rPr>
        <w:t xml:space="preserve"> </w:t>
      </w:r>
      <w:r>
        <w:rPr>
          <w:sz w:val="22"/>
        </w:rPr>
        <w:t>clasificará</w:t>
      </w:r>
      <w:r>
        <w:rPr>
          <w:spacing w:val="-3"/>
          <w:sz w:val="22"/>
        </w:rPr>
        <w:t xml:space="preserve"> </w:t>
      </w:r>
      <w:r>
        <w:rPr>
          <w:sz w:val="22"/>
        </w:rPr>
        <w:t>conforme</w:t>
      </w:r>
      <w:r>
        <w:rPr>
          <w:spacing w:val="-4"/>
          <w:sz w:val="22"/>
        </w:rPr>
        <w:t xml:space="preserve"> </w:t>
      </w:r>
      <w:r>
        <w:rPr>
          <w:sz w:val="22"/>
        </w:rPr>
        <w:t>a</w:t>
      </w:r>
      <w:r>
        <w:rPr>
          <w:spacing w:val="-5"/>
          <w:sz w:val="22"/>
        </w:rPr>
        <w:t xml:space="preserve"> </w:t>
      </w:r>
      <w:r>
        <w:rPr>
          <w:sz w:val="22"/>
        </w:rPr>
        <w:t>los</w:t>
      </w:r>
      <w:r>
        <w:rPr>
          <w:spacing w:val="-5"/>
          <w:sz w:val="22"/>
        </w:rPr>
        <w:t xml:space="preserve"> </w:t>
      </w:r>
      <w:r>
        <w:rPr>
          <w:sz w:val="22"/>
        </w:rPr>
        <w:t>siguientes</w:t>
      </w:r>
      <w:r>
        <w:rPr>
          <w:spacing w:val="-5"/>
          <w:sz w:val="22"/>
        </w:rPr>
        <w:t xml:space="preserve"> </w:t>
      </w:r>
      <w:r>
        <w:rPr>
          <w:spacing w:val="-2"/>
          <w:sz w:val="22"/>
        </w:rPr>
        <w:t>parámetros:</w:t>
      </w:r>
    </w:p>
    <w:p>
      <w:pPr>
        <w:pStyle w:val="ListParagraph"/>
        <w:numPr>
          <w:ilvl w:val="1"/>
          <w:numId w:val="26"/>
        </w:numPr>
        <w:tabs>
          <w:tab w:val="clear" w:pos="720"/>
          <w:tab w:val="left" w:pos="1615" w:leader="none"/>
        </w:tabs>
        <w:spacing w:lineRule="auto" w:line="276" w:before="83" w:after="0"/>
        <w:ind w:left="1615" w:right="55" w:hanging="425"/>
        <w:jc w:val="left"/>
        <w:rPr>
          <w:sz w:val="22"/>
        </w:rPr>
      </w:pPr>
      <w:r>
        <w:rPr>
          <w:sz w:val="22"/>
        </w:rPr>
        <w:t>Vivienda</w:t>
      </w:r>
      <w:r>
        <w:rPr>
          <w:spacing w:val="76"/>
          <w:sz w:val="22"/>
        </w:rPr>
        <w:t xml:space="preserve"> </w:t>
      </w:r>
      <w:r>
        <w:rPr>
          <w:sz w:val="22"/>
        </w:rPr>
        <w:t>de</w:t>
      </w:r>
      <w:r>
        <w:rPr>
          <w:spacing w:val="74"/>
          <w:sz w:val="22"/>
        </w:rPr>
        <w:t xml:space="preserve"> </w:t>
      </w:r>
      <w:r>
        <w:rPr>
          <w:sz w:val="22"/>
        </w:rPr>
        <w:t>interés</w:t>
      </w:r>
      <w:r>
        <w:rPr>
          <w:spacing w:val="76"/>
          <w:sz w:val="22"/>
        </w:rPr>
        <w:t xml:space="preserve"> </w:t>
      </w:r>
      <w:r>
        <w:rPr>
          <w:sz w:val="22"/>
        </w:rPr>
        <w:t>social</w:t>
      </w:r>
      <w:r>
        <w:rPr>
          <w:spacing w:val="77"/>
          <w:sz w:val="22"/>
        </w:rPr>
        <w:t xml:space="preserve"> </w:t>
      </w:r>
      <w:r>
        <w:rPr>
          <w:sz w:val="22"/>
        </w:rPr>
        <w:t>(unifamiliar,</w:t>
      </w:r>
      <w:r>
        <w:rPr>
          <w:spacing w:val="76"/>
          <w:sz w:val="22"/>
        </w:rPr>
        <w:t xml:space="preserve"> </w:t>
      </w:r>
      <w:r>
        <w:rPr>
          <w:sz w:val="22"/>
        </w:rPr>
        <w:t>dúplex</w:t>
      </w:r>
      <w:r>
        <w:rPr>
          <w:spacing w:val="76"/>
          <w:sz w:val="22"/>
        </w:rPr>
        <w:t xml:space="preserve"> </w:t>
      </w:r>
      <w:r>
        <w:rPr>
          <w:sz w:val="22"/>
        </w:rPr>
        <w:t>o</w:t>
      </w:r>
      <w:r>
        <w:rPr>
          <w:spacing w:val="73"/>
          <w:sz w:val="22"/>
        </w:rPr>
        <w:t xml:space="preserve"> </w:t>
      </w:r>
      <w:r>
        <w:rPr>
          <w:sz w:val="22"/>
        </w:rPr>
        <w:t>departamento)</w:t>
      </w:r>
      <w:r>
        <w:rPr>
          <w:spacing w:val="76"/>
          <w:sz w:val="22"/>
        </w:rPr>
        <w:t xml:space="preserve"> </w:t>
      </w:r>
      <w:r>
        <w:rPr>
          <w:sz w:val="22"/>
        </w:rPr>
        <w:t>de</w:t>
      </w:r>
      <w:r>
        <w:rPr>
          <w:spacing w:val="76"/>
          <w:sz w:val="22"/>
        </w:rPr>
        <w:t xml:space="preserve"> </w:t>
      </w:r>
      <w:r>
        <w:rPr>
          <w:sz w:val="22"/>
        </w:rPr>
        <w:t>hasta</w:t>
      </w:r>
      <w:r>
        <w:rPr>
          <w:spacing w:val="76"/>
          <w:sz w:val="22"/>
        </w:rPr>
        <w:t xml:space="preserve"> </w:t>
      </w:r>
      <w:r>
        <w:rPr>
          <w:sz w:val="22"/>
        </w:rPr>
        <w:t>65.00</w:t>
      </w:r>
      <w:r>
        <w:rPr>
          <w:spacing w:val="76"/>
          <w:sz w:val="22"/>
        </w:rPr>
        <w:t xml:space="preserve"> </w:t>
      </w:r>
      <w:r>
        <w:rPr>
          <w:sz w:val="22"/>
        </w:rPr>
        <w:t>m²</w:t>
      </w:r>
      <w:r>
        <w:rPr>
          <w:spacing w:val="76"/>
          <w:sz w:val="22"/>
        </w:rPr>
        <w:t xml:space="preserve"> </w:t>
      </w:r>
      <w:r>
        <w:rPr>
          <w:sz w:val="22"/>
        </w:rPr>
        <w:t>de construcción, lotes máximos de 100.00 m²;</w:t>
      </w:r>
    </w:p>
    <w:p>
      <w:pPr>
        <w:pStyle w:val="ListParagraph"/>
        <w:numPr>
          <w:ilvl w:val="1"/>
          <w:numId w:val="26"/>
        </w:numPr>
        <w:tabs>
          <w:tab w:val="clear" w:pos="720"/>
          <w:tab w:val="left" w:pos="1615" w:leader="none"/>
        </w:tabs>
        <w:spacing w:lineRule="auto" w:line="276" w:before="201" w:after="0"/>
        <w:ind w:left="1615" w:right="49" w:hanging="425"/>
        <w:jc w:val="left"/>
        <w:rPr>
          <w:sz w:val="22"/>
        </w:rPr>
      </w:pPr>
      <w:r>
        <w:rPr>
          <w:sz w:val="22"/>
        </w:rPr>
        <w:t>Vivienda</w:t>
      </w:r>
      <w:r>
        <w:rPr>
          <w:spacing w:val="-8"/>
          <w:sz w:val="22"/>
        </w:rPr>
        <w:t xml:space="preserve"> </w:t>
      </w:r>
      <w:r>
        <w:rPr>
          <w:sz w:val="22"/>
        </w:rPr>
        <w:t>de</w:t>
      </w:r>
      <w:r>
        <w:rPr>
          <w:spacing w:val="-10"/>
          <w:sz w:val="22"/>
        </w:rPr>
        <w:t xml:space="preserve"> </w:t>
      </w:r>
      <w:r>
        <w:rPr>
          <w:sz w:val="22"/>
        </w:rPr>
        <w:t>interés</w:t>
      </w:r>
      <w:r>
        <w:rPr>
          <w:spacing w:val="-7"/>
          <w:sz w:val="22"/>
        </w:rPr>
        <w:t xml:space="preserve"> </w:t>
      </w:r>
      <w:r>
        <w:rPr>
          <w:sz w:val="22"/>
        </w:rPr>
        <w:t>social,</w:t>
      </w:r>
      <w:r>
        <w:rPr>
          <w:spacing w:val="-10"/>
          <w:sz w:val="22"/>
        </w:rPr>
        <w:t xml:space="preserve"> </w:t>
      </w:r>
      <w:r>
        <w:rPr>
          <w:sz w:val="22"/>
        </w:rPr>
        <w:t>(vivienda</w:t>
      </w:r>
      <w:r>
        <w:rPr>
          <w:spacing w:val="-10"/>
          <w:sz w:val="22"/>
        </w:rPr>
        <w:t xml:space="preserve"> </w:t>
      </w:r>
      <w:r>
        <w:rPr>
          <w:sz w:val="22"/>
        </w:rPr>
        <w:t>unifamiliar</w:t>
      </w:r>
      <w:r>
        <w:rPr>
          <w:spacing w:val="-7"/>
          <w:sz w:val="22"/>
        </w:rPr>
        <w:t xml:space="preserve"> </w:t>
      </w:r>
      <w:r>
        <w:rPr>
          <w:sz w:val="22"/>
        </w:rPr>
        <w:t>o</w:t>
      </w:r>
      <w:r>
        <w:rPr>
          <w:spacing w:val="-8"/>
          <w:sz w:val="22"/>
        </w:rPr>
        <w:t xml:space="preserve"> </w:t>
      </w:r>
      <w:r>
        <w:rPr>
          <w:sz w:val="22"/>
        </w:rPr>
        <w:t>departamento)</w:t>
      </w:r>
      <w:r>
        <w:rPr>
          <w:spacing w:val="-7"/>
          <w:sz w:val="22"/>
        </w:rPr>
        <w:t xml:space="preserve"> </w:t>
      </w:r>
      <w:r>
        <w:rPr>
          <w:sz w:val="22"/>
        </w:rPr>
        <w:t>desde</w:t>
      </w:r>
      <w:r>
        <w:rPr>
          <w:spacing w:val="-8"/>
          <w:sz w:val="22"/>
        </w:rPr>
        <w:t xml:space="preserve"> </w:t>
      </w:r>
      <w:r>
        <w:rPr>
          <w:sz w:val="22"/>
        </w:rPr>
        <w:t>66.00</w:t>
      </w:r>
      <w:r>
        <w:rPr>
          <w:spacing w:val="-8"/>
          <w:sz w:val="22"/>
        </w:rPr>
        <w:t xml:space="preserve"> </w:t>
      </w:r>
      <w:r>
        <w:rPr>
          <w:sz w:val="22"/>
        </w:rPr>
        <w:t>y</w:t>
      </w:r>
      <w:r>
        <w:rPr>
          <w:spacing w:val="-8"/>
          <w:sz w:val="22"/>
        </w:rPr>
        <w:t xml:space="preserve"> </w:t>
      </w:r>
      <w:r>
        <w:rPr>
          <w:sz w:val="22"/>
        </w:rPr>
        <w:t>hasta</w:t>
      </w:r>
      <w:r>
        <w:rPr>
          <w:spacing w:val="-8"/>
          <w:sz w:val="22"/>
        </w:rPr>
        <w:t xml:space="preserve"> </w:t>
      </w:r>
      <w:r>
        <w:rPr>
          <w:sz w:val="22"/>
        </w:rPr>
        <w:t>120.00</w:t>
      </w:r>
      <w:r>
        <w:rPr>
          <w:spacing w:val="-8"/>
          <w:sz w:val="22"/>
        </w:rPr>
        <w:t xml:space="preserve"> </w:t>
      </w:r>
      <w:r>
        <w:rPr>
          <w:sz w:val="22"/>
        </w:rPr>
        <w:t>m² de construcción. Lotes máximos de 150.00 m²;</w:t>
      </w:r>
    </w:p>
    <w:p>
      <w:pPr>
        <w:pStyle w:val="ListParagraph"/>
        <w:numPr>
          <w:ilvl w:val="1"/>
          <w:numId w:val="26"/>
        </w:numPr>
        <w:tabs>
          <w:tab w:val="clear" w:pos="720"/>
          <w:tab w:val="left" w:pos="1615" w:leader="none"/>
        </w:tabs>
        <w:spacing w:lineRule="auto" w:line="276" w:before="198" w:after="0"/>
        <w:ind w:left="1615" w:right="54" w:hanging="425"/>
        <w:jc w:val="left"/>
        <w:rPr>
          <w:sz w:val="22"/>
        </w:rPr>
      </w:pPr>
      <w:r>
        <w:rPr>
          <w:sz w:val="22"/>
        </w:rPr>
        <w:t>Vivienda</w:t>
      </w:r>
      <w:r>
        <w:rPr>
          <w:spacing w:val="71"/>
          <w:sz w:val="22"/>
        </w:rPr>
        <w:t xml:space="preserve"> </w:t>
      </w:r>
      <w:r>
        <w:rPr>
          <w:sz w:val="22"/>
        </w:rPr>
        <w:t>tipo</w:t>
      </w:r>
      <w:r>
        <w:rPr>
          <w:spacing w:val="71"/>
          <w:sz w:val="22"/>
        </w:rPr>
        <w:t xml:space="preserve"> </w:t>
      </w:r>
      <w:r>
        <w:rPr>
          <w:sz w:val="22"/>
        </w:rPr>
        <w:t>medio</w:t>
      </w:r>
      <w:r>
        <w:rPr>
          <w:spacing w:val="71"/>
          <w:sz w:val="22"/>
        </w:rPr>
        <w:t xml:space="preserve"> </w:t>
      </w:r>
      <w:r>
        <w:rPr>
          <w:sz w:val="22"/>
        </w:rPr>
        <w:t>(unifamiliar</w:t>
      </w:r>
      <w:r>
        <w:rPr>
          <w:spacing w:val="72"/>
          <w:sz w:val="22"/>
        </w:rPr>
        <w:t xml:space="preserve"> </w:t>
      </w:r>
      <w:r>
        <w:rPr>
          <w:sz w:val="22"/>
        </w:rPr>
        <w:t>o</w:t>
      </w:r>
      <w:r>
        <w:rPr>
          <w:spacing w:val="71"/>
          <w:sz w:val="22"/>
        </w:rPr>
        <w:t xml:space="preserve"> </w:t>
      </w:r>
      <w:r>
        <w:rPr>
          <w:sz w:val="22"/>
        </w:rPr>
        <w:t>departamento)</w:t>
      </w:r>
      <w:r>
        <w:rPr>
          <w:spacing w:val="69"/>
          <w:sz w:val="22"/>
        </w:rPr>
        <w:t xml:space="preserve"> </w:t>
      </w:r>
      <w:r>
        <w:rPr>
          <w:sz w:val="22"/>
        </w:rPr>
        <w:t>desde</w:t>
      </w:r>
      <w:r>
        <w:rPr>
          <w:spacing w:val="71"/>
          <w:sz w:val="22"/>
        </w:rPr>
        <w:t xml:space="preserve"> </w:t>
      </w:r>
      <w:r>
        <w:rPr>
          <w:sz w:val="22"/>
        </w:rPr>
        <w:t>121.00</w:t>
      </w:r>
      <w:r>
        <w:rPr>
          <w:spacing w:val="71"/>
          <w:sz w:val="22"/>
        </w:rPr>
        <w:t xml:space="preserve"> </w:t>
      </w:r>
      <w:r>
        <w:rPr>
          <w:sz w:val="22"/>
        </w:rPr>
        <w:t>y</w:t>
      </w:r>
      <w:r>
        <w:rPr>
          <w:spacing w:val="71"/>
          <w:sz w:val="22"/>
        </w:rPr>
        <w:t xml:space="preserve"> </w:t>
      </w:r>
      <w:r>
        <w:rPr>
          <w:sz w:val="22"/>
        </w:rPr>
        <w:t>hasta</w:t>
      </w:r>
      <w:r>
        <w:rPr>
          <w:spacing w:val="71"/>
          <w:sz w:val="22"/>
        </w:rPr>
        <w:t xml:space="preserve"> </w:t>
      </w:r>
      <w:r>
        <w:rPr>
          <w:sz w:val="22"/>
        </w:rPr>
        <w:t>150.00</w:t>
      </w:r>
      <w:r>
        <w:rPr>
          <w:spacing w:val="71"/>
          <w:sz w:val="22"/>
        </w:rPr>
        <w:t xml:space="preserve"> </w:t>
      </w:r>
      <w:r>
        <w:rPr>
          <w:sz w:val="22"/>
        </w:rPr>
        <w:t>m²</w:t>
      </w:r>
      <w:r>
        <w:rPr>
          <w:spacing w:val="72"/>
          <w:sz w:val="22"/>
        </w:rPr>
        <w:t xml:space="preserve"> </w:t>
      </w:r>
      <w:r>
        <w:rPr>
          <w:sz w:val="22"/>
        </w:rPr>
        <w:t>de construcción. Lote máximo de 200.00 m²;</w:t>
      </w:r>
    </w:p>
    <w:p>
      <w:pPr>
        <w:pStyle w:val="ListParagraph"/>
        <w:numPr>
          <w:ilvl w:val="1"/>
          <w:numId w:val="26"/>
        </w:numPr>
        <w:tabs>
          <w:tab w:val="clear" w:pos="720"/>
          <w:tab w:val="left" w:pos="1615" w:leader="none"/>
        </w:tabs>
        <w:spacing w:lineRule="auto" w:line="276" w:before="196" w:after="0"/>
        <w:ind w:left="1615" w:right="49" w:hanging="425"/>
        <w:jc w:val="left"/>
        <w:rPr>
          <w:sz w:val="22"/>
        </w:rPr>
      </w:pPr>
      <w:r>
        <w:rPr>
          <w:sz w:val="22"/>
        </w:rPr>
        <w:t>Vivienda</w:t>
      </w:r>
      <w:r>
        <w:rPr>
          <w:spacing w:val="71"/>
          <w:sz w:val="22"/>
        </w:rPr>
        <w:t xml:space="preserve"> </w:t>
      </w:r>
      <w:r>
        <w:rPr>
          <w:sz w:val="22"/>
        </w:rPr>
        <w:t>tipo</w:t>
      </w:r>
      <w:r>
        <w:rPr>
          <w:spacing w:val="71"/>
          <w:sz w:val="22"/>
        </w:rPr>
        <w:t xml:space="preserve"> </w:t>
      </w:r>
      <w:r>
        <w:rPr>
          <w:sz w:val="22"/>
        </w:rPr>
        <w:t>medio</w:t>
      </w:r>
      <w:r>
        <w:rPr>
          <w:spacing w:val="71"/>
          <w:sz w:val="22"/>
        </w:rPr>
        <w:t xml:space="preserve"> </w:t>
      </w:r>
      <w:r>
        <w:rPr>
          <w:sz w:val="22"/>
        </w:rPr>
        <w:t>(unifamiliar</w:t>
      </w:r>
      <w:r>
        <w:rPr>
          <w:spacing w:val="72"/>
          <w:sz w:val="22"/>
        </w:rPr>
        <w:t xml:space="preserve"> </w:t>
      </w:r>
      <w:r>
        <w:rPr>
          <w:sz w:val="22"/>
        </w:rPr>
        <w:t>o</w:t>
      </w:r>
      <w:r>
        <w:rPr>
          <w:spacing w:val="71"/>
          <w:sz w:val="22"/>
        </w:rPr>
        <w:t xml:space="preserve"> </w:t>
      </w:r>
      <w:r>
        <w:rPr>
          <w:sz w:val="22"/>
        </w:rPr>
        <w:t>departamento)</w:t>
      </w:r>
      <w:r>
        <w:rPr>
          <w:spacing w:val="74"/>
          <w:sz w:val="22"/>
        </w:rPr>
        <w:t xml:space="preserve"> </w:t>
      </w:r>
      <w:r>
        <w:rPr>
          <w:sz w:val="22"/>
        </w:rPr>
        <w:t>desde</w:t>
      </w:r>
      <w:r>
        <w:rPr>
          <w:spacing w:val="71"/>
          <w:sz w:val="22"/>
        </w:rPr>
        <w:t xml:space="preserve"> </w:t>
      </w:r>
      <w:r>
        <w:rPr>
          <w:sz w:val="22"/>
        </w:rPr>
        <w:t>151.00</w:t>
      </w:r>
      <w:r>
        <w:rPr>
          <w:spacing w:val="71"/>
          <w:sz w:val="22"/>
        </w:rPr>
        <w:t xml:space="preserve"> </w:t>
      </w:r>
      <w:r>
        <w:rPr>
          <w:sz w:val="22"/>
        </w:rPr>
        <w:t>y</w:t>
      </w:r>
      <w:r>
        <w:rPr>
          <w:spacing w:val="71"/>
          <w:sz w:val="22"/>
        </w:rPr>
        <w:t xml:space="preserve"> </w:t>
      </w:r>
      <w:r>
        <w:rPr>
          <w:sz w:val="22"/>
        </w:rPr>
        <w:t>hasta</w:t>
      </w:r>
      <w:r>
        <w:rPr>
          <w:spacing w:val="71"/>
          <w:sz w:val="22"/>
        </w:rPr>
        <w:t xml:space="preserve"> </w:t>
      </w:r>
      <w:r>
        <w:rPr>
          <w:sz w:val="22"/>
        </w:rPr>
        <w:t>175.00</w:t>
      </w:r>
      <w:r>
        <w:rPr>
          <w:spacing w:val="71"/>
          <w:sz w:val="22"/>
        </w:rPr>
        <w:t xml:space="preserve"> </w:t>
      </w:r>
      <w:r>
        <w:rPr>
          <w:sz w:val="22"/>
        </w:rPr>
        <w:t>m²</w:t>
      </w:r>
      <w:r>
        <w:rPr>
          <w:spacing w:val="72"/>
          <w:sz w:val="22"/>
        </w:rPr>
        <w:t xml:space="preserve"> </w:t>
      </w:r>
      <w:r>
        <w:rPr>
          <w:sz w:val="22"/>
        </w:rPr>
        <w:t>de construcción. Lotes máximos de 250.00 m²;</w:t>
      </w:r>
    </w:p>
    <w:p>
      <w:pPr>
        <w:pStyle w:val="ListParagraph"/>
        <w:numPr>
          <w:ilvl w:val="1"/>
          <w:numId w:val="26"/>
        </w:numPr>
        <w:tabs>
          <w:tab w:val="clear" w:pos="720"/>
          <w:tab w:val="left" w:pos="1615" w:leader="none"/>
        </w:tabs>
        <w:spacing w:lineRule="auto" w:line="276" w:before="200" w:after="0"/>
        <w:ind w:left="1615" w:right="53" w:hanging="425"/>
        <w:jc w:val="left"/>
        <w:rPr>
          <w:sz w:val="22"/>
        </w:rPr>
      </w:pPr>
      <w:r>
        <w:rPr>
          <w:sz w:val="22"/>
        </w:rPr>
        <w:t>Vivienda residencial (unifamiliar o departamento en condominio) desde 176.00 y hasta 225.00 m² de construcción. Lotes máximos de 300.00 m², e</w:t>
      </w:r>
    </w:p>
    <w:p>
      <w:pPr>
        <w:pStyle w:val="ListParagraph"/>
        <w:numPr>
          <w:ilvl w:val="1"/>
          <w:numId w:val="26"/>
        </w:numPr>
        <w:tabs>
          <w:tab w:val="clear" w:pos="720"/>
          <w:tab w:val="left" w:pos="1615" w:leader="none"/>
        </w:tabs>
        <w:spacing w:lineRule="auto" w:line="276" w:before="201" w:after="0"/>
        <w:ind w:left="1615" w:right="52" w:hanging="425"/>
        <w:jc w:val="left"/>
        <w:rPr>
          <w:sz w:val="22"/>
        </w:rPr>
      </w:pPr>
      <w:r>
        <w:rPr>
          <w:sz w:val="22"/>
        </w:rPr>
        <w:t>Vivienda residencial (unifamiliar o departamento) de 226.00 m² de construcción en adelante. Lotes de 301.00 m² en adelante.</w:t>
      </w:r>
    </w:p>
    <w:p>
      <w:pPr>
        <w:pStyle w:val="Cuerpodetexto"/>
        <w:spacing w:before="37" w:after="0"/>
        <w:rPr/>
      </w:pPr>
      <w:r>
        <w:rPr/>
      </w:r>
    </w:p>
    <w:p>
      <w:pPr>
        <w:pStyle w:val="Cuerpodetexto"/>
        <w:ind w:left="338" w:right="0" w:hanging="425"/>
        <w:jc w:val="both"/>
        <w:rPr/>
      </w:pPr>
      <w:r>
        <w:rPr/>
        <w:t>La</w:t>
      </w:r>
      <w:r>
        <w:rPr>
          <w:spacing w:val="-6"/>
        </w:rPr>
        <w:t xml:space="preserve"> </w:t>
      </w:r>
      <w:r>
        <w:rPr/>
        <w:t>clasificación</w:t>
      </w:r>
      <w:r>
        <w:rPr>
          <w:spacing w:val="-7"/>
        </w:rPr>
        <w:t xml:space="preserve"> </w:t>
      </w:r>
      <w:r>
        <w:rPr/>
        <w:t>será</w:t>
      </w:r>
      <w:r>
        <w:rPr>
          <w:spacing w:val="-3"/>
        </w:rPr>
        <w:t xml:space="preserve"> </w:t>
      </w:r>
      <w:r>
        <w:rPr/>
        <w:t>asignada</w:t>
      </w:r>
      <w:r>
        <w:rPr>
          <w:spacing w:val="-4"/>
        </w:rPr>
        <w:t xml:space="preserve"> </w:t>
      </w:r>
      <w:r>
        <w:rPr/>
        <w:t>acorde</w:t>
      </w:r>
      <w:r>
        <w:rPr>
          <w:spacing w:val="-6"/>
        </w:rPr>
        <w:t xml:space="preserve"> </w:t>
      </w:r>
      <w:r>
        <w:rPr/>
        <w:t>al</w:t>
      </w:r>
      <w:r>
        <w:rPr>
          <w:spacing w:val="-5"/>
        </w:rPr>
        <w:t xml:space="preserve"> </w:t>
      </w:r>
      <w:r>
        <w:rPr/>
        <w:t>cumplimiento</w:t>
      </w:r>
      <w:r>
        <w:rPr>
          <w:spacing w:val="-7"/>
        </w:rPr>
        <w:t xml:space="preserve"> </w:t>
      </w:r>
      <w:r>
        <w:rPr/>
        <w:t>de</w:t>
      </w:r>
      <w:r>
        <w:rPr>
          <w:spacing w:val="-3"/>
        </w:rPr>
        <w:t xml:space="preserve"> </w:t>
      </w:r>
      <w:r>
        <w:rPr/>
        <w:t>cualquiera</w:t>
      </w:r>
      <w:r>
        <w:rPr>
          <w:spacing w:val="-4"/>
        </w:rPr>
        <w:t xml:space="preserve"> </w:t>
      </w:r>
      <w:r>
        <w:rPr/>
        <w:t>de</w:t>
      </w:r>
      <w:r>
        <w:rPr>
          <w:spacing w:val="-6"/>
        </w:rPr>
        <w:t xml:space="preserve"> </w:t>
      </w:r>
      <w:r>
        <w:rPr/>
        <w:t>las</w:t>
      </w:r>
      <w:r>
        <w:rPr>
          <w:spacing w:val="-3"/>
        </w:rPr>
        <w:t xml:space="preserve"> </w:t>
      </w:r>
      <w:r>
        <w:rPr/>
        <w:t>dos</w:t>
      </w:r>
      <w:r>
        <w:rPr>
          <w:spacing w:val="-6"/>
        </w:rPr>
        <w:t xml:space="preserve"> </w:t>
      </w:r>
      <w:r>
        <w:rPr/>
        <w:t>características</w:t>
      </w:r>
      <w:r>
        <w:rPr>
          <w:spacing w:val="-3"/>
        </w:rPr>
        <w:t xml:space="preserve"> </w:t>
      </w:r>
      <w:r>
        <w:rPr>
          <w:spacing w:val="-2"/>
        </w:rPr>
        <w:t>señaladas.</w:t>
      </w:r>
    </w:p>
    <w:p>
      <w:pPr>
        <w:pStyle w:val="Cuerpodetexto"/>
        <w:spacing w:before="77" w:after="0"/>
        <w:rPr/>
      </w:pPr>
      <w:r>
        <w:rPr/>
      </w:r>
    </w:p>
    <w:p>
      <w:pPr>
        <w:pStyle w:val="Cuerpodetexto"/>
        <w:spacing w:lineRule="auto" w:line="276"/>
        <w:ind w:left="338" w:right="50" w:hanging="425"/>
        <w:jc w:val="both"/>
        <w:rPr/>
      </w:pPr>
      <w:r>
        <w:rPr/>
        <w:t>En</w:t>
      </w:r>
      <w:r>
        <w:rPr>
          <w:spacing w:val="-5"/>
        </w:rPr>
        <w:t xml:space="preserve"> </w:t>
      </w:r>
      <w:r>
        <w:rPr/>
        <w:t>los</w:t>
      </w:r>
      <w:r>
        <w:rPr>
          <w:spacing w:val="-7"/>
        </w:rPr>
        <w:t xml:space="preserve"> </w:t>
      </w:r>
      <w:r>
        <w:rPr/>
        <w:t>casos</w:t>
      </w:r>
      <w:r>
        <w:rPr>
          <w:spacing w:val="-6"/>
        </w:rPr>
        <w:t xml:space="preserve"> </w:t>
      </w:r>
      <w:r>
        <w:rPr/>
        <w:t>que</w:t>
      </w:r>
      <w:r>
        <w:rPr>
          <w:spacing w:val="-7"/>
        </w:rPr>
        <w:t xml:space="preserve"> </w:t>
      </w:r>
      <w:r>
        <w:rPr/>
        <w:t>no</w:t>
      </w:r>
      <w:r>
        <w:rPr>
          <w:spacing w:val="-5"/>
        </w:rPr>
        <w:t xml:space="preserve"> </w:t>
      </w:r>
      <w:r>
        <w:rPr/>
        <w:t>se</w:t>
      </w:r>
      <w:r>
        <w:rPr>
          <w:spacing w:val="-4"/>
        </w:rPr>
        <w:t xml:space="preserve"> </w:t>
      </w:r>
      <w:r>
        <w:rPr/>
        <w:t>ajusten</w:t>
      </w:r>
      <w:r>
        <w:rPr>
          <w:spacing w:val="-4"/>
        </w:rPr>
        <w:t xml:space="preserve"> </w:t>
      </w:r>
      <w:r>
        <w:rPr/>
        <w:t>a</w:t>
      </w:r>
      <w:r>
        <w:rPr>
          <w:spacing w:val="-4"/>
        </w:rPr>
        <w:t xml:space="preserve"> </w:t>
      </w:r>
      <w:r>
        <w:rPr/>
        <w:t>una</w:t>
      </w:r>
      <w:r>
        <w:rPr>
          <w:spacing w:val="-7"/>
        </w:rPr>
        <w:t xml:space="preserve"> </w:t>
      </w:r>
      <w:r>
        <w:rPr/>
        <w:t>tarifa</w:t>
      </w:r>
      <w:r>
        <w:rPr>
          <w:spacing w:val="-4"/>
        </w:rPr>
        <w:t xml:space="preserve"> </w:t>
      </w:r>
      <w:r>
        <w:rPr/>
        <w:t>específica,</w:t>
      </w:r>
      <w:r>
        <w:rPr>
          <w:spacing w:val="-4"/>
        </w:rPr>
        <w:t xml:space="preserve"> </w:t>
      </w:r>
      <w:r>
        <w:rPr/>
        <w:t>para</w:t>
      </w:r>
      <w:r>
        <w:rPr>
          <w:spacing w:val="-7"/>
        </w:rPr>
        <w:t xml:space="preserve"> </w:t>
      </w:r>
      <w:r>
        <w:rPr/>
        <w:t>determinar</w:t>
      </w:r>
      <w:r>
        <w:rPr>
          <w:spacing w:val="-6"/>
        </w:rPr>
        <w:t xml:space="preserve"> </w:t>
      </w:r>
      <w:r>
        <w:rPr/>
        <w:t>la</w:t>
      </w:r>
      <w:r>
        <w:rPr>
          <w:spacing w:val="-7"/>
        </w:rPr>
        <w:t xml:space="preserve"> </w:t>
      </w:r>
      <w:r>
        <w:rPr/>
        <w:t>tarifa</w:t>
      </w:r>
      <w:r>
        <w:rPr>
          <w:spacing w:val="-7"/>
        </w:rPr>
        <w:t xml:space="preserve"> </w:t>
      </w:r>
      <w:r>
        <w:rPr/>
        <w:t>correspondiente</w:t>
      </w:r>
      <w:r>
        <w:rPr>
          <w:spacing w:val="-7"/>
        </w:rPr>
        <w:t xml:space="preserve"> </w:t>
      </w:r>
      <w:r>
        <w:rPr/>
        <w:t>se</w:t>
      </w:r>
      <w:r>
        <w:rPr>
          <w:spacing w:val="-6"/>
        </w:rPr>
        <w:t xml:space="preserve"> </w:t>
      </w:r>
      <w:r>
        <w:rPr/>
        <w:t>considerarán principalmente los servicios hidráulicos con que cuente la vivienda, la superficie construida, la superficie del terreno y el nivel socio- económico de la misma, además de que la comisión está facultada para requerir al usuario exhibir el plano hidráulico del inmueble, buscando siempre una relación equitativa entre mayor consumo mayor pago y viceversa.</w:t>
      </w:r>
    </w:p>
    <w:p>
      <w:pPr>
        <w:pStyle w:val="Cuerpodetexto"/>
        <w:spacing w:before="37" w:after="0"/>
        <w:rPr/>
      </w:pPr>
      <w:r>
        <w:rPr/>
      </w:r>
    </w:p>
    <w:p>
      <w:pPr>
        <w:pStyle w:val="Cuerpodetexto"/>
        <w:spacing w:lineRule="auto" w:line="276" w:before="1" w:after="0"/>
        <w:ind w:left="338" w:right="44" w:hanging="425"/>
        <w:jc w:val="both"/>
        <w:rPr/>
      </w:pPr>
      <w:r>
        <w:rPr/>
        <w:t>Los</w:t>
      </w:r>
      <w:r>
        <w:rPr>
          <w:spacing w:val="-2"/>
        </w:rPr>
        <w:t xml:space="preserve"> </w:t>
      </w:r>
      <w:r>
        <w:rPr/>
        <w:t>edificios</w:t>
      </w:r>
      <w:r>
        <w:rPr>
          <w:spacing w:val="-4"/>
        </w:rPr>
        <w:t xml:space="preserve"> </w:t>
      </w:r>
      <w:r>
        <w:rPr/>
        <w:t>de</w:t>
      </w:r>
      <w:r>
        <w:rPr>
          <w:spacing w:val="-2"/>
        </w:rPr>
        <w:t xml:space="preserve"> </w:t>
      </w:r>
      <w:r>
        <w:rPr/>
        <w:t>departamentos</w:t>
      </w:r>
      <w:r>
        <w:rPr>
          <w:spacing w:val="-4"/>
        </w:rPr>
        <w:t xml:space="preserve"> </w:t>
      </w:r>
      <w:r>
        <w:rPr/>
        <w:t>para</w:t>
      </w:r>
      <w:r>
        <w:rPr>
          <w:spacing w:val="-2"/>
        </w:rPr>
        <w:t xml:space="preserve"> </w:t>
      </w:r>
      <w:r>
        <w:rPr/>
        <w:t>vivienda,</w:t>
      </w:r>
      <w:r>
        <w:rPr>
          <w:spacing w:val="-5"/>
        </w:rPr>
        <w:t xml:space="preserve"> </w:t>
      </w:r>
      <w:r>
        <w:rPr/>
        <w:t>casas</w:t>
      </w:r>
      <w:r>
        <w:rPr>
          <w:spacing w:val="-4"/>
        </w:rPr>
        <w:t xml:space="preserve"> </w:t>
      </w:r>
      <w:r>
        <w:rPr/>
        <w:t>de</w:t>
      </w:r>
      <w:r>
        <w:rPr>
          <w:spacing w:val="-4"/>
        </w:rPr>
        <w:t xml:space="preserve"> </w:t>
      </w:r>
      <w:r>
        <w:rPr/>
        <w:t>huéspedes</w:t>
      </w:r>
      <w:r>
        <w:rPr>
          <w:spacing w:val="-2"/>
        </w:rPr>
        <w:t xml:space="preserve"> </w:t>
      </w:r>
      <w:r>
        <w:rPr/>
        <w:t>y</w:t>
      </w:r>
      <w:r>
        <w:rPr>
          <w:spacing w:val="-2"/>
        </w:rPr>
        <w:t xml:space="preserve"> </w:t>
      </w:r>
      <w:r>
        <w:rPr/>
        <w:t>vecindades,</w:t>
      </w:r>
      <w:r>
        <w:rPr>
          <w:spacing w:val="-5"/>
        </w:rPr>
        <w:t xml:space="preserve"> </w:t>
      </w:r>
      <w:r>
        <w:rPr/>
        <w:t>invariablemente</w:t>
      </w:r>
      <w:r>
        <w:rPr>
          <w:spacing w:val="-2"/>
        </w:rPr>
        <w:t xml:space="preserve"> </w:t>
      </w:r>
      <w:r>
        <w:rPr/>
        <w:t>contarán</w:t>
      </w:r>
      <w:r>
        <w:rPr>
          <w:spacing w:val="-2"/>
        </w:rPr>
        <w:t xml:space="preserve"> </w:t>
      </w:r>
      <w:r>
        <w:rPr/>
        <w:t>con medidor en cada toma de agua potable contratada y les serán aplicadas las tarifas autorizadas para servicio medido</w:t>
      </w:r>
      <w:r>
        <w:rPr>
          <w:spacing w:val="-7"/>
        </w:rPr>
        <w:t xml:space="preserve"> </w:t>
      </w:r>
      <w:r>
        <w:rPr/>
        <w:t>doméstico,</w:t>
      </w:r>
      <w:r>
        <w:rPr>
          <w:spacing w:val="-7"/>
        </w:rPr>
        <w:t xml:space="preserve"> </w:t>
      </w:r>
      <w:r>
        <w:rPr/>
        <w:t>conforme</w:t>
      </w:r>
      <w:r>
        <w:rPr>
          <w:spacing w:val="-7"/>
        </w:rPr>
        <w:t xml:space="preserve"> </w:t>
      </w:r>
      <w:r>
        <w:rPr/>
        <w:t>al</w:t>
      </w:r>
      <w:r>
        <w:rPr>
          <w:spacing w:val="-6"/>
        </w:rPr>
        <w:t xml:space="preserve"> </w:t>
      </w:r>
      <w:r>
        <w:rPr/>
        <w:t>consumo</w:t>
      </w:r>
      <w:r>
        <w:rPr>
          <w:spacing w:val="-7"/>
        </w:rPr>
        <w:t xml:space="preserve"> </w:t>
      </w:r>
      <w:r>
        <w:rPr/>
        <w:t>de</w:t>
      </w:r>
      <w:r>
        <w:rPr>
          <w:spacing w:val="-7"/>
        </w:rPr>
        <w:t xml:space="preserve"> </w:t>
      </w:r>
      <w:r>
        <w:rPr/>
        <w:t>los</w:t>
      </w:r>
      <w:r>
        <w:rPr>
          <w:spacing w:val="-6"/>
        </w:rPr>
        <w:t xml:space="preserve"> </w:t>
      </w:r>
      <w:r>
        <w:rPr/>
        <w:t>servicios</w:t>
      </w:r>
      <w:r>
        <w:rPr>
          <w:spacing w:val="-6"/>
        </w:rPr>
        <w:t xml:space="preserve"> </w:t>
      </w:r>
      <w:r>
        <w:rPr/>
        <w:t>hidráulicos</w:t>
      </w:r>
      <w:r>
        <w:rPr>
          <w:spacing w:val="-6"/>
        </w:rPr>
        <w:t xml:space="preserve"> </w:t>
      </w:r>
      <w:r>
        <w:rPr/>
        <w:t>empleados;</w:t>
      </w:r>
      <w:r>
        <w:rPr>
          <w:spacing w:val="-8"/>
        </w:rPr>
        <w:t xml:space="preserve"> </w:t>
      </w:r>
      <w:r>
        <w:rPr/>
        <w:t>en</w:t>
      </w:r>
      <w:r>
        <w:rPr>
          <w:spacing w:val="-7"/>
        </w:rPr>
        <w:t xml:space="preserve"> </w:t>
      </w:r>
      <w:r>
        <w:rPr/>
        <w:t>los</w:t>
      </w:r>
      <w:r>
        <w:rPr>
          <w:spacing w:val="-6"/>
        </w:rPr>
        <w:t xml:space="preserve"> </w:t>
      </w:r>
      <w:r>
        <w:rPr/>
        <w:t>supuestos</w:t>
      </w:r>
      <w:r>
        <w:rPr>
          <w:spacing w:val="-9"/>
        </w:rPr>
        <w:t xml:space="preserve"> </w:t>
      </w:r>
      <w:r>
        <w:rPr/>
        <w:t>en</w:t>
      </w:r>
      <w:r>
        <w:rPr>
          <w:spacing w:val="-7"/>
        </w:rPr>
        <w:t xml:space="preserve"> </w:t>
      </w:r>
      <w:r>
        <w:rPr/>
        <w:t>donde</w:t>
      </w:r>
      <w:r>
        <w:rPr>
          <w:spacing w:val="-7"/>
        </w:rPr>
        <w:t xml:space="preserve"> </w:t>
      </w:r>
      <w:r>
        <w:rPr/>
        <w:t xml:space="preserve">no se cuente con un instrumento de medición instalado, para determinar el pago correspondiente, la comisión realizará un análisis de consumos promedios, y el usuario deberá de aportar los elementos a su alcance para auxiliar a la comisión en dicha tarea y establecer una relación equitativa entre mayor consumo mayor pago y </w:t>
      </w:r>
      <w:r>
        <w:rPr>
          <w:spacing w:val="-2"/>
        </w:rPr>
        <w:t>viceversa.</w:t>
      </w:r>
    </w:p>
    <w:p>
      <w:pPr>
        <w:pStyle w:val="Cuerpodetexto"/>
        <w:spacing w:before="38" w:after="0"/>
        <w:rPr/>
      </w:pPr>
      <w:r>
        <w:rPr/>
      </w:r>
    </w:p>
    <w:p>
      <w:pPr>
        <w:pStyle w:val="Cuerpodetexto"/>
        <w:spacing w:lineRule="auto" w:line="276"/>
        <w:ind w:left="338" w:right="48" w:hanging="425"/>
        <w:jc w:val="both"/>
        <w:rPr/>
      </w:pPr>
      <w:r>
        <w:rPr/>
        <w:t>Con la intención de incentivar y fomentar la cultura para la preservación del recurso hídrico, la comisión conforme</w:t>
      </w:r>
      <w:r>
        <w:rPr>
          <w:spacing w:val="-14"/>
        </w:rPr>
        <w:t xml:space="preserve"> </w:t>
      </w:r>
      <w:r>
        <w:rPr/>
        <w:t>a</w:t>
      </w:r>
      <w:r>
        <w:rPr>
          <w:spacing w:val="-14"/>
        </w:rPr>
        <w:t xml:space="preserve"> </w:t>
      </w:r>
      <w:r>
        <w:rPr/>
        <w:t>la</w:t>
      </w:r>
      <w:r>
        <w:rPr>
          <w:spacing w:val="-13"/>
        </w:rPr>
        <w:t xml:space="preserve"> </w:t>
      </w:r>
      <w:r>
        <w:rPr/>
        <w:t>disponibilidad</w:t>
      </w:r>
      <w:r>
        <w:rPr>
          <w:spacing w:val="-14"/>
        </w:rPr>
        <w:t xml:space="preserve"> </w:t>
      </w:r>
      <w:r>
        <w:rPr/>
        <w:t>de</w:t>
      </w:r>
      <w:r>
        <w:rPr>
          <w:spacing w:val="-14"/>
        </w:rPr>
        <w:t xml:space="preserve"> </w:t>
      </w:r>
      <w:r>
        <w:rPr/>
        <w:t>equipos,</w:t>
      </w:r>
      <w:r>
        <w:rPr>
          <w:spacing w:val="-13"/>
        </w:rPr>
        <w:t xml:space="preserve"> </w:t>
      </w:r>
      <w:r>
        <w:rPr/>
        <w:t>instalará</w:t>
      </w:r>
      <w:r>
        <w:rPr>
          <w:spacing w:val="-14"/>
        </w:rPr>
        <w:t xml:space="preserve"> </w:t>
      </w:r>
      <w:r>
        <w:rPr/>
        <w:t>equipos</w:t>
      </w:r>
      <w:r>
        <w:rPr>
          <w:spacing w:val="-14"/>
        </w:rPr>
        <w:t xml:space="preserve"> </w:t>
      </w:r>
      <w:r>
        <w:rPr/>
        <w:t>de</w:t>
      </w:r>
      <w:r>
        <w:rPr>
          <w:spacing w:val="-13"/>
        </w:rPr>
        <w:t xml:space="preserve"> </w:t>
      </w:r>
      <w:r>
        <w:rPr/>
        <w:t>medición</w:t>
      </w:r>
      <w:r>
        <w:rPr>
          <w:spacing w:val="-14"/>
        </w:rPr>
        <w:t xml:space="preserve"> </w:t>
      </w:r>
      <w:r>
        <w:rPr/>
        <w:t>en</w:t>
      </w:r>
      <w:r>
        <w:rPr>
          <w:spacing w:val="-14"/>
        </w:rPr>
        <w:t xml:space="preserve"> </w:t>
      </w:r>
      <w:r>
        <w:rPr/>
        <w:t>viviendas</w:t>
      </w:r>
      <w:r>
        <w:rPr>
          <w:spacing w:val="-13"/>
        </w:rPr>
        <w:t xml:space="preserve"> </w:t>
      </w:r>
      <w:r>
        <w:rPr/>
        <w:t>con</w:t>
      </w:r>
      <w:r>
        <w:rPr>
          <w:spacing w:val="-14"/>
        </w:rPr>
        <w:t xml:space="preserve"> </w:t>
      </w:r>
      <w:r>
        <w:rPr/>
        <w:t>la</w:t>
      </w:r>
      <w:r>
        <w:rPr>
          <w:spacing w:val="-14"/>
        </w:rPr>
        <w:t xml:space="preserve"> </w:t>
      </w:r>
      <w:r>
        <w:rPr/>
        <w:t>finalidad</w:t>
      </w:r>
      <w:r>
        <w:rPr>
          <w:spacing w:val="-13"/>
        </w:rPr>
        <w:t xml:space="preserve"> </w:t>
      </w:r>
      <w:r>
        <w:rPr/>
        <w:t>de</w:t>
      </w:r>
      <w:r>
        <w:rPr>
          <w:spacing w:val="-14"/>
        </w:rPr>
        <w:t xml:space="preserve"> </w:t>
      </w:r>
      <w:r>
        <w:rPr/>
        <w:t>cambiar la cuota de servicio fijo a servicio</w:t>
      </w:r>
      <w:r>
        <w:rPr>
          <w:spacing w:val="-1"/>
        </w:rPr>
        <w:t xml:space="preserve"> </w:t>
      </w:r>
      <w:r>
        <w:rPr/>
        <w:t>medido, y se dará preferencia a viviendas de clase residencial, alta y media alta, continuando con vivienda media, popular e interés social en ese orden; salvo en los casos en que se presuma que en estas últimas se hace uso inadecuado del servicio en cuyo caso se instalará medidor y de comprobarse esto, se aplicarán las tarifas autorizadas para servicio medido doméstico, conforme al nivel correspondiente, además de que se determinará el consumo no cobrado.</w:t>
      </w:r>
    </w:p>
    <w:p>
      <w:pPr>
        <w:pStyle w:val="Cuerpodetexto"/>
        <w:spacing w:before="39" w:after="0"/>
        <w:rPr/>
      </w:pPr>
      <w:r>
        <w:rPr/>
      </w:r>
    </w:p>
    <w:p>
      <w:pPr>
        <w:pStyle w:val="ListParagraph"/>
        <w:numPr>
          <w:ilvl w:val="0"/>
          <w:numId w:val="26"/>
        </w:numPr>
        <w:tabs>
          <w:tab w:val="clear" w:pos="720"/>
          <w:tab w:val="left" w:pos="1471" w:leader="none"/>
        </w:tabs>
        <w:spacing w:lineRule="auto" w:line="240" w:before="0" w:after="0"/>
        <w:ind w:left="1471" w:right="0" w:hanging="792"/>
        <w:jc w:val="left"/>
        <w:rPr>
          <w:sz w:val="22"/>
        </w:rPr>
      </w:pPr>
      <w:r>
        <w:rPr>
          <w:sz w:val="22"/>
        </w:rPr>
        <w:t>El</w:t>
      </w:r>
      <w:r>
        <w:rPr>
          <w:spacing w:val="-6"/>
          <w:sz w:val="22"/>
        </w:rPr>
        <w:t xml:space="preserve"> </w:t>
      </w:r>
      <w:r>
        <w:rPr>
          <w:sz w:val="22"/>
        </w:rPr>
        <w:t>servicio</w:t>
      </w:r>
      <w:r>
        <w:rPr>
          <w:spacing w:val="-6"/>
          <w:sz w:val="22"/>
        </w:rPr>
        <w:t xml:space="preserve"> </w:t>
      </w:r>
      <w:r>
        <w:rPr>
          <w:sz w:val="22"/>
        </w:rPr>
        <w:t>comercial</w:t>
      </w:r>
      <w:r>
        <w:rPr>
          <w:spacing w:val="-5"/>
          <w:sz w:val="22"/>
        </w:rPr>
        <w:t xml:space="preserve"> </w:t>
      </w:r>
      <w:r>
        <w:rPr>
          <w:sz w:val="22"/>
        </w:rPr>
        <w:t>e</w:t>
      </w:r>
      <w:r>
        <w:rPr>
          <w:spacing w:val="-3"/>
          <w:sz w:val="22"/>
        </w:rPr>
        <w:t xml:space="preserve"> </w:t>
      </w:r>
      <w:r>
        <w:rPr>
          <w:sz w:val="22"/>
        </w:rPr>
        <w:t>institucional</w:t>
      </w:r>
      <w:r>
        <w:rPr>
          <w:spacing w:val="-3"/>
          <w:sz w:val="22"/>
        </w:rPr>
        <w:t xml:space="preserve"> </w:t>
      </w:r>
      <w:r>
        <w:rPr>
          <w:sz w:val="22"/>
        </w:rPr>
        <w:t>fijo</w:t>
      </w:r>
      <w:r>
        <w:rPr>
          <w:spacing w:val="-6"/>
          <w:sz w:val="22"/>
        </w:rPr>
        <w:t xml:space="preserve"> </w:t>
      </w:r>
      <w:r>
        <w:rPr>
          <w:sz w:val="22"/>
        </w:rPr>
        <w:t>se</w:t>
      </w:r>
      <w:r>
        <w:rPr>
          <w:spacing w:val="-5"/>
          <w:sz w:val="22"/>
        </w:rPr>
        <w:t xml:space="preserve"> </w:t>
      </w:r>
      <w:r>
        <w:rPr>
          <w:sz w:val="22"/>
        </w:rPr>
        <w:t>clasificará</w:t>
      </w:r>
      <w:r>
        <w:rPr>
          <w:spacing w:val="-3"/>
          <w:sz w:val="22"/>
        </w:rPr>
        <w:t xml:space="preserve"> </w:t>
      </w:r>
      <w:r>
        <w:rPr>
          <w:sz w:val="22"/>
        </w:rPr>
        <w:t>conforme</w:t>
      </w:r>
      <w:r>
        <w:rPr>
          <w:spacing w:val="-6"/>
          <w:sz w:val="22"/>
        </w:rPr>
        <w:t xml:space="preserve"> </w:t>
      </w:r>
      <w:r>
        <w:rPr>
          <w:sz w:val="22"/>
        </w:rPr>
        <w:t>a</w:t>
      </w:r>
      <w:r>
        <w:rPr>
          <w:spacing w:val="-3"/>
          <w:sz w:val="22"/>
        </w:rPr>
        <w:t xml:space="preserve"> </w:t>
      </w:r>
      <w:r>
        <w:rPr>
          <w:sz w:val="22"/>
        </w:rPr>
        <w:t>los</w:t>
      </w:r>
      <w:r>
        <w:rPr>
          <w:spacing w:val="-3"/>
          <w:sz w:val="22"/>
        </w:rPr>
        <w:t xml:space="preserve"> </w:t>
      </w:r>
      <w:r>
        <w:rPr>
          <w:sz w:val="22"/>
        </w:rPr>
        <w:t>siguientes</w:t>
      </w:r>
      <w:r>
        <w:rPr>
          <w:spacing w:val="-5"/>
          <w:sz w:val="22"/>
        </w:rPr>
        <w:t xml:space="preserve"> </w:t>
      </w:r>
      <w:r>
        <w:rPr>
          <w:spacing w:val="-2"/>
          <w:sz w:val="22"/>
        </w:rPr>
        <w:t>parámetros:</w:t>
      </w:r>
    </w:p>
    <w:p>
      <w:pPr>
        <w:pStyle w:val="Cuerpodetexto"/>
        <w:spacing w:before="75" w:after="0"/>
        <w:rPr/>
      </w:pPr>
      <w:r>
        <w:rPr/>
      </w:r>
    </w:p>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6"/>
        </w:numPr>
        <w:tabs>
          <w:tab w:val="clear" w:pos="720"/>
          <w:tab w:val="left" w:pos="2040" w:leader="none"/>
        </w:tabs>
        <w:spacing w:lineRule="auto" w:line="276" w:before="0" w:after="0"/>
        <w:ind w:left="2040" w:right="52" w:hanging="569"/>
        <w:jc w:val="left"/>
        <w:rPr>
          <w:sz w:val="22"/>
        </w:rPr>
      </w:pPr>
      <w:r>
        <w:rPr>
          <w:sz w:val="22"/>
        </w:rPr>
        <w:t>Comercios</w:t>
      </w:r>
      <w:r>
        <w:rPr>
          <w:spacing w:val="-6"/>
          <w:sz w:val="22"/>
        </w:rPr>
        <w:t xml:space="preserve"> </w:t>
      </w:r>
      <w:r>
        <w:rPr>
          <w:sz w:val="22"/>
        </w:rPr>
        <w:t>que</w:t>
      </w:r>
      <w:r>
        <w:rPr>
          <w:spacing w:val="-7"/>
          <w:sz w:val="22"/>
        </w:rPr>
        <w:t xml:space="preserve"> </w:t>
      </w:r>
      <w:r>
        <w:rPr>
          <w:sz w:val="22"/>
        </w:rPr>
        <w:t>utilicen</w:t>
      </w:r>
      <w:r>
        <w:rPr>
          <w:spacing w:val="-10"/>
          <w:sz w:val="22"/>
        </w:rPr>
        <w:t xml:space="preserve"> </w:t>
      </w:r>
      <w:r>
        <w:rPr>
          <w:sz w:val="22"/>
        </w:rPr>
        <w:t>el</w:t>
      </w:r>
      <w:r>
        <w:rPr>
          <w:spacing w:val="-6"/>
          <w:sz w:val="22"/>
        </w:rPr>
        <w:t xml:space="preserve"> </w:t>
      </w:r>
      <w:r>
        <w:rPr>
          <w:sz w:val="22"/>
        </w:rPr>
        <w:t>agua</w:t>
      </w:r>
      <w:r>
        <w:rPr>
          <w:spacing w:val="-7"/>
          <w:sz w:val="22"/>
        </w:rPr>
        <w:t xml:space="preserve"> </w:t>
      </w:r>
      <w:r>
        <w:rPr>
          <w:sz w:val="22"/>
        </w:rPr>
        <w:t>solo</w:t>
      </w:r>
      <w:r>
        <w:rPr>
          <w:spacing w:val="-10"/>
          <w:sz w:val="22"/>
        </w:rPr>
        <w:t xml:space="preserve"> </w:t>
      </w:r>
      <w:r>
        <w:rPr>
          <w:sz w:val="22"/>
        </w:rPr>
        <w:t>para</w:t>
      </w:r>
      <w:r>
        <w:rPr>
          <w:spacing w:val="-9"/>
          <w:sz w:val="22"/>
        </w:rPr>
        <w:t xml:space="preserve"> </w:t>
      </w:r>
      <w:r>
        <w:rPr>
          <w:sz w:val="22"/>
        </w:rPr>
        <w:t>la</w:t>
      </w:r>
      <w:r>
        <w:rPr>
          <w:spacing w:val="-9"/>
          <w:sz w:val="22"/>
        </w:rPr>
        <w:t xml:space="preserve"> </w:t>
      </w:r>
      <w:r>
        <w:rPr>
          <w:sz w:val="22"/>
        </w:rPr>
        <w:t>limpieza</w:t>
      </w:r>
      <w:r>
        <w:rPr>
          <w:spacing w:val="-9"/>
          <w:sz w:val="22"/>
        </w:rPr>
        <w:t xml:space="preserve"> </w:t>
      </w:r>
      <w:r>
        <w:rPr>
          <w:sz w:val="22"/>
        </w:rPr>
        <w:t>de</w:t>
      </w:r>
      <w:r>
        <w:rPr>
          <w:spacing w:val="-9"/>
          <w:sz w:val="22"/>
        </w:rPr>
        <w:t xml:space="preserve"> </w:t>
      </w:r>
      <w:r>
        <w:rPr>
          <w:sz w:val="22"/>
        </w:rPr>
        <w:t>su</w:t>
      </w:r>
      <w:r>
        <w:rPr>
          <w:spacing w:val="-9"/>
          <w:sz w:val="22"/>
        </w:rPr>
        <w:t xml:space="preserve"> </w:t>
      </w:r>
      <w:r>
        <w:rPr>
          <w:sz w:val="22"/>
        </w:rPr>
        <w:t>local</w:t>
      </w:r>
      <w:r>
        <w:rPr>
          <w:spacing w:val="-8"/>
          <w:sz w:val="22"/>
        </w:rPr>
        <w:t xml:space="preserve"> </w:t>
      </w:r>
      <w:r>
        <w:rPr>
          <w:sz w:val="22"/>
        </w:rPr>
        <w:t>y</w:t>
      </w:r>
      <w:r>
        <w:rPr>
          <w:spacing w:val="-7"/>
          <w:sz w:val="22"/>
        </w:rPr>
        <w:t xml:space="preserve"> </w:t>
      </w:r>
      <w:r>
        <w:rPr>
          <w:sz w:val="22"/>
        </w:rPr>
        <w:t>el</w:t>
      </w:r>
      <w:r>
        <w:rPr>
          <w:spacing w:val="-9"/>
          <w:sz w:val="22"/>
        </w:rPr>
        <w:t xml:space="preserve"> </w:t>
      </w:r>
      <w:r>
        <w:rPr>
          <w:sz w:val="22"/>
        </w:rPr>
        <w:t>servicio</w:t>
      </w:r>
      <w:r>
        <w:rPr>
          <w:spacing w:val="-10"/>
          <w:sz w:val="22"/>
        </w:rPr>
        <w:t xml:space="preserve"> </w:t>
      </w:r>
      <w:r>
        <w:rPr>
          <w:sz w:val="22"/>
        </w:rPr>
        <w:t>de</w:t>
      </w:r>
      <w:r>
        <w:rPr>
          <w:spacing w:val="-9"/>
          <w:sz w:val="22"/>
        </w:rPr>
        <w:t xml:space="preserve"> </w:t>
      </w:r>
      <w:r>
        <w:rPr>
          <w:sz w:val="22"/>
        </w:rPr>
        <w:t>un</w:t>
      </w:r>
      <w:r>
        <w:rPr>
          <w:spacing w:val="-10"/>
          <w:sz w:val="22"/>
        </w:rPr>
        <w:t xml:space="preserve"> </w:t>
      </w:r>
      <w:r>
        <w:rPr>
          <w:sz w:val="22"/>
        </w:rPr>
        <w:t>sanitario y lavamanos;</w:t>
      </w:r>
    </w:p>
    <w:p>
      <w:pPr>
        <w:pStyle w:val="ListParagraph"/>
        <w:numPr>
          <w:ilvl w:val="1"/>
          <w:numId w:val="26"/>
        </w:numPr>
        <w:tabs>
          <w:tab w:val="clear" w:pos="720"/>
          <w:tab w:val="left" w:pos="2038" w:leader="none"/>
          <w:tab w:val="left" w:pos="2040" w:leader="none"/>
        </w:tabs>
        <w:spacing w:lineRule="auto" w:line="276" w:before="83" w:after="0"/>
        <w:ind w:left="2040" w:right="48" w:hanging="569"/>
        <w:jc w:val="both"/>
        <w:rPr>
          <w:sz w:val="22"/>
        </w:rPr>
      </w:pPr>
      <w:r>
        <w:rPr>
          <w:sz w:val="22"/>
        </w:rPr>
        <w:t>Giros que utilicen el agua como parte de su procedimiento diario de limpieza y que no cuenten con el servicio de consumo de alimentos en el establecimiento, tales como: carnicerías,</w:t>
      </w:r>
      <w:r>
        <w:rPr>
          <w:spacing w:val="-14"/>
          <w:sz w:val="22"/>
        </w:rPr>
        <w:t xml:space="preserve"> </w:t>
      </w:r>
      <w:r>
        <w:rPr>
          <w:sz w:val="22"/>
        </w:rPr>
        <w:t>pollerías,</w:t>
      </w:r>
      <w:r>
        <w:rPr>
          <w:spacing w:val="-14"/>
          <w:sz w:val="22"/>
        </w:rPr>
        <w:t xml:space="preserve"> </w:t>
      </w:r>
      <w:r>
        <w:rPr>
          <w:sz w:val="22"/>
        </w:rPr>
        <w:t>revelado</w:t>
      </w:r>
      <w:r>
        <w:rPr>
          <w:spacing w:val="-13"/>
          <w:sz w:val="22"/>
        </w:rPr>
        <w:t xml:space="preserve"> </w:t>
      </w:r>
      <w:r>
        <w:rPr>
          <w:sz w:val="22"/>
        </w:rPr>
        <w:t>e</w:t>
      </w:r>
      <w:r>
        <w:rPr>
          <w:spacing w:val="-14"/>
          <w:sz w:val="22"/>
        </w:rPr>
        <w:t xml:space="preserve"> </w:t>
      </w:r>
      <w:r>
        <w:rPr>
          <w:sz w:val="22"/>
        </w:rPr>
        <w:t>impresión</w:t>
      </w:r>
      <w:r>
        <w:rPr>
          <w:spacing w:val="-14"/>
          <w:sz w:val="22"/>
        </w:rPr>
        <w:t xml:space="preserve"> </w:t>
      </w:r>
      <w:r>
        <w:rPr>
          <w:sz w:val="22"/>
        </w:rPr>
        <w:t>fotográfica,</w:t>
      </w:r>
      <w:r>
        <w:rPr>
          <w:spacing w:val="-13"/>
          <w:sz w:val="22"/>
        </w:rPr>
        <w:t xml:space="preserve"> </w:t>
      </w:r>
      <w:r>
        <w:rPr>
          <w:sz w:val="22"/>
        </w:rPr>
        <w:t>venta</w:t>
      </w:r>
      <w:r>
        <w:rPr>
          <w:spacing w:val="-14"/>
          <w:sz w:val="22"/>
        </w:rPr>
        <w:t xml:space="preserve"> </w:t>
      </w:r>
      <w:r>
        <w:rPr>
          <w:sz w:val="22"/>
        </w:rPr>
        <w:t>de</w:t>
      </w:r>
      <w:r>
        <w:rPr>
          <w:spacing w:val="-14"/>
          <w:sz w:val="22"/>
        </w:rPr>
        <w:t xml:space="preserve"> </w:t>
      </w:r>
      <w:r>
        <w:rPr>
          <w:sz w:val="22"/>
        </w:rPr>
        <w:t>helados</w:t>
      </w:r>
      <w:r>
        <w:rPr>
          <w:spacing w:val="-11"/>
          <w:sz w:val="22"/>
        </w:rPr>
        <w:t xml:space="preserve"> </w:t>
      </w:r>
      <w:r>
        <w:rPr>
          <w:sz w:val="22"/>
        </w:rPr>
        <w:t>y</w:t>
      </w:r>
      <w:r>
        <w:rPr>
          <w:spacing w:val="-14"/>
          <w:sz w:val="22"/>
        </w:rPr>
        <w:t xml:space="preserve"> </w:t>
      </w:r>
      <w:r>
        <w:rPr>
          <w:sz w:val="22"/>
        </w:rPr>
        <w:t>paletas,</w:t>
      </w:r>
      <w:r>
        <w:rPr>
          <w:spacing w:val="-14"/>
          <w:sz w:val="22"/>
        </w:rPr>
        <w:t xml:space="preserve"> </w:t>
      </w:r>
      <w:r>
        <w:rPr>
          <w:sz w:val="22"/>
        </w:rPr>
        <w:t>escuelas, colegios y academias de hasta treinta alumnos, venta de flores y plantas naturales, madererías, venta de artículos de limpieza, notarías públicas, alquiler de equipos para banquetes,</w:t>
      </w:r>
      <w:r>
        <w:rPr>
          <w:spacing w:val="-1"/>
          <w:sz w:val="22"/>
        </w:rPr>
        <w:t xml:space="preserve"> </w:t>
      </w:r>
      <w:r>
        <w:rPr>
          <w:sz w:val="22"/>
        </w:rPr>
        <w:t>templos</w:t>
      </w:r>
      <w:r>
        <w:rPr>
          <w:spacing w:val="-1"/>
          <w:sz w:val="22"/>
        </w:rPr>
        <w:t xml:space="preserve"> </w:t>
      </w:r>
      <w:r>
        <w:rPr>
          <w:sz w:val="22"/>
        </w:rPr>
        <w:t>o</w:t>
      </w:r>
      <w:r>
        <w:rPr>
          <w:spacing w:val="-1"/>
          <w:sz w:val="22"/>
        </w:rPr>
        <w:t xml:space="preserve"> </w:t>
      </w:r>
      <w:r>
        <w:rPr>
          <w:sz w:val="22"/>
        </w:rPr>
        <w:t>centros</w:t>
      </w:r>
      <w:r>
        <w:rPr>
          <w:spacing w:val="-1"/>
          <w:sz w:val="22"/>
        </w:rPr>
        <w:t xml:space="preserve"> </w:t>
      </w:r>
      <w:r>
        <w:rPr>
          <w:sz w:val="22"/>
        </w:rPr>
        <w:t>religiosos,</w:t>
      </w:r>
      <w:r>
        <w:rPr>
          <w:spacing w:val="-1"/>
          <w:sz w:val="22"/>
        </w:rPr>
        <w:t xml:space="preserve"> </w:t>
      </w:r>
      <w:r>
        <w:rPr>
          <w:sz w:val="22"/>
        </w:rPr>
        <w:t>estacionamientos</w:t>
      </w:r>
      <w:r>
        <w:rPr>
          <w:spacing w:val="-1"/>
          <w:sz w:val="22"/>
        </w:rPr>
        <w:t xml:space="preserve"> </w:t>
      </w:r>
      <w:r>
        <w:rPr>
          <w:sz w:val="22"/>
        </w:rPr>
        <w:t>sin</w:t>
      </w:r>
      <w:r>
        <w:rPr>
          <w:spacing w:val="-1"/>
          <w:sz w:val="22"/>
        </w:rPr>
        <w:t xml:space="preserve"> </w:t>
      </w:r>
      <w:r>
        <w:rPr>
          <w:sz w:val="22"/>
        </w:rPr>
        <w:t>sanitarios</w:t>
      </w:r>
      <w:r>
        <w:rPr>
          <w:spacing w:val="-1"/>
          <w:sz w:val="22"/>
        </w:rPr>
        <w:t xml:space="preserve"> </w:t>
      </w:r>
      <w:r>
        <w:rPr>
          <w:sz w:val="22"/>
        </w:rPr>
        <w:t>públicos</w:t>
      </w:r>
      <w:r>
        <w:rPr>
          <w:spacing w:val="-3"/>
          <w:sz w:val="22"/>
        </w:rPr>
        <w:t xml:space="preserve"> </w:t>
      </w:r>
      <w:r>
        <w:rPr>
          <w:sz w:val="22"/>
        </w:rPr>
        <w:t>ni lavado de</w:t>
      </w:r>
      <w:r>
        <w:rPr>
          <w:spacing w:val="-9"/>
          <w:sz w:val="22"/>
        </w:rPr>
        <w:t xml:space="preserve"> </w:t>
      </w:r>
      <w:r>
        <w:rPr>
          <w:sz w:val="22"/>
        </w:rPr>
        <w:t>autos,</w:t>
      </w:r>
      <w:r>
        <w:rPr>
          <w:spacing w:val="-10"/>
          <w:sz w:val="22"/>
        </w:rPr>
        <w:t xml:space="preserve"> </w:t>
      </w:r>
      <w:r>
        <w:rPr>
          <w:sz w:val="22"/>
        </w:rPr>
        <w:t>casas</w:t>
      </w:r>
      <w:r>
        <w:rPr>
          <w:spacing w:val="-9"/>
          <w:sz w:val="22"/>
        </w:rPr>
        <w:t xml:space="preserve"> </w:t>
      </w:r>
      <w:r>
        <w:rPr>
          <w:sz w:val="22"/>
        </w:rPr>
        <w:t>de</w:t>
      </w:r>
      <w:r>
        <w:rPr>
          <w:spacing w:val="-12"/>
          <w:sz w:val="22"/>
        </w:rPr>
        <w:t xml:space="preserve"> </w:t>
      </w:r>
      <w:r>
        <w:rPr>
          <w:sz w:val="22"/>
        </w:rPr>
        <w:t>empeño,</w:t>
      </w:r>
      <w:r>
        <w:rPr>
          <w:spacing w:val="-11"/>
          <w:sz w:val="22"/>
        </w:rPr>
        <w:t xml:space="preserve"> </w:t>
      </w:r>
      <w:r>
        <w:rPr>
          <w:sz w:val="22"/>
        </w:rPr>
        <w:t>instituciones</w:t>
      </w:r>
      <w:r>
        <w:rPr>
          <w:spacing w:val="-11"/>
          <w:sz w:val="22"/>
        </w:rPr>
        <w:t xml:space="preserve"> </w:t>
      </w:r>
      <w:r>
        <w:rPr>
          <w:sz w:val="22"/>
        </w:rPr>
        <w:t>bancarias,</w:t>
      </w:r>
      <w:r>
        <w:rPr>
          <w:spacing w:val="-12"/>
          <w:sz w:val="22"/>
        </w:rPr>
        <w:t xml:space="preserve"> </w:t>
      </w:r>
      <w:r>
        <w:rPr>
          <w:sz w:val="22"/>
        </w:rPr>
        <w:t>cajas</w:t>
      </w:r>
      <w:r>
        <w:rPr>
          <w:spacing w:val="-9"/>
          <w:sz w:val="22"/>
        </w:rPr>
        <w:t xml:space="preserve"> </w:t>
      </w:r>
      <w:r>
        <w:rPr>
          <w:sz w:val="22"/>
        </w:rPr>
        <w:t>de</w:t>
      </w:r>
      <w:r>
        <w:rPr>
          <w:spacing w:val="-12"/>
          <w:sz w:val="22"/>
        </w:rPr>
        <w:t xml:space="preserve"> </w:t>
      </w:r>
      <w:r>
        <w:rPr>
          <w:sz w:val="22"/>
        </w:rPr>
        <w:t>ahorro</w:t>
      </w:r>
      <w:r>
        <w:rPr>
          <w:spacing w:val="-12"/>
          <w:sz w:val="22"/>
        </w:rPr>
        <w:t xml:space="preserve"> </w:t>
      </w:r>
      <w:r>
        <w:rPr>
          <w:sz w:val="22"/>
        </w:rPr>
        <w:t>y</w:t>
      </w:r>
      <w:r>
        <w:rPr>
          <w:spacing w:val="-12"/>
          <w:sz w:val="22"/>
        </w:rPr>
        <w:t xml:space="preserve"> </w:t>
      </w:r>
      <w:r>
        <w:rPr>
          <w:sz w:val="22"/>
        </w:rPr>
        <w:t>préstamo,</w:t>
      </w:r>
      <w:r>
        <w:rPr>
          <w:spacing w:val="-10"/>
          <w:sz w:val="22"/>
        </w:rPr>
        <w:t xml:space="preserve"> </w:t>
      </w:r>
      <w:r>
        <w:rPr>
          <w:sz w:val="22"/>
        </w:rPr>
        <w:t>y</w:t>
      </w:r>
      <w:r>
        <w:rPr>
          <w:spacing w:val="-12"/>
          <w:sz w:val="22"/>
        </w:rPr>
        <w:t xml:space="preserve"> </w:t>
      </w:r>
      <w:r>
        <w:rPr>
          <w:sz w:val="22"/>
        </w:rPr>
        <w:t>demás</w:t>
      </w:r>
      <w:r>
        <w:rPr>
          <w:spacing w:val="-11"/>
          <w:sz w:val="22"/>
        </w:rPr>
        <w:t xml:space="preserve"> </w:t>
      </w:r>
      <w:r>
        <w:rPr>
          <w:sz w:val="22"/>
        </w:rPr>
        <w:t>con características similares de uso de servicios;</w:t>
      </w:r>
    </w:p>
    <w:p>
      <w:pPr>
        <w:pStyle w:val="Cuerpodetexto"/>
        <w:spacing w:before="38" w:after="0"/>
        <w:rPr/>
      </w:pPr>
      <w:r>
        <w:rPr/>
      </w:r>
    </w:p>
    <w:p>
      <w:pPr>
        <w:pStyle w:val="ListParagraph"/>
        <w:numPr>
          <w:ilvl w:val="1"/>
          <w:numId w:val="26"/>
        </w:numPr>
        <w:tabs>
          <w:tab w:val="clear" w:pos="720"/>
          <w:tab w:val="left" w:pos="2038" w:leader="none"/>
          <w:tab w:val="left" w:pos="2040" w:leader="none"/>
        </w:tabs>
        <w:spacing w:lineRule="auto" w:line="276" w:before="0" w:after="0"/>
        <w:ind w:left="2040" w:right="49" w:hanging="569"/>
        <w:jc w:val="both"/>
        <w:rPr>
          <w:sz w:val="22"/>
        </w:rPr>
      </w:pPr>
      <w:r>
        <w:rPr>
          <w:sz w:val="22"/>
        </w:rPr>
        <w:t>Comercios</w:t>
      </w:r>
      <w:r>
        <w:rPr>
          <w:spacing w:val="-6"/>
          <w:sz w:val="22"/>
        </w:rPr>
        <w:t xml:space="preserve"> </w:t>
      </w:r>
      <w:r>
        <w:rPr>
          <w:sz w:val="22"/>
        </w:rPr>
        <w:t>que</w:t>
      </w:r>
      <w:r>
        <w:rPr>
          <w:spacing w:val="-9"/>
          <w:sz w:val="22"/>
        </w:rPr>
        <w:t xml:space="preserve"> </w:t>
      </w:r>
      <w:r>
        <w:rPr>
          <w:sz w:val="22"/>
        </w:rPr>
        <w:t>utilizan</w:t>
      </w:r>
      <w:r>
        <w:rPr>
          <w:spacing w:val="-7"/>
          <w:sz w:val="22"/>
        </w:rPr>
        <w:t xml:space="preserve"> </w:t>
      </w:r>
      <w:r>
        <w:rPr>
          <w:sz w:val="22"/>
        </w:rPr>
        <w:t>el</w:t>
      </w:r>
      <w:r>
        <w:rPr>
          <w:spacing w:val="-8"/>
          <w:sz w:val="22"/>
        </w:rPr>
        <w:t xml:space="preserve"> </w:t>
      </w:r>
      <w:r>
        <w:rPr>
          <w:sz w:val="22"/>
        </w:rPr>
        <w:t>agua</w:t>
      </w:r>
      <w:r>
        <w:rPr>
          <w:spacing w:val="-7"/>
          <w:sz w:val="22"/>
        </w:rPr>
        <w:t xml:space="preserve"> </w:t>
      </w:r>
      <w:r>
        <w:rPr>
          <w:sz w:val="22"/>
        </w:rPr>
        <w:t>como</w:t>
      </w:r>
      <w:r>
        <w:rPr>
          <w:spacing w:val="-7"/>
          <w:sz w:val="22"/>
        </w:rPr>
        <w:t xml:space="preserve"> </w:t>
      </w:r>
      <w:r>
        <w:rPr>
          <w:sz w:val="22"/>
        </w:rPr>
        <w:t>parte</w:t>
      </w:r>
      <w:r>
        <w:rPr>
          <w:spacing w:val="-7"/>
          <w:sz w:val="22"/>
        </w:rPr>
        <w:t xml:space="preserve"> </w:t>
      </w:r>
      <w:r>
        <w:rPr>
          <w:sz w:val="22"/>
        </w:rPr>
        <w:t>de</w:t>
      </w:r>
      <w:r>
        <w:rPr>
          <w:spacing w:val="-9"/>
          <w:sz w:val="22"/>
        </w:rPr>
        <w:t xml:space="preserve"> </w:t>
      </w:r>
      <w:r>
        <w:rPr>
          <w:sz w:val="22"/>
        </w:rPr>
        <w:t>sus</w:t>
      </w:r>
      <w:r>
        <w:rPr>
          <w:spacing w:val="-6"/>
          <w:sz w:val="22"/>
        </w:rPr>
        <w:t xml:space="preserve"> </w:t>
      </w:r>
      <w:r>
        <w:rPr>
          <w:sz w:val="22"/>
        </w:rPr>
        <w:t>procedimientos</w:t>
      </w:r>
      <w:r>
        <w:rPr>
          <w:spacing w:val="-6"/>
          <w:sz w:val="22"/>
        </w:rPr>
        <w:t xml:space="preserve"> </w:t>
      </w:r>
      <w:r>
        <w:rPr>
          <w:sz w:val="22"/>
        </w:rPr>
        <w:t>diarios</w:t>
      </w:r>
      <w:r>
        <w:rPr>
          <w:spacing w:val="-9"/>
          <w:sz w:val="22"/>
        </w:rPr>
        <w:t xml:space="preserve"> </w:t>
      </w:r>
      <w:r>
        <w:rPr>
          <w:sz w:val="22"/>
        </w:rPr>
        <w:t>en</w:t>
      </w:r>
      <w:r>
        <w:rPr>
          <w:spacing w:val="-7"/>
          <w:sz w:val="22"/>
        </w:rPr>
        <w:t xml:space="preserve"> </w:t>
      </w:r>
      <w:r>
        <w:rPr>
          <w:sz w:val="22"/>
        </w:rPr>
        <w:t>la</w:t>
      </w:r>
      <w:r>
        <w:rPr>
          <w:spacing w:val="-7"/>
          <w:sz w:val="22"/>
        </w:rPr>
        <w:t xml:space="preserve"> </w:t>
      </w:r>
      <w:r>
        <w:rPr>
          <w:sz w:val="22"/>
        </w:rPr>
        <w:t>limpieza</w:t>
      </w:r>
      <w:r>
        <w:rPr>
          <w:spacing w:val="-7"/>
          <w:sz w:val="22"/>
        </w:rPr>
        <w:t xml:space="preserve"> </w:t>
      </w:r>
      <w:r>
        <w:rPr>
          <w:sz w:val="22"/>
        </w:rPr>
        <w:t xml:space="preserve">y/o la elaboración de sus productos y establecimientos con servicio de consumo de alimentos, por ejemplo: escuelas privadas, panaderías y pastelerías, molinos de nixtamal, chile y especias, billares, restaurantes, cafeterías y demás con características similares de uso de </w:t>
      </w:r>
      <w:r>
        <w:rPr>
          <w:spacing w:val="-2"/>
          <w:sz w:val="22"/>
        </w:rPr>
        <w:t>servicios;</w:t>
      </w:r>
    </w:p>
    <w:p>
      <w:pPr>
        <w:pStyle w:val="Cuerpodetexto"/>
        <w:spacing w:before="38" w:after="0"/>
        <w:rPr/>
      </w:pPr>
      <w:r>
        <w:rPr/>
      </w:r>
    </w:p>
    <w:p>
      <w:pPr>
        <w:pStyle w:val="ListParagraph"/>
        <w:numPr>
          <w:ilvl w:val="1"/>
          <w:numId w:val="26"/>
        </w:numPr>
        <w:tabs>
          <w:tab w:val="clear" w:pos="720"/>
          <w:tab w:val="left" w:pos="2038" w:leader="none"/>
          <w:tab w:val="left" w:pos="2040" w:leader="none"/>
        </w:tabs>
        <w:spacing w:lineRule="auto" w:line="276" w:before="0" w:after="0"/>
        <w:ind w:left="2040" w:right="54" w:hanging="569"/>
        <w:jc w:val="both"/>
        <w:rPr>
          <w:sz w:val="22"/>
        </w:rPr>
      </w:pPr>
      <w:r>
        <w:rPr>
          <w:sz w:val="22"/>
        </w:rPr>
        <w:t>Comercios que utilicen el agua como parte de sus procesos de servicios o producción, tal como: hoteles, casas de huéspedes y</w:t>
      </w:r>
      <w:r>
        <w:rPr>
          <w:spacing w:val="-1"/>
          <w:sz w:val="22"/>
        </w:rPr>
        <w:t xml:space="preserve"> </w:t>
      </w:r>
      <w:r>
        <w:rPr>
          <w:sz w:val="22"/>
        </w:rPr>
        <w:t>moteles, lavanderías, estacionamientos</w:t>
      </w:r>
      <w:r>
        <w:rPr>
          <w:spacing w:val="-1"/>
          <w:sz w:val="22"/>
        </w:rPr>
        <w:t xml:space="preserve"> </w:t>
      </w:r>
      <w:r>
        <w:rPr>
          <w:sz w:val="22"/>
        </w:rPr>
        <w:t>con</w:t>
      </w:r>
      <w:r>
        <w:rPr>
          <w:spacing w:val="-1"/>
          <w:sz w:val="22"/>
        </w:rPr>
        <w:t xml:space="preserve"> </w:t>
      </w:r>
      <w:r>
        <w:rPr>
          <w:sz w:val="22"/>
        </w:rPr>
        <w:t>sanitarios públicos (hasta dos servicios de sanitario y/o lavamanos al público), salones de fiestas, purificadoras de agua, academias de baile, zumba</w:t>
      </w:r>
      <w:r>
        <w:rPr>
          <w:spacing w:val="-1"/>
          <w:sz w:val="22"/>
        </w:rPr>
        <w:t xml:space="preserve"> </w:t>
      </w:r>
      <w:r>
        <w:rPr>
          <w:sz w:val="22"/>
        </w:rPr>
        <w:t>y demás con características similares de uso de servicios;</w:t>
      </w:r>
    </w:p>
    <w:p>
      <w:pPr>
        <w:pStyle w:val="Cuerpodetexto"/>
        <w:spacing w:before="37" w:after="0"/>
        <w:rPr/>
      </w:pPr>
      <w:r>
        <w:rPr/>
      </w:r>
    </w:p>
    <w:p>
      <w:pPr>
        <w:pStyle w:val="ListParagraph"/>
        <w:numPr>
          <w:ilvl w:val="1"/>
          <w:numId w:val="26"/>
        </w:numPr>
        <w:tabs>
          <w:tab w:val="clear" w:pos="720"/>
          <w:tab w:val="left" w:pos="2038" w:leader="none"/>
          <w:tab w:val="left" w:pos="2040" w:leader="none"/>
        </w:tabs>
        <w:spacing w:lineRule="auto" w:line="276" w:before="0" w:after="0"/>
        <w:ind w:left="2040" w:right="52" w:hanging="569"/>
        <w:jc w:val="both"/>
        <w:rPr>
          <w:sz w:val="22"/>
        </w:rPr>
      </w:pPr>
      <w:r>
        <w:rPr>
          <w:sz w:val="22"/>
        </w:rPr>
        <w:t>Giros</w:t>
      </w:r>
      <w:r>
        <w:rPr>
          <w:spacing w:val="-7"/>
          <w:sz w:val="22"/>
        </w:rPr>
        <w:t xml:space="preserve"> </w:t>
      </w:r>
      <w:r>
        <w:rPr>
          <w:sz w:val="22"/>
        </w:rPr>
        <w:t>que</w:t>
      </w:r>
      <w:r>
        <w:rPr>
          <w:spacing w:val="-7"/>
          <w:sz w:val="22"/>
        </w:rPr>
        <w:t xml:space="preserve"> </w:t>
      </w:r>
      <w:r>
        <w:rPr>
          <w:sz w:val="22"/>
        </w:rPr>
        <w:t>utilicen</w:t>
      </w:r>
      <w:r>
        <w:rPr>
          <w:spacing w:val="-7"/>
          <w:sz w:val="22"/>
        </w:rPr>
        <w:t xml:space="preserve"> </w:t>
      </w:r>
      <w:r>
        <w:rPr>
          <w:sz w:val="22"/>
        </w:rPr>
        <w:t>el</w:t>
      </w:r>
      <w:r>
        <w:rPr>
          <w:spacing w:val="-4"/>
          <w:sz w:val="22"/>
        </w:rPr>
        <w:t xml:space="preserve"> </w:t>
      </w:r>
      <w:r>
        <w:rPr>
          <w:sz w:val="22"/>
        </w:rPr>
        <w:t>agua</w:t>
      </w:r>
      <w:r>
        <w:rPr>
          <w:spacing w:val="-7"/>
          <w:sz w:val="22"/>
        </w:rPr>
        <w:t xml:space="preserve"> </w:t>
      </w:r>
      <w:r>
        <w:rPr>
          <w:sz w:val="22"/>
        </w:rPr>
        <w:t>en</w:t>
      </w:r>
      <w:r>
        <w:rPr>
          <w:spacing w:val="-5"/>
          <w:sz w:val="22"/>
        </w:rPr>
        <w:t xml:space="preserve"> </w:t>
      </w:r>
      <w:r>
        <w:rPr>
          <w:sz w:val="22"/>
        </w:rPr>
        <w:t>sus</w:t>
      </w:r>
      <w:r>
        <w:rPr>
          <w:spacing w:val="-4"/>
          <w:sz w:val="22"/>
        </w:rPr>
        <w:t xml:space="preserve"> </w:t>
      </w:r>
      <w:r>
        <w:rPr>
          <w:sz w:val="22"/>
        </w:rPr>
        <w:t>procesos</w:t>
      </w:r>
      <w:r>
        <w:rPr>
          <w:spacing w:val="-7"/>
          <w:sz w:val="22"/>
        </w:rPr>
        <w:t xml:space="preserve"> </w:t>
      </w:r>
      <w:r>
        <w:rPr>
          <w:sz w:val="22"/>
        </w:rPr>
        <w:t>de</w:t>
      </w:r>
      <w:r>
        <w:rPr>
          <w:spacing w:val="-7"/>
          <w:sz w:val="22"/>
        </w:rPr>
        <w:t xml:space="preserve"> </w:t>
      </w:r>
      <w:r>
        <w:rPr>
          <w:sz w:val="22"/>
        </w:rPr>
        <w:t>servicios,</w:t>
      </w:r>
      <w:r>
        <w:rPr>
          <w:spacing w:val="-7"/>
          <w:sz w:val="22"/>
        </w:rPr>
        <w:t xml:space="preserve"> </w:t>
      </w:r>
      <w:r>
        <w:rPr>
          <w:sz w:val="22"/>
        </w:rPr>
        <w:t>tales</w:t>
      </w:r>
      <w:r>
        <w:rPr>
          <w:spacing w:val="-4"/>
          <w:sz w:val="22"/>
        </w:rPr>
        <w:t xml:space="preserve"> </w:t>
      </w:r>
      <w:r>
        <w:rPr>
          <w:sz w:val="22"/>
        </w:rPr>
        <w:t>como:</w:t>
      </w:r>
      <w:r>
        <w:rPr>
          <w:spacing w:val="-6"/>
          <w:sz w:val="22"/>
        </w:rPr>
        <w:t xml:space="preserve"> </w:t>
      </w:r>
      <w:r>
        <w:rPr>
          <w:sz w:val="22"/>
        </w:rPr>
        <w:t>terminal</w:t>
      </w:r>
      <w:r>
        <w:rPr>
          <w:spacing w:val="-6"/>
          <w:sz w:val="22"/>
        </w:rPr>
        <w:t xml:space="preserve"> </w:t>
      </w:r>
      <w:r>
        <w:rPr>
          <w:sz w:val="22"/>
        </w:rPr>
        <w:t>de</w:t>
      </w:r>
      <w:r>
        <w:rPr>
          <w:spacing w:val="-7"/>
          <w:sz w:val="22"/>
        </w:rPr>
        <w:t xml:space="preserve"> </w:t>
      </w:r>
      <w:r>
        <w:rPr>
          <w:sz w:val="22"/>
        </w:rPr>
        <w:t>autobuses</w:t>
      </w:r>
      <w:r>
        <w:rPr>
          <w:spacing w:val="-7"/>
          <w:sz w:val="22"/>
        </w:rPr>
        <w:t xml:space="preserve"> </w:t>
      </w:r>
      <w:r>
        <w:rPr>
          <w:sz w:val="22"/>
        </w:rPr>
        <w:t>o camiones, bares, restaurantes y demás con características similares de uso de servicios;</w:t>
      </w:r>
    </w:p>
    <w:p>
      <w:pPr>
        <w:pStyle w:val="Cuerpodetexto"/>
        <w:spacing w:before="34" w:after="0"/>
        <w:rPr/>
      </w:pPr>
      <w:r>
        <w:rPr/>
      </w:r>
    </w:p>
    <w:p>
      <w:pPr>
        <w:pStyle w:val="ListParagraph"/>
        <w:numPr>
          <w:ilvl w:val="1"/>
          <w:numId w:val="26"/>
        </w:numPr>
        <w:tabs>
          <w:tab w:val="clear" w:pos="720"/>
          <w:tab w:val="left" w:pos="2038" w:leader="none"/>
          <w:tab w:val="left" w:pos="2040" w:leader="none"/>
        </w:tabs>
        <w:spacing w:lineRule="auto" w:line="276" w:before="1" w:after="0"/>
        <w:ind w:left="2040" w:right="50" w:hanging="569"/>
        <w:jc w:val="both"/>
        <w:rPr>
          <w:sz w:val="22"/>
        </w:rPr>
      </w:pPr>
      <w:r>
        <w:rPr>
          <w:sz w:val="22"/>
        </w:rPr>
        <w:t>Comercios,</w:t>
      </w:r>
      <w:r>
        <w:rPr>
          <w:spacing w:val="-2"/>
          <w:sz w:val="22"/>
        </w:rPr>
        <w:t xml:space="preserve"> </w:t>
      </w:r>
      <w:r>
        <w:rPr>
          <w:sz w:val="22"/>
        </w:rPr>
        <w:t>industrias</w:t>
      </w:r>
      <w:r>
        <w:rPr>
          <w:spacing w:val="-2"/>
          <w:sz w:val="22"/>
        </w:rPr>
        <w:t xml:space="preserve"> </w:t>
      </w:r>
      <w:r>
        <w:rPr>
          <w:sz w:val="22"/>
        </w:rPr>
        <w:t>y</w:t>
      </w:r>
      <w:r>
        <w:rPr>
          <w:spacing w:val="-2"/>
          <w:sz w:val="22"/>
        </w:rPr>
        <w:t xml:space="preserve"> </w:t>
      </w:r>
      <w:r>
        <w:rPr>
          <w:sz w:val="22"/>
        </w:rPr>
        <w:t>servicios</w:t>
      </w:r>
      <w:r>
        <w:rPr>
          <w:spacing w:val="-2"/>
          <w:sz w:val="22"/>
        </w:rPr>
        <w:t xml:space="preserve"> </w:t>
      </w:r>
      <w:r>
        <w:rPr>
          <w:sz w:val="22"/>
        </w:rPr>
        <w:t>que</w:t>
      </w:r>
      <w:r>
        <w:rPr>
          <w:spacing w:val="-4"/>
          <w:sz w:val="22"/>
        </w:rPr>
        <w:t xml:space="preserve"> </w:t>
      </w:r>
      <w:r>
        <w:rPr>
          <w:sz w:val="22"/>
        </w:rPr>
        <w:t>utilicen</w:t>
      </w:r>
      <w:r>
        <w:rPr>
          <w:spacing w:val="-5"/>
          <w:sz w:val="22"/>
        </w:rPr>
        <w:t xml:space="preserve"> </w:t>
      </w:r>
      <w:r>
        <w:rPr>
          <w:sz w:val="22"/>
        </w:rPr>
        <w:t>el</w:t>
      </w:r>
      <w:r>
        <w:rPr>
          <w:spacing w:val="-1"/>
          <w:sz w:val="22"/>
        </w:rPr>
        <w:t xml:space="preserve"> </w:t>
      </w:r>
      <w:r>
        <w:rPr>
          <w:sz w:val="22"/>
        </w:rPr>
        <w:t>agua</w:t>
      </w:r>
      <w:r>
        <w:rPr>
          <w:spacing w:val="-2"/>
          <w:sz w:val="22"/>
        </w:rPr>
        <w:t xml:space="preserve"> </w:t>
      </w:r>
      <w:r>
        <w:rPr>
          <w:sz w:val="22"/>
        </w:rPr>
        <w:t>como</w:t>
      </w:r>
      <w:r>
        <w:rPr>
          <w:spacing w:val="-2"/>
          <w:sz w:val="22"/>
        </w:rPr>
        <w:t xml:space="preserve"> </w:t>
      </w:r>
      <w:r>
        <w:rPr>
          <w:sz w:val="22"/>
        </w:rPr>
        <w:t>insumo</w:t>
      </w:r>
      <w:r>
        <w:rPr>
          <w:spacing w:val="-2"/>
          <w:sz w:val="22"/>
        </w:rPr>
        <w:t xml:space="preserve"> </w:t>
      </w:r>
      <w:r>
        <w:rPr>
          <w:sz w:val="22"/>
        </w:rPr>
        <w:t>básico</w:t>
      </w:r>
      <w:r>
        <w:rPr>
          <w:spacing w:val="-2"/>
          <w:sz w:val="22"/>
        </w:rPr>
        <w:t xml:space="preserve"> </w:t>
      </w:r>
      <w:r>
        <w:rPr>
          <w:sz w:val="22"/>
        </w:rPr>
        <w:t>de</w:t>
      </w:r>
      <w:r>
        <w:rPr>
          <w:spacing w:val="-2"/>
          <w:sz w:val="22"/>
        </w:rPr>
        <w:t xml:space="preserve"> </w:t>
      </w:r>
      <w:r>
        <w:rPr>
          <w:sz w:val="22"/>
        </w:rPr>
        <w:t>sus</w:t>
      </w:r>
      <w:r>
        <w:rPr>
          <w:spacing w:val="-2"/>
          <w:sz w:val="22"/>
        </w:rPr>
        <w:t xml:space="preserve"> </w:t>
      </w:r>
      <w:r>
        <w:rPr>
          <w:sz w:val="22"/>
        </w:rPr>
        <w:t>procesos de servicios: centros o plazas comerciales, hospitales, envasadora y plantas industriales, abastecimiento</w:t>
      </w:r>
      <w:r>
        <w:rPr>
          <w:spacing w:val="-11"/>
          <w:sz w:val="22"/>
        </w:rPr>
        <w:t xml:space="preserve"> </w:t>
      </w:r>
      <w:r>
        <w:rPr>
          <w:sz w:val="22"/>
        </w:rPr>
        <w:t>de</w:t>
      </w:r>
      <w:r>
        <w:rPr>
          <w:spacing w:val="-10"/>
          <w:sz w:val="22"/>
        </w:rPr>
        <w:t xml:space="preserve"> </w:t>
      </w:r>
      <w:r>
        <w:rPr>
          <w:sz w:val="22"/>
        </w:rPr>
        <w:t>pipas,</w:t>
      </w:r>
      <w:r>
        <w:rPr>
          <w:spacing w:val="-11"/>
          <w:sz w:val="22"/>
        </w:rPr>
        <w:t xml:space="preserve"> </w:t>
      </w:r>
      <w:r>
        <w:rPr>
          <w:sz w:val="22"/>
        </w:rPr>
        <w:t>fábrica</w:t>
      </w:r>
      <w:r>
        <w:rPr>
          <w:spacing w:val="-9"/>
          <w:sz w:val="22"/>
        </w:rPr>
        <w:t xml:space="preserve"> </w:t>
      </w:r>
      <w:r>
        <w:rPr>
          <w:sz w:val="22"/>
        </w:rPr>
        <w:t>de</w:t>
      </w:r>
      <w:r>
        <w:rPr>
          <w:spacing w:val="-9"/>
          <w:sz w:val="22"/>
        </w:rPr>
        <w:t xml:space="preserve"> </w:t>
      </w:r>
      <w:r>
        <w:rPr>
          <w:sz w:val="22"/>
        </w:rPr>
        <w:t>hielo,</w:t>
      </w:r>
      <w:r>
        <w:rPr>
          <w:spacing w:val="-11"/>
          <w:sz w:val="22"/>
        </w:rPr>
        <w:t xml:space="preserve"> </w:t>
      </w:r>
      <w:r>
        <w:rPr>
          <w:sz w:val="22"/>
        </w:rPr>
        <w:t>laboratorios</w:t>
      </w:r>
      <w:r>
        <w:rPr>
          <w:spacing w:val="-10"/>
          <w:sz w:val="22"/>
        </w:rPr>
        <w:t xml:space="preserve"> </w:t>
      </w:r>
      <w:r>
        <w:rPr>
          <w:sz w:val="22"/>
        </w:rPr>
        <w:t>clínicos,</w:t>
      </w:r>
      <w:r>
        <w:rPr>
          <w:spacing w:val="-10"/>
          <w:sz w:val="22"/>
        </w:rPr>
        <w:t xml:space="preserve"> </w:t>
      </w:r>
      <w:r>
        <w:rPr>
          <w:sz w:val="22"/>
        </w:rPr>
        <w:t>rastros,</w:t>
      </w:r>
      <w:r>
        <w:rPr>
          <w:spacing w:val="-10"/>
          <w:sz w:val="22"/>
        </w:rPr>
        <w:t xml:space="preserve"> </w:t>
      </w:r>
      <w:r>
        <w:rPr>
          <w:sz w:val="22"/>
        </w:rPr>
        <w:t>pescaderías,</w:t>
      </w:r>
      <w:r>
        <w:rPr>
          <w:spacing w:val="-8"/>
          <w:sz w:val="22"/>
        </w:rPr>
        <w:t xml:space="preserve"> </w:t>
      </w:r>
      <w:r>
        <w:rPr>
          <w:sz w:val="22"/>
        </w:rPr>
        <w:t xml:space="preserve">centros deportivos con alberca y/o regaderas, balnearios públicos, baños públicos, gasolineras, </w:t>
      </w:r>
      <w:r>
        <w:rPr>
          <w:spacing w:val="-2"/>
          <w:sz w:val="22"/>
        </w:rPr>
        <w:t>agencias</w:t>
      </w:r>
      <w:r>
        <w:rPr>
          <w:spacing w:val="-4"/>
          <w:sz w:val="22"/>
        </w:rPr>
        <w:t xml:space="preserve"> </w:t>
      </w:r>
      <w:r>
        <w:rPr>
          <w:spacing w:val="-2"/>
          <w:sz w:val="22"/>
        </w:rPr>
        <w:t>automotrices</w:t>
      </w:r>
      <w:r>
        <w:rPr>
          <w:spacing w:val="-4"/>
          <w:sz w:val="22"/>
        </w:rPr>
        <w:t xml:space="preserve"> </w:t>
      </w:r>
      <w:r>
        <w:rPr>
          <w:spacing w:val="-2"/>
          <w:sz w:val="22"/>
        </w:rPr>
        <w:t>con</w:t>
      </w:r>
      <w:r>
        <w:rPr>
          <w:spacing w:val="-4"/>
          <w:sz w:val="22"/>
        </w:rPr>
        <w:t xml:space="preserve"> </w:t>
      </w:r>
      <w:r>
        <w:rPr>
          <w:spacing w:val="-2"/>
          <w:sz w:val="22"/>
        </w:rPr>
        <w:t>servicio</w:t>
      </w:r>
      <w:r>
        <w:rPr>
          <w:spacing w:val="-5"/>
          <w:sz w:val="22"/>
        </w:rPr>
        <w:t xml:space="preserve"> </w:t>
      </w:r>
      <w:r>
        <w:rPr>
          <w:spacing w:val="-2"/>
          <w:sz w:val="22"/>
        </w:rPr>
        <w:t>de</w:t>
      </w:r>
      <w:r>
        <w:rPr>
          <w:spacing w:val="-4"/>
          <w:sz w:val="22"/>
        </w:rPr>
        <w:t xml:space="preserve"> </w:t>
      </w:r>
      <w:r>
        <w:rPr>
          <w:spacing w:val="-2"/>
          <w:sz w:val="22"/>
        </w:rPr>
        <w:t>lavado</w:t>
      </w:r>
      <w:r>
        <w:rPr>
          <w:spacing w:val="-4"/>
          <w:sz w:val="22"/>
        </w:rPr>
        <w:t xml:space="preserve"> </w:t>
      </w:r>
      <w:r>
        <w:rPr>
          <w:spacing w:val="-2"/>
          <w:sz w:val="22"/>
        </w:rPr>
        <w:t>y</w:t>
      </w:r>
      <w:r>
        <w:rPr>
          <w:spacing w:val="-5"/>
          <w:sz w:val="22"/>
        </w:rPr>
        <w:t xml:space="preserve"> </w:t>
      </w:r>
      <w:r>
        <w:rPr>
          <w:spacing w:val="-2"/>
          <w:sz w:val="22"/>
        </w:rPr>
        <w:t>engrasado,</w:t>
      </w:r>
      <w:r>
        <w:rPr>
          <w:spacing w:val="-5"/>
          <w:sz w:val="22"/>
        </w:rPr>
        <w:t xml:space="preserve"> </w:t>
      </w:r>
      <w:r>
        <w:rPr>
          <w:spacing w:val="-2"/>
          <w:sz w:val="22"/>
        </w:rPr>
        <w:t>y</w:t>
      </w:r>
      <w:r>
        <w:rPr>
          <w:spacing w:val="-5"/>
          <w:sz w:val="22"/>
        </w:rPr>
        <w:t xml:space="preserve"> </w:t>
      </w:r>
      <w:r>
        <w:rPr>
          <w:spacing w:val="-2"/>
          <w:sz w:val="22"/>
        </w:rPr>
        <w:t>servicios</w:t>
      </w:r>
      <w:r>
        <w:rPr>
          <w:spacing w:val="-4"/>
          <w:sz w:val="22"/>
        </w:rPr>
        <w:t xml:space="preserve"> </w:t>
      </w:r>
      <w:r>
        <w:rPr>
          <w:spacing w:val="-2"/>
          <w:sz w:val="22"/>
        </w:rPr>
        <w:t>de</w:t>
      </w:r>
      <w:r>
        <w:rPr>
          <w:spacing w:val="-4"/>
          <w:sz w:val="22"/>
        </w:rPr>
        <w:t xml:space="preserve"> </w:t>
      </w:r>
      <w:r>
        <w:rPr>
          <w:spacing w:val="-2"/>
          <w:sz w:val="22"/>
        </w:rPr>
        <w:t>lavado</w:t>
      </w:r>
      <w:r>
        <w:rPr>
          <w:spacing w:val="-5"/>
          <w:sz w:val="22"/>
        </w:rPr>
        <w:t xml:space="preserve"> </w:t>
      </w:r>
      <w:r>
        <w:rPr>
          <w:spacing w:val="-2"/>
          <w:sz w:val="22"/>
        </w:rPr>
        <w:t>y</w:t>
      </w:r>
      <w:r>
        <w:rPr>
          <w:spacing w:val="-5"/>
          <w:sz w:val="22"/>
        </w:rPr>
        <w:t xml:space="preserve"> </w:t>
      </w:r>
      <w:r>
        <w:rPr>
          <w:spacing w:val="-2"/>
          <w:sz w:val="22"/>
        </w:rPr>
        <w:t xml:space="preserve">engrasado </w:t>
      </w:r>
      <w:r>
        <w:rPr>
          <w:sz w:val="22"/>
        </w:rPr>
        <w:t>en</w:t>
      </w:r>
      <w:r>
        <w:rPr>
          <w:spacing w:val="-9"/>
          <w:sz w:val="22"/>
        </w:rPr>
        <w:t xml:space="preserve"> </w:t>
      </w:r>
      <w:r>
        <w:rPr>
          <w:sz w:val="22"/>
        </w:rPr>
        <w:t>general</w:t>
      </w:r>
      <w:r>
        <w:rPr>
          <w:spacing w:val="-8"/>
          <w:sz w:val="22"/>
        </w:rPr>
        <w:t xml:space="preserve"> </w:t>
      </w:r>
      <w:r>
        <w:rPr>
          <w:sz w:val="22"/>
        </w:rPr>
        <w:t>e</w:t>
      </w:r>
      <w:r>
        <w:rPr>
          <w:spacing w:val="-12"/>
          <w:sz w:val="22"/>
        </w:rPr>
        <w:t xml:space="preserve"> </w:t>
      </w:r>
      <w:r>
        <w:rPr>
          <w:sz w:val="22"/>
        </w:rPr>
        <w:t>industrias</w:t>
      </w:r>
      <w:r>
        <w:rPr>
          <w:spacing w:val="-9"/>
          <w:sz w:val="22"/>
        </w:rPr>
        <w:t xml:space="preserve"> </w:t>
      </w:r>
      <w:r>
        <w:rPr>
          <w:sz w:val="22"/>
        </w:rPr>
        <w:t>en</w:t>
      </w:r>
      <w:r>
        <w:rPr>
          <w:spacing w:val="-9"/>
          <w:sz w:val="22"/>
        </w:rPr>
        <w:t xml:space="preserve"> </w:t>
      </w:r>
      <w:r>
        <w:rPr>
          <w:sz w:val="22"/>
        </w:rPr>
        <w:t>general,</w:t>
      </w:r>
      <w:r>
        <w:rPr>
          <w:spacing w:val="-10"/>
          <w:sz w:val="22"/>
        </w:rPr>
        <w:t xml:space="preserve"> </w:t>
      </w:r>
      <w:r>
        <w:rPr>
          <w:sz w:val="22"/>
        </w:rPr>
        <w:t>y</w:t>
      </w:r>
      <w:r>
        <w:rPr>
          <w:spacing w:val="-10"/>
          <w:sz w:val="22"/>
        </w:rPr>
        <w:t xml:space="preserve"> </w:t>
      </w:r>
      <w:r>
        <w:rPr>
          <w:sz w:val="22"/>
        </w:rPr>
        <w:t>demás</w:t>
      </w:r>
      <w:r>
        <w:rPr>
          <w:spacing w:val="-9"/>
          <w:sz w:val="22"/>
        </w:rPr>
        <w:t xml:space="preserve"> </w:t>
      </w:r>
      <w:r>
        <w:rPr>
          <w:sz w:val="22"/>
        </w:rPr>
        <w:t>con</w:t>
      </w:r>
      <w:r>
        <w:rPr>
          <w:spacing w:val="-9"/>
          <w:sz w:val="22"/>
        </w:rPr>
        <w:t xml:space="preserve"> </w:t>
      </w:r>
      <w:r>
        <w:rPr>
          <w:sz w:val="22"/>
        </w:rPr>
        <w:t>características</w:t>
      </w:r>
      <w:r>
        <w:rPr>
          <w:spacing w:val="-9"/>
          <w:sz w:val="22"/>
        </w:rPr>
        <w:t xml:space="preserve"> </w:t>
      </w:r>
      <w:r>
        <w:rPr>
          <w:sz w:val="22"/>
        </w:rPr>
        <w:t>similares</w:t>
      </w:r>
      <w:r>
        <w:rPr>
          <w:spacing w:val="-9"/>
          <w:sz w:val="22"/>
        </w:rPr>
        <w:t xml:space="preserve"> </w:t>
      </w:r>
      <w:r>
        <w:rPr>
          <w:sz w:val="22"/>
        </w:rPr>
        <w:t>de</w:t>
      </w:r>
      <w:r>
        <w:rPr>
          <w:spacing w:val="-9"/>
          <w:sz w:val="22"/>
        </w:rPr>
        <w:t xml:space="preserve"> </w:t>
      </w:r>
      <w:r>
        <w:rPr>
          <w:sz w:val="22"/>
        </w:rPr>
        <w:t>uso</w:t>
      </w:r>
      <w:r>
        <w:rPr>
          <w:spacing w:val="-10"/>
          <w:sz w:val="22"/>
        </w:rPr>
        <w:t xml:space="preserve"> </w:t>
      </w:r>
      <w:r>
        <w:rPr>
          <w:sz w:val="22"/>
        </w:rPr>
        <w:t>de</w:t>
      </w:r>
      <w:r>
        <w:rPr>
          <w:spacing w:val="-12"/>
          <w:sz w:val="22"/>
        </w:rPr>
        <w:t xml:space="preserve"> </w:t>
      </w:r>
      <w:r>
        <w:rPr>
          <w:sz w:val="22"/>
        </w:rPr>
        <w:t xml:space="preserve">servicios, </w:t>
      </w:r>
      <w:r>
        <w:rPr>
          <w:spacing w:val="-10"/>
          <w:sz w:val="22"/>
        </w:rPr>
        <w:t>e</w:t>
      </w:r>
    </w:p>
    <w:p>
      <w:pPr>
        <w:pStyle w:val="Cuerpodetexto"/>
        <w:spacing w:before="38" w:after="0"/>
        <w:rPr/>
      </w:pPr>
      <w:r>
        <w:rPr/>
      </w:r>
    </w:p>
    <w:p>
      <w:pPr>
        <w:pStyle w:val="ListParagraph"/>
        <w:numPr>
          <w:ilvl w:val="1"/>
          <w:numId w:val="26"/>
        </w:numPr>
        <w:tabs>
          <w:tab w:val="clear" w:pos="720"/>
          <w:tab w:val="left" w:pos="2038" w:leader="none"/>
          <w:tab w:val="left" w:pos="2040" w:leader="none"/>
        </w:tabs>
        <w:spacing w:lineRule="auto" w:line="276" w:before="0" w:after="0"/>
        <w:ind w:left="2040" w:right="49" w:hanging="569"/>
        <w:jc w:val="both"/>
        <w:rPr>
          <w:sz w:val="22"/>
        </w:rPr>
      </w:pPr>
      <w:r>
        <w:rPr>
          <w:sz w:val="22"/>
        </w:rPr>
        <w:t>Institucional.</w:t>
      </w:r>
      <w:r>
        <w:rPr>
          <w:spacing w:val="-5"/>
          <w:sz w:val="22"/>
        </w:rPr>
        <w:t xml:space="preserve"> </w:t>
      </w:r>
      <w:r>
        <w:rPr>
          <w:sz w:val="22"/>
        </w:rPr>
        <w:t>Servicio</w:t>
      </w:r>
      <w:r>
        <w:rPr>
          <w:spacing w:val="-8"/>
          <w:sz w:val="22"/>
        </w:rPr>
        <w:t xml:space="preserve"> </w:t>
      </w:r>
      <w:r>
        <w:rPr>
          <w:sz w:val="22"/>
        </w:rPr>
        <w:t>público:</w:t>
      </w:r>
      <w:r>
        <w:rPr>
          <w:spacing w:val="-6"/>
          <w:sz w:val="22"/>
        </w:rPr>
        <w:t xml:space="preserve"> </w:t>
      </w:r>
      <w:r>
        <w:rPr>
          <w:sz w:val="22"/>
        </w:rPr>
        <w:t>Escuelas</w:t>
      </w:r>
      <w:r>
        <w:rPr>
          <w:spacing w:val="-5"/>
          <w:sz w:val="22"/>
        </w:rPr>
        <w:t xml:space="preserve"> </w:t>
      </w:r>
      <w:r>
        <w:rPr>
          <w:sz w:val="22"/>
        </w:rPr>
        <w:t>Públicas,</w:t>
      </w:r>
      <w:r>
        <w:rPr>
          <w:spacing w:val="-5"/>
          <w:sz w:val="22"/>
        </w:rPr>
        <w:t xml:space="preserve"> </w:t>
      </w:r>
      <w:r>
        <w:rPr>
          <w:sz w:val="22"/>
        </w:rPr>
        <w:t>Oficinas</w:t>
      </w:r>
      <w:r>
        <w:rPr>
          <w:spacing w:val="-5"/>
          <w:sz w:val="22"/>
        </w:rPr>
        <w:t xml:space="preserve"> </w:t>
      </w:r>
      <w:r>
        <w:rPr>
          <w:sz w:val="22"/>
        </w:rPr>
        <w:t>Administrativas</w:t>
      </w:r>
      <w:r>
        <w:rPr>
          <w:spacing w:val="-5"/>
          <w:sz w:val="22"/>
        </w:rPr>
        <w:t xml:space="preserve"> </w:t>
      </w:r>
      <w:r>
        <w:rPr>
          <w:sz w:val="22"/>
        </w:rPr>
        <w:t>de</w:t>
      </w:r>
      <w:r>
        <w:rPr>
          <w:spacing w:val="-5"/>
          <w:sz w:val="22"/>
        </w:rPr>
        <w:t xml:space="preserve"> </w:t>
      </w:r>
      <w:r>
        <w:rPr>
          <w:sz w:val="22"/>
        </w:rPr>
        <w:t>Atención</w:t>
      </w:r>
      <w:r>
        <w:rPr>
          <w:spacing w:val="-8"/>
          <w:sz w:val="22"/>
        </w:rPr>
        <w:t xml:space="preserve"> </w:t>
      </w:r>
      <w:r>
        <w:rPr>
          <w:sz w:val="22"/>
        </w:rPr>
        <w:t>al Público del gobierno federal, estatal y municipal, y/o inmuebles en arrendamiento empleados para este fin, previa acreditación que ampare el tipo de uso; apegándose a la tarifa del servicio medido establecido; en el supuesto de carecer de instrumentos de medición,</w:t>
      </w:r>
      <w:r>
        <w:rPr>
          <w:spacing w:val="-10"/>
          <w:sz w:val="22"/>
        </w:rPr>
        <w:t xml:space="preserve"> </w:t>
      </w:r>
      <w:r>
        <w:rPr>
          <w:sz w:val="22"/>
        </w:rPr>
        <w:t>la</w:t>
      </w:r>
      <w:r>
        <w:rPr>
          <w:spacing w:val="-9"/>
          <w:sz w:val="22"/>
        </w:rPr>
        <w:t xml:space="preserve"> </w:t>
      </w:r>
      <w:r>
        <w:rPr>
          <w:sz w:val="22"/>
        </w:rPr>
        <w:t>comisión</w:t>
      </w:r>
      <w:r>
        <w:rPr>
          <w:spacing w:val="-10"/>
          <w:sz w:val="22"/>
        </w:rPr>
        <w:t xml:space="preserve"> </w:t>
      </w:r>
      <w:r>
        <w:rPr>
          <w:sz w:val="22"/>
        </w:rPr>
        <w:t>está</w:t>
      </w:r>
      <w:r>
        <w:rPr>
          <w:spacing w:val="-12"/>
          <w:sz w:val="22"/>
        </w:rPr>
        <w:t xml:space="preserve"> </w:t>
      </w:r>
      <w:r>
        <w:rPr>
          <w:sz w:val="22"/>
        </w:rPr>
        <w:t>facultada</w:t>
      </w:r>
      <w:r>
        <w:rPr>
          <w:spacing w:val="-9"/>
          <w:sz w:val="22"/>
        </w:rPr>
        <w:t xml:space="preserve"> </w:t>
      </w:r>
      <w:r>
        <w:rPr>
          <w:sz w:val="22"/>
        </w:rPr>
        <w:t>para</w:t>
      </w:r>
      <w:r>
        <w:rPr>
          <w:spacing w:val="-9"/>
          <w:sz w:val="22"/>
        </w:rPr>
        <w:t xml:space="preserve"> </w:t>
      </w:r>
      <w:r>
        <w:rPr>
          <w:sz w:val="22"/>
        </w:rPr>
        <w:t>determinar</w:t>
      </w:r>
      <w:r>
        <w:rPr>
          <w:spacing w:val="-8"/>
          <w:sz w:val="22"/>
        </w:rPr>
        <w:t xml:space="preserve"> </w:t>
      </w:r>
      <w:r>
        <w:rPr>
          <w:sz w:val="22"/>
        </w:rPr>
        <w:t>el</w:t>
      </w:r>
      <w:r>
        <w:rPr>
          <w:spacing w:val="-11"/>
          <w:sz w:val="22"/>
        </w:rPr>
        <w:t xml:space="preserve"> </w:t>
      </w:r>
      <w:r>
        <w:rPr>
          <w:sz w:val="22"/>
        </w:rPr>
        <w:t>cobro,</w:t>
      </w:r>
      <w:r>
        <w:rPr>
          <w:spacing w:val="-10"/>
          <w:sz w:val="22"/>
        </w:rPr>
        <w:t xml:space="preserve"> </w:t>
      </w:r>
      <w:r>
        <w:rPr>
          <w:sz w:val="22"/>
        </w:rPr>
        <w:t>considerando</w:t>
      </w:r>
      <w:r>
        <w:rPr>
          <w:spacing w:val="-12"/>
          <w:sz w:val="22"/>
        </w:rPr>
        <w:t xml:space="preserve"> </w:t>
      </w:r>
      <w:r>
        <w:rPr>
          <w:sz w:val="22"/>
        </w:rPr>
        <w:t>las</w:t>
      </w:r>
      <w:r>
        <w:rPr>
          <w:spacing w:val="-9"/>
          <w:sz w:val="22"/>
        </w:rPr>
        <w:t xml:space="preserve"> </w:t>
      </w:r>
      <w:r>
        <w:rPr>
          <w:sz w:val="22"/>
        </w:rPr>
        <w:t>dos</w:t>
      </w:r>
      <w:r>
        <w:rPr>
          <w:spacing w:val="-12"/>
          <w:sz w:val="22"/>
        </w:rPr>
        <w:t xml:space="preserve"> </w:t>
      </w:r>
      <w:r>
        <w:rPr>
          <w:sz w:val="22"/>
        </w:rPr>
        <w:t>últimas lecturas, en caso de no contar con un historial de consumo, se realizará un análisis técnico a fin de determinar el consumo estimado del recurso en el inmueble.</w:t>
      </w:r>
    </w:p>
    <w:p>
      <w:pPr>
        <w:pStyle w:val="Cuerpodetexto"/>
        <w:spacing w:before="39" w:after="0"/>
        <w:rPr/>
      </w:pPr>
      <w:r>
        <w:rPr/>
      </w:r>
    </w:p>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0" w:hanging="425"/>
        <w:rPr/>
      </w:pPr>
      <w:r>
        <w:rPr>
          <w:b/>
        </w:rPr>
        <w:t>Artículo</w:t>
      </w:r>
      <w:r>
        <w:rPr>
          <w:b/>
          <w:spacing w:val="-12"/>
        </w:rPr>
        <w:t xml:space="preserve"> </w:t>
      </w:r>
      <w:r>
        <w:rPr>
          <w:b/>
        </w:rPr>
        <w:t>62.</w:t>
      </w:r>
      <w:r>
        <w:rPr>
          <w:b/>
          <w:spacing w:val="-11"/>
        </w:rPr>
        <w:t xml:space="preserve"> </w:t>
      </w:r>
      <w:r>
        <w:rPr/>
        <w:t>Las</w:t>
      </w:r>
      <w:r>
        <w:rPr>
          <w:spacing w:val="-11"/>
        </w:rPr>
        <w:t xml:space="preserve"> </w:t>
      </w:r>
      <w:r>
        <w:rPr/>
        <w:t>tarifas</w:t>
      </w:r>
      <w:r>
        <w:rPr>
          <w:spacing w:val="-11"/>
        </w:rPr>
        <w:t xml:space="preserve"> </w:t>
      </w:r>
      <w:r>
        <w:rPr/>
        <w:t>del</w:t>
      </w:r>
      <w:r>
        <w:rPr>
          <w:spacing w:val="-11"/>
        </w:rPr>
        <w:t xml:space="preserve"> </w:t>
      </w:r>
      <w:r>
        <w:rPr/>
        <w:t>servicio</w:t>
      </w:r>
      <w:r>
        <w:rPr>
          <w:spacing w:val="-12"/>
        </w:rPr>
        <w:t xml:space="preserve"> </w:t>
      </w:r>
      <w:r>
        <w:rPr/>
        <w:t>fijo</w:t>
      </w:r>
      <w:r>
        <w:rPr>
          <w:spacing w:val="-14"/>
        </w:rPr>
        <w:t xml:space="preserve"> </w:t>
      </w:r>
      <w:r>
        <w:rPr/>
        <w:t>según</w:t>
      </w:r>
      <w:r>
        <w:rPr>
          <w:spacing w:val="-13"/>
        </w:rPr>
        <w:t xml:space="preserve"> </w:t>
      </w:r>
      <w:r>
        <w:rPr/>
        <w:t>su</w:t>
      </w:r>
      <w:r>
        <w:rPr>
          <w:spacing w:val="-11"/>
        </w:rPr>
        <w:t xml:space="preserve"> </w:t>
      </w:r>
      <w:r>
        <w:rPr/>
        <w:t>clasificación</w:t>
      </w:r>
      <w:r>
        <w:rPr>
          <w:spacing w:val="-12"/>
        </w:rPr>
        <w:t xml:space="preserve"> </w:t>
      </w:r>
      <w:r>
        <w:rPr/>
        <w:t>se</w:t>
      </w:r>
      <w:r>
        <w:rPr>
          <w:spacing w:val="-11"/>
        </w:rPr>
        <w:t xml:space="preserve"> </w:t>
      </w:r>
      <w:r>
        <w:rPr/>
        <w:t>cobrarán</w:t>
      </w:r>
      <w:r>
        <w:rPr>
          <w:spacing w:val="-14"/>
        </w:rPr>
        <w:t xml:space="preserve"> </w:t>
      </w:r>
      <w:r>
        <w:rPr/>
        <w:t>tomando</w:t>
      </w:r>
      <w:r>
        <w:rPr>
          <w:spacing w:val="-13"/>
        </w:rPr>
        <w:t xml:space="preserve"> </w:t>
      </w:r>
      <w:r>
        <w:rPr/>
        <w:t>como</w:t>
      </w:r>
      <w:r>
        <w:rPr>
          <w:spacing w:val="-12"/>
        </w:rPr>
        <w:t xml:space="preserve"> </w:t>
      </w:r>
      <w:r>
        <w:rPr/>
        <w:t>valor</w:t>
      </w:r>
      <w:r>
        <w:rPr>
          <w:spacing w:val="-11"/>
        </w:rPr>
        <w:t xml:space="preserve"> </w:t>
      </w:r>
      <w:r>
        <w:rPr/>
        <w:t>la</w:t>
      </w:r>
      <w:r>
        <w:rPr>
          <w:spacing w:val="-12"/>
        </w:rPr>
        <w:t xml:space="preserve"> </w:t>
      </w:r>
      <w:r>
        <w:rPr/>
        <w:t>UMA</w:t>
      </w:r>
      <w:r>
        <w:rPr>
          <w:spacing w:val="-12"/>
        </w:rPr>
        <w:t xml:space="preserve"> </w:t>
      </w:r>
      <w:r>
        <w:rPr/>
        <w:t>diaria, conforme a los parámetros siguientes:</w:t>
      </w:r>
    </w:p>
    <w:p>
      <w:pPr>
        <w:pStyle w:val="Cuerpodetexto"/>
        <w:spacing w:before="1" w:after="1"/>
        <w:rPr>
          <w:sz w:val="7"/>
        </w:rPr>
      </w:pPr>
      <w:r>
        <w:rPr>
          <w:sz w:val="7"/>
        </w:rPr>
      </w:r>
    </w:p>
    <w:tbl>
      <w:tblPr>
        <w:tblW w:w="9685" w:type="dxa"/>
        <w:jc w:val="left"/>
        <w:tblInd w:w="348" w:type="dxa"/>
        <w:tblLayout w:type="fixed"/>
        <w:tblCellMar>
          <w:top w:w="0" w:type="dxa"/>
          <w:left w:w="5" w:type="dxa"/>
          <w:bottom w:w="0" w:type="dxa"/>
          <w:right w:w="5" w:type="dxa"/>
        </w:tblCellMar>
        <w:tblLook w:val="01e0"/>
      </w:tblPr>
      <w:tblGrid>
        <w:gridCol w:w="1529"/>
        <w:gridCol w:w="1836"/>
        <w:gridCol w:w="1071"/>
        <w:gridCol w:w="1530"/>
        <w:gridCol w:w="2602"/>
        <w:gridCol w:w="1116"/>
      </w:tblGrid>
      <w:tr>
        <w:trPr>
          <w:trHeight w:val="794" w:hRule="atLeast"/>
        </w:trPr>
        <w:tc>
          <w:tcPr>
            <w:tcW w:w="152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ind w:left="268" w:right="0" w:hanging="0"/>
              <w:jc w:val="left"/>
              <w:rPr>
                <w:b/>
                <w:b/>
                <w:sz w:val="20"/>
              </w:rPr>
            </w:pPr>
            <w:r>
              <w:rPr>
                <w:b/>
                <w:spacing w:val="-2"/>
                <w:sz w:val="20"/>
              </w:rPr>
              <w:t>SERVICIO</w:t>
            </w:r>
          </w:p>
        </w:tc>
        <w:tc>
          <w:tcPr>
            <w:tcW w:w="183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ind w:left="7" w:right="0" w:hanging="0"/>
              <w:rPr>
                <w:b/>
                <w:b/>
                <w:sz w:val="20"/>
              </w:rPr>
            </w:pPr>
            <w:r>
              <w:rPr>
                <w:b/>
                <w:spacing w:val="-5"/>
                <w:sz w:val="20"/>
              </w:rPr>
              <w:t>USO</w:t>
            </w:r>
          </w:p>
        </w:tc>
        <w:tc>
          <w:tcPr>
            <w:tcW w:w="107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ind w:left="8" w:right="4" w:hanging="0"/>
              <w:rPr>
                <w:b/>
                <w:b/>
                <w:sz w:val="20"/>
              </w:rPr>
            </w:pPr>
            <w:r>
              <w:rPr>
                <w:b/>
                <w:spacing w:val="-4"/>
                <w:sz w:val="20"/>
              </w:rPr>
              <w:t>TIPO</w:t>
            </w:r>
          </w:p>
        </w:tc>
        <w:tc>
          <w:tcPr>
            <w:tcW w:w="153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03" w:right="0" w:hanging="36"/>
              <w:jc w:val="left"/>
              <w:rPr>
                <w:b/>
                <w:b/>
                <w:sz w:val="20"/>
              </w:rPr>
            </w:pPr>
            <w:r>
              <w:rPr>
                <w:b/>
                <w:spacing w:val="-2"/>
                <w:sz w:val="20"/>
              </w:rPr>
              <w:t>SERVICIO</w:t>
            </w:r>
          </w:p>
          <w:p>
            <w:pPr>
              <w:pStyle w:val="TableParagraph"/>
              <w:widowControl w:val="false"/>
              <w:spacing w:lineRule="atLeast" w:line="260" w:before="4" w:after="0"/>
              <w:ind w:left="281" w:right="277" w:firstLine="21"/>
              <w:jc w:val="left"/>
              <w:rPr>
                <w:b/>
                <w:b/>
                <w:sz w:val="20"/>
              </w:rPr>
            </w:pPr>
            <w:r>
              <w:rPr>
                <w:b/>
                <w:sz w:val="20"/>
              </w:rPr>
              <w:t>DE</w:t>
            </w:r>
            <w:r>
              <w:rPr>
                <w:b/>
                <w:spacing w:val="-13"/>
                <w:sz w:val="20"/>
              </w:rPr>
              <w:t xml:space="preserve"> </w:t>
            </w:r>
            <w:r>
              <w:rPr>
                <w:b/>
                <w:sz w:val="20"/>
              </w:rPr>
              <w:t xml:space="preserve">AGUA </w:t>
            </w:r>
            <w:r>
              <w:rPr>
                <w:b/>
                <w:spacing w:val="-2"/>
                <w:sz w:val="20"/>
              </w:rPr>
              <w:t>POTABLE</w:t>
            </w:r>
          </w:p>
        </w:tc>
        <w:tc>
          <w:tcPr>
            <w:tcW w:w="260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33" w:right="0" w:hanging="36"/>
              <w:jc w:val="left"/>
              <w:rPr>
                <w:b/>
                <w:b/>
                <w:sz w:val="20"/>
              </w:rPr>
            </w:pPr>
            <w:r>
              <w:rPr>
                <w:b/>
                <w:spacing w:val="-2"/>
                <w:sz w:val="20"/>
              </w:rPr>
              <w:t>MANTENIMIENTO</w:t>
            </w:r>
            <w:r>
              <w:rPr>
                <w:b/>
                <w:spacing w:val="7"/>
                <w:sz w:val="20"/>
              </w:rPr>
              <w:t xml:space="preserve"> </w:t>
            </w:r>
            <w:r>
              <w:rPr>
                <w:b/>
                <w:spacing w:val="-10"/>
                <w:sz w:val="20"/>
              </w:rPr>
              <w:t>Y</w:t>
            </w:r>
          </w:p>
          <w:p>
            <w:pPr>
              <w:pStyle w:val="TableParagraph"/>
              <w:widowControl w:val="false"/>
              <w:spacing w:lineRule="atLeast" w:line="260" w:before="4" w:after="0"/>
              <w:ind w:left="727" w:right="0" w:hanging="394"/>
              <w:jc w:val="left"/>
              <w:rPr>
                <w:b/>
                <w:b/>
                <w:sz w:val="20"/>
              </w:rPr>
            </w:pPr>
            <w:r>
              <w:rPr>
                <w:b/>
                <w:spacing w:val="-2"/>
                <w:sz w:val="20"/>
              </w:rPr>
              <w:t>ALCANTARILLADO SANITARIO</w:t>
            </w:r>
          </w:p>
        </w:tc>
        <w:tc>
          <w:tcPr>
            <w:tcW w:w="111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rPr>
                <w:b/>
                <w:b/>
                <w:sz w:val="20"/>
              </w:rPr>
            </w:pPr>
            <w:r>
              <w:rPr>
                <w:b/>
                <w:spacing w:val="-2"/>
                <w:sz w:val="20"/>
              </w:rPr>
              <w:t>TOTAL</w:t>
            </w:r>
          </w:p>
        </w:tc>
      </w:tr>
      <w:tr>
        <w:trPr>
          <w:trHeight w:val="453" w:hRule="atLeast"/>
        </w:trPr>
        <w:tc>
          <w:tcPr>
            <w:tcW w:w="152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18" w:after="0"/>
              <w:jc w:val="left"/>
              <w:rPr>
                <w:sz w:val="20"/>
              </w:rPr>
            </w:pPr>
            <w:r>
              <w:rPr>
                <w:sz w:val="20"/>
              </w:rPr>
            </w:r>
          </w:p>
          <w:p>
            <w:pPr>
              <w:pStyle w:val="TableParagraph"/>
              <w:widowControl w:val="false"/>
              <w:ind w:left="7" w:right="0" w:hanging="0"/>
              <w:rPr>
                <w:sz w:val="20"/>
              </w:rPr>
            </w:pPr>
            <w:r>
              <w:rPr>
                <w:spacing w:val="-4"/>
                <w:sz w:val="20"/>
              </w:rPr>
              <w:t>FIJO</w:t>
            </w:r>
          </w:p>
        </w:tc>
        <w:tc>
          <w:tcPr>
            <w:tcW w:w="183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05" w:after="0"/>
              <w:jc w:val="left"/>
              <w:rPr>
                <w:sz w:val="20"/>
              </w:rPr>
            </w:pPr>
            <w:r>
              <w:rPr>
                <w:sz w:val="20"/>
              </w:rPr>
            </w:r>
          </w:p>
          <w:p>
            <w:pPr>
              <w:pStyle w:val="TableParagraph"/>
              <w:widowControl w:val="false"/>
              <w:ind w:left="333" w:right="0" w:hanging="0"/>
              <w:jc w:val="left"/>
              <w:rPr>
                <w:sz w:val="20"/>
              </w:rPr>
            </w:pPr>
            <w:r>
              <w:rPr>
                <w:spacing w:val="-2"/>
                <w:sz w:val="20"/>
              </w:rPr>
              <w:t>DOMÉSTICO</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 w:hanging="0"/>
              <w:rPr>
                <w:sz w:val="20"/>
              </w:rPr>
            </w:pPr>
            <w:r>
              <w:rPr>
                <w:spacing w:val="-10"/>
                <w:sz w:val="20"/>
              </w:rPr>
              <w:t>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3.00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0.64</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3.64</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2" w:hanging="0"/>
              <w:rPr>
                <w:sz w:val="20"/>
              </w:rPr>
            </w:pPr>
            <w:r>
              <w:rPr>
                <w:spacing w:val="-10"/>
                <w:sz w:val="20"/>
              </w:rPr>
              <w:t>B</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3.50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0.75</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4.25</w:t>
            </w:r>
          </w:p>
        </w:tc>
      </w:tr>
      <w:tr>
        <w:trPr>
          <w:trHeight w:val="455"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2" w:hanging="0"/>
              <w:rPr>
                <w:sz w:val="20"/>
              </w:rPr>
            </w:pPr>
            <w:r>
              <w:rPr>
                <w:spacing w:val="-10"/>
                <w:sz w:val="20"/>
              </w:rPr>
              <w:t>C</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3.90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0.80</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4.70</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 w:hanging="0"/>
              <w:rPr>
                <w:sz w:val="20"/>
              </w:rPr>
            </w:pPr>
            <w:r>
              <w:rPr>
                <w:spacing w:val="-10"/>
                <w:sz w:val="20"/>
              </w:rPr>
              <w:t>D</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4.25</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0.91</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5.41</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10"/>
                <w:sz w:val="20"/>
              </w:rPr>
              <w:t>E</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5.05</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1.17</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6.22</w:t>
            </w:r>
          </w:p>
        </w:tc>
      </w:tr>
      <w:tr>
        <w:trPr>
          <w:trHeight w:val="455"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10"/>
                <w:sz w:val="20"/>
              </w:rPr>
              <w:t>F</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7.00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1.59</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8.59</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06" w:after="0"/>
              <w:jc w:val="left"/>
              <w:rPr>
                <w:sz w:val="20"/>
              </w:rPr>
            </w:pPr>
            <w:r>
              <w:rPr>
                <w:sz w:val="20"/>
              </w:rPr>
            </w:r>
          </w:p>
          <w:p>
            <w:pPr>
              <w:pStyle w:val="TableParagraph"/>
              <w:widowControl w:val="false"/>
              <w:ind w:left="328" w:right="0" w:hanging="0"/>
              <w:jc w:val="left"/>
              <w:rPr>
                <w:sz w:val="20"/>
              </w:rPr>
            </w:pPr>
            <w:r>
              <w:rPr>
                <w:spacing w:val="-2"/>
                <w:sz w:val="20"/>
              </w:rPr>
              <w:t>COMERCIAL</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 w:hanging="0"/>
              <w:rPr>
                <w:sz w:val="20"/>
              </w:rPr>
            </w:pPr>
            <w:r>
              <w:rPr>
                <w:spacing w:val="-10"/>
                <w:sz w:val="20"/>
              </w:rPr>
              <w:t>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3.80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0.75</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4.55</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2" w:hanging="0"/>
              <w:rPr>
                <w:sz w:val="20"/>
              </w:rPr>
            </w:pPr>
            <w:r>
              <w:rPr>
                <w:spacing w:val="-10"/>
                <w:sz w:val="20"/>
              </w:rPr>
              <w:t>B</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5.90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1.14</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7.04</w:t>
            </w:r>
          </w:p>
        </w:tc>
      </w:tr>
      <w:tr>
        <w:trPr>
          <w:trHeight w:val="455"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2" w:hanging="0"/>
              <w:rPr>
                <w:sz w:val="20"/>
              </w:rPr>
            </w:pPr>
            <w:r>
              <w:rPr>
                <w:spacing w:val="-10"/>
                <w:sz w:val="20"/>
              </w:rPr>
              <w:t>C</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7.80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1.47</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9.27</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 w:hanging="0"/>
              <w:rPr>
                <w:sz w:val="20"/>
              </w:rPr>
            </w:pPr>
            <w:r>
              <w:rPr>
                <w:spacing w:val="-10"/>
                <w:sz w:val="20"/>
              </w:rPr>
              <w:t>D</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10.00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1.98</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11.98</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4" w:hanging="0"/>
              <w:rPr>
                <w:sz w:val="20"/>
              </w:rPr>
            </w:pPr>
            <w:r>
              <w:rPr>
                <w:spacing w:val="-10"/>
                <w:sz w:val="20"/>
              </w:rPr>
              <w:t>E</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12.50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2.66</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15.16</w:t>
            </w:r>
          </w:p>
        </w:tc>
      </w:tr>
      <w:tr>
        <w:trPr>
          <w:trHeight w:val="455"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10"/>
                <w:sz w:val="20"/>
              </w:rPr>
              <w:t>F</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18.00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4"/>
                <w:sz w:val="20"/>
              </w:rPr>
              <w:t>3.61</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21.61</w:t>
            </w:r>
          </w:p>
        </w:tc>
      </w:tr>
      <w:tr>
        <w:trPr>
          <w:trHeight w:val="453" w:hRule="atLeast"/>
        </w:trPr>
        <w:tc>
          <w:tcPr>
            <w:tcW w:w="15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 w:right="4" w:hanging="0"/>
              <w:rPr>
                <w:sz w:val="20"/>
              </w:rPr>
            </w:pPr>
            <w:r>
              <w:rPr>
                <w:spacing w:val="-2"/>
                <w:sz w:val="20"/>
              </w:rPr>
              <w:t>INSTITUCIONAL</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3" w:hanging="0"/>
              <w:rPr>
                <w:sz w:val="20"/>
              </w:rPr>
            </w:pPr>
            <w:r>
              <w:rPr>
                <w:spacing w:val="-2"/>
                <w:sz w:val="20"/>
              </w:rPr>
              <w:t>ÚNICA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6.10</w:t>
            </w:r>
          </w:p>
        </w:tc>
        <w:tc>
          <w:tcPr>
            <w:tcW w:w="2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1.08</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4"/>
                <w:sz w:val="20"/>
              </w:rPr>
              <w:t>7.17</w:t>
            </w:r>
          </w:p>
        </w:tc>
      </w:tr>
    </w:tbl>
    <w:p>
      <w:pPr>
        <w:pStyle w:val="Cuerpodetexto"/>
        <w:spacing w:before="43" w:after="0"/>
        <w:rPr/>
      </w:pPr>
      <w:r>
        <w:rPr/>
      </w:r>
    </w:p>
    <w:p>
      <w:pPr>
        <w:pStyle w:val="Cuerpodetexto"/>
        <w:spacing w:lineRule="auto" w:line="276"/>
        <w:ind w:left="338" w:right="50" w:hanging="0"/>
        <w:jc w:val="both"/>
        <w:rPr/>
      </w:pPr>
      <w:r>
        <w:rPr/>
        <w:t>Para</w:t>
      </w:r>
      <w:r>
        <w:rPr>
          <w:spacing w:val="-14"/>
        </w:rPr>
        <w:t xml:space="preserve"> </w:t>
      </w:r>
      <w:r>
        <w:rPr/>
        <w:t>la</w:t>
      </w:r>
      <w:r>
        <w:rPr>
          <w:spacing w:val="-13"/>
        </w:rPr>
        <w:t xml:space="preserve"> </w:t>
      </w:r>
      <w:r>
        <w:rPr/>
        <w:t>construcción</w:t>
      </w:r>
      <w:r>
        <w:rPr>
          <w:spacing w:val="-12"/>
        </w:rPr>
        <w:t xml:space="preserve"> </w:t>
      </w:r>
      <w:r>
        <w:rPr/>
        <w:t>de</w:t>
      </w:r>
      <w:r>
        <w:rPr>
          <w:spacing w:val="-12"/>
        </w:rPr>
        <w:t xml:space="preserve"> </w:t>
      </w:r>
      <w:r>
        <w:rPr/>
        <w:t>cualquier</w:t>
      </w:r>
      <w:r>
        <w:rPr>
          <w:spacing w:val="-11"/>
        </w:rPr>
        <w:t xml:space="preserve"> </w:t>
      </w:r>
      <w:r>
        <w:rPr/>
        <w:t>tipo</w:t>
      </w:r>
      <w:r>
        <w:rPr>
          <w:spacing w:val="-14"/>
        </w:rPr>
        <w:t xml:space="preserve"> </w:t>
      </w:r>
      <w:r>
        <w:rPr/>
        <w:t>de</w:t>
      </w:r>
      <w:r>
        <w:rPr>
          <w:spacing w:val="-9"/>
        </w:rPr>
        <w:t xml:space="preserve"> </w:t>
      </w:r>
      <w:r>
        <w:rPr/>
        <w:t>obra,</w:t>
      </w:r>
      <w:r>
        <w:rPr>
          <w:spacing w:val="-14"/>
        </w:rPr>
        <w:t xml:space="preserve"> </w:t>
      </w:r>
      <w:r>
        <w:rPr/>
        <w:t>deberá</w:t>
      </w:r>
      <w:r>
        <w:rPr>
          <w:spacing w:val="-13"/>
        </w:rPr>
        <w:t xml:space="preserve"> </w:t>
      </w:r>
      <w:r>
        <w:rPr/>
        <w:t>celebrarse</w:t>
      </w:r>
      <w:r>
        <w:rPr>
          <w:spacing w:val="-11"/>
        </w:rPr>
        <w:t xml:space="preserve"> </w:t>
      </w:r>
      <w:r>
        <w:rPr/>
        <w:t>un</w:t>
      </w:r>
      <w:r>
        <w:rPr>
          <w:spacing w:val="-14"/>
        </w:rPr>
        <w:t xml:space="preserve"> </w:t>
      </w:r>
      <w:r>
        <w:rPr/>
        <w:t>convenio</w:t>
      </w:r>
      <w:r>
        <w:rPr>
          <w:spacing w:val="-12"/>
        </w:rPr>
        <w:t xml:space="preserve"> </w:t>
      </w:r>
      <w:r>
        <w:rPr/>
        <w:t>en</w:t>
      </w:r>
      <w:r>
        <w:rPr>
          <w:spacing w:val="-14"/>
        </w:rPr>
        <w:t xml:space="preserve"> </w:t>
      </w:r>
      <w:r>
        <w:rPr/>
        <w:t>el</w:t>
      </w:r>
      <w:r>
        <w:rPr>
          <w:spacing w:val="-12"/>
        </w:rPr>
        <w:t xml:space="preserve"> </w:t>
      </w:r>
      <w:r>
        <w:rPr/>
        <w:t>que</w:t>
      </w:r>
      <w:r>
        <w:rPr>
          <w:spacing w:val="-12"/>
        </w:rPr>
        <w:t xml:space="preserve"> </w:t>
      </w:r>
      <w:r>
        <w:rPr/>
        <w:t>se</w:t>
      </w:r>
      <w:r>
        <w:rPr>
          <w:spacing w:val="-14"/>
        </w:rPr>
        <w:t xml:space="preserve"> </w:t>
      </w:r>
      <w:r>
        <w:rPr/>
        <w:t>determine</w:t>
      </w:r>
      <w:r>
        <w:rPr>
          <w:spacing w:val="-12"/>
        </w:rPr>
        <w:t xml:space="preserve"> </w:t>
      </w:r>
      <w:r>
        <w:rPr/>
        <w:t>el</w:t>
      </w:r>
      <w:r>
        <w:rPr>
          <w:spacing w:val="-11"/>
        </w:rPr>
        <w:t xml:space="preserve"> </w:t>
      </w:r>
      <w:r>
        <w:rPr/>
        <w:t>volumen de agua necesario y el período de construcción especificado, dejando un depósito equivalente al consumo estimado por el solicitante en acuerdo con la comisión; debiendo de cubrir los requisitos para celebración del convenio, que se encuentran establecidos para la contratación de los servicios, una vez que ha cumplido con los requisitos, la comisión instalará el equipo de medición y se cobrará el servicio conforme a la tarifa de uso tipo F.</w:t>
      </w:r>
    </w:p>
    <w:p>
      <w:pPr>
        <w:pStyle w:val="Cuerpodetexto"/>
        <w:spacing w:before="39" w:after="0"/>
        <w:rPr/>
      </w:pPr>
      <w:r>
        <w:rPr/>
      </w:r>
    </w:p>
    <w:p>
      <w:pPr>
        <w:pStyle w:val="Cuerpodetexto"/>
        <w:spacing w:lineRule="auto" w:line="276"/>
        <w:ind w:left="338" w:right="50" w:hanging="0"/>
        <w:jc w:val="both"/>
        <w:rPr/>
      </w:pPr>
      <w:r>
        <w:rPr/>
        <w:t>En el supuesto de que una persona emplee sin autorización y/o sin convenio los servicios que brinda la comisión, se podrá realizar una estimación del consumo de recurso hídrico que deberá de ser cubierta por la persona</w:t>
      </w:r>
      <w:r>
        <w:rPr>
          <w:spacing w:val="-14"/>
        </w:rPr>
        <w:t xml:space="preserve"> </w:t>
      </w:r>
      <w:r>
        <w:rPr/>
        <w:t>en</w:t>
      </w:r>
      <w:r>
        <w:rPr>
          <w:spacing w:val="-14"/>
        </w:rPr>
        <w:t xml:space="preserve"> </w:t>
      </w:r>
      <w:r>
        <w:rPr/>
        <w:t>contraprestación</w:t>
      </w:r>
      <w:r>
        <w:rPr>
          <w:spacing w:val="-14"/>
        </w:rPr>
        <w:t xml:space="preserve"> </w:t>
      </w:r>
      <w:r>
        <w:rPr/>
        <w:t>a</w:t>
      </w:r>
      <w:r>
        <w:rPr>
          <w:spacing w:val="-13"/>
        </w:rPr>
        <w:t xml:space="preserve"> </w:t>
      </w:r>
      <w:r>
        <w:rPr/>
        <w:t>la</w:t>
      </w:r>
      <w:r>
        <w:rPr>
          <w:spacing w:val="-14"/>
        </w:rPr>
        <w:t xml:space="preserve"> </w:t>
      </w:r>
      <w:r>
        <w:rPr/>
        <w:t>omisión,</w:t>
      </w:r>
      <w:r>
        <w:rPr>
          <w:spacing w:val="-14"/>
        </w:rPr>
        <w:t xml:space="preserve"> </w:t>
      </w:r>
      <w:r>
        <w:rPr/>
        <w:t>además</w:t>
      </w:r>
      <w:r>
        <w:rPr>
          <w:spacing w:val="-13"/>
        </w:rPr>
        <w:t xml:space="preserve"> </w:t>
      </w:r>
      <w:r>
        <w:rPr/>
        <w:t>de</w:t>
      </w:r>
      <w:r>
        <w:rPr>
          <w:spacing w:val="-14"/>
        </w:rPr>
        <w:t xml:space="preserve"> </w:t>
      </w:r>
      <w:r>
        <w:rPr/>
        <w:t>las</w:t>
      </w:r>
      <w:r>
        <w:rPr>
          <w:spacing w:val="-14"/>
        </w:rPr>
        <w:t xml:space="preserve"> </w:t>
      </w:r>
      <w:r>
        <w:rPr/>
        <w:t>infracciones</w:t>
      </w:r>
      <w:r>
        <w:rPr>
          <w:spacing w:val="-13"/>
        </w:rPr>
        <w:t xml:space="preserve"> </w:t>
      </w:r>
      <w:r>
        <w:rPr/>
        <w:t>previstas</w:t>
      </w:r>
      <w:r>
        <w:rPr>
          <w:spacing w:val="-14"/>
        </w:rPr>
        <w:t xml:space="preserve"> </w:t>
      </w:r>
      <w:r>
        <w:rPr/>
        <w:t>en</w:t>
      </w:r>
      <w:r>
        <w:rPr>
          <w:spacing w:val="-13"/>
        </w:rPr>
        <w:t xml:space="preserve"> </w:t>
      </w:r>
      <w:r>
        <w:rPr/>
        <w:t>el</w:t>
      </w:r>
      <w:r>
        <w:rPr>
          <w:spacing w:val="-13"/>
        </w:rPr>
        <w:t xml:space="preserve"> </w:t>
      </w:r>
      <w:r>
        <w:rPr/>
        <w:t>Reglamento</w:t>
      </w:r>
      <w:r>
        <w:rPr>
          <w:spacing w:val="-13"/>
        </w:rPr>
        <w:t xml:space="preserve"> </w:t>
      </w:r>
      <w:r>
        <w:rPr/>
        <w:t>de</w:t>
      </w:r>
      <w:r>
        <w:rPr>
          <w:spacing w:val="-14"/>
        </w:rPr>
        <w:t xml:space="preserve"> </w:t>
      </w:r>
      <w:r>
        <w:rPr/>
        <w:t>la</w:t>
      </w:r>
      <w:r>
        <w:rPr>
          <w:spacing w:val="-13"/>
        </w:rPr>
        <w:t xml:space="preserve"> </w:t>
      </w:r>
      <w:r>
        <w:rPr/>
        <w:t>Comisión de Agua Potable y Alcantarillado del Municipio de Tlaxcala.</w:t>
      </w:r>
    </w:p>
    <w:p>
      <w:pPr>
        <w:pStyle w:val="Cuerpodetexto"/>
        <w:spacing w:before="39" w:after="0"/>
        <w:rPr/>
      </w:pPr>
      <w:r>
        <w:rPr/>
      </w:r>
    </w:p>
    <w:p>
      <w:pPr>
        <w:pStyle w:val="Cuerpodetexto"/>
        <w:spacing w:lineRule="auto" w:line="276"/>
        <w:ind w:left="338" w:right="52" w:hanging="0"/>
        <w:jc w:val="both"/>
        <w:rPr/>
      </w:pPr>
      <w:r>
        <w:rPr/>
        <w:t>Atendiendo a la necesidad de preservar la infraestructura y garantizar la disposición de los servicios, los propietarios o poseedores de lotes urbanos con superficie hasta 500 m², que sin estar conectados a la red de agua potable y alcantarillado cuenten con la disponibilidad de la infraestructura urbana municipal para estos servicios, pagarán el 50 por ciento de la cuota mínima que corresponda al tipo de servicio de acuerdo con la vocación del uso del suelo.</w:t>
      </w:r>
    </w:p>
    <w:p>
      <w:pPr>
        <w:pStyle w:val="Cuerpodetexto"/>
        <w:spacing w:before="37" w:after="0"/>
        <w:rPr/>
      </w:pPr>
      <w:r>
        <w:rPr/>
      </w:r>
    </w:p>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1" w:hanging="0"/>
        <w:jc w:val="both"/>
        <w:rPr/>
      </w:pPr>
      <w:r>
        <w:rPr/>
        <w:t>En el caso de los lotes urbanos que cuenten con superficies superiores a 500 m² y con la infraestructura a que se refiere</w:t>
      </w:r>
      <w:r>
        <w:rPr>
          <w:spacing w:val="3"/>
        </w:rPr>
        <w:t xml:space="preserve"> </w:t>
      </w:r>
      <w:r>
        <w:rPr/>
        <w:t>el</w:t>
      </w:r>
      <w:r>
        <w:rPr>
          <w:spacing w:val="2"/>
        </w:rPr>
        <w:t xml:space="preserve"> </w:t>
      </w:r>
      <w:r>
        <w:rPr/>
        <w:t>párrafo</w:t>
      </w:r>
      <w:r>
        <w:rPr>
          <w:spacing w:val="2"/>
        </w:rPr>
        <w:t xml:space="preserve"> </w:t>
      </w:r>
      <w:r>
        <w:rPr/>
        <w:t>que</w:t>
      </w:r>
      <w:r>
        <w:rPr>
          <w:spacing w:val="2"/>
        </w:rPr>
        <w:t xml:space="preserve"> </w:t>
      </w:r>
      <w:r>
        <w:rPr/>
        <w:t>antecede, cuando</w:t>
      </w:r>
      <w:r>
        <w:rPr>
          <w:spacing w:val="2"/>
        </w:rPr>
        <w:t xml:space="preserve"> </w:t>
      </w:r>
      <w:r>
        <w:rPr/>
        <w:t>no</w:t>
      </w:r>
      <w:r>
        <w:rPr>
          <w:spacing w:val="1"/>
        </w:rPr>
        <w:t xml:space="preserve"> </w:t>
      </w:r>
      <w:r>
        <w:rPr/>
        <w:t>estén</w:t>
      </w:r>
      <w:r>
        <w:rPr>
          <w:spacing w:val="3"/>
        </w:rPr>
        <w:t xml:space="preserve"> </w:t>
      </w:r>
      <w:r>
        <w:rPr/>
        <w:t>conectados</w:t>
      </w:r>
      <w:r>
        <w:rPr>
          <w:spacing w:val="8"/>
        </w:rPr>
        <w:t xml:space="preserve"> </w:t>
      </w:r>
      <w:r>
        <w:rPr/>
        <w:t>a las</w:t>
      </w:r>
      <w:r>
        <w:rPr>
          <w:spacing w:val="2"/>
        </w:rPr>
        <w:t xml:space="preserve"> </w:t>
      </w:r>
      <w:r>
        <w:rPr/>
        <w:t>redes</w:t>
      </w:r>
      <w:r>
        <w:rPr>
          <w:spacing w:val="3"/>
        </w:rPr>
        <w:t xml:space="preserve"> </w:t>
      </w:r>
      <w:r>
        <w:rPr/>
        <w:t>de</w:t>
      </w:r>
      <w:r>
        <w:rPr>
          <w:spacing w:val="2"/>
        </w:rPr>
        <w:t xml:space="preserve"> </w:t>
      </w:r>
      <w:r>
        <w:rPr/>
        <w:t>agua</w:t>
      </w:r>
      <w:r>
        <w:rPr>
          <w:spacing w:val="3"/>
        </w:rPr>
        <w:t xml:space="preserve"> </w:t>
      </w:r>
      <w:r>
        <w:rPr/>
        <w:t>potable</w:t>
      </w:r>
      <w:r>
        <w:rPr>
          <w:spacing w:val="2"/>
        </w:rPr>
        <w:t xml:space="preserve"> </w:t>
      </w:r>
      <w:r>
        <w:rPr/>
        <w:t>y</w:t>
      </w:r>
      <w:r>
        <w:rPr>
          <w:spacing w:val="2"/>
        </w:rPr>
        <w:t xml:space="preserve"> </w:t>
      </w:r>
      <w:r>
        <w:rPr/>
        <w:t>alcantarillado,</w:t>
      </w:r>
      <w:r>
        <w:rPr>
          <w:spacing w:val="3"/>
        </w:rPr>
        <w:t xml:space="preserve"> </w:t>
      </w:r>
      <w:r>
        <w:rPr>
          <w:spacing w:val="-5"/>
        </w:rPr>
        <w:t>se</w:t>
      </w:r>
    </w:p>
    <w:p>
      <w:pPr>
        <w:pStyle w:val="Cuerpodetexto"/>
        <w:spacing w:lineRule="auto" w:line="276" w:before="83" w:after="0"/>
        <w:ind w:left="338" w:right="52" w:hanging="0"/>
        <w:jc w:val="both"/>
        <w:rPr/>
      </w:pPr>
      <w:r>
        <w:rPr/>
        <w:t>pagarán</w:t>
      </w:r>
      <w:r>
        <w:rPr>
          <w:spacing w:val="-12"/>
        </w:rPr>
        <w:t xml:space="preserve"> </w:t>
      </w:r>
      <w:r>
        <w:rPr/>
        <w:t>los</w:t>
      </w:r>
      <w:r>
        <w:rPr>
          <w:spacing w:val="-11"/>
        </w:rPr>
        <w:t xml:space="preserve"> </w:t>
      </w:r>
      <w:r>
        <w:rPr/>
        <w:t>derechos</w:t>
      </w:r>
      <w:r>
        <w:rPr>
          <w:spacing w:val="-14"/>
        </w:rPr>
        <w:t xml:space="preserve"> </w:t>
      </w:r>
      <w:r>
        <w:rPr/>
        <w:t>de</w:t>
      </w:r>
      <w:r>
        <w:rPr>
          <w:spacing w:val="-12"/>
        </w:rPr>
        <w:t xml:space="preserve"> </w:t>
      </w:r>
      <w:r>
        <w:rPr/>
        <w:t>conformidad</w:t>
      </w:r>
      <w:r>
        <w:rPr>
          <w:spacing w:val="-12"/>
        </w:rPr>
        <w:t xml:space="preserve"> </w:t>
      </w:r>
      <w:r>
        <w:rPr/>
        <w:t>al</w:t>
      </w:r>
      <w:r>
        <w:rPr>
          <w:spacing w:val="-11"/>
        </w:rPr>
        <w:t xml:space="preserve"> </w:t>
      </w:r>
      <w:r>
        <w:rPr/>
        <w:t>siguiente</w:t>
      </w:r>
      <w:r>
        <w:rPr>
          <w:spacing w:val="-14"/>
        </w:rPr>
        <w:t xml:space="preserve"> </w:t>
      </w:r>
      <w:r>
        <w:rPr/>
        <w:t>factor</w:t>
      </w:r>
      <w:r>
        <w:rPr>
          <w:spacing w:val="-13"/>
        </w:rPr>
        <w:t xml:space="preserve"> </w:t>
      </w:r>
      <w:r>
        <w:rPr/>
        <w:t>de</w:t>
      </w:r>
      <w:r>
        <w:rPr>
          <w:spacing w:val="-12"/>
        </w:rPr>
        <w:t xml:space="preserve"> </w:t>
      </w:r>
      <w:r>
        <w:rPr/>
        <w:t>25.123</w:t>
      </w:r>
      <w:r>
        <w:rPr>
          <w:spacing w:val="-14"/>
        </w:rPr>
        <w:t xml:space="preserve"> </w:t>
      </w:r>
      <w:r>
        <w:rPr/>
        <w:t>de</w:t>
      </w:r>
      <w:r>
        <w:rPr>
          <w:spacing w:val="-13"/>
        </w:rPr>
        <w:t xml:space="preserve"> </w:t>
      </w:r>
      <w:r>
        <w:rPr/>
        <w:t>la</w:t>
      </w:r>
      <w:r>
        <w:rPr>
          <w:spacing w:val="-12"/>
        </w:rPr>
        <w:t xml:space="preserve"> </w:t>
      </w:r>
      <w:r>
        <w:rPr/>
        <w:t>cuota</w:t>
      </w:r>
      <w:r>
        <w:rPr>
          <w:spacing w:val="-14"/>
        </w:rPr>
        <w:t xml:space="preserve"> </w:t>
      </w:r>
      <w:r>
        <w:rPr/>
        <w:t>mínima</w:t>
      </w:r>
      <w:r>
        <w:rPr>
          <w:spacing w:val="-12"/>
        </w:rPr>
        <w:t xml:space="preserve"> </w:t>
      </w:r>
      <w:r>
        <w:rPr/>
        <w:t>correspondiente</w:t>
      </w:r>
      <w:r>
        <w:rPr>
          <w:spacing w:val="-12"/>
        </w:rPr>
        <w:t xml:space="preserve"> </w:t>
      </w:r>
      <w:r>
        <w:rPr/>
        <w:t>por</w:t>
      </w:r>
      <w:r>
        <w:rPr>
          <w:spacing w:val="-13"/>
        </w:rPr>
        <w:t xml:space="preserve"> </w:t>
      </w:r>
      <w:r>
        <w:rPr/>
        <w:t>cada metro cuadrado de superficie.</w:t>
      </w:r>
    </w:p>
    <w:p>
      <w:pPr>
        <w:pStyle w:val="Cuerpodetexto"/>
        <w:spacing w:before="37" w:after="0"/>
        <w:rPr/>
      </w:pPr>
      <w:r>
        <w:rPr/>
      </w:r>
    </w:p>
    <w:p>
      <w:pPr>
        <w:pStyle w:val="Cuerpodetexto"/>
        <w:spacing w:lineRule="auto" w:line="276"/>
        <w:ind w:left="338" w:right="49" w:hanging="0"/>
        <w:jc w:val="both"/>
        <w:rPr/>
      </w:pPr>
      <w:r>
        <w:rPr>
          <w:b/>
        </w:rPr>
        <w:t>Artículo</w:t>
      </w:r>
      <w:r>
        <w:rPr>
          <w:b/>
          <w:spacing w:val="-16"/>
        </w:rPr>
        <w:t xml:space="preserve"> </w:t>
      </w:r>
      <w:r>
        <w:rPr>
          <w:b/>
        </w:rPr>
        <w:t>63.</w:t>
      </w:r>
      <w:r>
        <w:rPr>
          <w:b/>
          <w:spacing w:val="-14"/>
        </w:rPr>
        <w:t xml:space="preserve"> </w:t>
      </w:r>
      <w:r>
        <w:rPr/>
        <w:t>EI</w:t>
      </w:r>
      <w:r>
        <w:rPr>
          <w:spacing w:val="-14"/>
        </w:rPr>
        <w:t xml:space="preserve"> </w:t>
      </w:r>
      <w:r>
        <w:rPr/>
        <w:t>servicio</w:t>
      </w:r>
      <w:r>
        <w:rPr>
          <w:spacing w:val="-13"/>
        </w:rPr>
        <w:t xml:space="preserve"> </w:t>
      </w:r>
      <w:r>
        <w:rPr/>
        <w:t>medido</w:t>
      </w:r>
      <w:r>
        <w:rPr>
          <w:spacing w:val="-14"/>
        </w:rPr>
        <w:t xml:space="preserve"> </w:t>
      </w:r>
      <w:r>
        <w:rPr/>
        <w:t>consistirá</w:t>
      </w:r>
      <w:r>
        <w:rPr>
          <w:spacing w:val="-14"/>
        </w:rPr>
        <w:t xml:space="preserve"> </w:t>
      </w:r>
      <w:r>
        <w:rPr/>
        <w:t>en</w:t>
      </w:r>
      <w:r>
        <w:rPr>
          <w:spacing w:val="-14"/>
        </w:rPr>
        <w:t xml:space="preserve"> </w:t>
      </w:r>
      <w:r>
        <w:rPr/>
        <w:t>la</w:t>
      </w:r>
      <w:r>
        <w:rPr>
          <w:spacing w:val="-13"/>
        </w:rPr>
        <w:t xml:space="preserve"> </w:t>
      </w:r>
      <w:r>
        <w:rPr/>
        <w:t>determinación</w:t>
      </w:r>
      <w:r>
        <w:rPr>
          <w:spacing w:val="-14"/>
        </w:rPr>
        <w:t xml:space="preserve"> </w:t>
      </w:r>
      <w:r>
        <w:rPr/>
        <w:t>del</w:t>
      </w:r>
      <w:r>
        <w:rPr>
          <w:spacing w:val="-14"/>
        </w:rPr>
        <w:t xml:space="preserve"> </w:t>
      </w:r>
      <w:r>
        <w:rPr/>
        <w:t>cobro</w:t>
      </w:r>
      <w:r>
        <w:rPr>
          <w:spacing w:val="-14"/>
        </w:rPr>
        <w:t xml:space="preserve"> </w:t>
      </w:r>
      <w:r>
        <w:rPr/>
        <w:t>por</w:t>
      </w:r>
      <w:r>
        <w:rPr>
          <w:spacing w:val="-13"/>
        </w:rPr>
        <w:t xml:space="preserve"> </w:t>
      </w:r>
      <w:r>
        <w:rPr/>
        <w:t>la</w:t>
      </w:r>
      <w:r>
        <w:rPr>
          <w:spacing w:val="-14"/>
        </w:rPr>
        <w:t xml:space="preserve"> </w:t>
      </w:r>
      <w:r>
        <w:rPr/>
        <w:t>contraprestación</w:t>
      </w:r>
      <w:r>
        <w:rPr>
          <w:spacing w:val="-14"/>
        </w:rPr>
        <w:t xml:space="preserve"> </w:t>
      </w:r>
      <w:r>
        <w:rPr/>
        <w:t>de</w:t>
      </w:r>
      <w:r>
        <w:rPr>
          <w:spacing w:val="-14"/>
        </w:rPr>
        <w:t xml:space="preserve"> </w:t>
      </w:r>
      <w:r>
        <w:rPr/>
        <w:t>los</w:t>
      </w:r>
      <w:r>
        <w:rPr>
          <w:spacing w:val="-13"/>
        </w:rPr>
        <w:t xml:space="preserve"> </w:t>
      </w:r>
      <w:r>
        <w:rPr/>
        <w:t>servicios empleados</w:t>
      </w:r>
      <w:r>
        <w:rPr>
          <w:spacing w:val="-2"/>
        </w:rPr>
        <w:t xml:space="preserve"> </w:t>
      </w:r>
      <w:r>
        <w:rPr/>
        <w:t>por</w:t>
      </w:r>
      <w:r>
        <w:rPr>
          <w:spacing w:val="-1"/>
        </w:rPr>
        <w:t xml:space="preserve"> </w:t>
      </w:r>
      <w:r>
        <w:rPr/>
        <w:t>los</w:t>
      </w:r>
      <w:r>
        <w:rPr>
          <w:spacing w:val="-2"/>
        </w:rPr>
        <w:t xml:space="preserve"> </w:t>
      </w:r>
      <w:r>
        <w:rPr/>
        <w:t>usuarios</w:t>
      </w:r>
      <w:r>
        <w:rPr>
          <w:spacing w:val="-2"/>
        </w:rPr>
        <w:t xml:space="preserve"> </w:t>
      </w:r>
      <w:r>
        <w:rPr/>
        <w:t>de</w:t>
      </w:r>
      <w:r>
        <w:rPr>
          <w:spacing w:val="-2"/>
        </w:rPr>
        <w:t xml:space="preserve"> </w:t>
      </w:r>
      <w:r>
        <w:rPr/>
        <w:t>la Comisión de Agua Potable</w:t>
      </w:r>
      <w:r>
        <w:rPr>
          <w:spacing w:val="-2"/>
        </w:rPr>
        <w:t xml:space="preserve"> </w:t>
      </w:r>
      <w:r>
        <w:rPr/>
        <w:t>y Alcantarillado del</w:t>
      </w:r>
      <w:r>
        <w:rPr>
          <w:spacing w:val="-3"/>
        </w:rPr>
        <w:t xml:space="preserve"> </w:t>
      </w:r>
      <w:r>
        <w:rPr/>
        <w:t>Municipio</w:t>
      </w:r>
      <w:r>
        <w:rPr>
          <w:spacing w:val="-3"/>
        </w:rPr>
        <w:t xml:space="preserve"> </w:t>
      </w:r>
      <w:r>
        <w:rPr/>
        <w:t>de</w:t>
      </w:r>
      <w:r>
        <w:rPr>
          <w:spacing w:val="-2"/>
        </w:rPr>
        <w:t xml:space="preserve"> </w:t>
      </w:r>
      <w:r>
        <w:rPr/>
        <w:t>Tlaxcala,</w:t>
      </w:r>
      <w:r>
        <w:rPr>
          <w:spacing w:val="-2"/>
        </w:rPr>
        <w:t xml:space="preserve"> </w:t>
      </w:r>
      <w:r>
        <w:rPr/>
        <w:t>en</w:t>
      </w:r>
      <w:r>
        <w:rPr>
          <w:spacing w:val="-4"/>
        </w:rPr>
        <w:t xml:space="preserve"> </w:t>
      </w:r>
      <w:r>
        <w:rPr/>
        <w:t>el cual se emplearán instrumentos de medición instalados en la toma de agua de cada uno de los contratos realizados por los usuarios, mismos que servirán para determinar el consumo y fijar el costo correspondiente, quedando obligados los usuarios a cubrir dicho costo, pudiéndose suspender temporalmente el servicio de abastecimiento por falta de pago.</w:t>
      </w:r>
    </w:p>
    <w:p>
      <w:pPr>
        <w:pStyle w:val="Cuerpodetexto"/>
        <w:spacing w:before="39" w:after="0"/>
        <w:rPr/>
      </w:pPr>
      <w:r>
        <w:rPr/>
      </w:r>
    </w:p>
    <w:p>
      <w:pPr>
        <w:pStyle w:val="ListParagraph"/>
        <w:numPr>
          <w:ilvl w:val="0"/>
          <w:numId w:val="25"/>
        </w:numPr>
        <w:tabs>
          <w:tab w:val="clear" w:pos="720"/>
          <w:tab w:val="left" w:pos="1471" w:leader="none"/>
        </w:tabs>
        <w:spacing w:lineRule="auto" w:line="240" w:before="0" w:after="0"/>
        <w:ind w:left="1471" w:right="0" w:hanging="566"/>
        <w:jc w:val="left"/>
        <w:rPr>
          <w:sz w:val="22"/>
        </w:rPr>
      </w:pPr>
      <w:r>
        <w:rPr>
          <w:sz w:val="22"/>
        </w:rPr>
        <w:t>El</w:t>
      </w:r>
      <w:r>
        <w:rPr>
          <w:spacing w:val="-4"/>
          <w:sz w:val="22"/>
        </w:rPr>
        <w:t xml:space="preserve"> </w:t>
      </w:r>
      <w:r>
        <w:rPr>
          <w:sz w:val="22"/>
        </w:rPr>
        <w:t>servicio</w:t>
      </w:r>
      <w:r>
        <w:rPr>
          <w:spacing w:val="-6"/>
          <w:sz w:val="22"/>
        </w:rPr>
        <w:t xml:space="preserve"> </w:t>
      </w:r>
      <w:r>
        <w:rPr>
          <w:sz w:val="22"/>
        </w:rPr>
        <w:t>doméstico</w:t>
      </w:r>
      <w:r>
        <w:rPr>
          <w:spacing w:val="-3"/>
          <w:sz w:val="22"/>
        </w:rPr>
        <w:t xml:space="preserve"> </w:t>
      </w:r>
      <w:r>
        <w:rPr>
          <w:sz w:val="22"/>
        </w:rPr>
        <w:t>medido</w:t>
      </w:r>
      <w:r>
        <w:rPr>
          <w:spacing w:val="-3"/>
          <w:sz w:val="22"/>
        </w:rPr>
        <w:t xml:space="preserve"> </w:t>
      </w:r>
      <w:r>
        <w:rPr>
          <w:sz w:val="22"/>
        </w:rPr>
        <w:t>se</w:t>
      </w:r>
      <w:r>
        <w:rPr>
          <w:spacing w:val="-3"/>
          <w:sz w:val="22"/>
        </w:rPr>
        <w:t xml:space="preserve"> </w:t>
      </w:r>
      <w:r>
        <w:rPr>
          <w:sz w:val="22"/>
        </w:rPr>
        <w:t>clasificará</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siguiente</w:t>
      </w:r>
      <w:r>
        <w:rPr>
          <w:spacing w:val="-5"/>
          <w:sz w:val="22"/>
        </w:rPr>
        <w:t xml:space="preserve"> </w:t>
      </w:r>
      <w:r>
        <w:rPr>
          <w:spacing w:val="-2"/>
          <w:sz w:val="22"/>
        </w:rPr>
        <w:t>manera:</w:t>
      </w:r>
    </w:p>
    <w:p>
      <w:pPr>
        <w:pStyle w:val="Cuerpodetexto"/>
        <w:spacing w:before="75" w:after="0"/>
        <w:rPr/>
      </w:pPr>
      <w:r>
        <w:rPr/>
      </w:r>
    </w:p>
    <w:p>
      <w:pPr>
        <w:pStyle w:val="ListParagraph"/>
        <w:numPr>
          <w:ilvl w:val="1"/>
          <w:numId w:val="25"/>
        </w:numPr>
        <w:tabs>
          <w:tab w:val="clear" w:pos="720"/>
          <w:tab w:val="left" w:pos="2038" w:leader="none"/>
          <w:tab w:val="left" w:pos="2040" w:leader="none"/>
        </w:tabs>
        <w:spacing w:lineRule="auto" w:line="276" w:before="0" w:after="0"/>
        <w:ind w:left="2040" w:right="54" w:hanging="569"/>
        <w:jc w:val="both"/>
        <w:rPr>
          <w:sz w:val="22"/>
        </w:rPr>
      </w:pPr>
      <w:r>
        <w:rPr>
          <w:sz w:val="22"/>
        </w:rPr>
        <w:t>Vivienda de interés social (unifamiliar, dúplex o departamento) de hasta 65.00 m² de construcción, lotes máximos de 100.00 m²;</w:t>
      </w:r>
    </w:p>
    <w:p>
      <w:pPr>
        <w:pStyle w:val="ListParagraph"/>
        <w:numPr>
          <w:ilvl w:val="1"/>
          <w:numId w:val="25"/>
        </w:numPr>
        <w:tabs>
          <w:tab w:val="clear" w:pos="720"/>
          <w:tab w:val="left" w:pos="2040" w:leader="none"/>
        </w:tabs>
        <w:spacing w:lineRule="auto" w:line="240" w:before="196" w:after="0"/>
        <w:ind w:left="2040" w:right="0" w:hanging="569"/>
        <w:jc w:val="left"/>
        <w:rPr>
          <w:sz w:val="22"/>
        </w:rPr>
      </w:pPr>
      <w:r>
        <w:rPr>
          <w:sz w:val="22"/>
        </w:rPr>
        <w:t>Vivienda</w:t>
      </w:r>
      <w:r>
        <w:rPr>
          <w:spacing w:val="35"/>
          <w:sz w:val="22"/>
        </w:rPr>
        <w:t xml:space="preserve"> </w:t>
      </w:r>
      <w:r>
        <w:rPr>
          <w:sz w:val="22"/>
        </w:rPr>
        <w:t>de</w:t>
      </w:r>
      <w:r>
        <w:rPr>
          <w:spacing w:val="37"/>
          <w:sz w:val="22"/>
        </w:rPr>
        <w:t xml:space="preserve"> </w:t>
      </w:r>
      <w:r>
        <w:rPr>
          <w:sz w:val="22"/>
        </w:rPr>
        <w:t>interés</w:t>
      </w:r>
      <w:r>
        <w:rPr>
          <w:spacing w:val="38"/>
          <w:sz w:val="22"/>
        </w:rPr>
        <w:t xml:space="preserve"> </w:t>
      </w:r>
      <w:r>
        <w:rPr>
          <w:sz w:val="22"/>
        </w:rPr>
        <w:t>social,</w:t>
      </w:r>
      <w:r>
        <w:rPr>
          <w:spacing w:val="39"/>
          <w:sz w:val="22"/>
        </w:rPr>
        <w:t xml:space="preserve"> </w:t>
      </w:r>
      <w:r>
        <w:rPr>
          <w:sz w:val="22"/>
        </w:rPr>
        <w:t>(vivienda</w:t>
      </w:r>
      <w:r>
        <w:rPr>
          <w:spacing w:val="37"/>
          <w:sz w:val="22"/>
        </w:rPr>
        <w:t xml:space="preserve"> </w:t>
      </w:r>
      <w:r>
        <w:rPr>
          <w:sz w:val="22"/>
        </w:rPr>
        <w:t>unifamiliar</w:t>
      </w:r>
      <w:r>
        <w:rPr>
          <w:spacing w:val="39"/>
          <w:sz w:val="22"/>
        </w:rPr>
        <w:t xml:space="preserve"> </w:t>
      </w:r>
      <w:r>
        <w:rPr>
          <w:sz w:val="22"/>
        </w:rPr>
        <w:t>o</w:t>
      </w:r>
      <w:r>
        <w:rPr>
          <w:spacing w:val="41"/>
          <w:sz w:val="22"/>
        </w:rPr>
        <w:t xml:space="preserve"> </w:t>
      </w:r>
      <w:r>
        <w:rPr>
          <w:sz w:val="22"/>
        </w:rPr>
        <w:t>departamento)</w:t>
      </w:r>
      <w:r>
        <w:rPr>
          <w:spacing w:val="39"/>
          <w:sz w:val="22"/>
        </w:rPr>
        <w:t xml:space="preserve"> </w:t>
      </w:r>
      <w:r>
        <w:rPr>
          <w:sz w:val="22"/>
        </w:rPr>
        <w:t>desde</w:t>
      </w:r>
      <w:r>
        <w:rPr>
          <w:spacing w:val="38"/>
          <w:sz w:val="22"/>
        </w:rPr>
        <w:t xml:space="preserve"> </w:t>
      </w:r>
      <w:r>
        <w:rPr>
          <w:sz w:val="22"/>
        </w:rPr>
        <w:t>66.00</w:t>
      </w:r>
      <w:r>
        <w:rPr>
          <w:spacing w:val="39"/>
          <w:sz w:val="22"/>
        </w:rPr>
        <w:t xml:space="preserve"> </w:t>
      </w:r>
      <w:r>
        <w:rPr>
          <w:sz w:val="22"/>
        </w:rPr>
        <w:t>y</w:t>
      </w:r>
      <w:r>
        <w:rPr>
          <w:spacing w:val="40"/>
          <w:sz w:val="22"/>
        </w:rPr>
        <w:t xml:space="preserve"> </w:t>
      </w:r>
      <w:r>
        <w:rPr>
          <w:spacing w:val="-2"/>
          <w:sz w:val="22"/>
        </w:rPr>
        <w:t>hasta</w:t>
      </w:r>
    </w:p>
    <w:p>
      <w:pPr>
        <w:pStyle w:val="Cuerpodetexto"/>
        <w:spacing w:before="37" w:after="0"/>
        <w:ind w:left="2040" w:right="0" w:hanging="0"/>
        <w:rPr/>
      </w:pPr>
      <w:r>
        <w:rPr/>
        <w:t>120.00</w:t>
      </w:r>
      <w:r>
        <w:rPr>
          <w:spacing w:val="-8"/>
        </w:rPr>
        <w:t xml:space="preserve"> </w:t>
      </w:r>
      <w:r>
        <w:rPr/>
        <w:t>m²</w:t>
      </w:r>
      <w:r>
        <w:rPr>
          <w:spacing w:val="-2"/>
        </w:rPr>
        <w:t xml:space="preserve"> </w:t>
      </w:r>
      <w:r>
        <w:rPr/>
        <w:t>de</w:t>
      </w:r>
      <w:r>
        <w:rPr>
          <w:spacing w:val="-2"/>
        </w:rPr>
        <w:t xml:space="preserve"> </w:t>
      </w:r>
      <w:r>
        <w:rPr/>
        <w:t>construcción.</w:t>
      </w:r>
      <w:r>
        <w:rPr>
          <w:spacing w:val="-5"/>
        </w:rPr>
        <w:t xml:space="preserve"> </w:t>
      </w:r>
      <w:r>
        <w:rPr/>
        <w:t>Lotes</w:t>
      </w:r>
      <w:r>
        <w:rPr>
          <w:spacing w:val="-4"/>
        </w:rPr>
        <w:t xml:space="preserve"> </w:t>
      </w:r>
      <w:r>
        <w:rPr/>
        <w:t>máximos</w:t>
      </w:r>
      <w:r>
        <w:rPr>
          <w:spacing w:val="-4"/>
        </w:rPr>
        <w:t xml:space="preserve"> </w:t>
      </w:r>
      <w:r>
        <w:rPr/>
        <w:t>de</w:t>
      </w:r>
      <w:r>
        <w:rPr>
          <w:spacing w:val="-2"/>
        </w:rPr>
        <w:t xml:space="preserve"> </w:t>
      </w:r>
      <w:r>
        <w:rPr/>
        <w:t>150.00</w:t>
      </w:r>
      <w:r>
        <w:rPr>
          <w:spacing w:val="-5"/>
        </w:rPr>
        <w:t xml:space="preserve"> m²;</w:t>
      </w:r>
    </w:p>
    <w:p>
      <w:pPr>
        <w:pStyle w:val="ListParagraph"/>
        <w:numPr>
          <w:ilvl w:val="1"/>
          <w:numId w:val="25"/>
        </w:numPr>
        <w:tabs>
          <w:tab w:val="clear" w:pos="720"/>
          <w:tab w:val="left" w:pos="2038" w:leader="none"/>
          <w:tab w:val="left" w:pos="2040" w:leader="none"/>
        </w:tabs>
        <w:spacing w:lineRule="auto" w:line="276" w:before="239" w:after="0"/>
        <w:ind w:left="2040" w:right="54" w:hanging="569"/>
        <w:jc w:val="both"/>
        <w:rPr>
          <w:sz w:val="22"/>
        </w:rPr>
      </w:pPr>
      <w:r>
        <w:rPr>
          <w:sz w:val="22"/>
        </w:rPr>
        <w:t>Vivienda tipo medio (unifamiliar o departamento) desde 121.00 y hasta 150.00 m² de construcción. Lote máximo de 200.00 m²;</w:t>
      </w:r>
    </w:p>
    <w:p>
      <w:pPr>
        <w:pStyle w:val="ListParagraph"/>
        <w:numPr>
          <w:ilvl w:val="1"/>
          <w:numId w:val="25"/>
        </w:numPr>
        <w:tabs>
          <w:tab w:val="clear" w:pos="720"/>
          <w:tab w:val="left" w:pos="2038" w:leader="none"/>
          <w:tab w:val="left" w:pos="2040" w:leader="none"/>
        </w:tabs>
        <w:spacing w:lineRule="auto" w:line="276" w:before="201" w:after="0"/>
        <w:ind w:left="2040" w:right="49" w:hanging="569"/>
        <w:jc w:val="both"/>
        <w:rPr>
          <w:sz w:val="22"/>
        </w:rPr>
      </w:pPr>
      <w:r>
        <w:rPr>
          <w:sz w:val="22"/>
        </w:rPr>
        <w:t>Vivienda tipo medio (unifamiliar o departamento) desde 151.00 y hasta 175.00 m² de construcción. Lotes máximos de 250.00 m²;</w:t>
      </w:r>
    </w:p>
    <w:p>
      <w:pPr>
        <w:pStyle w:val="ListParagraph"/>
        <w:numPr>
          <w:ilvl w:val="1"/>
          <w:numId w:val="25"/>
        </w:numPr>
        <w:tabs>
          <w:tab w:val="clear" w:pos="720"/>
          <w:tab w:val="left" w:pos="2040" w:leader="none"/>
        </w:tabs>
        <w:spacing w:lineRule="auto" w:line="240" w:before="200" w:after="0"/>
        <w:ind w:left="2040" w:right="0" w:hanging="569"/>
        <w:jc w:val="left"/>
        <w:rPr>
          <w:sz w:val="22"/>
        </w:rPr>
      </w:pPr>
      <w:r>
        <w:rPr>
          <w:sz w:val="22"/>
        </w:rPr>
        <w:t>Vivienda</w:t>
      </w:r>
      <w:r>
        <w:rPr>
          <w:spacing w:val="26"/>
          <w:sz w:val="22"/>
        </w:rPr>
        <w:t xml:space="preserve"> </w:t>
      </w:r>
      <w:r>
        <w:rPr>
          <w:sz w:val="22"/>
        </w:rPr>
        <w:t>residencial</w:t>
      </w:r>
      <w:r>
        <w:rPr>
          <w:spacing w:val="28"/>
          <w:sz w:val="22"/>
        </w:rPr>
        <w:t xml:space="preserve"> </w:t>
      </w:r>
      <w:r>
        <w:rPr>
          <w:sz w:val="22"/>
        </w:rPr>
        <w:t>(unifamiliar</w:t>
      </w:r>
      <w:r>
        <w:rPr>
          <w:spacing w:val="28"/>
          <w:sz w:val="22"/>
        </w:rPr>
        <w:t xml:space="preserve"> </w:t>
      </w:r>
      <w:r>
        <w:rPr>
          <w:sz w:val="22"/>
        </w:rPr>
        <w:t>o</w:t>
      </w:r>
      <w:r>
        <w:rPr>
          <w:spacing w:val="27"/>
          <w:sz w:val="22"/>
        </w:rPr>
        <w:t xml:space="preserve"> </w:t>
      </w:r>
      <w:r>
        <w:rPr>
          <w:sz w:val="22"/>
        </w:rPr>
        <w:t>departamento</w:t>
      </w:r>
      <w:r>
        <w:rPr>
          <w:spacing w:val="26"/>
          <w:sz w:val="22"/>
        </w:rPr>
        <w:t xml:space="preserve"> </w:t>
      </w:r>
      <w:r>
        <w:rPr>
          <w:sz w:val="22"/>
        </w:rPr>
        <w:t>en</w:t>
      </w:r>
      <w:r>
        <w:rPr>
          <w:spacing w:val="25"/>
          <w:sz w:val="22"/>
        </w:rPr>
        <w:t xml:space="preserve"> </w:t>
      </w:r>
      <w:r>
        <w:rPr>
          <w:sz w:val="22"/>
        </w:rPr>
        <w:t>condominio)</w:t>
      </w:r>
      <w:r>
        <w:rPr>
          <w:spacing w:val="27"/>
          <w:sz w:val="22"/>
        </w:rPr>
        <w:t xml:space="preserve"> </w:t>
      </w:r>
      <w:r>
        <w:rPr>
          <w:sz w:val="22"/>
        </w:rPr>
        <w:t>desde</w:t>
      </w:r>
      <w:r>
        <w:rPr>
          <w:spacing w:val="27"/>
          <w:sz w:val="22"/>
        </w:rPr>
        <w:t xml:space="preserve"> </w:t>
      </w:r>
      <w:r>
        <w:rPr>
          <w:sz w:val="22"/>
        </w:rPr>
        <w:t>176.00</w:t>
      </w:r>
      <w:r>
        <w:rPr>
          <w:spacing w:val="27"/>
          <w:sz w:val="22"/>
        </w:rPr>
        <w:t xml:space="preserve"> </w:t>
      </w:r>
      <w:r>
        <w:rPr>
          <w:sz w:val="22"/>
        </w:rPr>
        <w:t>y</w:t>
      </w:r>
      <w:r>
        <w:rPr>
          <w:spacing w:val="27"/>
          <w:sz w:val="22"/>
        </w:rPr>
        <w:t xml:space="preserve"> </w:t>
      </w:r>
      <w:r>
        <w:rPr>
          <w:spacing w:val="-2"/>
          <w:sz w:val="22"/>
        </w:rPr>
        <w:t>hasta</w:t>
      </w:r>
    </w:p>
    <w:p>
      <w:pPr>
        <w:pStyle w:val="Cuerpodetexto"/>
        <w:spacing w:before="38" w:after="0"/>
        <w:ind w:left="2040" w:right="0" w:hanging="0"/>
        <w:rPr/>
      </w:pPr>
      <w:r>
        <w:rPr/>
        <w:t>225.00</w:t>
      </w:r>
      <w:r>
        <w:rPr>
          <w:spacing w:val="-5"/>
        </w:rPr>
        <w:t xml:space="preserve"> </w:t>
      </w:r>
      <w:r>
        <w:rPr/>
        <w:t>m²</w:t>
      </w:r>
      <w:r>
        <w:rPr>
          <w:spacing w:val="-2"/>
        </w:rPr>
        <w:t xml:space="preserve"> </w:t>
      </w:r>
      <w:r>
        <w:rPr/>
        <w:t>de</w:t>
      </w:r>
      <w:r>
        <w:rPr>
          <w:spacing w:val="-2"/>
        </w:rPr>
        <w:t xml:space="preserve"> </w:t>
      </w:r>
      <w:r>
        <w:rPr/>
        <w:t>construcción.</w:t>
      </w:r>
      <w:r>
        <w:rPr>
          <w:spacing w:val="-5"/>
        </w:rPr>
        <w:t xml:space="preserve"> </w:t>
      </w:r>
      <w:r>
        <w:rPr/>
        <w:t>Lotes</w:t>
      </w:r>
      <w:r>
        <w:rPr>
          <w:spacing w:val="-4"/>
        </w:rPr>
        <w:t xml:space="preserve"> </w:t>
      </w:r>
      <w:r>
        <w:rPr/>
        <w:t>máximos</w:t>
      </w:r>
      <w:r>
        <w:rPr>
          <w:spacing w:val="-4"/>
        </w:rPr>
        <w:t xml:space="preserve"> </w:t>
      </w:r>
      <w:r>
        <w:rPr/>
        <w:t>de</w:t>
      </w:r>
      <w:r>
        <w:rPr>
          <w:spacing w:val="-2"/>
        </w:rPr>
        <w:t xml:space="preserve"> </w:t>
      </w:r>
      <w:r>
        <w:rPr/>
        <w:t>300.00</w:t>
      </w:r>
      <w:r>
        <w:rPr>
          <w:spacing w:val="-5"/>
        </w:rPr>
        <w:t xml:space="preserve"> </w:t>
      </w:r>
      <w:r>
        <w:rPr/>
        <w:t>m²,</w:t>
      </w:r>
      <w:r>
        <w:rPr>
          <w:spacing w:val="-4"/>
        </w:rPr>
        <w:t xml:space="preserve"> </w:t>
      </w:r>
      <w:r>
        <w:rPr>
          <w:spacing w:val="-10"/>
        </w:rPr>
        <w:t>e</w:t>
      </w:r>
    </w:p>
    <w:p>
      <w:pPr>
        <w:pStyle w:val="ListParagraph"/>
        <w:numPr>
          <w:ilvl w:val="1"/>
          <w:numId w:val="25"/>
        </w:numPr>
        <w:tabs>
          <w:tab w:val="clear" w:pos="720"/>
          <w:tab w:val="left" w:pos="2038" w:leader="none"/>
          <w:tab w:val="left" w:pos="2040" w:leader="none"/>
        </w:tabs>
        <w:spacing w:lineRule="auto" w:line="276" w:before="237" w:after="0"/>
        <w:ind w:left="2040" w:right="51" w:hanging="569"/>
        <w:jc w:val="both"/>
        <w:rPr>
          <w:sz w:val="22"/>
        </w:rPr>
      </w:pPr>
      <w:r>
        <w:rPr>
          <w:sz w:val="22"/>
        </w:rPr>
        <w:t>Vivienda residencial (unifamiliar o departamento) de 226.00 m² de construcción en adelante. Lotes de 301.00 m² en adelante.</w:t>
      </w:r>
    </w:p>
    <w:p>
      <w:pPr>
        <w:pStyle w:val="Cuerpodetexto"/>
        <w:spacing w:before="33" w:after="0"/>
        <w:rPr/>
      </w:pPr>
      <w:r>
        <w:rPr/>
      </w:r>
    </w:p>
    <w:p>
      <w:pPr>
        <w:pStyle w:val="Cuerpodetexto"/>
        <w:spacing w:before="1" w:after="0"/>
        <w:ind w:left="338" w:right="0" w:hanging="0"/>
        <w:jc w:val="both"/>
        <w:rPr/>
      </w:pPr>
      <w:r>
        <w:rPr/>
        <w:t>La</w:t>
      </w:r>
      <w:r>
        <w:rPr>
          <w:spacing w:val="-6"/>
        </w:rPr>
        <w:t xml:space="preserve"> </w:t>
      </w:r>
      <w:r>
        <w:rPr/>
        <w:t>clasificación</w:t>
      </w:r>
      <w:r>
        <w:rPr>
          <w:spacing w:val="-7"/>
        </w:rPr>
        <w:t xml:space="preserve"> </w:t>
      </w:r>
      <w:r>
        <w:rPr/>
        <w:t>será</w:t>
      </w:r>
      <w:r>
        <w:rPr>
          <w:spacing w:val="-3"/>
        </w:rPr>
        <w:t xml:space="preserve"> </w:t>
      </w:r>
      <w:r>
        <w:rPr/>
        <w:t>asignada</w:t>
      </w:r>
      <w:r>
        <w:rPr>
          <w:spacing w:val="-4"/>
        </w:rPr>
        <w:t xml:space="preserve"> </w:t>
      </w:r>
      <w:r>
        <w:rPr/>
        <w:t>acorde</w:t>
      </w:r>
      <w:r>
        <w:rPr>
          <w:spacing w:val="-6"/>
        </w:rPr>
        <w:t xml:space="preserve"> </w:t>
      </w:r>
      <w:r>
        <w:rPr/>
        <w:t>al</w:t>
      </w:r>
      <w:r>
        <w:rPr>
          <w:spacing w:val="-5"/>
        </w:rPr>
        <w:t xml:space="preserve"> </w:t>
      </w:r>
      <w:r>
        <w:rPr/>
        <w:t>cumplimiento</w:t>
      </w:r>
      <w:r>
        <w:rPr>
          <w:spacing w:val="-7"/>
        </w:rPr>
        <w:t xml:space="preserve"> </w:t>
      </w:r>
      <w:r>
        <w:rPr/>
        <w:t>de</w:t>
      </w:r>
      <w:r>
        <w:rPr>
          <w:spacing w:val="-3"/>
        </w:rPr>
        <w:t xml:space="preserve"> </w:t>
      </w:r>
      <w:r>
        <w:rPr/>
        <w:t>cualquiera</w:t>
      </w:r>
      <w:r>
        <w:rPr>
          <w:spacing w:val="-4"/>
        </w:rPr>
        <w:t xml:space="preserve"> </w:t>
      </w:r>
      <w:r>
        <w:rPr/>
        <w:t>de</w:t>
      </w:r>
      <w:r>
        <w:rPr>
          <w:spacing w:val="-6"/>
        </w:rPr>
        <w:t xml:space="preserve"> </w:t>
      </w:r>
      <w:r>
        <w:rPr/>
        <w:t>las</w:t>
      </w:r>
      <w:r>
        <w:rPr>
          <w:spacing w:val="-3"/>
        </w:rPr>
        <w:t xml:space="preserve"> </w:t>
      </w:r>
      <w:r>
        <w:rPr/>
        <w:t>dos</w:t>
      </w:r>
      <w:r>
        <w:rPr>
          <w:spacing w:val="-6"/>
        </w:rPr>
        <w:t xml:space="preserve"> </w:t>
      </w:r>
      <w:r>
        <w:rPr/>
        <w:t>características</w:t>
      </w:r>
      <w:r>
        <w:rPr>
          <w:spacing w:val="-3"/>
        </w:rPr>
        <w:t xml:space="preserve"> </w:t>
      </w:r>
      <w:r>
        <w:rPr>
          <w:spacing w:val="-2"/>
        </w:rPr>
        <w:t>señaladas.</w:t>
      </w:r>
    </w:p>
    <w:p>
      <w:pPr>
        <w:pStyle w:val="Cuerpodetexto"/>
        <w:spacing w:before="74" w:after="0"/>
        <w:rPr/>
      </w:pPr>
      <w:r>
        <w:rPr/>
      </w:r>
    </w:p>
    <w:p>
      <w:pPr>
        <w:pStyle w:val="Cuerpodetexto"/>
        <w:spacing w:lineRule="auto" w:line="276"/>
        <w:ind w:left="338" w:right="49" w:hanging="0"/>
        <w:jc w:val="both"/>
        <w:rPr/>
      </w:pPr>
      <w:r>
        <w:rPr/>
        <w:t>En</w:t>
      </w:r>
      <w:r>
        <w:rPr>
          <w:spacing w:val="-5"/>
        </w:rPr>
        <w:t xml:space="preserve"> </w:t>
      </w:r>
      <w:r>
        <w:rPr/>
        <w:t>los</w:t>
      </w:r>
      <w:r>
        <w:rPr>
          <w:spacing w:val="-7"/>
        </w:rPr>
        <w:t xml:space="preserve"> </w:t>
      </w:r>
      <w:r>
        <w:rPr/>
        <w:t>casos</w:t>
      </w:r>
      <w:r>
        <w:rPr>
          <w:spacing w:val="-6"/>
        </w:rPr>
        <w:t xml:space="preserve"> </w:t>
      </w:r>
      <w:r>
        <w:rPr/>
        <w:t>que</w:t>
      </w:r>
      <w:r>
        <w:rPr>
          <w:spacing w:val="-7"/>
        </w:rPr>
        <w:t xml:space="preserve"> </w:t>
      </w:r>
      <w:r>
        <w:rPr/>
        <w:t>no</w:t>
      </w:r>
      <w:r>
        <w:rPr>
          <w:spacing w:val="-5"/>
        </w:rPr>
        <w:t xml:space="preserve"> </w:t>
      </w:r>
      <w:r>
        <w:rPr/>
        <w:t>se</w:t>
      </w:r>
      <w:r>
        <w:rPr>
          <w:spacing w:val="-4"/>
        </w:rPr>
        <w:t xml:space="preserve"> </w:t>
      </w:r>
      <w:r>
        <w:rPr/>
        <w:t>ajusten</w:t>
      </w:r>
      <w:r>
        <w:rPr>
          <w:spacing w:val="-4"/>
        </w:rPr>
        <w:t xml:space="preserve"> </w:t>
      </w:r>
      <w:r>
        <w:rPr/>
        <w:t>a</w:t>
      </w:r>
      <w:r>
        <w:rPr>
          <w:spacing w:val="-4"/>
        </w:rPr>
        <w:t xml:space="preserve"> </w:t>
      </w:r>
      <w:r>
        <w:rPr/>
        <w:t>una</w:t>
      </w:r>
      <w:r>
        <w:rPr>
          <w:spacing w:val="-7"/>
        </w:rPr>
        <w:t xml:space="preserve"> </w:t>
      </w:r>
      <w:r>
        <w:rPr/>
        <w:t>tarifa</w:t>
      </w:r>
      <w:r>
        <w:rPr>
          <w:spacing w:val="-4"/>
        </w:rPr>
        <w:t xml:space="preserve"> </w:t>
      </w:r>
      <w:r>
        <w:rPr/>
        <w:t>específica,</w:t>
      </w:r>
      <w:r>
        <w:rPr>
          <w:spacing w:val="-4"/>
        </w:rPr>
        <w:t xml:space="preserve"> </w:t>
      </w:r>
      <w:r>
        <w:rPr/>
        <w:t>para</w:t>
      </w:r>
      <w:r>
        <w:rPr>
          <w:spacing w:val="-7"/>
        </w:rPr>
        <w:t xml:space="preserve"> </w:t>
      </w:r>
      <w:r>
        <w:rPr/>
        <w:t>determinar</w:t>
      </w:r>
      <w:r>
        <w:rPr>
          <w:spacing w:val="-6"/>
        </w:rPr>
        <w:t xml:space="preserve"> </w:t>
      </w:r>
      <w:r>
        <w:rPr/>
        <w:t>la</w:t>
      </w:r>
      <w:r>
        <w:rPr>
          <w:spacing w:val="-7"/>
        </w:rPr>
        <w:t xml:space="preserve"> </w:t>
      </w:r>
      <w:r>
        <w:rPr/>
        <w:t>tarifa</w:t>
      </w:r>
      <w:r>
        <w:rPr>
          <w:spacing w:val="-7"/>
        </w:rPr>
        <w:t xml:space="preserve"> </w:t>
      </w:r>
      <w:r>
        <w:rPr/>
        <w:t>correspondiente</w:t>
      </w:r>
      <w:r>
        <w:rPr>
          <w:spacing w:val="-7"/>
        </w:rPr>
        <w:t xml:space="preserve"> </w:t>
      </w:r>
      <w:r>
        <w:rPr/>
        <w:t>se</w:t>
      </w:r>
      <w:r>
        <w:rPr>
          <w:spacing w:val="-6"/>
        </w:rPr>
        <w:t xml:space="preserve"> </w:t>
      </w:r>
      <w:r>
        <w:rPr/>
        <w:t>considerarán principalmente los servicios hidráulicos con que cuente la vivienda, la superficie construida, la superficie del terreno y el nivel socio- económico de la misma, además de que la comisión está facultada para requerir al usuario exhibir el plano hidráulico del inmueble, buscando siempre una relación equitativa entre mayor consumo mayor pago y viceversa, y</w:t>
      </w:r>
    </w:p>
    <w:p>
      <w:pPr>
        <w:pStyle w:val="Cuerpodetexto"/>
        <w:spacing w:before="40" w:after="0"/>
        <w:rPr/>
      </w:pPr>
      <w:r>
        <w:rPr/>
      </w:r>
    </w:p>
    <w:p>
      <w:pPr>
        <w:pStyle w:val="ListParagraph"/>
        <w:numPr>
          <w:ilvl w:val="0"/>
          <w:numId w:val="25"/>
        </w:numPr>
        <w:tabs>
          <w:tab w:val="clear" w:pos="720"/>
          <w:tab w:val="left" w:pos="1471" w:leader="none"/>
        </w:tabs>
        <w:spacing w:lineRule="auto" w:line="240" w:before="1" w:after="0"/>
        <w:ind w:left="1471" w:right="0" w:hanging="566"/>
        <w:jc w:val="left"/>
        <w:rPr>
          <w:sz w:val="22"/>
        </w:rPr>
      </w:pPr>
      <w:r>
        <w:rPr>
          <w:sz w:val="22"/>
        </w:rPr>
        <w:t>El</w:t>
      </w:r>
      <w:r>
        <w:rPr>
          <w:spacing w:val="-6"/>
          <w:sz w:val="22"/>
        </w:rPr>
        <w:t xml:space="preserve"> </w:t>
      </w:r>
      <w:r>
        <w:rPr>
          <w:sz w:val="22"/>
        </w:rPr>
        <w:t>servicio</w:t>
      </w:r>
      <w:r>
        <w:rPr>
          <w:spacing w:val="-7"/>
          <w:sz w:val="22"/>
        </w:rPr>
        <w:t xml:space="preserve"> </w:t>
      </w:r>
      <w:r>
        <w:rPr>
          <w:sz w:val="22"/>
        </w:rPr>
        <w:t>medido</w:t>
      </w:r>
      <w:r>
        <w:rPr>
          <w:spacing w:val="-3"/>
          <w:sz w:val="22"/>
        </w:rPr>
        <w:t xml:space="preserve"> </w:t>
      </w:r>
      <w:r>
        <w:rPr>
          <w:sz w:val="22"/>
        </w:rPr>
        <w:t>comercial</w:t>
      </w:r>
      <w:r>
        <w:rPr>
          <w:spacing w:val="-3"/>
          <w:sz w:val="22"/>
        </w:rPr>
        <w:t xml:space="preserve"> </w:t>
      </w:r>
      <w:r>
        <w:rPr>
          <w:sz w:val="22"/>
        </w:rPr>
        <w:t>e</w:t>
      </w:r>
      <w:r>
        <w:rPr>
          <w:spacing w:val="-5"/>
          <w:sz w:val="22"/>
        </w:rPr>
        <w:t xml:space="preserve"> </w:t>
      </w:r>
      <w:r>
        <w:rPr>
          <w:sz w:val="22"/>
        </w:rPr>
        <w:t>institucional</w:t>
      </w:r>
      <w:r>
        <w:rPr>
          <w:spacing w:val="-3"/>
          <w:sz w:val="22"/>
        </w:rPr>
        <w:t xml:space="preserve"> </w:t>
      </w:r>
      <w:r>
        <w:rPr>
          <w:sz w:val="22"/>
        </w:rPr>
        <w:t>se</w:t>
      </w:r>
      <w:r>
        <w:rPr>
          <w:spacing w:val="-4"/>
          <w:sz w:val="22"/>
        </w:rPr>
        <w:t xml:space="preserve"> </w:t>
      </w:r>
      <w:r>
        <w:rPr>
          <w:sz w:val="22"/>
        </w:rPr>
        <w:t>clasificará</w:t>
      </w:r>
      <w:r>
        <w:rPr>
          <w:spacing w:val="-3"/>
          <w:sz w:val="22"/>
        </w:rPr>
        <w:t xml:space="preserve"> </w:t>
      </w:r>
      <w:r>
        <w:rPr>
          <w:sz w:val="22"/>
        </w:rPr>
        <w:t>conforme</w:t>
      </w:r>
      <w:r>
        <w:rPr>
          <w:spacing w:val="-4"/>
          <w:sz w:val="22"/>
        </w:rPr>
        <w:t xml:space="preserve"> </w:t>
      </w:r>
      <w:r>
        <w:rPr>
          <w:sz w:val="22"/>
        </w:rPr>
        <w:t>a</w:t>
      </w:r>
      <w:r>
        <w:rPr>
          <w:spacing w:val="-5"/>
          <w:sz w:val="22"/>
        </w:rPr>
        <w:t xml:space="preserve"> </w:t>
      </w:r>
      <w:r>
        <w:rPr>
          <w:sz w:val="22"/>
        </w:rPr>
        <w:t>los</w:t>
      </w:r>
      <w:r>
        <w:rPr>
          <w:spacing w:val="-6"/>
          <w:sz w:val="22"/>
        </w:rPr>
        <w:t xml:space="preserve"> </w:t>
      </w:r>
      <w:r>
        <w:rPr>
          <w:sz w:val="22"/>
        </w:rPr>
        <w:t>siguientes</w:t>
      </w:r>
      <w:r>
        <w:rPr>
          <w:spacing w:val="-3"/>
          <w:sz w:val="22"/>
        </w:rPr>
        <w:t xml:space="preserve"> </w:t>
      </w:r>
      <w:r>
        <w:rPr>
          <w:spacing w:val="-2"/>
          <w:sz w:val="22"/>
        </w:rPr>
        <w:t>parámetros:</w:t>
      </w:r>
    </w:p>
    <w:p>
      <w:pPr>
        <w:pStyle w:val="Cuerpodetexto"/>
        <w:spacing w:before="74" w:after="0"/>
        <w:rPr/>
      </w:pPr>
      <w:r>
        <w:rPr/>
      </w:r>
    </w:p>
    <w:p>
      <w:pPr>
        <w:pStyle w:val="ListParagraph"/>
        <w:numPr>
          <w:ilvl w:val="1"/>
          <w:numId w:val="25"/>
        </w:numPr>
        <w:tabs>
          <w:tab w:val="clear" w:pos="720"/>
          <w:tab w:val="left" w:pos="2038" w:leader="none"/>
          <w:tab w:val="left" w:pos="2040" w:leader="none"/>
        </w:tabs>
        <w:spacing w:lineRule="auto" w:line="276" w:before="0" w:after="0"/>
        <w:ind w:left="2040" w:right="52" w:hanging="569"/>
        <w:jc w:val="both"/>
        <w:rPr>
          <w:sz w:val="22"/>
        </w:rPr>
      </w:pPr>
      <w:r>
        <w:rPr>
          <w:sz w:val="22"/>
        </w:rPr>
        <w:t>Comercios</w:t>
      </w:r>
      <w:r>
        <w:rPr>
          <w:spacing w:val="-6"/>
          <w:sz w:val="22"/>
        </w:rPr>
        <w:t xml:space="preserve"> </w:t>
      </w:r>
      <w:r>
        <w:rPr>
          <w:sz w:val="22"/>
        </w:rPr>
        <w:t>que</w:t>
      </w:r>
      <w:r>
        <w:rPr>
          <w:spacing w:val="-7"/>
          <w:sz w:val="22"/>
        </w:rPr>
        <w:t xml:space="preserve"> </w:t>
      </w:r>
      <w:r>
        <w:rPr>
          <w:sz w:val="22"/>
        </w:rPr>
        <w:t>utilicen</w:t>
      </w:r>
      <w:r>
        <w:rPr>
          <w:spacing w:val="-10"/>
          <w:sz w:val="22"/>
        </w:rPr>
        <w:t xml:space="preserve"> </w:t>
      </w:r>
      <w:r>
        <w:rPr>
          <w:sz w:val="22"/>
        </w:rPr>
        <w:t>el</w:t>
      </w:r>
      <w:r>
        <w:rPr>
          <w:spacing w:val="-6"/>
          <w:sz w:val="22"/>
        </w:rPr>
        <w:t xml:space="preserve"> </w:t>
      </w:r>
      <w:r>
        <w:rPr>
          <w:sz w:val="22"/>
        </w:rPr>
        <w:t>agua</w:t>
      </w:r>
      <w:r>
        <w:rPr>
          <w:spacing w:val="-7"/>
          <w:sz w:val="22"/>
        </w:rPr>
        <w:t xml:space="preserve"> </w:t>
      </w:r>
      <w:r>
        <w:rPr>
          <w:sz w:val="22"/>
        </w:rPr>
        <w:t>solo</w:t>
      </w:r>
      <w:r>
        <w:rPr>
          <w:spacing w:val="-10"/>
          <w:sz w:val="22"/>
        </w:rPr>
        <w:t xml:space="preserve"> </w:t>
      </w:r>
      <w:r>
        <w:rPr>
          <w:sz w:val="22"/>
        </w:rPr>
        <w:t>para</w:t>
      </w:r>
      <w:r>
        <w:rPr>
          <w:spacing w:val="-9"/>
          <w:sz w:val="22"/>
        </w:rPr>
        <w:t xml:space="preserve"> </w:t>
      </w:r>
      <w:r>
        <w:rPr>
          <w:sz w:val="22"/>
        </w:rPr>
        <w:t>la</w:t>
      </w:r>
      <w:r>
        <w:rPr>
          <w:spacing w:val="-9"/>
          <w:sz w:val="22"/>
        </w:rPr>
        <w:t xml:space="preserve"> </w:t>
      </w:r>
      <w:r>
        <w:rPr>
          <w:sz w:val="22"/>
        </w:rPr>
        <w:t>limpieza</w:t>
      </w:r>
      <w:r>
        <w:rPr>
          <w:spacing w:val="-9"/>
          <w:sz w:val="22"/>
        </w:rPr>
        <w:t xml:space="preserve"> </w:t>
      </w:r>
      <w:r>
        <w:rPr>
          <w:sz w:val="22"/>
        </w:rPr>
        <w:t>de</w:t>
      </w:r>
      <w:r>
        <w:rPr>
          <w:spacing w:val="-9"/>
          <w:sz w:val="22"/>
        </w:rPr>
        <w:t xml:space="preserve"> </w:t>
      </w:r>
      <w:r>
        <w:rPr>
          <w:sz w:val="22"/>
        </w:rPr>
        <w:t>su</w:t>
      </w:r>
      <w:r>
        <w:rPr>
          <w:spacing w:val="-9"/>
          <w:sz w:val="22"/>
        </w:rPr>
        <w:t xml:space="preserve"> </w:t>
      </w:r>
      <w:r>
        <w:rPr>
          <w:sz w:val="22"/>
        </w:rPr>
        <w:t>local</w:t>
      </w:r>
      <w:r>
        <w:rPr>
          <w:spacing w:val="-8"/>
          <w:sz w:val="22"/>
        </w:rPr>
        <w:t xml:space="preserve"> </w:t>
      </w:r>
      <w:r>
        <w:rPr>
          <w:sz w:val="22"/>
        </w:rPr>
        <w:t>y</w:t>
      </w:r>
      <w:r>
        <w:rPr>
          <w:spacing w:val="-7"/>
          <w:sz w:val="22"/>
        </w:rPr>
        <w:t xml:space="preserve"> </w:t>
      </w:r>
      <w:r>
        <w:rPr>
          <w:sz w:val="22"/>
        </w:rPr>
        <w:t>el</w:t>
      </w:r>
      <w:r>
        <w:rPr>
          <w:spacing w:val="-9"/>
          <w:sz w:val="22"/>
        </w:rPr>
        <w:t xml:space="preserve"> </w:t>
      </w:r>
      <w:r>
        <w:rPr>
          <w:sz w:val="22"/>
        </w:rPr>
        <w:t>servicio</w:t>
      </w:r>
      <w:r>
        <w:rPr>
          <w:spacing w:val="-10"/>
          <w:sz w:val="22"/>
        </w:rPr>
        <w:t xml:space="preserve"> </w:t>
      </w:r>
      <w:r>
        <w:rPr>
          <w:sz w:val="22"/>
        </w:rPr>
        <w:t>de</w:t>
      </w:r>
      <w:r>
        <w:rPr>
          <w:spacing w:val="-9"/>
          <w:sz w:val="22"/>
        </w:rPr>
        <w:t xml:space="preserve"> </w:t>
      </w:r>
      <w:r>
        <w:rPr>
          <w:sz w:val="22"/>
        </w:rPr>
        <w:t>un</w:t>
      </w:r>
      <w:r>
        <w:rPr>
          <w:spacing w:val="-10"/>
          <w:sz w:val="22"/>
        </w:rPr>
        <w:t xml:space="preserve"> </w:t>
      </w:r>
      <w:r>
        <w:rPr>
          <w:sz w:val="22"/>
        </w:rPr>
        <w:t>sanitario y lavamanos;</w:t>
      </w:r>
    </w:p>
    <w:p>
      <w:pPr>
        <w:pStyle w:val="Cuerpodetexto"/>
        <w:spacing w:before="39" w:after="0"/>
        <w:rPr/>
      </w:pPr>
      <w:r>
        <w:rPr/>
      </w:r>
    </w:p>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2038" w:leader="none"/>
          <w:tab w:val="left" w:pos="2040" w:leader="none"/>
        </w:tabs>
        <w:spacing w:lineRule="auto" w:line="276" w:before="0" w:after="0"/>
        <w:ind w:left="2040" w:right="46" w:hanging="569"/>
        <w:jc w:val="both"/>
        <w:rPr>
          <w:sz w:val="22"/>
        </w:rPr>
      </w:pPr>
      <w:r>
        <w:rPr>
          <w:sz w:val="22"/>
        </w:rPr>
        <w:t>Giros que utilicen el agua como parte de su procedimiento diario de limpieza y que no cuenten con el servicio de consumo de alimentos en el establecimiento, tales como: carnicerías,</w:t>
      </w:r>
      <w:r>
        <w:rPr>
          <w:spacing w:val="-14"/>
          <w:sz w:val="22"/>
        </w:rPr>
        <w:t xml:space="preserve"> </w:t>
      </w:r>
      <w:r>
        <w:rPr>
          <w:sz w:val="22"/>
        </w:rPr>
        <w:t>pollerías,</w:t>
      </w:r>
      <w:r>
        <w:rPr>
          <w:spacing w:val="-14"/>
          <w:sz w:val="22"/>
        </w:rPr>
        <w:t xml:space="preserve"> </w:t>
      </w:r>
      <w:r>
        <w:rPr>
          <w:sz w:val="22"/>
        </w:rPr>
        <w:t>revelado</w:t>
      </w:r>
      <w:r>
        <w:rPr>
          <w:spacing w:val="-12"/>
          <w:sz w:val="22"/>
        </w:rPr>
        <w:t xml:space="preserve"> </w:t>
      </w:r>
      <w:r>
        <w:rPr>
          <w:sz w:val="22"/>
        </w:rPr>
        <w:t>e</w:t>
      </w:r>
      <w:r>
        <w:rPr>
          <w:spacing w:val="-14"/>
          <w:sz w:val="22"/>
        </w:rPr>
        <w:t xml:space="preserve"> </w:t>
      </w:r>
      <w:r>
        <w:rPr>
          <w:sz w:val="22"/>
        </w:rPr>
        <w:t>impresión</w:t>
      </w:r>
      <w:r>
        <w:rPr>
          <w:spacing w:val="-14"/>
          <w:sz w:val="22"/>
        </w:rPr>
        <w:t xml:space="preserve"> </w:t>
      </w:r>
      <w:r>
        <w:rPr>
          <w:sz w:val="22"/>
        </w:rPr>
        <w:t>fotográfica,</w:t>
      </w:r>
      <w:r>
        <w:rPr>
          <w:spacing w:val="-13"/>
          <w:sz w:val="22"/>
        </w:rPr>
        <w:t xml:space="preserve"> </w:t>
      </w:r>
      <w:r>
        <w:rPr>
          <w:sz w:val="22"/>
        </w:rPr>
        <w:t>venta</w:t>
      </w:r>
      <w:r>
        <w:rPr>
          <w:spacing w:val="-14"/>
          <w:sz w:val="22"/>
        </w:rPr>
        <w:t xml:space="preserve"> </w:t>
      </w:r>
      <w:r>
        <w:rPr>
          <w:sz w:val="22"/>
        </w:rPr>
        <w:t>de</w:t>
      </w:r>
      <w:r>
        <w:rPr>
          <w:spacing w:val="-14"/>
          <w:sz w:val="22"/>
        </w:rPr>
        <w:t xml:space="preserve"> </w:t>
      </w:r>
      <w:r>
        <w:rPr>
          <w:sz w:val="22"/>
        </w:rPr>
        <w:t>helados</w:t>
      </w:r>
      <w:r>
        <w:rPr>
          <w:spacing w:val="-11"/>
          <w:sz w:val="22"/>
        </w:rPr>
        <w:t xml:space="preserve"> </w:t>
      </w:r>
      <w:r>
        <w:rPr>
          <w:sz w:val="22"/>
        </w:rPr>
        <w:t>y</w:t>
      </w:r>
      <w:r>
        <w:rPr>
          <w:spacing w:val="-14"/>
          <w:sz w:val="22"/>
        </w:rPr>
        <w:t xml:space="preserve"> </w:t>
      </w:r>
      <w:r>
        <w:rPr>
          <w:sz w:val="22"/>
        </w:rPr>
        <w:t>paletas,</w:t>
      </w:r>
      <w:r>
        <w:rPr>
          <w:spacing w:val="-14"/>
          <w:sz w:val="22"/>
        </w:rPr>
        <w:t xml:space="preserve"> </w:t>
      </w:r>
      <w:r>
        <w:rPr>
          <w:sz w:val="22"/>
        </w:rPr>
        <w:t>escuelas,</w:t>
      </w:r>
    </w:p>
    <w:p>
      <w:pPr>
        <w:pStyle w:val="Cuerpodetexto"/>
        <w:spacing w:lineRule="auto" w:line="276" w:before="83" w:after="0"/>
        <w:ind w:left="2040" w:right="47" w:hanging="425"/>
        <w:jc w:val="both"/>
        <w:rPr/>
      </w:pPr>
      <w:r>
        <w:rPr/>
        <w:t>colegios y academias de hasta treinta alumnos, venta de flores y plantas naturales, madererías, venta de artículos de limpieza, notarías públicas, alquiler de equipos para banquetes,</w:t>
      </w:r>
      <w:r>
        <w:rPr>
          <w:spacing w:val="-1"/>
        </w:rPr>
        <w:t xml:space="preserve"> </w:t>
      </w:r>
      <w:r>
        <w:rPr/>
        <w:t>templos</w:t>
      </w:r>
      <w:r>
        <w:rPr>
          <w:spacing w:val="-1"/>
        </w:rPr>
        <w:t xml:space="preserve"> </w:t>
      </w:r>
      <w:r>
        <w:rPr/>
        <w:t>o</w:t>
      </w:r>
      <w:r>
        <w:rPr>
          <w:spacing w:val="-1"/>
        </w:rPr>
        <w:t xml:space="preserve"> </w:t>
      </w:r>
      <w:r>
        <w:rPr/>
        <w:t>centros</w:t>
      </w:r>
      <w:r>
        <w:rPr>
          <w:spacing w:val="-1"/>
        </w:rPr>
        <w:t xml:space="preserve"> </w:t>
      </w:r>
      <w:r>
        <w:rPr/>
        <w:t>religiosos,</w:t>
      </w:r>
      <w:r>
        <w:rPr>
          <w:spacing w:val="-1"/>
        </w:rPr>
        <w:t xml:space="preserve"> </w:t>
      </w:r>
      <w:r>
        <w:rPr/>
        <w:t>estacionamientos</w:t>
      </w:r>
      <w:r>
        <w:rPr>
          <w:spacing w:val="-1"/>
        </w:rPr>
        <w:t xml:space="preserve"> </w:t>
      </w:r>
      <w:r>
        <w:rPr/>
        <w:t>sin</w:t>
      </w:r>
      <w:r>
        <w:rPr>
          <w:spacing w:val="-1"/>
        </w:rPr>
        <w:t xml:space="preserve"> </w:t>
      </w:r>
      <w:r>
        <w:rPr/>
        <w:t>sanitarios</w:t>
      </w:r>
      <w:r>
        <w:rPr>
          <w:spacing w:val="-1"/>
        </w:rPr>
        <w:t xml:space="preserve"> </w:t>
      </w:r>
      <w:r>
        <w:rPr/>
        <w:t>públicos</w:t>
      </w:r>
      <w:r>
        <w:rPr>
          <w:spacing w:val="-3"/>
        </w:rPr>
        <w:t xml:space="preserve"> </w:t>
      </w:r>
      <w:r>
        <w:rPr/>
        <w:t>ni lavado de</w:t>
      </w:r>
      <w:r>
        <w:rPr>
          <w:spacing w:val="-9"/>
        </w:rPr>
        <w:t xml:space="preserve"> </w:t>
      </w:r>
      <w:r>
        <w:rPr/>
        <w:t>autos,</w:t>
      </w:r>
      <w:r>
        <w:rPr>
          <w:spacing w:val="-10"/>
        </w:rPr>
        <w:t xml:space="preserve"> </w:t>
      </w:r>
      <w:r>
        <w:rPr/>
        <w:t>casas</w:t>
      </w:r>
      <w:r>
        <w:rPr>
          <w:spacing w:val="-9"/>
        </w:rPr>
        <w:t xml:space="preserve"> </w:t>
      </w:r>
      <w:r>
        <w:rPr/>
        <w:t>de</w:t>
      </w:r>
      <w:r>
        <w:rPr>
          <w:spacing w:val="-12"/>
        </w:rPr>
        <w:t xml:space="preserve"> </w:t>
      </w:r>
      <w:r>
        <w:rPr/>
        <w:t>empeño,</w:t>
      </w:r>
      <w:r>
        <w:rPr>
          <w:spacing w:val="-12"/>
        </w:rPr>
        <w:t xml:space="preserve"> </w:t>
      </w:r>
      <w:r>
        <w:rPr/>
        <w:t>instituciones</w:t>
      </w:r>
      <w:r>
        <w:rPr>
          <w:spacing w:val="-11"/>
        </w:rPr>
        <w:t xml:space="preserve"> </w:t>
      </w:r>
      <w:r>
        <w:rPr/>
        <w:t>bancarias,</w:t>
      </w:r>
      <w:r>
        <w:rPr>
          <w:spacing w:val="-12"/>
        </w:rPr>
        <w:t xml:space="preserve"> </w:t>
      </w:r>
      <w:r>
        <w:rPr/>
        <w:t>cajas</w:t>
      </w:r>
      <w:r>
        <w:rPr>
          <w:spacing w:val="-9"/>
        </w:rPr>
        <w:t xml:space="preserve"> </w:t>
      </w:r>
      <w:r>
        <w:rPr/>
        <w:t>de</w:t>
      </w:r>
      <w:r>
        <w:rPr>
          <w:spacing w:val="-12"/>
        </w:rPr>
        <w:t xml:space="preserve"> </w:t>
      </w:r>
      <w:r>
        <w:rPr/>
        <w:t>ahorro</w:t>
      </w:r>
      <w:r>
        <w:rPr>
          <w:spacing w:val="-12"/>
        </w:rPr>
        <w:t xml:space="preserve"> </w:t>
      </w:r>
      <w:r>
        <w:rPr/>
        <w:t>y</w:t>
      </w:r>
      <w:r>
        <w:rPr>
          <w:spacing w:val="-12"/>
        </w:rPr>
        <w:t xml:space="preserve"> </w:t>
      </w:r>
      <w:r>
        <w:rPr/>
        <w:t>préstamo,</w:t>
      </w:r>
      <w:r>
        <w:rPr>
          <w:spacing w:val="-10"/>
        </w:rPr>
        <w:t xml:space="preserve"> </w:t>
      </w:r>
      <w:r>
        <w:rPr/>
        <w:t>y</w:t>
      </w:r>
      <w:r>
        <w:rPr>
          <w:spacing w:val="-12"/>
        </w:rPr>
        <w:t xml:space="preserve"> </w:t>
      </w:r>
      <w:r>
        <w:rPr/>
        <w:t>demás</w:t>
      </w:r>
      <w:r>
        <w:rPr>
          <w:spacing w:val="-11"/>
        </w:rPr>
        <w:t xml:space="preserve"> </w:t>
      </w:r>
      <w:r>
        <w:rPr/>
        <w:t>con características similares de uso de servicios;</w:t>
      </w:r>
    </w:p>
    <w:p>
      <w:pPr>
        <w:pStyle w:val="Cuerpodetexto"/>
        <w:spacing w:before="37" w:after="0"/>
        <w:rPr/>
      </w:pPr>
      <w:r>
        <w:rPr/>
      </w:r>
    </w:p>
    <w:p>
      <w:pPr>
        <w:pStyle w:val="ListParagraph"/>
        <w:numPr>
          <w:ilvl w:val="1"/>
          <w:numId w:val="25"/>
        </w:numPr>
        <w:tabs>
          <w:tab w:val="clear" w:pos="720"/>
          <w:tab w:val="left" w:pos="2038" w:leader="none"/>
          <w:tab w:val="left" w:pos="2040" w:leader="none"/>
        </w:tabs>
        <w:spacing w:lineRule="auto" w:line="276" w:before="1" w:after="0"/>
        <w:ind w:left="2040" w:right="47" w:hanging="569"/>
        <w:jc w:val="both"/>
        <w:rPr>
          <w:sz w:val="22"/>
        </w:rPr>
      </w:pPr>
      <w:r>
        <w:rPr>
          <w:sz w:val="22"/>
        </w:rPr>
        <w:t>Comercios</w:t>
      </w:r>
      <w:r>
        <w:rPr>
          <w:spacing w:val="-6"/>
          <w:sz w:val="22"/>
        </w:rPr>
        <w:t xml:space="preserve"> </w:t>
      </w:r>
      <w:r>
        <w:rPr>
          <w:sz w:val="22"/>
        </w:rPr>
        <w:t>que</w:t>
      </w:r>
      <w:r>
        <w:rPr>
          <w:spacing w:val="-9"/>
          <w:sz w:val="22"/>
        </w:rPr>
        <w:t xml:space="preserve"> </w:t>
      </w:r>
      <w:r>
        <w:rPr>
          <w:sz w:val="22"/>
        </w:rPr>
        <w:t>utilizan</w:t>
      </w:r>
      <w:r>
        <w:rPr>
          <w:spacing w:val="-7"/>
          <w:sz w:val="22"/>
        </w:rPr>
        <w:t xml:space="preserve"> </w:t>
      </w:r>
      <w:r>
        <w:rPr>
          <w:sz w:val="22"/>
        </w:rPr>
        <w:t>el</w:t>
      </w:r>
      <w:r>
        <w:rPr>
          <w:spacing w:val="-8"/>
          <w:sz w:val="22"/>
        </w:rPr>
        <w:t xml:space="preserve"> </w:t>
      </w:r>
      <w:r>
        <w:rPr>
          <w:sz w:val="22"/>
        </w:rPr>
        <w:t>agua</w:t>
      </w:r>
      <w:r>
        <w:rPr>
          <w:spacing w:val="-7"/>
          <w:sz w:val="22"/>
        </w:rPr>
        <w:t xml:space="preserve"> </w:t>
      </w:r>
      <w:r>
        <w:rPr>
          <w:sz w:val="22"/>
        </w:rPr>
        <w:t>como</w:t>
      </w:r>
      <w:r>
        <w:rPr>
          <w:spacing w:val="-7"/>
          <w:sz w:val="22"/>
        </w:rPr>
        <w:t xml:space="preserve"> </w:t>
      </w:r>
      <w:r>
        <w:rPr>
          <w:sz w:val="22"/>
        </w:rPr>
        <w:t>parte</w:t>
      </w:r>
      <w:r>
        <w:rPr>
          <w:spacing w:val="-7"/>
          <w:sz w:val="22"/>
        </w:rPr>
        <w:t xml:space="preserve"> </w:t>
      </w:r>
      <w:r>
        <w:rPr>
          <w:sz w:val="22"/>
        </w:rPr>
        <w:t>de</w:t>
      </w:r>
      <w:r>
        <w:rPr>
          <w:spacing w:val="-9"/>
          <w:sz w:val="22"/>
        </w:rPr>
        <w:t xml:space="preserve"> </w:t>
      </w:r>
      <w:r>
        <w:rPr>
          <w:sz w:val="22"/>
        </w:rPr>
        <w:t>sus</w:t>
      </w:r>
      <w:r>
        <w:rPr>
          <w:spacing w:val="-6"/>
          <w:sz w:val="22"/>
        </w:rPr>
        <w:t xml:space="preserve"> </w:t>
      </w:r>
      <w:r>
        <w:rPr>
          <w:sz w:val="22"/>
        </w:rPr>
        <w:t>procedimientos</w:t>
      </w:r>
      <w:r>
        <w:rPr>
          <w:spacing w:val="-6"/>
          <w:sz w:val="22"/>
        </w:rPr>
        <w:t xml:space="preserve"> </w:t>
      </w:r>
      <w:r>
        <w:rPr>
          <w:sz w:val="22"/>
        </w:rPr>
        <w:t>diarios</w:t>
      </w:r>
      <w:r>
        <w:rPr>
          <w:spacing w:val="-9"/>
          <w:sz w:val="22"/>
        </w:rPr>
        <w:t xml:space="preserve"> </w:t>
      </w:r>
      <w:r>
        <w:rPr>
          <w:sz w:val="22"/>
        </w:rPr>
        <w:t>en</w:t>
      </w:r>
      <w:r>
        <w:rPr>
          <w:spacing w:val="-7"/>
          <w:sz w:val="22"/>
        </w:rPr>
        <w:t xml:space="preserve"> </w:t>
      </w:r>
      <w:r>
        <w:rPr>
          <w:sz w:val="22"/>
        </w:rPr>
        <w:t>la</w:t>
      </w:r>
      <w:r>
        <w:rPr>
          <w:spacing w:val="-7"/>
          <w:sz w:val="22"/>
        </w:rPr>
        <w:t xml:space="preserve"> </w:t>
      </w:r>
      <w:r>
        <w:rPr>
          <w:sz w:val="22"/>
        </w:rPr>
        <w:t>limpieza</w:t>
      </w:r>
      <w:r>
        <w:rPr>
          <w:spacing w:val="-7"/>
          <w:sz w:val="22"/>
        </w:rPr>
        <w:t xml:space="preserve"> </w:t>
      </w:r>
      <w:r>
        <w:rPr>
          <w:sz w:val="22"/>
        </w:rPr>
        <w:t xml:space="preserve">y/o la elaboración de sus productos y establecimientos con servicio de consumo de alimentos, por ejemplo: escuelas privadas, panaderías y pastelerías, molinos de nixtamal, chile y especias, billares, restaurantes, cafeterías y demás con características similares de uso de </w:t>
      </w:r>
      <w:r>
        <w:rPr>
          <w:spacing w:val="-2"/>
          <w:sz w:val="22"/>
        </w:rPr>
        <w:t>servicios;</w:t>
      </w:r>
    </w:p>
    <w:p>
      <w:pPr>
        <w:pStyle w:val="Cuerpodetexto"/>
        <w:spacing w:before="37" w:after="0"/>
        <w:rPr/>
      </w:pPr>
      <w:r>
        <w:rPr/>
      </w:r>
    </w:p>
    <w:p>
      <w:pPr>
        <w:pStyle w:val="ListParagraph"/>
        <w:numPr>
          <w:ilvl w:val="1"/>
          <w:numId w:val="25"/>
        </w:numPr>
        <w:tabs>
          <w:tab w:val="clear" w:pos="720"/>
          <w:tab w:val="left" w:pos="2038" w:leader="none"/>
          <w:tab w:val="left" w:pos="2040" w:leader="none"/>
        </w:tabs>
        <w:spacing w:lineRule="auto" w:line="276" w:before="0" w:after="0"/>
        <w:ind w:left="2040" w:right="49" w:hanging="569"/>
        <w:jc w:val="both"/>
        <w:rPr>
          <w:sz w:val="22"/>
        </w:rPr>
      </w:pPr>
      <w:r>
        <w:rPr>
          <w:sz w:val="22"/>
        </w:rPr>
        <w:t>Comercios que utilicen el agua como parte de sus procesos de servicios o producción, tal como hoteles, casas de huéspedes y moteles, lavanderías, estacionamientos con sanitarios públicos (hasta dos servicios de sanitarios y/o lavamanos al público), salones de fiestas, purificadoras de agua, academias de baile, zumba</w:t>
      </w:r>
      <w:r>
        <w:rPr>
          <w:spacing w:val="-1"/>
          <w:sz w:val="22"/>
        </w:rPr>
        <w:t xml:space="preserve"> </w:t>
      </w:r>
      <w:r>
        <w:rPr>
          <w:sz w:val="22"/>
        </w:rPr>
        <w:t>y demás con características similares de uso de servicios;</w:t>
      </w:r>
    </w:p>
    <w:p>
      <w:pPr>
        <w:pStyle w:val="Cuerpodetexto"/>
        <w:spacing w:before="40" w:after="0"/>
        <w:rPr/>
      </w:pPr>
      <w:r>
        <w:rPr/>
      </w:r>
    </w:p>
    <w:p>
      <w:pPr>
        <w:pStyle w:val="ListParagraph"/>
        <w:numPr>
          <w:ilvl w:val="1"/>
          <w:numId w:val="25"/>
        </w:numPr>
        <w:tabs>
          <w:tab w:val="clear" w:pos="720"/>
          <w:tab w:val="left" w:pos="2038" w:leader="none"/>
          <w:tab w:val="left" w:pos="2040" w:leader="none"/>
        </w:tabs>
        <w:spacing w:lineRule="auto" w:line="276" w:before="0" w:after="0"/>
        <w:ind w:left="2040" w:right="52" w:hanging="569"/>
        <w:jc w:val="both"/>
        <w:rPr>
          <w:sz w:val="22"/>
        </w:rPr>
      </w:pPr>
      <w:r>
        <w:rPr>
          <w:sz w:val="22"/>
        </w:rPr>
        <w:t>Giros</w:t>
      </w:r>
      <w:r>
        <w:rPr>
          <w:spacing w:val="-7"/>
          <w:sz w:val="22"/>
        </w:rPr>
        <w:t xml:space="preserve"> </w:t>
      </w:r>
      <w:r>
        <w:rPr>
          <w:sz w:val="22"/>
        </w:rPr>
        <w:t>que</w:t>
      </w:r>
      <w:r>
        <w:rPr>
          <w:spacing w:val="-7"/>
          <w:sz w:val="22"/>
        </w:rPr>
        <w:t xml:space="preserve"> </w:t>
      </w:r>
      <w:r>
        <w:rPr>
          <w:sz w:val="22"/>
        </w:rPr>
        <w:t>utilicen</w:t>
      </w:r>
      <w:r>
        <w:rPr>
          <w:spacing w:val="-7"/>
          <w:sz w:val="22"/>
        </w:rPr>
        <w:t xml:space="preserve"> </w:t>
      </w:r>
      <w:r>
        <w:rPr>
          <w:sz w:val="22"/>
        </w:rPr>
        <w:t>el</w:t>
      </w:r>
      <w:r>
        <w:rPr>
          <w:spacing w:val="-4"/>
          <w:sz w:val="22"/>
        </w:rPr>
        <w:t xml:space="preserve"> </w:t>
      </w:r>
      <w:r>
        <w:rPr>
          <w:sz w:val="22"/>
        </w:rPr>
        <w:t>agua</w:t>
      </w:r>
      <w:r>
        <w:rPr>
          <w:spacing w:val="-7"/>
          <w:sz w:val="22"/>
        </w:rPr>
        <w:t xml:space="preserve"> </w:t>
      </w:r>
      <w:r>
        <w:rPr>
          <w:sz w:val="22"/>
        </w:rPr>
        <w:t>en</w:t>
      </w:r>
      <w:r>
        <w:rPr>
          <w:spacing w:val="-5"/>
          <w:sz w:val="22"/>
        </w:rPr>
        <w:t xml:space="preserve"> </w:t>
      </w:r>
      <w:r>
        <w:rPr>
          <w:sz w:val="22"/>
        </w:rPr>
        <w:t>sus</w:t>
      </w:r>
      <w:r>
        <w:rPr>
          <w:spacing w:val="-4"/>
          <w:sz w:val="22"/>
        </w:rPr>
        <w:t xml:space="preserve"> </w:t>
      </w:r>
      <w:r>
        <w:rPr>
          <w:sz w:val="22"/>
        </w:rPr>
        <w:t>procesos</w:t>
      </w:r>
      <w:r>
        <w:rPr>
          <w:spacing w:val="-7"/>
          <w:sz w:val="22"/>
        </w:rPr>
        <w:t xml:space="preserve"> </w:t>
      </w:r>
      <w:r>
        <w:rPr>
          <w:sz w:val="22"/>
        </w:rPr>
        <w:t>de</w:t>
      </w:r>
      <w:r>
        <w:rPr>
          <w:spacing w:val="-7"/>
          <w:sz w:val="22"/>
        </w:rPr>
        <w:t xml:space="preserve"> </w:t>
      </w:r>
      <w:r>
        <w:rPr>
          <w:sz w:val="22"/>
        </w:rPr>
        <w:t>servicios,</w:t>
      </w:r>
      <w:r>
        <w:rPr>
          <w:spacing w:val="-7"/>
          <w:sz w:val="22"/>
        </w:rPr>
        <w:t xml:space="preserve"> </w:t>
      </w:r>
      <w:r>
        <w:rPr>
          <w:sz w:val="22"/>
        </w:rPr>
        <w:t>tales</w:t>
      </w:r>
      <w:r>
        <w:rPr>
          <w:spacing w:val="-4"/>
          <w:sz w:val="22"/>
        </w:rPr>
        <w:t xml:space="preserve"> </w:t>
      </w:r>
      <w:r>
        <w:rPr>
          <w:sz w:val="22"/>
        </w:rPr>
        <w:t>como:</w:t>
      </w:r>
      <w:r>
        <w:rPr>
          <w:spacing w:val="-6"/>
          <w:sz w:val="22"/>
        </w:rPr>
        <w:t xml:space="preserve"> </w:t>
      </w:r>
      <w:r>
        <w:rPr>
          <w:sz w:val="22"/>
        </w:rPr>
        <w:t>terminal</w:t>
      </w:r>
      <w:r>
        <w:rPr>
          <w:spacing w:val="-6"/>
          <w:sz w:val="22"/>
        </w:rPr>
        <w:t xml:space="preserve"> </w:t>
      </w:r>
      <w:r>
        <w:rPr>
          <w:sz w:val="22"/>
        </w:rPr>
        <w:t>de</w:t>
      </w:r>
      <w:r>
        <w:rPr>
          <w:spacing w:val="-7"/>
          <w:sz w:val="22"/>
        </w:rPr>
        <w:t xml:space="preserve"> </w:t>
      </w:r>
      <w:r>
        <w:rPr>
          <w:sz w:val="22"/>
        </w:rPr>
        <w:t>autobuses</w:t>
      </w:r>
      <w:r>
        <w:rPr>
          <w:spacing w:val="-7"/>
          <w:sz w:val="22"/>
        </w:rPr>
        <w:t xml:space="preserve"> </w:t>
      </w:r>
      <w:r>
        <w:rPr>
          <w:sz w:val="22"/>
        </w:rPr>
        <w:t>o camiones, bares, restaurantes y demás con características similares de uso de servicios;</w:t>
      </w:r>
    </w:p>
    <w:p>
      <w:pPr>
        <w:pStyle w:val="Cuerpodetexto"/>
        <w:spacing w:before="36" w:after="0"/>
        <w:rPr/>
      </w:pPr>
      <w:r>
        <w:rPr/>
      </w:r>
    </w:p>
    <w:p>
      <w:pPr>
        <w:pStyle w:val="ListParagraph"/>
        <w:numPr>
          <w:ilvl w:val="1"/>
          <w:numId w:val="25"/>
        </w:numPr>
        <w:tabs>
          <w:tab w:val="clear" w:pos="720"/>
          <w:tab w:val="left" w:pos="2038" w:leader="none"/>
          <w:tab w:val="left" w:pos="2040" w:leader="none"/>
        </w:tabs>
        <w:spacing w:lineRule="auto" w:line="276" w:before="0" w:after="0"/>
        <w:ind w:left="2040" w:right="46" w:hanging="569"/>
        <w:jc w:val="both"/>
        <w:rPr>
          <w:sz w:val="22"/>
        </w:rPr>
      </w:pPr>
      <w:r>
        <w:rPr>
          <w:sz w:val="22"/>
        </w:rPr>
        <w:t>Comercios,</w:t>
      </w:r>
      <w:r>
        <w:rPr>
          <w:spacing w:val="-2"/>
          <w:sz w:val="22"/>
        </w:rPr>
        <w:t xml:space="preserve"> </w:t>
      </w:r>
      <w:r>
        <w:rPr>
          <w:sz w:val="22"/>
        </w:rPr>
        <w:t>industrias</w:t>
      </w:r>
      <w:r>
        <w:rPr>
          <w:spacing w:val="-2"/>
          <w:sz w:val="22"/>
        </w:rPr>
        <w:t xml:space="preserve"> </w:t>
      </w:r>
      <w:r>
        <w:rPr>
          <w:sz w:val="22"/>
        </w:rPr>
        <w:t>y</w:t>
      </w:r>
      <w:r>
        <w:rPr>
          <w:spacing w:val="-2"/>
          <w:sz w:val="22"/>
        </w:rPr>
        <w:t xml:space="preserve"> </w:t>
      </w:r>
      <w:r>
        <w:rPr>
          <w:sz w:val="22"/>
        </w:rPr>
        <w:t>servicios</w:t>
      </w:r>
      <w:r>
        <w:rPr>
          <w:spacing w:val="-2"/>
          <w:sz w:val="22"/>
        </w:rPr>
        <w:t xml:space="preserve"> </w:t>
      </w:r>
      <w:r>
        <w:rPr>
          <w:sz w:val="22"/>
        </w:rPr>
        <w:t>que</w:t>
      </w:r>
      <w:r>
        <w:rPr>
          <w:spacing w:val="-4"/>
          <w:sz w:val="22"/>
        </w:rPr>
        <w:t xml:space="preserve"> </w:t>
      </w:r>
      <w:r>
        <w:rPr>
          <w:sz w:val="22"/>
        </w:rPr>
        <w:t>utilicen</w:t>
      </w:r>
      <w:r>
        <w:rPr>
          <w:spacing w:val="-5"/>
          <w:sz w:val="22"/>
        </w:rPr>
        <w:t xml:space="preserve"> </w:t>
      </w:r>
      <w:r>
        <w:rPr>
          <w:sz w:val="22"/>
        </w:rPr>
        <w:t>el</w:t>
      </w:r>
      <w:r>
        <w:rPr>
          <w:spacing w:val="-1"/>
          <w:sz w:val="22"/>
        </w:rPr>
        <w:t xml:space="preserve"> </w:t>
      </w:r>
      <w:r>
        <w:rPr>
          <w:sz w:val="22"/>
        </w:rPr>
        <w:t>agua</w:t>
      </w:r>
      <w:r>
        <w:rPr>
          <w:spacing w:val="-2"/>
          <w:sz w:val="22"/>
        </w:rPr>
        <w:t xml:space="preserve"> </w:t>
      </w:r>
      <w:r>
        <w:rPr>
          <w:sz w:val="22"/>
        </w:rPr>
        <w:t>como</w:t>
      </w:r>
      <w:r>
        <w:rPr>
          <w:spacing w:val="-2"/>
          <w:sz w:val="22"/>
        </w:rPr>
        <w:t xml:space="preserve"> </w:t>
      </w:r>
      <w:r>
        <w:rPr>
          <w:sz w:val="22"/>
        </w:rPr>
        <w:t>insumo</w:t>
      </w:r>
      <w:r>
        <w:rPr>
          <w:spacing w:val="-2"/>
          <w:sz w:val="22"/>
        </w:rPr>
        <w:t xml:space="preserve"> </w:t>
      </w:r>
      <w:r>
        <w:rPr>
          <w:sz w:val="22"/>
        </w:rPr>
        <w:t>básico</w:t>
      </w:r>
      <w:r>
        <w:rPr>
          <w:spacing w:val="-2"/>
          <w:sz w:val="22"/>
        </w:rPr>
        <w:t xml:space="preserve"> </w:t>
      </w:r>
      <w:r>
        <w:rPr>
          <w:sz w:val="22"/>
        </w:rPr>
        <w:t>de</w:t>
      </w:r>
      <w:r>
        <w:rPr>
          <w:spacing w:val="-2"/>
          <w:sz w:val="22"/>
        </w:rPr>
        <w:t xml:space="preserve"> </w:t>
      </w:r>
      <w:r>
        <w:rPr>
          <w:sz w:val="22"/>
        </w:rPr>
        <w:t>sus</w:t>
      </w:r>
      <w:r>
        <w:rPr>
          <w:spacing w:val="-2"/>
          <w:sz w:val="22"/>
        </w:rPr>
        <w:t xml:space="preserve"> </w:t>
      </w:r>
      <w:r>
        <w:rPr>
          <w:sz w:val="22"/>
        </w:rPr>
        <w:t>procesos de servicios: centros o plazas comerciales, hospitales, envasadora y plantas industriales, abastecimiento</w:t>
      </w:r>
      <w:r>
        <w:rPr>
          <w:spacing w:val="-11"/>
          <w:sz w:val="22"/>
        </w:rPr>
        <w:t xml:space="preserve"> </w:t>
      </w:r>
      <w:r>
        <w:rPr>
          <w:sz w:val="22"/>
        </w:rPr>
        <w:t>de</w:t>
      </w:r>
      <w:r>
        <w:rPr>
          <w:spacing w:val="-10"/>
          <w:sz w:val="22"/>
        </w:rPr>
        <w:t xml:space="preserve"> </w:t>
      </w:r>
      <w:r>
        <w:rPr>
          <w:sz w:val="22"/>
        </w:rPr>
        <w:t>pipas,</w:t>
      </w:r>
      <w:r>
        <w:rPr>
          <w:spacing w:val="-11"/>
          <w:sz w:val="22"/>
        </w:rPr>
        <w:t xml:space="preserve"> </w:t>
      </w:r>
      <w:r>
        <w:rPr>
          <w:sz w:val="22"/>
        </w:rPr>
        <w:t>fábrica</w:t>
      </w:r>
      <w:r>
        <w:rPr>
          <w:spacing w:val="-8"/>
          <w:sz w:val="22"/>
        </w:rPr>
        <w:t xml:space="preserve"> </w:t>
      </w:r>
      <w:r>
        <w:rPr>
          <w:sz w:val="22"/>
        </w:rPr>
        <w:t>de</w:t>
      </w:r>
      <w:r>
        <w:rPr>
          <w:spacing w:val="-8"/>
          <w:sz w:val="22"/>
        </w:rPr>
        <w:t xml:space="preserve"> </w:t>
      </w:r>
      <w:r>
        <w:rPr>
          <w:sz w:val="22"/>
        </w:rPr>
        <w:t>hielo,</w:t>
      </w:r>
      <w:r>
        <w:rPr>
          <w:spacing w:val="-11"/>
          <w:sz w:val="22"/>
        </w:rPr>
        <w:t xml:space="preserve"> </w:t>
      </w:r>
      <w:r>
        <w:rPr>
          <w:sz w:val="22"/>
        </w:rPr>
        <w:t>laboratorios</w:t>
      </w:r>
      <w:r>
        <w:rPr>
          <w:spacing w:val="-10"/>
          <w:sz w:val="22"/>
        </w:rPr>
        <w:t xml:space="preserve"> </w:t>
      </w:r>
      <w:r>
        <w:rPr>
          <w:sz w:val="22"/>
        </w:rPr>
        <w:t>clínicos,</w:t>
      </w:r>
      <w:r>
        <w:rPr>
          <w:spacing w:val="-10"/>
          <w:sz w:val="22"/>
        </w:rPr>
        <w:t xml:space="preserve"> </w:t>
      </w:r>
      <w:r>
        <w:rPr>
          <w:sz w:val="22"/>
        </w:rPr>
        <w:t>rastros,</w:t>
      </w:r>
      <w:r>
        <w:rPr>
          <w:spacing w:val="-10"/>
          <w:sz w:val="22"/>
        </w:rPr>
        <w:t xml:space="preserve"> </w:t>
      </w:r>
      <w:r>
        <w:rPr>
          <w:sz w:val="22"/>
        </w:rPr>
        <w:t>pescaderías,</w:t>
      </w:r>
      <w:r>
        <w:rPr>
          <w:spacing w:val="-7"/>
          <w:sz w:val="22"/>
        </w:rPr>
        <w:t xml:space="preserve"> </w:t>
      </w:r>
      <w:r>
        <w:rPr>
          <w:sz w:val="22"/>
        </w:rPr>
        <w:t>centros deportivos con alberca y/o regaderas, balnearios públicos, baños públicos, gasolineras, agencias</w:t>
      </w:r>
      <w:r>
        <w:rPr>
          <w:spacing w:val="-14"/>
          <w:sz w:val="22"/>
        </w:rPr>
        <w:t xml:space="preserve"> </w:t>
      </w:r>
      <w:r>
        <w:rPr>
          <w:sz w:val="22"/>
        </w:rPr>
        <w:t>automotrices</w:t>
      </w:r>
      <w:r>
        <w:rPr>
          <w:spacing w:val="-14"/>
          <w:sz w:val="22"/>
        </w:rPr>
        <w:t xml:space="preserve"> </w:t>
      </w:r>
      <w:r>
        <w:rPr>
          <w:sz w:val="22"/>
        </w:rPr>
        <w:t>con</w:t>
      </w:r>
      <w:r>
        <w:rPr>
          <w:spacing w:val="-14"/>
          <w:sz w:val="22"/>
        </w:rPr>
        <w:t xml:space="preserve"> </w:t>
      </w:r>
      <w:r>
        <w:rPr>
          <w:sz w:val="22"/>
        </w:rPr>
        <w:t>servicio</w:t>
      </w:r>
      <w:r>
        <w:rPr>
          <w:spacing w:val="-13"/>
          <w:sz w:val="22"/>
        </w:rPr>
        <w:t xml:space="preserve"> </w:t>
      </w:r>
      <w:r>
        <w:rPr>
          <w:sz w:val="22"/>
        </w:rPr>
        <w:t>de</w:t>
      </w:r>
      <w:r>
        <w:rPr>
          <w:spacing w:val="-14"/>
          <w:sz w:val="22"/>
        </w:rPr>
        <w:t xml:space="preserve"> </w:t>
      </w:r>
      <w:r>
        <w:rPr>
          <w:sz w:val="22"/>
        </w:rPr>
        <w:t>lavado</w:t>
      </w:r>
      <w:r>
        <w:rPr>
          <w:spacing w:val="-14"/>
          <w:sz w:val="22"/>
        </w:rPr>
        <w:t xml:space="preserve"> </w:t>
      </w:r>
      <w:r>
        <w:rPr>
          <w:sz w:val="22"/>
        </w:rPr>
        <w:t>y</w:t>
      </w:r>
      <w:r>
        <w:rPr>
          <w:spacing w:val="-14"/>
          <w:sz w:val="22"/>
        </w:rPr>
        <w:t xml:space="preserve"> </w:t>
      </w:r>
      <w:r>
        <w:rPr>
          <w:sz w:val="22"/>
        </w:rPr>
        <w:t>engrasado,</w:t>
      </w:r>
      <w:r>
        <w:rPr>
          <w:spacing w:val="-13"/>
          <w:sz w:val="22"/>
        </w:rPr>
        <w:t xml:space="preserve"> </w:t>
      </w:r>
      <w:r>
        <w:rPr>
          <w:sz w:val="22"/>
        </w:rPr>
        <w:t>y</w:t>
      </w:r>
      <w:r>
        <w:rPr>
          <w:spacing w:val="-14"/>
          <w:sz w:val="22"/>
        </w:rPr>
        <w:t xml:space="preserve"> </w:t>
      </w:r>
      <w:r>
        <w:rPr>
          <w:sz w:val="22"/>
        </w:rPr>
        <w:t>servicios</w:t>
      </w:r>
      <w:r>
        <w:rPr>
          <w:spacing w:val="-14"/>
          <w:sz w:val="22"/>
        </w:rPr>
        <w:t xml:space="preserve"> </w:t>
      </w:r>
      <w:r>
        <w:rPr>
          <w:sz w:val="22"/>
        </w:rPr>
        <w:t>de</w:t>
      </w:r>
      <w:r>
        <w:rPr>
          <w:spacing w:val="-14"/>
          <w:sz w:val="22"/>
        </w:rPr>
        <w:t xml:space="preserve"> </w:t>
      </w:r>
      <w:r>
        <w:rPr>
          <w:sz w:val="22"/>
        </w:rPr>
        <w:t>lavado</w:t>
      </w:r>
      <w:r>
        <w:rPr>
          <w:spacing w:val="-13"/>
          <w:sz w:val="22"/>
        </w:rPr>
        <w:t xml:space="preserve"> </w:t>
      </w:r>
      <w:r>
        <w:rPr>
          <w:sz w:val="22"/>
        </w:rPr>
        <w:t>y</w:t>
      </w:r>
      <w:r>
        <w:rPr>
          <w:spacing w:val="-14"/>
          <w:sz w:val="22"/>
        </w:rPr>
        <w:t xml:space="preserve"> </w:t>
      </w:r>
      <w:r>
        <w:rPr>
          <w:sz w:val="22"/>
        </w:rPr>
        <w:t>engrasado en</w:t>
      </w:r>
      <w:r>
        <w:rPr>
          <w:spacing w:val="-9"/>
          <w:sz w:val="22"/>
        </w:rPr>
        <w:t xml:space="preserve"> </w:t>
      </w:r>
      <w:r>
        <w:rPr>
          <w:sz w:val="22"/>
        </w:rPr>
        <w:t>general</w:t>
      </w:r>
      <w:r>
        <w:rPr>
          <w:spacing w:val="-8"/>
          <w:sz w:val="22"/>
        </w:rPr>
        <w:t xml:space="preserve"> </w:t>
      </w:r>
      <w:r>
        <w:rPr>
          <w:sz w:val="22"/>
        </w:rPr>
        <w:t>e</w:t>
      </w:r>
      <w:r>
        <w:rPr>
          <w:spacing w:val="-12"/>
          <w:sz w:val="22"/>
        </w:rPr>
        <w:t xml:space="preserve"> </w:t>
      </w:r>
      <w:r>
        <w:rPr>
          <w:sz w:val="22"/>
        </w:rPr>
        <w:t>industrias</w:t>
      </w:r>
      <w:r>
        <w:rPr>
          <w:spacing w:val="-9"/>
          <w:sz w:val="22"/>
        </w:rPr>
        <w:t xml:space="preserve"> </w:t>
      </w:r>
      <w:r>
        <w:rPr>
          <w:sz w:val="22"/>
        </w:rPr>
        <w:t>en</w:t>
      </w:r>
      <w:r>
        <w:rPr>
          <w:spacing w:val="-9"/>
          <w:sz w:val="22"/>
        </w:rPr>
        <w:t xml:space="preserve"> </w:t>
      </w:r>
      <w:r>
        <w:rPr>
          <w:sz w:val="22"/>
        </w:rPr>
        <w:t>general,</w:t>
      </w:r>
      <w:r>
        <w:rPr>
          <w:spacing w:val="-10"/>
          <w:sz w:val="22"/>
        </w:rPr>
        <w:t xml:space="preserve"> </w:t>
      </w:r>
      <w:r>
        <w:rPr>
          <w:sz w:val="22"/>
        </w:rPr>
        <w:t>y</w:t>
      </w:r>
      <w:r>
        <w:rPr>
          <w:spacing w:val="-10"/>
          <w:sz w:val="22"/>
        </w:rPr>
        <w:t xml:space="preserve"> </w:t>
      </w:r>
      <w:r>
        <w:rPr>
          <w:sz w:val="22"/>
        </w:rPr>
        <w:t>demás</w:t>
      </w:r>
      <w:r>
        <w:rPr>
          <w:spacing w:val="-9"/>
          <w:sz w:val="22"/>
        </w:rPr>
        <w:t xml:space="preserve"> </w:t>
      </w:r>
      <w:r>
        <w:rPr>
          <w:sz w:val="22"/>
        </w:rPr>
        <w:t>con</w:t>
      </w:r>
      <w:r>
        <w:rPr>
          <w:spacing w:val="-9"/>
          <w:sz w:val="22"/>
        </w:rPr>
        <w:t xml:space="preserve"> </w:t>
      </w:r>
      <w:r>
        <w:rPr>
          <w:sz w:val="22"/>
        </w:rPr>
        <w:t>características</w:t>
      </w:r>
      <w:r>
        <w:rPr>
          <w:spacing w:val="-9"/>
          <w:sz w:val="22"/>
        </w:rPr>
        <w:t xml:space="preserve"> </w:t>
      </w:r>
      <w:r>
        <w:rPr>
          <w:sz w:val="22"/>
        </w:rPr>
        <w:t>similares</w:t>
      </w:r>
      <w:r>
        <w:rPr>
          <w:spacing w:val="-9"/>
          <w:sz w:val="22"/>
        </w:rPr>
        <w:t xml:space="preserve"> </w:t>
      </w:r>
      <w:r>
        <w:rPr>
          <w:sz w:val="22"/>
        </w:rPr>
        <w:t>de</w:t>
      </w:r>
      <w:r>
        <w:rPr>
          <w:spacing w:val="-9"/>
          <w:sz w:val="22"/>
        </w:rPr>
        <w:t xml:space="preserve"> </w:t>
      </w:r>
      <w:r>
        <w:rPr>
          <w:sz w:val="22"/>
        </w:rPr>
        <w:t>uso</w:t>
      </w:r>
      <w:r>
        <w:rPr>
          <w:spacing w:val="-10"/>
          <w:sz w:val="22"/>
        </w:rPr>
        <w:t xml:space="preserve"> </w:t>
      </w:r>
      <w:r>
        <w:rPr>
          <w:sz w:val="22"/>
        </w:rPr>
        <w:t>de</w:t>
      </w:r>
      <w:r>
        <w:rPr>
          <w:spacing w:val="-12"/>
          <w:sz w:val="22"/>
        </w:rPr>
        <w:t xml:space="preserve"> </w:t>
      </w:r>
      <w:r>
        <w:rPr>
          <w:sz w:val="22"/>
        </w:rPr>
        <w:t xml:space="preserve">servicios, </w:t>
      </w:r>
      <w:r>
        <w:rPr>
          <w:spacing w:val="-10"/>
          <w:sz w:val="22"/>
        </w:rPr>
        <w:t>e</w:t>
      </w:r>
    </w:p>
    <w:p>
      <w:pPr>
        <w:pStyle w:val="Cuerpodetexto"/>
        <w:spacing w:before="39" w:after="0"/>
        <w:rPr/>
      </w:pPr>
      <w:r>
        <w:rPr/>
      </w:r>
    </w:p>
    <w:p>
      <w:pPr>
        <w:pStyle w:val="ListParagraph"/>
        <w:numPr>
          <w:ilvl w:val="1"/>
          <w:numId w:val="25"/>
        </w:numPr>
        <w:tabs>
          <w:tab w:val="clear" w:pos="720"/>
          <w:tab w:val="left" w:pos="2038" w:leader="none"/>
          <w:tab w:val="left" w:pos="2040" w:leader="none"/>
        </w:tabs>
        <w:spacing w:lineRule="auto" w:line="276" w:before="0" w:after="0"/>
        <w:ind w:left="2040" w:right="49" w:hanging="569"/>
        <w:jc w:val="both"/>
        <w:rPr>
          <w:sz w:val="22"/>
        </w:rPr>
      </w:pPr>
      <w:r>
        <w:rPr>
          <w:sz w:val="22"/>
        </w:rPr>
        <w:t>Servicio público: escuelas públicas, oficinas administrativas de atención al público del gobierno</w:t>
      </w:r>
      <w:r>
        <w:rPr>
          <w:spacing w:val="-5"/>
          <w:sz w:val="22"/>
        </w:rPr>
        <w:t xml:space="preserve"> </w:t>
      </w:r>
      <w:r>
        <w:rPr>
          <w:sz w:val="22"/>
        </w:rPr>
        <w:t>federal,</w:t>
      </w:r>
      <w:r>
        <w:rPr>
          <w:spacing w:val="-2"/>
          <w:sz w:val="22"/>
        </w:rPr>
        <w:t xml:space="preserve"> </w:t>
      </w:r>
      <w:r>
        <w:rPr>
          <w:sz w:val="22"/>
        </w:rPr>
        <w:t>estatal</w:t>
      </w:r>
      <w:r>
        <w:rPr>
          <w:spacing w:val="-1"/>
          <w:sz w:val="22"/>
        </w:rPr>
        <w:t xml:space="preserve"> </w:t>
      </w:r>
      <w:r>
        <w:rPr>
          <w:sz w:val="22"/>
        </w:rPr>
        <w:t>y</w:t>
      </w:r>
      <w:r>
        <w:rPr>
          <w:spacing w:val="-5"/>
          <w:sz w:val="22"/>
        </w:rPr>
        <w:t xml:space="preserve"> </w:t>
      </w:r>
      <w:r>
        <w:rPr>
          <w:sz w:val="22"/>
        </w:rPr>
        <w:t>municipal,</w:t>
      </w:r>
      <w:r>
        <w:rPr>
          <w:spacing w:val="-5"/>
          <w:sz w:val="22"/>
        </w:rPr>
        <w:t xml:space="preserve"> </w:t>
      </w:r>
      <w:r>
        <w:rPr>
          <w:sz w:val="22"/>
        </w:rPr>
        <w:t>y/o</w:t>
      </w:r>
      <w:r>
        <w:rPr>
          <w:spacing w:val="-5"/>
          <w:sz w:val="22"/>
        </w:rPr>
        <w:t xml:space="preserve"> </w:t>
      </w:r>
      <w:r>
        <w:rPr>
          <w:sz w:val="22"/>
        </w:rPr>
        <w:t>inmuebles</w:t>
      </w:r>
      <w:r>
        <w:rPr>
          <w:spacing w:val="-4"/>
          <w:sz w:val="22"/>
        </w:rPr>
        <w:t xml:space="preserve"> </w:t>
      </w:r>
      <w:r>
        <w:rPr>
          <w:sz w:val="22"/>
        </w:rPr>
        <w:t>en</w:t>
      </w:r>
      <w:r>
        <w:rPr>
          <w:spacing w:val="-2"/>
          <w:sz w:val="22"/>
        </w:rPr>
        <w:t xml:space="preserve"> </w:t>
      </w:r>
      <w:r>
        <w:rPr>
          <w:sz w:val="22"/>
        </w:rPr>
        <w:t>arrendamiento</w:t>
      </w:r>
      <w:r>
        <w:rPr>
          <w:spacing w:val="-2"/>
          <w:sz w:val="22"/>
        </w:rPr>
        <w:t xml:space="preserve"> </w:t>
      </w:r>
      <w:r>
        <w:rPr>
          <w:sz w:val="22"/>
        </w:rPr>
        <w:t>empleados</w:t>
      </w:r>
      <w:r>
        <w:rPr>
          <w:spacing w:val="-4"/>
          <w:sz w:val="22"/>
        </w:rPr>
        <w:t xml:space="preserve"> </w:t>
      </w:r>
      <w:r>
        <w:rPr>
          <w:sz w:val="22"/>
        </w:rPr>
        <w:t>para</w:t>
      </w:r>
      <w:r>
        <w:rPr>
          <w:spacing w:val="-4"/>
          <w:sz w:val="22"/>
        </w:rPr>
        <w:t xml:space="preserve"> </w:t>
      </w:r>
      <w:r>
        <w:rPr>
          <w:sz w:val="22"/>
        </w:rPr>
        <w:t>este fin,</w:t>
      </w:r>
      <w:r>
        <w:rPr>
          <w:spacing w:val="-14"/>
          <w:sz w:val="22"/>
        </w:rPr>
        <w:t xml:space="preserve"> </w:t>
      </w:r>
      <w:r>
        <w:rPr>
          <w:sz w:val="22"/>
        </w:rPr>
        <w:t>previa</w:t>
      </w:r>
      <w:r>
        <w:rPr>
          <w:spacing w:val="-14"/>
          <w:sz w:val="22"/>
        </w:rPr>
        <w:t xml:space="preserve"> </w:t>
      </w:r>
      <w:r>
        <w:rPr>
          <w:sz w:val="22"/>
        </w:rPr>
        <w:t>acreditación</w:t>
      </w:r>
      <w:r>
        <w:rPr>
          <w:spacing w:val="-14"/>
          <w:sz w:val="22"/>
        </w:rPr>
        <w:t xml:space="preserve"> </w:t>
      </w:r>
      <w:r>
        <w:rPr>
          <w:sz w:val="22"/>
        </w:rPr>
        <w:t>que</w:t>
      </w:r>
      <w:r>
        <w:rPr>
          <w:spacing w:val="-13"/>
          <w:sz w:val="22"/>
        </w:rPr>
        <w:t xml:space="preserve"> </w:t>
      </w:r>
      <w:r>
        <w:rPr>
          <w:sz w:val="22"/>
        </w:rPr>
        <w:t>ampare</w:t>
      </w:r>
      <w:r>
        <w:rPr>
          <w:spacing w:val="-14"/>
          <w:sz w:val="22"/>
        </w:rPr>
        <w:t xml:space="preserve"> </w:t>
      </w:r>
      <w:r>
        <w:rPr>
          <w:sz w:val="22"/>
        </w:rPr>
        <w:t>el</w:t>
      </w:r>
      <w:r>
        <w:rPr>
          <w:spacing w:val="-14"/>
          <w:sz w:val="22"/>
        </w:rPr>
        <w:t xml:space="preserve"> </w:t>
      </w:r>
      <w:r>
        <w:rPr>
          <w:sz w:val="22"/>
        </w:rPr>
        <w:t>tipo</w:t>
      </w:r>
      <w:r>
        <w:rPr>
          <w:spacing w:val="-14"/>
          <w:sz w:val="22"/>
        </w:rPr>
        <w:t xml:space="preserve"> </w:t>
      </w:r>
      <w:r>
        <w:rPr>
          <w:sz w:val="22"/>
        </w:rPr>
        <w:t>de</w:t>
      </w:r>
      <w:r>
        <w:rPr>
          <w:spacing w:val="-13"/>
          <w:sz w:val="22"/>
        </w:rPr>
        <w:t xml:space="preserve"> </w:t>
      </w:r>
      <w:r>
        <w:rPr>
          <w:sz w:val="22"/>
        </w:rPr>
        <w:t>uso;</w:t>
      </w:r>
      <w:r>
        <w:rPr>
          <w:spacing w:val="-14"/>
          <w:sz w:val="22"/>
        </w:rPr>
        <w:t xml:space="preserve"> </w:t>
      </w:r>
      <w:r>
        <w:rPr>
          <w:sz w:val="22"/>
        </w:rPr>
        <w:t>apegándose</w:t>
      </w:r>
      <w:r>
        <w:rPr>
          <w:spacing w:val="-14"/>
          <w:sz w:val="22"/>
        </w:rPr>
        <w:t xml:space="preserve"> </w:t>
      </w:r>
      <w:r>
        <w:rPr>
          <w:sz w:val="22"/>
        </w:rPr>
        <w:t>a</w:t>
      </w:r>
      <w:r>
        <w:rPr>
          <w:spacing w:val="-14"/>
          <w:sz w:val="22"/>
        </w:rPr>
        <w:t xml:space="preserve"> </w:t>
      </w:r>
      <w:r>
        <w:rPr>
          <w:sz w:val="22"/>
        </w:rPr>
        <w:t>la</w:t>
      </w:r>
      <w:r>
        <w:rPr>
          <w:spacing w:val="-13"/>
          <w:sz w:val="22"/>
        </w:rPr>
        <w:t xml:space="preserve"> </w:t>
      </w:r>
      <w:r>
        <w:rPr>
          <w:sz w:val="22"/>
        </w:rPr>
        <w:t>tarifa</w:t>
      </w:r>
      <w:r>
        <w:rPr>
          <w:spacing w:val="-14"/>
          <w:sz w:val="22"/>
        </w:rPr>
        <w:t xml:space="preserve"> </w:t>
      </w:r>
      <w:r>
        <w:rPr>
          <w:sz w:val="22"/>
        </w:rPr>
        <w:t>del</w:t>
      </w:r>
      <w:r>
        <w:rPr>
          <w:spacing w:val="-14"/>
          <w:sz w:val="22"/>
        </w:rPr>
        <w:t xml:space="preserve"> </w:t>
      </w:r>
      <w:r>
        <w:rPr>
          <w:sz w:val="22"/>
        </w:rPr>
        <w:t>servicio</w:t>
      </w:r>
      <w:r>
        <w:rPr>
          <w:spacing w:val="-14"/>
          <w:sz w:val="22"/>
        </w:rPr>
        <w:t xml:space="preserve"> </w:t>
      </w:r>
      <w:r>
        <w:rPr>
          <w:sz w:val="22"/>
        </w:rPr>
        <w:t>medido establecido; en el supuesto de carecer de instrumentos de medición, la comisión está facultada para determinar el cobro, considerando las dos últimas lecturas, en caso de no contar con un historial de consumo, se realizará un análisis técnico a fin de determinar el consumo estimado del recurso en el inmueble.</w:t>
      </w:r>
    </w:p>
    <w:p>
      <w:pPr>
        <w:pStyle w:val="Cuerpodetexto"/>
        <w:spacing w:before="39" w:after="0"/>
        <w:rPr/>
      </w:pPr>
      <w:r>
        <w:rPr/>
      </w:r>
    </w:p>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0" w:hanging="425"/>
        <w:rPr/>
      </w:pPr>
      <w:r>
        <w:rPr>
          <w:b/>
        </w:rPr>
        <w:t>Artículo</w:t>
      </w:r>
      <w:r>
        <w:rPr>
          <w:b/>
          <w:spacing w:val="-10"/>
        </w:rPr>
        <w:t xml:space="preserve"> </w:t>
      </w:r>
      <w:r>
        <w:rPr>
          <w:b/>
        </w:rPr>
        <w:t>64.</w:t>
      </w:r>
      <w:r>
        <w:rPr>
          <w:b/>
          <w:spacing w:val="-9"/>
        </w:rPr>
        <w:t xml:space="preserve"> </w:t>
      </w:r>
      <w:r>
        <w:rPr/>
        <w:t>Las</w:t>
      </w:r>
      <w:r>
        <w:rPr>
          <w:spacing w:val="-12"/>
        </w:rPr>
        <w:t xml:space="preserve"> </w:t>
      </w:r>
      <w:r>
        <w:rPr/>
        <w:t>tarifas</w:t>
      </w:r>
      <w:r>
        <w:rPr>
          <w:spacing w:val="-9"/>
        </w:rPr>
        <w:t xml:space="preserve"> </w:t>
      </w:r>
      <w:r>
        <w:rPr/>
        <w:t>del</w:t>
      </w:r>
      <w:r>
        <w:rPr>
          <w:spacing w:val="-11"/>
        </w:rPr>
        <w:t xml:space="preserve"> </w:t>
      </w:r>
      <w:r>
        <w:rPr/>
        <w:t>servicio</w:t>
      </w:r>
      <w:r>
        <w:rPr>
          <w:spacing w:val="-10"/>
        </w:rPr>
        <w:t xml:space="preserve"> </w:t>
      </w:r>
      <w:r>
        <w:rPr/>
        <w:t>fijo</w:t>
      </w:r>
      <w:r>
        <w:rPr>
          <w:spacing w:val="-10"/>
        </w:rPr>
        <w:t xml:space="preserve"> </w:t>
      </w:r>
      <w:r>
        <w:rPr/>
        <w:t>por</w:t>
      </w:r>
      <w:r>
        <w:rPr>
          <w:spacing w:val="-9"/>
        </w:rPr>
        <w:t xml:space="preserve"> </w:t>
      </w:r>
      <w:r>
        <w:rPr/>
        <w:t>abastecimiento</w:t>
      </w:r>
      <w:r>
        <w:rPr>
          <w:spacing w:val="-10"/>
        </w:rPr>
        <w:t xml:space="preserve"> </w:t>
      </w:r>
      <w:r>
        <w:rPr/>
        <w:t>de</w:t>
      </w:r>
      <w:r>
        <w:rPr>
          <w:spacing w:val="-9"/>
        </w:rPr>
        <w:t xml:space="preserve"> </w:t>
      </w:r>
      <w:r>
        <w:rPr/>
        <w:t>agua</w:t>
      </w:r>
      <w:r>
        <w:rPr>
          <w:spacing w:val="-9"/>
        </w:rPr>
        <w:t xml:space="preserve"> </w:t>
      </w:r>
      <w:r>
        <w:rPr/>
        <w:t>y</w:t>
      </w:r>
      <w:r>
        <w:rPr>
          <w:spacing w:val="-12"/>
        </w:rPr>
        <w:t xml:space="preserve"> </w:t>
      </w:r>
      <w:r>
        <w:rPr/>
        <w:t>mantenimiento</w:t>
      </w:r>
      <w:r>
        <w:rPr>
          <w:spacing w:val="-10"/>
        </w:rPr>
        <w:t xml:space="preserve"> </w:t>
      </w:r>
      <w:r>
        <w:rPr/>
        <w:t>al</w:t>
      </w:r>
      <w:r>
        <w:rPr>
          <w:spacing w:val="-9"/>
        </w:rPr>
        <w:t xml:space="preserve"> </w:t>
      </w:r>
      <w:r>
        <w:rPr/>
        <w:t>alcantarillado</w:t>
      </w:r>
      <w:r>
        <w:rPr>
          <w:spacing w:val="-12"/>
        </w:rPr>
        <w:t xml:space="preserve"> </w:t>
      </w:r>
      <w:r>
        <w:rPr/>
        <w:t>sanitario según</w:t>
      </w:r>
      <w:r>
        <w:rPr>
          <w:spacing w:val="-8"/>
        </w:rPr>
        <w:t xml:space="preserve"> </w:t>
      </w:r>
      <w:r>
        <w:rPr/>
        <w:t>su</w:t>
      </w:r>
      <w:r>
        <w:rPr>
          <w:spacing w:val="-3"/>
        </w:rPr>
        <w:t xml:space="preserve"> </w:t>
      </w:r>
      <w:r>
        <w:rPr/>
        <w:t>clasificación</w:t>
      </w:r>
      <w:r>
        <w:rPr>
          <w:spacing w:val="-2"/>
        </w:rPr>
        <w:t xml:space="preserve"> </w:t>
      </w:r>
      <w:r>
        <w:rPr/>
        <w:t>se</w:t>
      </w:r>
      <w:r>
        <w:rPr>
          <w:spacing w:val="-5"/>
        </w:rPr>
        <w:t xml:space="preserve"> </w:t>
      </w:r>
      <w:r>
        <w:rPr/>
        <w:t>cobrarán</w:t>
      </w:r>
      <w:r>
        <w:rPr>
          <w:spacing w:val="-4"/>
        </w:rPr>
        <w:t xml:space="preserve"> </w:t>
      </w:r>
      <w:r>
        <w:rPr/>
        <w:t>tomando</w:t>
      </w:r>
      <w:r>
        <w:rPr>
          <w:spacing w:val="-5"/>
        </w:rPr>
        <w:t xml:space="preserve"> </w:t>
      </w:r>
      <w:r>
        <w:rPr/>
        <w:t>como</w:t>
      </w:r>
      <w:r>
        <w:rPr>
          <w:spacing w:val="-2"/>
        </w:rPr>
        <w:t xml:space="preserve"> </w:t>
      </w:r>
      <w:r>
        <w:rPr/>
        <w:t>valor</w:t>
      </w:r>
      <w:r>
        <w:rPr>
          <w:spacing w:val="-5"/>
        </w:rPr>
        <w:t xml:space="preserve"> </w:t>
      </w:r>
      <w:r>
        <w:rPr/>
        <w:t>la</w:t>
      </w:r>
      <w:r>
        <w:rPr>
          <w:spacing w:val="-2"/>
        </w:rPr>
        <w:t xml:space="preserve"> </w:t>
      </w:r>
      <w:r>
        <w:rPr/>
        <w:t>UMA</w:t>
      </w:r>
      <w:r>
        <w:rPr>
          <w:spacing w:val="-4"/>
        </w:rPr>
        <w:t xml:space="preserve"> </w:t>
      </w:r>
      <w:r>
        <w:rPr/>
        <w:t>diaria,</w:t>
      </w:r>
      <w:r>
        <w:rPr>
          <w:spacing w:val="-2"/>
        </w:rPr>
        <w:t xml:space="preserve"> </w:t>
      </w:r>
      <w:r>
        <w:rPr/>
        <w:t>conforme</w:t>
      </w:r>
      <w:r>
        <w:rPr>
          <w:spacing w:val="-5"/>
        </w:rPr>
        <w:t xml:space="preserve"> </w:t>
      </w:r>
      <w:r>
        <w:rPr/>
        <w:t>a</w:t>
      </w:r>
      <w:r>
        <w:rPr>
          <w:spacing w:val="-4"/>
        </w:rPr>
        <w:t xml:space="preserve"> </w:t>
      </w:r>
      <w:r>
        <w:rPr/>
        <w:t>los</w:t>
      </w:r>
      <w:r>
        <w:rPr>
          <w:spacing w:val="-3"/>
        </w:rPr>
        <w:t xml:space="preserve"> </w:t>
      </w:r>
      <w:r>
        <w:rPr/>
        <w:t>parámetros</w:t>
      </w:r>
      <w:r>
        <w:rPr>
          <w:spacing w:val="-2"/>
        </w:rPr>
        <w:t xml:space="preserve"> siguientes:</w:t>
      </w:r>
    </w:p>
    <w:p>
      <w:pPr>
        <w:pStyle w:val="Cuerpodetexto"/>
        <w:spacing w:before="1" w:after="1"/>
        <w:rPr>
          <w:sz w:val="7"/>
        </w:rPr>
      </w:pPr>
      <w:r>
        <w:rPr>
          <w:sz w:val="7"/>
        </w:rPr>
      </w:r>
    </w:p>
    <w:tbl>
      <w:tblPr>
        <w:tblW w:w="9679" w:type="dxa"/>
        <w:jc w:val="left"/>
        <w:tblInd w:w="348" w:type="dxa"/>
        <w:tblLayout w:type="fixed"/>
        <w:tblCellMar>
          <w:top w:w="0" w:type="dxa"/>
          <w:left w:w="5" w:type="dxa"/>
          <w:bottom w:w="0" w:type="dxa"/>
          <w:right w:w="5" w:type="dxa"/>
        </w:tblCellMar>
        <w:tblLook w:val="01e0"/>
      </w:tblPr>
      <w:tblGrid>
        <w:gridCol w:w="1718"/>
        <w:gridCol w:w="934"/>
        <w:gridCol w:w="937"/>
        <w:gridCol w:w="1092"/>
        <w:gridCol w:w="1092"/>
        <w:gridCol w:w="1249"/>
        <w:gridCol w:w="1401"/>
        <w:gridCol w:w="1254"/>
      </w:tblGrid>
      <w:tr>
        <w:trPr>
          <w:trHeight w:val="859" w:hRule="atLeast"/>
        </w:trPr>
        <w:tc>
          <w:tcPr>
            <w:tcW w:w="9677" w:type="dxa"/>
            <w:gridSpan w:val="8"/>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before="166" w:after="0"/>
              <w:ind w:left="3393" w:right="84" w:hanging="3303"/>
              <w:jc w:val="left"/>
              <w:rPr>
                <w:b/>
                <w:b/>
                <w:sz w:val="20"/>
              </w:rPr>
            </w:pPr>
            <w:r>
              <w:rPr>
                <w:b/>
                <w:sz w:val="20"/>
              </w:rPr>
              <w:t>VALORES</w:t>
            </w:r>
            <w:r>
              <w:rPr>
                <w:b/>
                <w:spacing w:val="-5"/>
                <w:sz w:val="20"/>
              </w:rPr>
              <w:t xml:space="preserve"> </w:t>
            </w:r>
            <w:r>
              <w:rPr>
                <w:b/>
                <w:sz w:val="20"/>
              </w:rPr>
              <w:t>DE</w:t>
            </w:r>
            <w:r>
              <w:rPr>
                <w:b/>
                <w:spacing w:val="-5"/>
                <w:sz w:val="20"/>
              </w:rPr>
              <w:t xml:space="preserve"> </w:t>
            </w:r>
            <w:r>
              <w:rPr>
                <w:b/>
                <w:sz w:val="20"/>
              </w:rPr>
              <w:t>REFERENCIA</w:t>
            </w:r>
            <w:r>
              <w:rPr>
                <w:b/>
                <w:spacing w:val="-4"/>
                <w:sz w:val="20"/>
              </w:rPr>
              <w:t xml:space="preserve"> </w:t>
            </w:r>
            <w:r>
              <w:rPr>
                <w:b/>
                <w:sz w:val="20"/>
              </w:rPr>
              <w:t>DE</w:t>
            </w:r>
            <w:r>
              <w:rPr>
                <w:b/>
                <w:spacing w:val="-5"/>
                <w:sz w:val="20"/>
              </w:rPr>
              <w:t xml:space="preserve"> </w:t>
            </w:r>
            <w:r>
              <w:rPr>
                <w:b/>
                <w:sz w:val="20"/>
              </w:rPr>
              <w:t>COBRO</w:t>
            </w:r>
            <w:r>
              <w:rPr>
                <w:b/>
                <w:spacing w:val="-3"/>
                <w:sz w:val="20"/>
              </w:rPr>
              <w:t xml:space="preserve"> </w:t>
            </w:r>
            <w:r>
              <w:rPr>
                <w:b/>
                <w:sz w:val="20"/>
              </w:rPr>
              <w:t>POR</w:t>
            </w:r>
            <w:r>
              <w:rPr>
                <w:b/>
                <w:spacing w:val="-4"/>
                <w:sz w:val="20"/>
              </w:rPr>
              <w:t xml:space="preserve"> </w:t>
            </w:r>
            <w:r>
              <w:rPr>
                <w:b/>
                <w:sz w:val="20"/>
              </w:rPr>
              <w:t>SERVICIO</w:t>
            </w:r>
            <w:r>
              <w:rPr>
                <w:b/>
                <w:spacing w:val="-4"/>
                <w:sz w:val="20"/>
              </w:rPr>
              <w:t xml:space="preserve"> </w:t>
            </w:r>
            <w:r>
              <w:rPr>
                <w:b/>
                <w:sz w:val="20"/>
              </w:rPr>
              <w:t>DE</w:t>
            </w:r>
            <w:r>
              <w:rPr>
                <w:b/>
                <w:spacing w:val="-2"/>
                <w:sz w:val="20"/>
              </w:rPr>
              <w:t xml:space="preserve"> </w:t>
            </w:r>
            <w:r>
              <w:rPr>
                <w:b/>
                <w:sz w:val="20"/>
              </w:rPr>
              <w:t>ABASTECIMIENTO</w:t>
            </w:r>
            <w:r>
              <w:rPr>
                <w:b/>
                <w:spacing w:val="-3"/>
                <w:sz w:val="20"/>
              </w:rPr>
              <w:t xml:space="preserve"> </w:t>
            </w:r>
            <w:r>
              <w:rPr>
                <w:b/>
                <w:sz w:val="20"/>
              </w:rPr>
              <w:t>DE</w:t>
            </w:r>
            <w:r>
              <w:rPr>
                <w:b/>
                <w:spacing w:val="-5"/>
                <w:sz w:val="20"/>
              </w:rPr>
              <w:t xml:space="preserve"> </w:t>
            </w:r>
            <w:r>
              <w:rPr>
                <w:b/>
                <w:sz w:val="20"/>
              </w:rPr>
              <w:t>AGUA</w:t>
            </w:r>
            <w:r>
              <w:rPr>
                <w:b/>
                <w:spacing w:val="-4"/>
                <w:sz w:val="20"/>
              </w:rPr>
              <w:t xml:space="preserve"> </w:t>
            </w:r>
            <w:r>
              <w:rPr>
                <w:b/>
                <w:sz w:val="20"/>
              </w:rPr>
              <w:t>POTABLE PARA SERVICIO DOMÉSTICO</w:t>
            </w:r>
          </w:p>
        </w:tc>
      </w:tr>
      <w:tr>
        <w:trPr>
          <w:trHeight w:val="397" w:hRule="atLeast"/>
        </w:trPr>
        <w:tc>
          <w:tcPr>
            <w:tcW w:w="171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6" w:right="0" w:hanging="0"/>
              <w:rPr>
                <w:b/>
                <w:b/>
                <w:sz w:val="20"/>
              </w:rPr>
            </w:pPr>
            <w:r>
              <w:rPr>
                <w:b/>
                <w:spacing w:val="-5"/>
                <w:sz w:val="20"/>
              </w:rPr>
              <w:t>USO</w:t>
            </w:r>
          </w:p>
        </w:tc>
        <w:tc>
          <w:tcPr>
            <w:tcW w:w="93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4" w:right="2" w:hanging="0"/>
              <w:rPr>
                <w:b/>
                <w:b/>
                <w:sz w:val="20"/>
              </w:rPr>
            </w:pPr>
            <w:r>
              <w:rPr>
                <w:b/>
                <w:spacing w:val="-2"/>
                <w:sz w:val="20"/>
              </w:rPr>
              <w:t>TARIFA</w:t>
            </w:r>
          </w:p>
        </w:tc>
        <w:tc>
          <w:tcPr>
            <w:tcW w:w="93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10" w:right="0" w:hanging="0"/>
              <w:rPr>
                <w:b/>
                <w:b/>
                <w:sz w:val="20"/>
              </w:rPr>
            </w:pPr>
            <w:r>
              <w:rPr>
                <w:b/>
                <w:sz w:val="20"/>
              </w:rPr>
              <w:t>0-15</w:t>
            </w:r>
            <w:r>
              <w:rPr>
                <w:b/>
                <w:spacing w:val="-3"/>
                <w:sz w:val="20"/>
              </w:rPr>
              <w:t xml:space="preserve"> </w:t>
            </w:r>
            <w:r>
              <w:rPr>
                <w:b/>
                <w:spacing w:val="-5"/>
                <w:sz w:val="20"/>
              </w:rPr>
              <w:t>m³</w:t>
            </w:r>
          </w:p>
        </w:tc>
        <w:tc>
          <w:tcPr>
            <w:tcW w:w="109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6" w:right="1" w:hanging="0"/>
              <w:rPr>
                <w:b/>
                <w:b/>
                <w:sz w:val="20"/>
              </w:rPr>
            </w:pPr>
            <w:r>
              <w:rPr>
                <w:b/>
                <w:sz w:val="20"/>
              </w:rPr>
              <w:t>16-30</w:t>
            </w:r>
            <w:r>
              <w:rPr>
                <w:b/>
                <w:spacing w:val="-4"/>
                <w:sz w:val="20"/>
              </w:rPr>
              <w:t xml:space="preserve"> </w:t>
            </w:r>
            <w:r>
              <w:rPr>
                <w:b/>
                <w:spacing w:val="-5"/>
                <w:sz w:val="20"/>
              </w:rPr>
              <w:t>m³</w:t>
            </w:r>
          </w:p>
        </w:tc>
        <w:tc>
          <w:tcPr>
            <w:tcW w:w="109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6" w:right="0" w:hanging="0"/>
              <w:rPr>
                <w:b/>
                <w:b/>
                <w:sz w:val="20"/>
              </w:rPr>
            </w:pPr>
            <w:r>
              <w:rPr>
                <w:b/>
                <w:sz w:val="20"/>
              </w:rPr>
              <w:t>31-50</w:t>
            </w:r>
            <w:r>
              <w:rPr>
                <w:b/>
                <w:spacing w:val="-4"/>
                <w:sz w:val="20"/>
              </w:rPr>
              <w:t xml:space="preserve"> </w:t>
            </w:r>
            <w:r>
              <w:rPr>
                <w:b/>
                <w:spacing w:val="-5"/>
                <w:sz w:val="20"/>
              </w:rPr>
              <w:t>m³</w:t>
            </w:r>
          </w:p>
        </w:tc>
        <w:tc>
          <w:tcPr>
            <w:tcW w:w="124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8" w:right="0" w:hanging="0"/>
              <w:rPr>
                <w:b/>
                <w:b/>
                <w:sz w:val="20"/>
              </w:rPr>
            </w:pPr>
            <w:r>
              <w:rPr>
                <w:b/>
                <w:sz w:val="20"/>
              </w:rPr>
              <w:t>51-75</w:t>
            </w:r>
            <w:r>
              <w:rPr>
                <w:b/>
                <w:spacing w:val="-4"/>
                <w:sz w:val="20"/>
              </w:rPr>
              <w:t xml:space="preserve"> </w:t>
            </w:r>
            <w:r>
              <w:rPr>
                <w:b/>
                <w:spacing w:val="-5"/>
                <w:sz w:val="20"/>
              </w:rPr>
              <w:t>m³</w:t>
            </w:r>
          </w:p>
        </w:tc>
        <w:tc>
          <w:tcPr>
            <w:tcW w:w="140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7" w:right="1" w:hanging="0"/>
              <w:rPr>
                <w:b/>
                <w:b/>
                <w:sz w:val="20"/>
              </w:rPr>
            </w:pPr>
            <w:r>
              <w:rPr>
                <w:b/>
                <w:sz w:val="20"/>
              </w:rPr>
              <w:t>76-150</w:t>
            </w:r>
            <w:r>
              <w:rPr>
                <w:b/>
                <w:spacing w:val="-6"/>
                <w:sz w:val="20"/>
              </w:rPr>
              <w:t xml:space="preserve"> </w:t>
            </w:r>
            <w:r>
              <w:rPr>
                <w:b/>
                <w:spacing w:val="-5"/>
                <w:sz w:val="20"/>
              </w:rPr>
              <w:t>m³</w:t>
            </w:r>
          </w:p>
        </w:tc>
        <w:tc>
          <w:tcPr>
            <w:tcW w:w="12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67" w:after="0"/>
              <w:ind w:left="10" w:right="2" w:hanging="0"/>
              <w:rPr>
                <w:b/>
                <w:b/>
                <w:sz w:val="20"/>
              </w:rPr>
            </w:pPr>
            <w:r>
              <w:rPr>
                <w:b/>
                <w:sz w:val="20"/>
              </w:rPr>
              <w:t>151</w:t>
            </w:r>
            <w:r>
              <w:rPr>
                <w:b/>
                <w:spacing w:val="-1"/>
                <w:sz w:val="20"/>
              </w:rPr>
              <w:t xml:space="preserve"> </w:t>
            </w:r>
            <w:r>
              <w:rPr>
                <w:b/>
                <w:sz w:val="20"/>
              </w:rPr>
              <w:t>o</w:t>
            </w:r>
            <w:r>
              <w:rPr>
                <w:b/>
                <w:spacing w:val="-3"/>
                <w:sz w:val="20"/>
              </w:rPr>
              <w:t xml:space="preserve"> </w:t>
            </w:r>
            <w:r>
              <w:rPr>
                <w:b/>
                <w:sz w:val="20"/>
              </w:rPr>
              <w:t>más</w:t>
            </w:r>
            <w:r>
              <w:rPr>
                <w:b/>
                <w:spacing w:val="-3"/>
                <w:sz w:val="20"/>
              </w:rPr>
              <w:t xml:space="preserve"> </w:t>
            </w:r>
            <w:r>
              <w:rPr>
                <w:b/>
                <w:spacing w:val="-5"/>
                <w:sz w:val="20"/>
              </w:rPr>
              <w:t>m³</w:t>
            </w:r>
          </w:p>
        </w:tc>
      </w:tr>
      <w:tr>
        <w:trPr>
          <w:trHeight w:val="398" w:hRule="atLeast"/>
        </w:trPr>
        <w:tc>
          <w:tcPr>
            <w:tcW w:w="171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65" w:after="0"/>
              <w:jc w:val="left"/>
              <w:rPr>
                <w:sz w:val="20"/>
              </w:rPr>
            </w:pPr>
            <w:r>
              <w:rPr>
                <w:sz w:val="20"/>
              </w:rPr>
            </w:r>
          </w:p>
          <w:p>
            <w:pPr>
              <w:pStyle w:val="TableParagraph"/>
              <w:widowControl w:val="false"/>
              <w:ind w:left="273" w:right="0" w:hanging="0"/>
              <w:jc w:val="left"/>
              <w:rPr>
                <w:sz w:val="20"/>
              </w:rPr>
            </w:pPr>
            <w:r>
              <w:rPr>
                <w:spacing w:val="-2"/>
                <w:sz w:val="20"/>
              </w:rPr>
              <w:t>DOMÉSTICO</w:t>
            </w:r>
          </w:p>
        </w:tc>
        <w:tc>
          <w:tcPr>
            <w:tcW w:w="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2" w:hanging="0"/>
              <w:rPr>
                <w:sz w:val="20"/>
              </w:rPr>
            </w:pPr>
            <w:r>
              <w:rPr>
                <w:spacing w:val="-10"/>
                <w:sz w:val="20"/>
              </w:rPr>
              <w:t>A</w:t>
            </w:r>
          </w:p>
        </w:tc>
        <w:tc>
          <w:tcPr>
            <w:tcW w:w="937"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4"/>
                <w:sz w:val="20"/>
              </w:rPr>
              <w:t>2.17</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0.103</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0.056</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0.058</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0.025</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0.030</w:t>
            </w:r>
          </w:p>
        </w:tc>
      </w:tr>
      <w:tr>
        <w:trPr>
          <w:trHeight w:val="395"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 w:right="3" w:hanging="0"/>
              <w:rPr>
                <w:sz w:val="20"/>
              </w:rPr>
            </w:pPr>
            <w:r>
              <w:rPr>
                <w:spacing w:val="-10"/>
                <w:sz w:val="20"/>
              </w:rPr>
              <w:t>B</w:t>
            </w:r>
          </w:p>
        </w:tc>
        <w:tc>
          <w:tcPr>
            <w:tcW w:w="937"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5" w:after="0"/>
              <w:ind w:left="10" w:right="1" w:hanging="0"/>
              <w:rPr>
                <w:sz w:val="20"/>
              </w:rPr>
            </w:pPr>
            <w:r>
              <w:rPr>
                <w:spacing w:val="-4"/>
                <w:sz w:val="20"/>
              </w:rPr>
              <w:t>2.43</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 w:right="2" w:hanging="0"/>
              <w:rPr>
                <w:sz w:val="20"/>
              </w:rPr>
            </w:pPr>
            <w:r>
              <w:rPr>
                <w:spacing w:val="-2"/>
                <w:sz w:val="20"/>
              </w:rPr>
              <w:t>0.130</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 w:right="2" w:hanging="0"/>
              <w:rPr>
                <w:sz w:val="20"/>
              </w:rPr>
            </w:pPr>
            <w:r>
              <w:rPr>
                <w:spacing w:val="-2"/>
                <w:sz w:val="20"/>
              </w:rPr>
              <w:t>0.066</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1" w:hanging="0"/>
              <w:rPr>
                <w:sz w:val="20"/>
              </w:rPr>
            </w:pPr>
            <w:r>
              <w:rPr>
                <w:spacing w:val="-2"/>
                <w:sz w:val="20"/>
              </w:rPr>
              <w:t>0.068</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0"/>
              <w:rPr>
                <w:sz w:val="20"/>
              </w:rPr>
            </w:pPr>
            <w:r>
              <w:rPr>
                <w:spacing w:val="-2"/>
                <w:sz w:val="20"/>
              </w:rPr>
              <w:t>0.030</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2"/>
                <w:sz w:val="20"/>
              </w:rPr>
              <w:t>0.032</w:t>
            </w:r>
          </w:p>
        </w:tc>
      </w:tr>
      <w:tr>
        <w:trPr>
          <w:trHeight w:val="397"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3" w:hanging="0"/>
              <w:rPr>
                <w:sz w:val="20"/>
              </w:rPr>
            </w:pPr>
            <w:r>
              <w:rPr>
                <w:spacing w:val="-10"/>
                <w:sz w:val="20"/>
              </w:rPr>
              <w:t>C</w:t>
            </w:r>
          </w:p>
        </w:tc>
        <w:tc>
          <w:tcPr>
            <w:tcW w:w="937"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4"/>
                <w:sz w:val="20"/>
              </w:rPr>
              <w:t>2.70</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0.138</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0.071</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0.075</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0.032</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0.036</w:t>
            </w:r>
          </w:p>
        </w:tc>
      </w:tr>
      <w:tr>
        <w:trPr>
          <w:trHeight w:val="395"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 w:right="2" w:hanging="0"/>
              <w:rPr>
                <w:sz w:val="20"/>
              </w:rPr>
            </w:pPr>
            <w:r>
              <w:rPr>
                <w:spacing w:val="-10"/>
                <w:sz w:val="20"/>
              </w:rPr>
              <w:t>D</w:t>
            </w:r>
          </w:p>
        </w:tc>
        <w:tc>
          <w:tcPr>
            <w:tcW w:w="937"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5" w:after="0"/>
              <w:ind w:left="10" w:right="1" w:hanging="0"/>
              <w:rPr>
                <w:sz w:val="20"/>
              </w:rPr>
            </w:pPr>
            <w:r>
              <w:rPr>
                <w:spacing w:val="-4"/>
                <w:sz w:val="20"/>
              </w:rPr>
              <w:t>2.96</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 w:right="2" w:hanging="0"/>
              <w:rPr>
                <w:sz w:val="20"/>
              </w:rPr>
            </w:pPr>
            <w:r>
              <w:rPr>
                <w:spacing w:val="-2"/>
                <w:sz w:val="20"/>
              </w:rPr>
              <w:t>0.156</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 w:right="2" w:hanging="0"/>
              <w:rPr>
                <w:sz w:val="20"/>
              </w:rPr>
            </w:pPr>
            <w:r>
              <w:rPr>
                <w:spacing w:val="-2"/>
                <w:sz w:val="20"/>
              </w:rPr>
              <w:t>0.079</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1" w:hanging="0"/>
              <w:rPr>
                <w:sz w:val="20"/>
              </w:rPr>
            </w:pPr>
            <w:r>
              <w:rPr>
                <w:spacing w:val="-2"/>
                <w:sz w:val="20"/>
              </w:rPr>
              <w:t>0.083</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0"/>
              <w:rPr>
                <w:sz w:val="20"/>
              </w:rPr>
            </w:pPr>
            <w:r>
              <w:rPr>
                <w:spacing w:val="-2"/>
                <w:sz w:val="20"/>
              </w:rPr>
              <w:t>0.036</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2"/>
                <w:sz w:val="20"/>
              </w:rPr>
              <w:t>0.040</w:t>
            </w:r>
          </w:p>
        </w:tc>
      </w:tr>
      <w:tr>
        <w:trPr>
          <w:trHeight w:val="398"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0"/>
              <w:rPr>
                <w:sz w:val="20"/>
              </w:rPr>
            </w:pPr>
            <w:r>
              <w:rPr>
                <w:spacing w:val="-10"/>
                <w:sz w:val="20"/>
              </w:rPr>
              <w:t>E</w:t>
            </w:r>
          </w:p>
        </w:tc>
        <w:tc>
          <w:tcPr>
            <w:tcW w:w="937"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4"/>
                <w:sz w:val="20"/>
              </w:rPr>
              <w:t>3.30</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0.171</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0.088</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0.091</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0.040</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0.043</w:t>
            </w:r>
          </w:p>
        </w:tc>
      </w:tr>
      <w:tr>
        <w:trPr>
          <w:trHeight w:val="398"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1" w:hanging="0"/>
              <w:rPr>
                <w:sz w:val="20"/>
              </w:rPr>
            </w:pPr>
            <w:r>
              <w:rPr>
                <w:spacing w:val="-10"/>
                <w:sz w:val="20"/>
              </w:rPr>
              <w:t>F</w:t>
            </w:r>
          </w:p>
        </w:tc>
        <w:tc>
          <w:tcPr>
            <w:tcW w:w="937"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4"/>
                <w:sz w:val="20"/>
              </w:rPr>
              <w:t>4.35</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0.132</w:t>
            </w:r>
          </w:p>
        </w:tc>
        <w:tc>
          <w:tcPr>
            <w:tcW w:w="10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rPr>
                <w:sz w:val="20"/>
              </w:rPr>
            </w:pPr>
            <w:r>
              <w:rPr>
                <w:spacing w:val="-2"/>
                <w:sz w:val="20"/>
              </w:rPr>
              <w:t>0.095</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0.099</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0.043</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0.047</w:t>
            </w:r>
          </w:p>
        </w:tc>
      </w:tr>
    </w:tbl>
    <w:p>
      <w:pPr>
        <w:pStyle w:val="Cuerpodetexto"/>
        <w:rPr>
          <w:sz w:val="20"/>
        </w:rPr>
      </w:pPr>
      <w:r>
        <w:rPr>
          <w:sz w:val="20"/>
        </w:rPr>
      </w:r>
    </w:p>
    <w:p>
      <w:pPr>
        <w:pStyle w:val="Cuerpodetexto"/>
        <w:spacing w:before="124" w:after="0"/>
        <w:rPr>
          <w:sz w:val="20"/>
        </w:rPr>
      </w:pPr>
      <w:r>
        <w:rPr>
          <w:sz w:val="20"/>
        </w:rPr>
      </w:r>
    </w:p>
    <w:tbl>
      <w:tblPr>
        <w:tblW w:w="9674" w:type="dxa"/>
        <w:jc w:val="left"/>
        <w:tblInd w:w="348" w:type="dxa"/>
        <w:tblLayout w:type="fixed"/>
        <w:tblCellMar>
          <w:top w:w="0" w:type="dxa"/>
          <w:left w:w="5" w:type="dxa"/>
          <w:bottom w:w="0" w:type="dxa"/>
          <w:right w:w="5" w:type="dxa"/>
        </w:tblCellMar>
        <w:tblLook w:val="01e0"/>
      </w:tblPr>
      <w:tblGrid>
        <w:gridCol w:w="1718"/>
        <w:gridCol w:w="936"/>
        <w:gridCol w:w="935"/>
        <w:gridCol w:w="1091"/>
        <w:gridCol w:w="1091"/>
        <w:gridCol w:w="1247"/>
        <w:gridCol w:w="1407"/>
        <w:gridCol w:w="1247"/>
      </w:tblGrid>
      <w:tr>
        <w:trPr>
          <w:trHeight w:val="873" w:hRule="atLeast"/>
        </w:trPr>
        <w:tc>
          <w:tcPr>
            <w:tcW w:w="9672" w:type="dxa"/>
            <w:gridSpan w:val="8"/>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ind w:left="1814" w:right="927" w:hanging="874"/>
              <w:jc w:val="left"/>
              <w:rPr>
                <w:b/>
                <w:b/>
                <w:sz w:val="20"/>
              </w:rPr>
            </w:pPr>
            <w:r>
              <w:rPr>
                <w:b/>
                <w:sz w:val="20"/>
              </w:rPr>
              <w:t>VALORES</w:t>
            </w:r>
            <w:r>
              <w:rPr>
                <w:b/>
                <w:spacing w:val="-6"/>
                <w:sz w:val="20"/>
              </w:rPr>
              <w:t xml:space="preserve"> </w:t>
            </w:r>
            <w:r>
              <w:rPr>
                <w:b/>
                <w:sz w:val="20"/>
              </w:rPr>
              <w:t>DE</w:t>
            </w:r>
            <w:r>
              <w:rPr>
                <w:b/>
                <w:spacing w:val="-6"/>
                <w:sz w:val="20"/>
              </w:rPr>
              <w:t xml:space="preserve"> </w:t>
            </w:r>
            <w:r>
              <w:rPr>
                <w:b/>
                <w:sz w:val="20"/>
              </w:rPr>
              <w:t>REFERENCIA</w:t>
            </w:r>
            <w:r>
              <w:rPr>
                <w:b/>
                <w:spacing w:val="-5"/>
                <w:sz w:val="20"/>
              </w:rPr>
              <w:t xml:space="preserve"> </w:t>
            </w:r>
            <w:r>
              <w:rPr>
                <w:b/>
                <w:sz w:val="20"/>
              </w:rPr>
              <w:t>DE</w:t>
            </w:r>
            <w:r>
              <w:rPr>
                <w:b/>
                <w:spacing w:val="-6"/>
                <w:sz w:val="20"/>
              </w:rPr>
              <w:t xml:space="preserve"> </w:t>
            </w:r>
            <w:r>
              <w:rPr>
                <w:b/>
                <w:sz w:val="20"/>
              </w:rPr>
              <w:t>COBRO</w:t>
            </w:r>
            <w:r>
              <w:rPr>
                <w:b/>
                <w:spacing w:val="-4"/>
                <w:sz w:val="20"/>
              </w:rPr>
              <w:t xml:space="preserve"> </w:t>
            </w:r>
            <w:r>
              <w:rPr>
                <w:b/>
                <w:sz w:val="20"/>
              </w:rPr>
              <w:t>POR</w:t>
            </w:r>
            <w:r>
              <w:rPr>
                <w:b/>
                <w:spacing w:val="-5"/>
                <w:sz w:val="20"/>
              </w:rPr>
              <w:t xml:space="preserve"> </w:t>
            </w:r>
            <w:r>
              <w:rPr>
                <w:b/>
                <w:sz w:val="20"/>
              </w:rPr>
              <w:t>SERVICIO</w:t>
            </w:r>
            <w:r>
              <w:rPr>
                <w:b/>
                <w:spacing w:val="-5"/>
                <w:sz w:val="20"/>
              </w:rPr>
              <w:t xml:space="preserve"> </w:t>
            </w:r>
            <w:r>
              <w:rPr>
                <w:b/>
                <w:sz w:val="20"/>
              </w:rPr>
              <w:t>DE</w:t>
            </w:r>
            <w:r>
              <w:rPr>
                <w:b/>
                <w:spacing w:val="-3"/>
                <w:sz w:val="20"/>
              </w:rPr>
              <w:t xml:space="preserve"> </w:t>
            </w:r>
            <w:r>
              <w:rPr>
                <w:b/>
                <w:sz w:val="20"/>
              </w:rPr>
              <w:t>MANTENIMIENTO</w:t>
            </w:r>
            <w:r>
              <w:rPr>
                <w:b/>
                <w:spacing w:val="-4"/>
                <w:sz w:val="20"/>
              </w:rPr>
              <w:t xml:space="preserve"> </w:t>
            </w:r>
            <w:r>
              <w:rPr>
                <w:b/>
                <w:sz w:val="20"/>
              </w:rPr>
              <w:t>AL ALCANTARILLADO SANITARIO PARA SERVICIO DOMESTICO</w:t>
            </w:r>
          </w:p>
        </w:tc>
      </w:tr>
      <w:tr>
        <w:trPr>
          <w:trHeight w:val="621" w:hRule="atLeast"/>
        </w:trPr>
        <w:tc>
          <w:tcPr>
            <w:tcW w:w="171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78" w:after="0"/>
              <w:ind w:left="6" w:right="0" w:hanging="0"/>
              <w:rPr>
                <w:b/>
                <w:b/>
                <w:sz w:val="20"/>
              </w:rPr>
            </w:pPr>
            <w:r>
              <w:rPr>
                <w:b/>
                <w:spacing w:val="-5"/>
                <w:sz w:val="20"/>
              </w:rPr>
              <w:t>USO</w:t>
            </w:r>
          </w:p>
        </w:tc>
        <w:tc>
          <w:tcPr>
            <w:tcW w:w="93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78" w:after="0"/>
              <w:ind w:left="5" w:right="5" w:hanging="0"/>
              <w:rPr>
                <w:b/>
                <w:b/>
                <w:sz w:val="20"/>
              </w:rPr>
            </w:pPr>
            <w:r>
              <w:rPr>
                <w:b/>
                <w:spacing w:val="-2"/>
                <w:sz w:val="20"/>
              </w:rPr>
              <w:t>TARIFA</w:t>
            </w:r>
          </w:p>
        </w:tc>
        <w:tc>
          <w:tcPr>
            <w:tcW w:w="93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46" w:after="0"/>
              <w:ind w:left="62" w:right="50" w:hanging="0"/>
              <w:rPr>
                <w:b/>
                <w:b/>
                <w:sz w:val="20"/>
              </w:rPr>
            </w:pPr>
            <w:r>
              <w:rPr>
                <w:b/>
                <w:spacing w:val="-2"/>
                <w:sz w:val="20"/>
              </w:rPr>
              <w:t>0-</w:t>
            </w:r>
            <w:r>
              <w:rPr>
                <w:b/>
                <w:spacing w:val="-5"/>
                <w:sz w:val="20"/>
              </w:rPr>
              <w:t>15</w:t>
            </w:r>
          </w:p>
          <w:p>
            <w:pPr>
              <w:pStyle w:val="TableParagraph"/>
              <w:widowControl w:val="false"/>
              <w:spacing w:before="34" w:after="0"/>
              <w:ind w:left="62" w:right="0" w:hanging="0"/>
              <w:rPr>
                <w:sz w:val="20"/>
              </w:rPr>
            </w:pPr>
            <w:r>
              <w:rPr>
                <w:b/>
                <w:spacing w:val="-5"/>
                <w:sz w:val="20"/>
              </w:rPr>
              <w:t>m</w:t>
            </w:r>
            <w:r>
              <w:rPr>
                <w:spacing w:val="-5"/>
                <w:sz w:val="20"/>
              </w:rPr>
              <w:t>³</w:t>
            </w:r>
          </w:p>
        </w:tc>
        <w:tc>
          <w:tcPr>
            <w:tcW w:w="109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46" w:after="0"/>
              <w:ind w:left="69" w:right="57" w:hanging="0"/>
              <w:rPr>
                <w:b/>
                <w:b/>
                <w:sz w:val="20"/>
              </w:rPr>
            </w:pPr>
            <w:r>
              <w:rPr>
                <w:b/>
                <w:spacing w:val="-2"/>
                <w:sz w:val="20"/>
              </w:rPr>
              <w:t>16-</w:t>
            </w:r>
            <w:r>
              <w:rPr>
                <w:b/>
                <w:spacing w:val="-5"/>
                <w:sz w:val="20"/>
              </w:rPr>
              <w:t>30</w:t>
            </w:r>
          </w:p>
          <w:p>
            <w:pPr>
              <w:pStyle w:val="TableParagraph"/>
              <w:widowControl w:val="false"/>
              <w:spacing w:before="34" w:after="0"/>
              <w:ind w:left="69" w:right="3" w:hanging="0"/>
              <w:rPr>
                <w:sz w:val="20"/>
              </w:rPr>
            </w:pPr>
            <w:r>
              <w:rPr>
                <w:b/>
                <w:spacing w:val="-5"/>
                <w:sz w:val="20"/>
              </w:rPr>
              <w:t>m</w:t>
            </w:r>
            <w:r>
              <w:rPr>
                <w:spacing w:val="-5"/>
                <w:sz w:val="20"/>
              </w:rPr>
              <w:t>³</w:t>
            </w:r>
          </w:p>
        </w:tc>
        <w:tc>
          <w:tcPr>
            <w:tcW w:w="109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46" w:after="0"/>
              <w:ind w:left="69" w:right="55" w:hanging="0"/>
              <w:rPr>
                <w:b/>
                <w:b/>
                <w:sz w:val="20"/>
              </w:rPr>
            </w:pPr>
            <w:r>
              <w:rPr>
                <w:b/>
                <w:spacing w:val="-2"/>
                <w:sz w:val="20"/>
              </w:rPr>
              <w:t>31-</w:t>
            </w:r>
            <w:r>
              <w:rPr>
                <w:b/>
                <w:spacing w:val="-5"/>
                <w:sz w:val="20"/>
              </w:rPr>
              <w:t>50</w:t>
            </w:r>
          </w:p>
          <w:p>
            <w:pPr>
              <w:pStyle w:val="TableParagraph"/>
              <w:widowControl w:val="false"/>
              <w:spacing w:before="34" w:after="0"/>
              <w:ind w:left="69" w:right="0" w:hanging="0"/>
              <w:rPr>
                <w:sz w:val="20"/>
              </w:rPr>
            </w:pPr>
            <w:r>
              <w:rPr>
                <w:b/>
                <w:spacing w:val="-5"/>
                <w:sz w:val="20"/>
              </w:rPr>
              <w:t>m</w:t>
            </w:r>
            <w:r>
              <w:rPr>
                <w:spacing w:val="-5"/>
                <w:sz w:val="20"/>
              </w:rPr>
              <w:t>³</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46" w:after="0"/>
              <w:ind w:left="19" w:right="1" w:hanging="0"/>
              <w:rPr>
                <w:b/>
                <w:b/>
                <w:sz w:val="20"/>
              </w:rPr>
            </w:pPr>
            <w:r>
              <w:rPr>
                <w:b/>
                <w:spacing w:val="-5"/>
                <w:sz w:val="20"/>
              </w:rPr>
              <w:t>51-</w:t>
            </w:r>
          </w:p>
          <w:p>
            <w:pPr>
              <w:pStyle w:val="TableParagraph"/>
              <w:widowControl w:val="false"/>
              <w:spacing w:before="34" w:after="0"/>
              <w:ind w:left="19" w:right="1" w:hanging="0"/>
              <w:rPr>
                <w:sz w:val="20"/>
              </w:rPr>
            </w:pPr>
            <w:r>
              <w:rPr>
                <w:b/>
                <w:sz w:val="20"/>
              </w:rPr>
              <w:t xml:space="preserve">75 </w:t>
            </w:r>
            <w:r>
              <w:rPr>
                <w:b/>
                <w:spacing w:val="-5"/>
                <w:sz w:val="20"/>
              </w:rPr>
              <w:t>m</w:t>
            </w:r>
            <w:r>
              <w:rPr>
                <w:spacing w:val="-5"/>
                <w:sz w:val="20"/>
              </w:rPr>
              <w:t>³</w:t>
            </w:r>
          </w:p>
        </w:tc>
        <w:tc>
          <w:tcPr>
            <w:tcW w:w="140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46" w:after="0"/>
              <w:ind w:left="20" w:right="0" w:hanging="0"/>
              <w:rPr>
                <w:b/>
                <w:b/>
                <w:sz w:val="20"/>
              </w:rPr>
            </w:pPr>
            <w:r>
              <w:rPr>
                <w:b/>
                <w:spacing w:val="-5"/>
                <w:sz w:val="20"/>
              </w:rPr>
              <w:t>76-</w:t>
            </w:r>
          </w:p>
          <w:p>
            <w:pPr>
              <w:pStyle w:val="TableParagraph"/>
              <w:widowControl w:val="false"/>
              <w:spacing w:before="34" w:after="0"/>
              <w:ind w:left="20" w:right="2" w:hanging="0"/>
              <w:rPr>
                <w:sz w:val="20"/>
              </w:rPr>
            </w:pPr>
            <w:r>
              <w:rPr>
                <w:b/>
                <w:sz w:val="20"/>
              </w:rPr>
              <w:t>150</w:t>
            </w:r>
            <w:r>
              <w:rPr>
                <w:b/>
                <w:spacing w:val="-2"/>
                <w:sz w:val="20"/>
              </w:rPr>
              <w:t xml:space="preserve"> </w:t>
            </w:r>
            <w:r>
              <w:rPr>
                <w:b/>
                <w:spacing w:val="-5"/>
                <w:sz w:val="20"/>
              </w:rPr>
              <w:t>m</w:t>
            </w:r>
            <w:r>
              <w:rPr>
                <w:spacing w:val="-5"/>
                <w:sz w:val="20"/>
              </w:rPr>
              <w:t>³</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78" w:after="0"/>
              <w:ind w:left="25" w:right="0" w:hanging="0"/>
              <w:rPr>
                <w:sz w:val="20"/>
              </w:rPr>
            </w:pPr>
            <w:r>
              <w:rPr>
                <w:b/>
                <w:sz w:val="20"/>
              </w:rPr>
              <w:t>151</w:t>
            </w:r>
            <w:r>
              <w:rPr>
                <w:b/>
                <w:spacing w:val="-1"/>
                <w:sz w:val="20"/>
              </w:rPr>
              <w:t xml:space="preserve"> </w:t>
            </w:r>
            <w:r>
              <w:rPr>
                <w:b/>
                <w:sz w:val="20"/>
              </w:rPr>
              <w:t>o</w:t>
            </w:r>
            <w:r>
              <w:rPr>
                <w:b/>
                <w:spacing w:val="-3"/>
                <w:sz w:val="20"/>
              </w:rPr>
              <w:t xml:space="preserve"> </w:t>
            </w:r>
            <w:r>
              <w:rPr>
                <w:b/>
                <w:sz w:val="20"/>
              </w:rPr>
              <w:t>más</w:t>
            </w:r>
            <w:r>
              <w:rPr>
                <w:b/>
                <w:spacing w:val="-3"/>
                <w:sz w:val="20"/>
              </w:rPr>
              <w:t xml:space="preserve"> </w:t>
            </w:r>
            <w:r>
              <w:rPr>
                <w:b/>
                <w:spacing w:val="-5"/>
                <w:sz w:val="20"/>
              </w:rPr>
              <w:t>m</w:t>
            </w:r>
            <w:r>
              <w:rPr>
                <w:spacing w:val="-5"/>
                <w:sz w:val="20"/>
              </w:rPr>
              <w:t>³</w:t>
            </w:r>
          </w:p>
        </w:tc>
      </w:tr>
      <w:tr>
        <w:trPr>
          <w:trHeight w:val="395" w:hRule="atLeast"/>
        </w:trPr>
        <w:tc>
          <w:tcPr>
            <w:tcW w:w="171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65" w:after="0"/>
              <w:jc w:val="left"/>
              <w:rPr>
                <w:sz w:val="20"/>
              </w:rPr>
            </w:pPr>
            <w:r>
              <w:rPr>
                <w:sz w:val="20"/>
              </w:rPr>
            </w:r>
          </w:p>
          <w:p>
            <w:pPr>
              <w:pStyle w:val="TableParagraph"/>
              <w:widowControl w:val="false"/>
              <w:ind w:left="273" w:right="0" w:hanging="0"/>
              <w:jc w:val="left"/>
              <w:rPr>
                <w:sz w:val="20"/>
              </w:rPr>
            </w:pPr>
            <w:r>
              <w:rPr>
                <w:spacing w:val="-2"/>
                <w:sz w:val="20"/>
              </w:rPr>
              <w:t>DOMÉSTICO</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0" w:hanging="0"/>
              <w:rPr>
                <w:sz w:val="20"/>
              </w:rPr>
            </w:pPr>
            <w:r>
              <w:rPr>
                <w:spacing w:val="-10"/>
                <w:sz w:val="20"/>
              </w:rPr>
              <w:t>A</w:t>
            </w:r>
          </w:p>
        </w:tc>
        <w:tc>
          <w:tcPr>
            <w:tcW w:w="93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62" w:right="49" w:hanging="0"/>
              <w:rPr>
                <w:sz w:val="20"/>
              </w:rPr>
            </w:pPr>
            <w:r>
              <w:rPr>
                <w:spacing w:val="-4"/>
                <w:sz w:val="20"/>
              </w:rPr>
              <w:t>0.33</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7" w:hanging="0"/>
              <w:rPr>
                <w:sz w:val="20"/>
              </w:rPr>
            </w:pPr>
            <w:r>
              <w:rPr>
                <w:spacing w:val="-2"/>
                <w:sz w:val="20"/>
              </w:rPr>
              <w:t>0.016</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5" w:hanging="0"/>
              <w:rPr>
                <w:sz w:val="20"/>
              </w:rPr>
            </w:pPr>
            <w:r>
              <w:rPr>
                <w:spacing w:val="-2"/>
                <w:sz w:val="20"/>
              </w:rPr>
              <w:t>0.008</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9" w:right="0" w:hanging="0"/>
              <w:rPr>
                <w:sz w:val="20"/>
              </w:rPr>
            </w:pPr>
            <w:r>
              <w:rPr>
                <w:spacing w:val="-2"/>
                <w:sz w:val="20"/>
              </w:rPr>
              <w:t>0.009</w:t>
            </w:r>
          </w:p>
        </w:tc>
        <w:tc>
          <w:tcPr>
            <w:tcW w:w="14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 w:right="4" w:hanging="0"/>
              <w:rPr>
                <w:sz w:val="20"/>
              </w:rPr>
            </w:pPr>
            <w:r>
              <w:rPr>
                <w:spacing w:val="-2"/>
                <w:sz w:val="20"/>
              </w:rPr>
              <w:t>0.004</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5" w:right="4" w:hanging="0"/>
              <w:rPr>
                <w:sz w:val="20"/>
              </w:rPr>
            </w:pPr>
            <w:r>
              <w:rPr>
                <w:spacing w:val="-2"/>
                <w:sz w:val="20"/>
              </w:rPr>
              <w:t>0.004</w:t>
            </w:r>
          </w:p>
        </w:tc>
      </w:tr>
      <w:tr>
        <w:trPr>
          <w:trHeight w:val="397"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2" w:hanging="0"/>
              <w:rPr>
                <w:sz w:val="20"/>
              </w:rPr>
            </w:pPr>
            <w:r>
              <w:rPr>
                <w:spacing w:val="-10"/>
                <w:sz w:val="20"/>
              </w:rPr>
              <w:t>B</w:t>
            </w:r>
          </w:p>
        </w:tc>
        <w:tc>
          <w:tcPr>
            <w:tcW w:w="93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62" w:right="49" w:hanging="0"/>
              <w:rPr>
                <w:sz w:val="20"/>
              </w:rPr>
            </w:pPr>
            <w:r>
              <w:rPr>
                <w:spacing w:val="-4"/>
                <w:sz w:val="20"/>
              </w:rPr>
              <w:t>0.37</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7" w:hanging="0"/>
              <w:rPr>
                <w:sz w:val="20"/>
              </w:rPr>
            </w:pPr>
            <w:r>
              <w:rPr>
                <w:spacing w:val="-2"/>
                <w:sz w:val="20"/>
              </w:rPr>
              <w:t>0.019</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5" w:hanging="0"/>
              <w:rPr>
                <w:sz w:val="20"/>
              </w:rPr>
            </w:pPr>
            <w:r>
              <w:rPr>
                <w:spacing w:val="-2"/>
                <w:sz w:val="20"/>
              </w:rPr>
              <w:t>0.010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9" w:right="0" w:hanging="0"/>
              <w:rPr>
                <w:sz w:val="20"/>
              </w:rPr>
            </w:pPr>
            <w:r>
              <w:rPr>
                <w:spacing w:val="-2"/>
                <w:sz w:val="20"/>
              </w:rPr>
              <w:t>0.010</w:t>
            </w:r>
          </w:p>
        </w:tc>
        <w:tc>
          <w:tcPr>
            <w:tcW w:w="14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 w:right="4" w:hanging="0"/>
              <w:rPr>
                <w:sz w:val="20"/>
              </w:rPr>
            </w:pPr>
            <w:r>
              <w:rPr>
                <w:spacing w:val="-2"/>
                <w:sz w:val="20"/>
              </w:rPr>
              <w:t>0.004</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5" w:right="4" w:hanging="0"/>
              <w:rPr>
                <w:sz w:val="20"/>
              </w:rPr>
            </w:pPr>
            <w:r>
              <w:rPr>
                <w:spacing w:val="-2"/>
                <w:sz w:val="20"/>
              </w:rPr>
              <w:t>0.005</w:t>
            </w:r>
          </w:p>
        </w:tc>
      </w:tr>
      <w:tr>
        <w:trPr>
          <w:trHeight w:val="397"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2" w:hanging="0"/>
              <w:rPr>
                <w:sz w:val="20"/>
              </w:rPr>
            </w:pPr>
            <w:r>
              <w:rPr>
                <w:spacing w:val="-10"/>
                <w:sz w:val="20"/>
              </w:rPr>
              <w:t>C</w:t>
            </w:r>
          </w:p>
        </w:tc>
        <w:tc>
          <w:tcPr>
            <w:tcW w:w="93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62" w:right="49" w:hanging="0"/>
              <w:rPr>
                <w:sz w:val="20"/>
              </w:rPr>
            </w:pPr>
            <w:r>
              <w:rPr>
                <w:spacing w:val="-4"/>
                <w:sz w:val="20"/>
              </w:rPr>
              <w:t>0.40</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7" w:hanging="0"/>
              <w:rPr>
                <w:sz w:val="20"/>
              </w:rPr>
            </w:pPr>
            <w:r>
              <w:rPr>
                <w:spacing w:val="-2"/>
                <w:sz w:val="20"/>
              </w:rPr>
              <w:t>0.021</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5" w:hanging="0"/>
              <w:rPr>
                <w:sz w:val="20"/>
              </w:rPr>
            </w:pPr>
            <w:r>
              <w:rPr>
                <w:spacing w:val="-2"/>
                <w:sz w:val="20"/>
              </w:rPr>
              <w:t>0.011</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9" w:right="0" w:hanging="0"/>
              <w:rPr>
                <w:sz w:val="20"/>
              </w:rPr>
            </w:pPr>
            <w:r>
              <w:rPr>
                <w:spacing w:val="-2"/>
                <w:sz w:val="20"/>
              </w:rPr>
              <w:t>0.011</w:t>
            </w:r>
          </w:p>
        </w:tc>
        <w:tc>
          <w:tcPr>
            <w:tcW w:w="14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 w:right="4" w:hanging="0"/>
              <w:rPr>
                <w:sz w:val="20"/>
              </w:rPr>
            </w:pPr>
            <w:r>
              <w:rPr>
                <w:spacing w:val="-2"/>
                <w:sz w:val="20"/>
              </w:rPr>
              <w:t>0.005</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5" w:right="4" w:hanging="0"/>
              <w:rPr>
                <w:sz w:val="20"/>
              </w:rPr>
            </w:pPr>
            <w:r>
              <w:rPr>
                <w:spacing w:val="-2"/>
                <w:sz w:val="20"/>
              </w:rPr>
              <w:t>0.005</w:t>
            </w:r>
          </w:p>
        </w:tc>
      </w:tr>
      <w:tr>
        <w:trPr>
          <w:trHeight w:val="396"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 w:right="0" w:hanging="0"/>
              <w:rPr>
                <w:sz w:val="20"/>
              </w:rPr>
            </w:pPr>
            <w:r>
              <w:rPr>
                <w:spacing w:val="-10"/>
                <w:sz w:val="20"/>
              </w:rPr>
              <w:t>D</w:t>
            </w:r>
          </w:p>
        </w:tc>
        <w:tc>
          <w:tcPr>
            <w:tcW w:w="93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5" w:after="0"/>
              <w:ind w:left="62" w:right="49" w:hanging="0"/>
              <w:rPr>
                <w:sz w:val="20"/>
              </w:rPr>
            </w:pPr>
            <w:r>
              <w:rPr>
                <w:spacing w:val="-4"/>
                <w:sz w:val="20"/>
              </w:rPr>
              <w:t>0.44</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57" w:hanging="0"/>
              <w:rPr>
                <w:sz w:val="20"/>
              </w:rPr>
            </w:pPr>
            <w:r>
              <w:rPr>
                <w:spacing w:val="-2"/>
                <w:sz w:val="20"/>
              </w:rPr>
              <w:t>0.023</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55" w:hanging="0"/>
              <w:rPr>
                <w:sz w:val="20"/>
              </w:rPr>
            </w:pPr>
            <w:r>
              <w:rPr>
                <w:spacing w:val="-2"/>
                <w:sz w:val="20"/>
              </w:rPr>
              <w:t>0.012</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9" w:right="0" w:hanging="0"/>
              <w:rPr>
                <w:sz w:val="20"/>
              </w:rPr>
            </w:pPr>
            <w:r>
              <w:rPr>
                <w:spacing w:val="-2"/>
                <w:sz w:val="20"/>
              </w:rPr>
              <w:t>0.012</w:t>
            </w:r>
          </w:p>
        </w:tc>
        <w:tc>
          <w:tcPr>
            <w:tcW w:w="14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20" w:right="4" w:hanging="0"/>
              <w:rPr>
                <w:sz w:val="20"/>
              </w:rPr>
            </w:pPr>
            <w:r>
              <w:rPr>
                <w:spacing w:val="-2"/>
                <w:sz w:val="20"/>
              </w:rPr>
              <w:t>0.005</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25" w:right="4" w:hanging="0"/>
              <w:rPr>
                <w:sz w:val="20"/>
              </w:rPr>
            </w:pPr>
            <w:r>
              <w:rPr>
                <w:spacing w:val="-2"/>
                <w:sz w:val="20"/>
              </w:rPr>
              <w:t>0.006</w:t>
            </w:r>
          </w:p>
        </w:tc>
      </w:tr>
      <w:tr>
        <w:trPr>
          <w:trHeight w:val="397"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3" w:hanging="0"/>
              <w:rPr>
                <w:sz w:val="20"/>
              </w:rPr>
            </w:pPr>
            <w:r>
              <w:rPr>
                <w:spacing w:val="-10"/>
                <w:sz w:val="20"/>
              </w:rPr>
              <w:t>E</w:t>
            </w:r>
          </w:p>
        </w:tc>
        <w:tc>
          <w:tcPr>
            <w:tcW w:w="93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62" w:right="49" w:hanging="0"/>
              <w:rPr>
                <w:sz w:val="20"/>
              </w:rPr>
            </w:pPr>
            <w:r>
              <w:rPr>
                <w:spacing w:val="-4"/>
                <w:sz w:val="20"/>
              </w:rPr>
              <w:t>0.50</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7" w:hanging="0"/>
              <w:rPr>
                <w:sz w:val="20"/>
              </w:rPr>
            </w:pPr>
            <w:r>
              <w:rPr>
                <w:spacing w:val="-2"/>
                <w:sz w:val="20"/>
              </w:rPr>
              <w:t>0.026</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5" w:hanging="0"/>
              <w:rPr>
                <w:sz w:val="20"/>
              </w:rPr>
            </w:pPr>
            <w:r>
              <w:rPr>
                <w:spacing w:val="-2"/>
                <w:sz w:val="20"/>
              </w:rPr>
              <w:t>0.013</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9" w:right="0" w:hanging="0"/>
              <w:rPr>
                <w:sz w:val="20"/>
              </w:rPr>
            </w:pPr>
            <w:r>
              <w:rPr>
                <w:spacing w:val="-2"/>
                <w:sz w:val="20"/>
              </w:rPr>
              <w:t>0.014</w:t>
            </w:r>
          </w:p>
        </w:tc>
        <w:tc>
          <w:tcPr>
            <w:tcW w:w="14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 w:right="4" w:hanging="0"/>
              <w:rPr>
                <w:sz w:val="20"/>
              </w:rPr>
            </w:pPr>
            <w:r>
              <w:rPr>
                <w:spacing w:val="-2"/>
                <w:sz w:val="20"/>
              </w:rPr>
              <w:t>0.006</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5" w:right="4" w:hanging="0"/>
              <w:rPr>
                <w:sz w:val="20"/>
              </w:rPr>
            </w:pPr>
            <w:r>
              <w:rPr>
                <w:spacing w:val="-2"/>
                <w:sz w:val="20"/>
              </w:rPr>
              <w:t>0.006</w:t>
            </w:r>
          </w:p>
        </w:tc>
      </w:tr>
      <w:tr>
        <w:trPr>
          <w:trHeight w:val="397" w:hRule="atLeast"/>
        </w:trPr>
        <w:tc>
          <w:tcPr>
            <w:tcW w:w="17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0" w:hanging="0"/>
              <w:rPr>
                <w:sz w:val="20"/>
              </w:rPr>
            </w:pPr>
            <w:r>
              <w:rPr>
                <w:spacing w:val="-10"/>
                <w:sz w:val="20"/>
              </w:rPr>
              <w:t>F</w:t>
            </w:r>
          </w:p>
        </w:tc>
        <w:tc>
          <w:tcPr>
            <w:tcW w:w="93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62" w:right="49" w:hanging="0"/>
              <w:rPr>
                <w:sz w:val="20"/>
              </w:rPr>
            </w:pPr>
            <w:r>
              <w:rPr>
                <w:spacing w:val="-4"/>
                <w:sz w:val="20"/>
              </w:rPr>
              <w:t>0.65</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7" w:hanging="0"/>
              <w:rPr>
                <w:sz w:val="20"/>
              </w:rPr>
            </w:pPr>
            <w:r>
              <w:rPr>
                <w:spacing w:val="-2"/>
                <w:sz w:val="20"/>
              </w:rPr>
              <w:t>0.020</w:t>
            </w:r>
          </w:p>
        </w:tc>
        <w:tc>
          <w:tcPr>
            <w:tcW w:w="1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55" w:hanging="0"/>
              <w:rPr>
                <w:sz w:val="20"/>
              </w:rPr>
            </w:pPr>
            <w:r>
              <w:rPr>
                <w:spacing w:val="-2"/>
                <w:sz w:val="20"/>
              </w:rPr>
              <w:t>0.014</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9" w:right="0" w:hanging="0"/>
              <w:rPr>
                <w:sz w:val="20"/>
              </w:rPr>
            </w:pPr>
            <w:r>
              <w:rPr>
                <w:spacing w:val="-2"/>
                <w:sz w:val="20"/>
              </w:rPr>
              <w:t>0.015</w:t>
            </w:r>
          </w:p>
        </w:tc>
        <w:tc>
          <w:tcPr>
            <w:tcW w:w="14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 w:right="4" w:hanging="0"/>
              <w:rPr>
                <w:sz w:val="20"/>
              </w:rPr>
            </w:pPr>
            <w:r>
              <w:rPr>
                <w:spacing w:val="-2"/>
                <w:sz w:val="20"/>
              </w:rPr>
              <w:t>0.006</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5" w:right="4" w:hanging="0"/>
              <w:rPr>
                <w:sz w:val="20"/>
              </w:rPr>
            </w:pPr>
            <w:r>
              <w:rPr>
                <w:spacing w:val="-2"/>
                <w:sz w:val="20"/>
              </w:rPr>
              <w:t>0.007</w:t>
            </w:r>
          </w:p>
        </w:tc>
      </w:tr>
    </w:tbl>
    <w:p>
      <w:pPr>
        <w:pStyle w:val="Cuerpodetexto"/>
        <w:rPr>
          <w:sz w:val="20"/>
        </w:rPr>
      </w:pPr>
      <w:r>
        <w:rPr>
          <w:sz w:val="20"/>
        </w:rPr>
      </w:r>
    </w:p>
    <w:p>
      <w:pPr>
        <w:pStyle w:val="Cuerpodetexto"/>
        <w:spacing w:before="125" w:after="0"/>
        <w:rPr>
          <w:sz w:val="20"/>
        </w:rPr>
      </w:pPr>
      <w:r>
        <w:rPr>
          <w:sz w:val="20"/>
        </w:rPr>
      </w:r>
    </w:p>
    <w:tbl>
      <w:tblPr>
        <w:tblW w:w="9684" w:type="dxa"/>
        <w:jc w:val="left"/>
        <w:tblInd w:w="348" w:type="dxa"/>
        <w:tblLayout w:type="fixed"/>
        <w:tblCellMar>
          <w:top w:w="0" w:type="dxa"/>
          <w:left w:w="5" w:type="dxa"/>
          <w:bottom w:w="0" w:type="dxa"/>
          <w:right w:w="5" w:type="dxa"/>
        </w:tblCellMar>
        <w:tblLook w:val="01e0"/>
      </w:tblPr>
      <w:tblGrid>
        <w:gridCol w:w="1716"/>
        <w:gridCol w:w="1051"/>
        <w:gridCol w:w="995"/>
        <w:gridCol w:w="1238"/>
        <w:gridCol w:w="1279"/>
        <w:gridCol w:w="1113"/>
        <w:gridCol w:w="1279"/>
        <w:gridCol w:w="1011"/>
      </w:tblGrid>
      <w:tr>
        <w:trPr>
          <w:trHeight w:val="350" w:hRule="atLeast"/>
        </w:trPr>
        <w:tc>
          <w:tcPr>
            <w:tcW w:w="9682" w:type="dxa"/>
            <w:gridSpan w:val="8"/>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rPr>
                <w:b/>
                <w:b/>
                <w:sz w:val="20"/>
              </w:rPr>
            </w:pPr>
            <w:r>
              <w:rPr>
                <w:b/>
                <w:sz w:val="20"/>
              </w:rPr>
              <w:t>TOTAL</w:t>
            </w:r>
            <w:r>
              <w:rPr>
                <w:b/>
                <w:spacing w:val="-9"/>
                <w:sz w:val="20"/>
              </w:rPr>
              <w:t xml:space="preserve"> </w:t>
            </w:r>
            <w:r>
              <w:rPr>
                <w:b/>
                <w:sz w:val="20"/>
              </w:rPr>
              <w:t>AMBOS</w:t>
            </w:r>
            <w:r>
              <w:rPr>
                <w:b/>
                <w:spacing w:val="-8"/>
                <w:sz w:val="20"/>
              </w:rPr>
              <w:t xml:space="preserve"> </w:t>
            </w:r>
            <w:r>
              <w:rPr>
                <w:b/>
                <w:spacing w:val="-2"/>
                <w:sz w:val="20"/>
              </w:rPr>
              <w:t>SERVICIOS</w:t>
            </w:r>
          </w:p>
        </w:tc>
      </w:tr>
      <w:tr>
        <w:trPr>
          <w:trHeight w:val="666" w:hRule="atLeast"/>
        </w:trPr>
        <w:tc>
          <w:tcPr>
            <w:tcW w:w="171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2" w:after="0"/>
              <w:ind w:left="8" w:right="0" w:hanging="0"/>
              <w:rPr>
                <w:b/>
                <w:b/>
                <w:sz w:val="20"/>
              </w:rPr>
            </w:pPr>
            <w:r>
              <w:rPr>
                <w:b/>
                <w:spacing w:val="-5"/>
                <w:sz w:val="20"/>
              </w:rPr>
              <w:t>USO</w:t>
            </w:r>
          </w:p>
        </w:tc>
        <w:tc>
          <w:tcPr>
            <w:tcW w:w="105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2" w:after="0"/>
              <w:ind w:left="9" w:right="6" w:hanging="0"/>
              <w:rPr>
                <w:b/>
                <w:b/>
                <w:sz w:val="20"/>
              </w:rPr>
            </w:pPr>
            <w:r>
              <w:rPr>
                <w:b/>
                <w:spacing w:val="-2"/>
                <w:sz w:val="20"/>
              </w:rPr>
              <w:t>TARIFA</w:t>
            </w:r>
          </w:p>
        </w:tc>
        <w:tc>
          <w:tcPr>
            <w:tcW w:w="99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2" w:after="0"/>
              <w:ind w:left="10" w:right="0" w:hanging="0"/>
              <w:rPr>
                <w:sz w:val="20"/>
              </w:rPr>
            </w:pPr>
            <w:r>
              <w:rPr>
                <w:b/>
                <w:sz w:val="20"/>
              </w:rPr>
              <w:t>0-15</w:t>
            </w:r>
            <w:r>
              <w:rPr>
                <w:b/>
                <w:spacing w:val="-3"/>
                <w:sz w:val="20"/>
              </w:rPr>
              <w:t xml:space="preserve"> </w:t>
            </w:r>
            <w:r>
              <w:rPr>
                <w:b/>
                <w:spacing w:val="-5"/>
                <w:sz w:val="20"/>
              </w:rPr>
              <w:t>m</w:t>
            </w:r>
            <w:r>
              <w:rPr>
                <w:spacing w:val="-5"/>
                <w:sz w:val="20"/>
              </w:rPr>
              <w:t>³</w:t>
            </w:r>
          </w:p>
        </w:tc>
        <w:tc>
          <w:tcPr>
            <w:tcW w:w="123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2" w:after="0"/>
              <w:ind w:left="9" w:right="0" w:hanging="0"/>
              <w:rPr>
                <w:sz w:val="20"/>
              </w:rPr>
            </w:pPr>
            <w:r>
              <w:rPr>
                <w:b/>
                <w:sz w:val="20"/>
              </w:rPr>
              <w:t>16-30</w:t>
            </w:r>
            <w:r>
              <w:rPr>
                <w:b/>
                <w:spacing w:val="-4"/>
                <w:sz w:val="20"/>
              </w:rPr>
              <w:t xml:space="preserve"> </w:t>
            </w:r>
            <w:r>
              <w:rPr>
                <w:b/>
                <w:spacing w:val="-5"/>
                <w:sz w:val="20"/>
              </w:rPr>
              <w:t>m</w:t>
            </w:r>
            <w:r>
              <w:rPr>
                <w:spacing w:val="-5"/>
                <w:sz w:val="20"/>
              </w:rPr>
              <w:t>³</w:t>
            </w:r>
          </w:p>
        </w:tc>
        <w:tc>
          <w:tcPr>
            <w:tcW w:w="127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2" w:after="0"/>
              <w:ind w:left="8" w:right="0" w:hanging="0"/>
              <w:rPr>
                <w:sz w:val="20"/>
              </w:rPr>
            </w:pPr>
            <w:r>
              <w:rPr>
                <w:b/>
                <w:sz w:val="20"/>
              </w:rPr>
              <w:t>31-50</w:t>
            </w:r>
            <w:r>
              <w:rPr>
                <w:b/>
                <w:spacing w:val="-4"/>
                <w:sz w:val="20"/>
              </w:rPr>
              <w:t xml:space="preserve"> </w:t>
            </w:r>
            <w:r>
              <w:rPr>
                <w:b/>
                <w:spacing w:val="-5"/>
                <w:sz w:val="20"/>
              </w:rPr>
              <w:t>m</w:t>
            </w:r>
            <w:r>
              <w:rPr>
                <w:spacing w:val="-5"/>
                <w:sz w:val="20"/>
              </w:rPr>
              <w:t>³</w:t>
            </w:r>
          </w:p>
        </w:tc>
        <w:tc>
          <w:tcPr>
            <w:tcW w:w="111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2" w:after="0"/>
              <w:ind w:left="7" w:right="0" w:hanging="0"/>
              <w:rPr>
                <w:sz w:val="20"/>
              </w:rPr>
            </w:pPr>
            <w:r>
              <w:rPr>
                <w:b/>
                <w:sz w:val="20"/>
              </w:rPr>
              <w:t>51-75</w:t>
            </w:r>
            <w:r>
              <w:rPr>
                <w:b/>
                <w:spacing w:val="-4"/>
                <w:sz w:val="20"/>
              </w:rPr>
              <w:t xml:space="preserve"> </w:t>
            </w:r>
            <w:r>
              <w:rPr>
                <w:b/>
                <w:spacing w:val="-5"/>
                <w:sz w:val="20"/>
              </w:rPr>
              <w:t>m</w:t>
            </w:r>
            <w:r>
              <w:rPr>
                <w:spacing w:val="-5"/>
                <w:sz w:val="20"/>
              </w:rPr>
              <w:t>³</w:t>
            </w:r>
          </w:p>
        </w:tc>
        <w:tc>
          <w:tcPr>
            <w:tcW w:w="127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2" w:after="0"/>
              <w:ind w:left="8" w:right="5" w:hanging="0"/>
              <w:rPr>
                <w:sz w:val="20"/>
              </w:rPr>
            </w:pPr>
            <w:r>
              <w:rPr>
                <w:b/>
                <w:sz w:val="20"/>
              </w:rPr>
              <w:t>76-150</w:t>
            </w:r>
            <w:r>
              <w:rPr>
                <w:b/>
                <w:spacing w:val="-6"/>
                <w:sz w:val="20"/>
              </w:rPr>
              <w:t xml:space="preserve"> </w:t>
            </w:r>
            <w:r>
              <w:rPr>
                <w:b/>
                <w:spacing w:val="-5"/>
                <w:sz w:val="20"/>
              </w:rPr>
              <w:t>m</w:t>
            </w:r>
            <w:r>
              <w:rPr>
                <w:spacing w:val="-5"/>
                <w:sz w:val="20"/>
              </w:rPr>
              <w:t>³</w:t>
            </w:r>
          </w:p>
        </w:tc>
        <w:tc>
          <w:tcPr>
            <w:tcW w:w="101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before="67" w:after="0"/>
              <w:ind w:left="390" w:right="0" w:hanging="310"/>
              <w:jc w:val="left"/>
              <w:rPr>
                <w:sz w:val="20"/>
              </w:rPr>
            </w:pPr>
            <w:r>
              <w:rPr>
                <w:b/>
                <w:sz w:val="20"/>
              </w:rPr>
              <w:t>151</w:t>
            </w:r>
            <w:r>
              <w:rPr>
                <w:b/>
                <w:spacing w:val="-13"/>
                <w:sz w:val="20"/>
              </w:rPr>
              <w:t xml:space="preserve"> </w:t>
            </w:r>
            <w:r>
              <w:rPr>
                <w:b/>
                <w:sz w:val="20"/>
              </w:rPr>
              <w:t>o</w:t>
            </w:r>
            <w:r>
              <w:rPr>
                <w:b/>
                <w:spacing w:val="-12"/>
                <w:sz w:val="20"/>
              </w:rPr>
              <w:t xml:space="preserve"> </w:t>
            </w:r>
            <w:r>
              <w:rPr>
                <w:b/>
                <w:sz w:val="20"/>
              </w:rPr>
              <w:t xml:space="preserve">más </w:t>
            </w:r>
            <w:r>
              <w:rPr>
                <w:b/>
                <w:spacing w:val="-6"/>
                <w:sz w:val="20"/>
              </w:rPr>
              <w:t>m</w:t>
            </w:r>
            <w:r>
              <w:rPr>
                <w:spacing w:val="-6"/>
                <w:sz w:val="20"/>
              </w:rPr>
              <w:t>³</w:t>
            </w:r>
          </w:p>
        </w:tc>
      </w:tr>
      <w:tr>
        <w:trPr>
          <w:trHeight w:val="395" w:hRule="atLeast"/>
        </w:trPr>
        <w:tc>
          <w:tcPr>
            <w:tcW w:w="171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63" w:after="0"/>
              <w:jc w:val="left"/>
              <w:rPr>
                <w:sz w:val="20"/>
              </w:rPr>
            </w:pPr>
            <w:r>
              <w:rPr>
                <w:sz w:val="20"/>
              </w:rPr>
            </w:r>
          </w:p>
          <w:p>
            <w:pPr>
              <w:pStyle w:val="TableParagraph"/>
              <w:widowControl w:val="false"/>
              <w:ind w:left="273" w:right="0" w:hanging="0"/>
              <w:jc w:val="left"/>
              <w:rPr>
                <w:sz w:val="20"/>
              </w:rPr>
            </w:pPr>
            <w:r>
              <w:rPr>
                <w:spacing w:val="-2"/>
                <w:sz w:val="20"/>
              </w:rPr>
              <w:t>DOMÉSTICO</w:t>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1" w:hanging="0"/>
              <w:rPr>
                <w:sz w:val="20"/>
              </w:rPr>
            </w:pPr>
            <w:r>
              <w:rPr>
                <w:spacing w:val="-10"/>
                <w:sz w:val="20"/>
              </w:rPr>
              <w:t>A</w:t>
            </w:r>
          </w:p>
        </w:tc>
        <w:tc>
          <w:tcPr>
            <w:tcW w:w="99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5" w:after="0"/>
              <w:ind w:left="10" w:right="1" w:hanging="0"/>
              <w:rPr>
                <w:sz w:val="20"/>
              </w:rPr>
            </w:pPr>
            <w:r>
              <w:rPr>
                <w:spacing w:val="-2"/>
                <w:sz w:val="20"/>
              </w:rPr>
              <w:t>2.500</w:t>
            </w:r>
          </w:p>
        </w:tc>
        <w:tc>
          <w:tcPr>
            <w:tcW w:w="12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1" w:hanging="0"/>
              <w:rPr>
                <w:sz w:val="20"/>
              </w:rPr>
            </w:pPr>
            <w:r>
              <w:rPr>
                <w:spacing w:val="-2"/>
                <w:sz w:val="20"/>
              </w:rPr>
              <w:t>0.119</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1" w:hanging="0"/>
              <w:rPr>
                <w:sz w:val="20"/>
              </w:rPr>
            </w:pPr>
            <w:r>
              <w:rPr>
                <w:spacing w:val="-2"/>
                <w:sz w:val="20"/>
              </w:rPr>
              <w:t>0.065</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2" w:hanging="0"/>
              <w:rPr>
                <w:sz w:val="20"/>
              </w:rPr>
            </w:pPr>
            <w:r>
              <w:rPr>
                <w:spacing w:val="-2"/>
                <w:sz w:val="20"/>
              </w:rPr>
              <w:t>0.067</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3" w:hanging="0"/>
              <w:rPr>
                <w:sz w:val="20"/>
              </w:rPr>
            </w:pPr>
            <w:r>
              <w:rPr>
                <w:spacing w:val="-2"/>
                <w:sz w:val="20"/>
              </w:rPr>
              <w:t>0.029</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3" w:right="0" w:hanging="0"/>
              <w:rPr>
                <w:sz w:val="20"/>
              </w:rPr>
            </w:pPr>
            <w:r>
              <w:rPr>
                <w:spacing w:val="-2"/>
                <w:sz w:val="20"/>
              </w:rPr>
              <w:t>0.034</w:t>
            </w:r>
          </w:p>
        </w:tc>
      </w:tr>
      <w:tr>
        <w:trPr>
          <w:trHeight w:val="398" w:hRule="atLeast"/>
        </w:trPr>
        <w:tc>
          <w:tcPr>
            <w:tcW w:w="171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2" w:hanging="0"/>
              <w:rPr>
                <w:sz w:val="20"/>
              </w:rPr>
            </w:pPr>
            <w:r>
              <w:rPr>
                <w:spacing w:val="-10"/>
                <w:sz w:val="20"/>
              </w:rPr>
              <w:t>B</w:t>
            </w:r>
          </w:p>
        </w:tc>
        <w:tc>
          <w:tcPr>
            <w:tcW w:w="99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2"/>
                <w:sz w:val="20"/>
              </w:rPr>
              <w:t>2.800</w:t>
            </w:r>
          </w:p>
        </w:tc>
        <w:tc>
          <w:tcPr>
            <w:tcW w:w="12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1" w:hanging="0"/>
              <w:rPr>
                <w:sz w:val="20"/>
              </w:rPr>
            </w:pPr>
            <w:r>
              <w:rPr>
                <w:spacing w:val="-2"/>
                <w:sz w:val="20"/>
              </w:rPr>
              <w:t>0.149</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0.076</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rPr>
                <w:sz w:val="20"/>
              </w:rPr>
            </w:pPr>
            <w:r>
              <w:rPr>
                <w:spacing w:val="-2"/>
                <w:sz w:val="20"/>
              </w:rPr>
              <w:t>0.079</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3" w:hanging="0"/>
              <w:rPr>
                <w:sz w:val="20"/>
              </w:rPr>
            </w:pPr>
            <w:r>
              <w:rPr>
                <w:spacing w:val="-2"/>
                <w:sz w:val="20"/>
              </w:rPr>
              <w:t>0.034</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3" w:right="0" w:hanging="0"/>
              <w:rPr>
                <w:sz w:val="20"/>
              </w:rPr>
            </w:pPr>
            <w:r>
              <w:rPr>
                <w:spacing w:val="-2"/>
                <w:sz w:val="20"/>
              </w:rPr>
              <w:t>0.037</w:t>
            </w:r>
          </w:p>
        </w:tc>
      </w:tr>
      <w:tr>
        <w:trPr>
          <w:trHeight w:val="395" w:hRule="atLeast"/>
        </w:trPr>
        <w:tc>
          <w:tcPr>
            <w:tcW w:w="171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2" w:hanging="0"/>
              <w:rPr>
                <w:sz w:val="20"/>
              </w:rPr>
            </w:pPr>
            <w:r>
              <w:rPr>
                <w:spacing w:val="-10"/>
                <w:sz w:val="20"/>
              </w:rPr>
              <w:t>C</w:t>
            </w:r>
          </w:p>
        </w:tc>
        <w:tc>
          <w:tcPr>
            <w:tcW w:w="99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2"/>
                <w:sz w:val="20"/>
              </w:rPr>
              <w:t>3.100</w:t>
            </w:r>
          </w:p>
        </w:tc>
        <w:tc>
          <w:tcPr>
            <w:tcW w:w="12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1" w:hanging="0"/>
              <w:rPr>
                <w:sz w:val="20"/>
              </w:rPr>
            </w:pPr>
            <w:r>
              <w:rPr>
                <w:spacing w:val="-2"/>
                <w:sz w:val="20"/>
              </w:rPr>
              <w:t>0.159</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0.082</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rPr>
                <w:sz w:val="20"/>
              </w:rPr>
            </w:pPr>
            <w:r>
              <w:rPr>
                <w:spacing w:val="-2"/>
                <w:sz w:val="20"/>
              </w:rPr>
              <w:t>0.086</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3" w:hanging="0"/>
              <w:rPr>
                <w:sz w:val="20"/>
              </w:rPr>
            </w:pPr>
            <w:r>
              <w:rPr>
                <w:spacing w:val="-2"/>
                <w:sz w:val="20"/>
              </w:rPr>
              <w:t>0.037</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3" w:right="0" w:hanging="0"/>
              <w:rPr>
                <w:sz w:val="20"/>
              </w:rPr>
            </w:pPr>
            <w:r>
              <w:rPr>
                <w:spacing w:val="-2"/>
                <w:sz w:val="20"/>
              </w:rPr>
              <w:t>0.041</w:t>
            </w:r>
          </w:p>
        </w:tc>
      </w:tr>
      <w:tr>
        <w:trPr>
          <w:trHeight w:val="397" w:hRule="atLeast"/>
        </w:trPr>
        <w:tc>
          <w:tcPr>
            <w:tcW w:w="171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1" w:hanging="0"/>
              <w:rPr>
                <w:sz w:val="20"/>
              </w:rPr>
            </w:pPr>
            <w:r>
              <w:rPr>
                <w:spacing w:val="-10"/>
                <w:sz w:val="20"/>
              </w:rPr>
              <w:t>D</w:t>
            </w:r>
          </w:p>
        </w:tc>
        <w:tc>
          <w:tcPr>
            <w:tcW w:w="99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2"/>
                <w:sz w:val="20"/>
              </w:rPr>
              <w:t>3.400</w:t>
            </w:r>
          </w:p>
        </w:tc>
        <w:tc>
          <w:tcPr>
            <w:tcW w:w="12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1" w:hanging="0"/>
              <w:rPr>
                <w:sz w:val="20"/>
              </w:rPr>
            </w:pPr>
            <w:r>
              <w:rPr>
                <w:spacing w:val="-2"/>
                <w:sz w:val="20"/>
              </w:rPr>
              <w:t>0.179</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0.091</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rPr>
                <w:sz w:val="20"/>
              </w:rPr>
            </w:pPr>
            <w:r>
              <w:rPr>
                <w:spacing w:val="-2"/>
                <w:sz w:val="20"/>
              </w:rPr>
              <w:t>0.095</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3" w:hanging="0"/>
              <w:rPr>
                <w:sz w:val="20"/>
              </w:rPr>
            </w:pPr>
            <w:r>
              <w:rPr>
                <w:spacing w:val="-2"/>
                <w:sz w:val="20"/>
              </w:rPr>
              <w:t>0.041</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3" w:right="0" w:hanging="0"/>
              <w:rPr>
                <w:sz w:val="20"/>
              </w:rPr>
            </w:pPr>
            <w:r>
              <w:rPr>
                <w:spacing w:val="-2"/>
                <w:sz w:val="20"/>
              </w:rPr>
              <w:t>0.046</w:t>
            </w:r>
          </w:p>
        </w:tc>
      </w:tr>
      <w:tr>
        <w:trPr>
          <w:trHeight w:val="398" w:hRule="atLeast"/>
        </w:trPr>
        <w:tc>
          <w:tcPr>
            <w:tcW w:w="171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4" w:hanging="0"/>
              <w:rPr>
                <w:sz w:val="20"/>
              </w:rPr>
            </w:pPr>
            <w:r>
              <w:rPr>
                <w:spacing w:val="-10"/>
                <w:sz w:val="20"/>
              </w:rPr>
              <w:t>E</w:t>
            </w:r>
          </w:p>
        </w:tc>
        <w:tc>
          <w:tcPr>
            <w:tcW w:w="99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7" w:after="0"/>
              <w:ind w:left="10" w:right="1" w:hanging="0"/>
              <w:rPr>
                <w:sz w:val="20"/>
              </w:rPr>
            </w:pPr>
            <w:r>
              <w:rPr>
                <w:spacing w:val="-2"/>
                <w:sz w:val="20"/>
              </w:rPr>
              <w:t>3.800</w:t>
            </w:r>
          </w:p>
        </w:tc>
        <w:tc>
          <w:tcPr>
            <w:tcW w:w="12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1" w:hanging="0"/>
              <w:rPr>
                <w:sz w:val="20"/>
              </w:rPr>
            </w:pPr>
            <w:r>
              <w:rPr>
                <w:spacing w:val="-2"/>
                <w:sz w:val="20"/>
              </w:rPr>
              <w:t>0.197</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0"/>
              <w:rPr>
                <w:sz w:val="20"/>
              </w:rPr>
            </w:pPr>
            <w:r>
              <w:rPr>
                <w:spacing w:val="-2"/>
                <w:sz w:val="20"/>
              </w:rPr>
              <w:t>0.102</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rPr>
                <w:sz w:val="20"/>
              </w:rPr>
            </w:pPr>
            <w:r>
              <w:rPr>
                <w:spacing w:val="-2"/>
                <w:sz w:val="20"/>
              </w:rPr>
              <w:t>0.105</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3" w:hanging="0"/>
              <w:rPr>
                <w:sz w:val="20"/>
              </w:rPr>
            </w:pPr>
            <w:r>
              <w:rPr>
                <w:spacing w:val="-2"/>
                <w:sz w:val="20"/>
              </w:rPr>
              <w:t>0.046</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3" w:right="0" w:hanging="0"/>
              <w:rPr>
                <w:sz w:val="20"/>
              </w:rPr>
            </w:pPr>
            <w:r>
              <w:rPr>
                <w:spacing w:val="-2"/>
                <w:sz w:val="20"/>
              </w:rPr>
              <w:t>0.049</w:t>
            </w:r>
          </w:p>
        </w:tc>
      </w:tr>
      <w:tr>
        <w:trPr>
          <w:trHeight w:val="395" w:hRule="atLeast"/>
        </w:trPr>
        <w:tc>
          <w:tcPr>
            <w:tcW w:w="171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0" w:hanging="0"/>
              <w:rPr>
                <w:sz w:val="20"/>
              </w:rPr>
            </w:pPr>
            <w:r>
              <w:rPr>
                <w:spacing w:val="-10"/>
                <w:sz w:val="20"/>
              </w:rPr>
              <w:t>F</w:t>
            </w:r>
          </w:p>
        </w:tc>
        <w:tc>
          <w:tcPr>
            <w:tcW w:w="995"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65" w:after="0"/>
              <w:ind w:left="10" w:right="1" w:hanging="0"/>
              <w:rPr>
                <w:sz w:val="20"/>
              </w:rPr>
            </w:pPr>
            <w:r>
              <w:rPr>
                <w:spacing w:val="-2"/>
                <w:sz w:val="20"/>
              </w:rPr>
              <w:t>5.000</w:t>
            </w:r>
          </w:p>
        </w:tc>
        <w:tc>
          <w:tcPr>
            <w:tcW w:w="12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1" w:hanging="0"/>
              <w:rPr>
                <w:sz w:val="20"/>
              </w:rPr>
            </w:pPr>
            <w:r>
              <w:rPr>
                <w:spacing w:val="-2"/>
                <w:sz w:val="20"/>
              </w:rPr>
              <w:t>0.152</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1" w:hanging="0"/>
              <w:rPr>
                <w:sz w:val="20"/>
              </w:rPr>
            </w:pPr>
            <w:r>
              <w:rPr>
                <w:spacing w:val="-2"/>
                <w:sz w:val="20"/>
              </w:rPr>
              <w:t>0.110</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2" w:hanging="0"/>
              <w:rPr>
                <w:sz w:val="20"/>
              </w:rPr>
            </w:pPr>
            <w:r>
              <w:rPr>
                <w:spacing w:val="-2"/>
                <w:sz w:val="20"/>
              </w:rPr>
              <w:t>0.114</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3" w:hanging="0"/>
              <w:rPr>
                <w:sz w:val="20"/>
              </w:rPr>
            </w:pPr>
            <w:r>
              <w:rPr>
                <w:spacing w:val="-2"/>
                <w:sz w:val="20"/>
              </w:rPr>
              <w:t>0.049</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3" w:right="0" w:hanging="0"/>
              <w:rPr>
                <w:sz w:val="20"/>
              </w:rPr>
            </w:pPr>
            <w:r>
              <w:rPr>
                <w:spacing w:val="-2"/>
                <w:sz w:val="20"/>
              </w:rPr>
              <w:t>0.054</w:t>
            </w:r>
          </w:p>
        </w:tc>
      </w:tr>
    </w:tbl>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1651"/>
        <w:gridCol w:w="1733"/>
        <w:gridCol w:w="954"/>
        <w:gridCol w:w="858"/>
        <w:gridCol w:w="1019"/>
        <w:gridCol w:w="1182"/>
        <w:gridCol w:w="1119"/>
        <w:gridCol w:w="1162"/>
      </w:tblGrid>
      <w:tr>
        <w:trPr>
          <w:trHeight w:val="612" w:hRule="atLeast"/>
        </w:trPr>
        <w:tc>
          <w:tcPr>
            <w:tcW w:w="9678" w:type="dxa"/>
            <w:gridSpan w:val="8"/>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ind w:left="3381" w:right="85" w:hanging="3291"/>
              <w:jc w:val="left"/>
              <w:rPr>
                <w:b/>
                <w:b/>
                <w:sz w:val="20"/>
              </w:rPr>
            </w:pPr>
            <w:r>
              <w:rPr>
                <w:b/>
                <w:sz w:val="20"/>
              </w:rPr>
              <w:t>VALORES</w:t>
            </w:r>
            <w:r>
              <w:rPr>
                <w:b/>
                <w:spacing w:val="-5"/>
                <w:sz w:val="20"/>
              </w:rPr>
              <w:t xml:space="preserve"> </w:t>
            </w:r>
            <w:r>
              <w:rPr>
                <w:b/>
                <w:sz w:val="20"/>
              </w:rPr>
              <w:t>DE</w:t>
            </w:r>
            <w:r>
              <w:rPr>
                <w:b/>
                <w:spacing w:val="-5"/>
                <w:sz w:val="20"/>
              </w:rPr>
              <w:t xml:space="preserve"> </w:t>
            </w:r>
            <w:r>
              <w:rPr>
                <w:b/>
                <w:sz w:val="20"/>
              </w:rPr>
              <w:t>REFERENCIA</w:t>
            </w:r>
            <w:r>
              <w:rPr>
                <w:b/>
                <w:spacing w:val="-4"/>
                <w:sz w:val="20"/>
              </w:rPr>
              <w:t xml:space="preserve"> </w:t>
            </w:r>
            <w:r>
              <w:rPr>
                <w:b/>
                <w:sz w:val="20"/>
              </w:rPr>
              <w:t>DE</w:t>
            </w:r>
            <w:r>
              <w:rPr>
                <w:b/>
                <w:spacing w:val="-5"/>
                <w:sz w:val="20"/>
              </w:rPr>
              <w:t xml:space="preserve"> </w:t>
            </w:r>
            <w:r>
              <w:rPr>
                <w:b/>
                <w:sz w:val="20"/>
              </w:rPr>
              <w:t>COBRO</w:t>
            </w:r>
            <w:r>
              <w:rPr>
                <w:b/>
                <w:spacing w:val="-3"/>
                <w:sz w:val="20"/>
              </w:rPr>
              <w:t xml:space="preserve"> </w:t>
            </w:r>
            <w:r>
              <w:rPr>
                <w:b/>
                <w:sz w:val="20"/>
              </w:rPr>
              <w:t>POR</w:t>
            </w:r>
            <w:r>
              <w:rPr>
                <w:b/>
                <w:spacing w:val="-4"/>
                <w:sz w:val="20"/>
              </w:rPr>
              <w:t xml:space="preserve"> </w:t>
            </w:r>
            <w:r>
              <w:rPr>
                <w:b/>
                <w:sz w:val="20"/>
              </w:rPr>
              <w:t>SERVICIO</w:t>
            </w:r>
            <w:r>
              <w:rPr>
                <w:b/>
                <w:spacing w:val="-4"/>
                <w:sz w:val="20"/>
              </w:rPr>
              <w:t xml:space="preserve"> </w:t>
            </w:r>
            <w:r>
              <w:rPr>
                <w:b/>
                <w:sz w:val="20"/>
              </w:rPr>
              <w:t>DE</w:t>
            </w:r>
            <w:r>
              <w:rPr>
                <w:b/>
                <w:spacing w:val="-2"/>
                <w:sz w:val="20"/>
              </w:rPr>
              <w:t xml:space="preserve"> </w:t>
            </w:r>
            <w:r>
              <w:rPr>
                <w:b/>
                <w:sz w:val="20"/>
              </w:rPr>
              <w:t>ABASTECIMIENTO</w:t>
            </w:r>
            <w:r>
              <w:rPr>
                <w:b/>
                <w:spacing w:val="-3"/>
                <w:sz w:val="20"/>
              </w:rPr>
              <w:t xml:space="preserve"> </w:t>
            </w:r>
            <w:r>
              <w:rPr>
                <w:b/>
                <w:sz w:val="20"/>
              </w:rPr>
              <w:t>DE</w:t>
            </w:r>
            <w:r>
              <w:rPr>
                <w:b/>
                <w:spacing w:val="-5"/>
                <w:sz w:val="20"/>
              </w:rPr>
              <w:t xml:space="preserve"> </w:t>
            </w:r>
            <w:r>
              <w:rPr>
                <w:b/>
                <w:sz w:val="20"/>
              </w:rPr>
              <w:t>AGUA</w:t>
            </w:r>
            <w:r>
              <w:rPr>
                <w:b/>
                <w:spacing w:val="-4"/>
                <w:sz w:val="20"/>
              </w:rPr>
              <w:t xml:space="preserve"> </w:t>
            </w:r>
            <w:r>
              <w:rPr>
                <w:b/>
                <w:sz w:val="20"/>
              </w:rPr>
              <w:t>POTABLE PARA SERVICIO COMERCIAL</w:t>
            </w:r>
          </w:p>
        </w:tc>
      </w:tr>
      <w:tr>
        <w:trPr>
          <w:trHeight w:val="693" w:hRule="atLeast"/>
        </w:trPr>
        <w:tc>
          <w:tcPr>
            <w:tcW w:w="165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14" w:after="0"/>
              <w:ind w:left="6" w:right="0" w:hanging="0"/>
              <w:rPr>
                <w:b/>
                <w:b/>
                <w:sz w:val="20"/>
              </w:rPr>
            </w:pPr>
            <w:r>
              <w:rPr>
                <w:b/>
                <w:spacing w:val="-5"/>
                <w:sz w:val="20"/>
              </w:rPr>
              <w:t>USO</w:t>
            </w:r>
          </w:p>
        </w:tc>
        <w:tc>
          <w:tcPr>
            <w:tcW w:w="173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15" w:after="0"/>
              <w:jc w:val="left"/>
              <w:rPr>
                <w:sz w:val="20"/>
              </w:rPr>
            </w:pPr>
            <w:r>
              <w:rPr>
                <w:sz w:val="20"/>
              </w:rPr>
            </w:r>
          </w:p>
          <w:p>
            <w:pPr>
              <w:pStyle w:val="TableParagraph"/>
              <w:widowControl w:val="false"/>
              <w:spacing w:before="1" w:after="0"/>
              <w:ind w:left="11" w:right="7" w:hanging="0"/>
              <w:rPr>
                <w:b/>
                <w:b/>
                <w:sz w:val="20"/>
              </w:rPr>
            </w:pPr>
            <w:r>
              <w:rPr>
                <w:b/>
                <w:spacing w:val="-2"/>
                <w:sz w:val="20"/>
              </w:rPr>
              <w:t>TARIFA</w:t>
            </w:r>
          </w:p>
        </w:tc>
        <w:tc>
          <w:tcPr>
            <w:tcW w:w="9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14" w:after="0"/>
              <w:ind w:left="8" w:right="0" w:hanging="0"/>
              <w:rPr>
                <w:sz w:val="20"/>
              </w:rPr>
            </w:pPr>
            <w:r>
              <w:rPr>
                <w:b/>
                <w:sz w:val="20"/>
              </w:rPr>
              <w:t>0-10</w:t>
            </w:r>
            <w:r>
              <w:rPr>
                <w:b/>
                <w:spacing w:val="-3"/>
                <w:sz w:val="20"/>
              </w:rPr>
              <w:t xml:space="preserve"> </w:t>
            </w:r>
            <w:r>
              <w:rPr>
                <w:b/>
                <w:spacing w:val="-5"/>
                <w:sz w:val="20"/>
              </w:rPr>
              <w:t>m</w:t>
            </w:r>
            <w:r>
              <w:rPr>
                <w:spacing w:val="-5"/>
                <w:sz w:val="20"/>
              </w:rPr>
              <w:t>³</w:t>
            </w:r>
          </w:p>
        </w:tc>
        <w:tc>
          <w:tcPr>
            <w:tcW w:w="85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14" w:after="0"/>
              <w:ind w:left="8" w:right="0" w:hanging="0"/>
              <w:rPr>
                <w:sz w:val="20"/>
              </w:rPr>
            </w:pPr>
            <w:r>
              <w:rPr>
                <w:b/>
                <w:spacing w:val="-2"/>
                <w:sz w:val="20"/>
              </w:rPr>
              <w:t>11-</w:t>
            </w:r>
            <w:r>
              <w:rPr>
                <w:b/>
                <w:spacing w:val="-4"/>
                <w:sz w:val="20"/>
              </w:rPr>
              <w:t>80m</w:t>
            </w:r>
            <w:r>
              <w:rPr>
                <w:spacing w:val="-4"/>
                <w:sz w:val="20"/>
              </w:rPr>
              <w:t>³</w:t>
            </w:r>
          </w:p>
        </w:tc>
        <w:tc>
          <w:tcPr>
            <w:tcW w:w="101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14" w:after="0"/>
              <w:ind w:left="13" w:right="0" w:hanging="0"/>
              <w:rPr>
                <w:sz w:val="20"/>
              </w:rPr>
            </w:pPr>
            <w:r>
              <w:rPr>
                <w:b/>
                <w:spacing w:val="-2"/>
                <w:sz w:val="20"/>
              </w:rPr>
              <w:t>81-</w:t>
            </w:r>
            <w:r>
              <w:rPr>
                <w:b/>
                <w:spacing w:val="-4"/>
                <w:sz w:val="20"/>
              </w:rPr>
              <w:t>16m</w:t>
            </w:r>
            <w:r>
              <w:rPr>
                <w:spacing w:val="-4"/>
                <w:sz w:val="20"/>
              </w:rPr>
              <w:t>³</w:t>
            </w:r>
          </w:p>
        </w:tc>
        <w:tc>
          <w:tcPr>
            <w:tcW w:w="118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14" w:after="0"/>
              <w:ind w:left="13" w:right="0" w:hanging="0"/>
              <w:rPr>
                <w:sz w:val="20"/>
              </w:rPr>
            </w:pPr>
            <w:r>
              <w:rPr>
                <w:b/>
                <w:spacing w:val="-2"/>
                <w:sz w:val="20"/>
              </w:rPr>
              <w:t>161-320m</w:t>
            </w:r>
            <w:r>
              <w:rPr>
                <w:spacing w:val="-2"/>
                <w:sz w:val="20"/>
              </w:rPr>
              <w:t>³</w:t>
            </w:r>
          </w:p>
        </w:tc>
        <w:tc>
          <w:tcPr>
            <w:tcW w:w="111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82" w:after="0"/>
              <w:ind w:left="375" w:right="0" w:hanging="0"/>
              <w:jc w:val="left"/>
              <w:rPr>
                <w:b/>
                <w:b/>
                <w:sz w:val="20"/>
              </w:rPr>
            </w:pPr>
            <w:r>
              <w:rPr>
                <w:b/>
                <w:spacing w:val="-4"/>
                <w:sz w:val="20"/>
              </w:rPr>
              <w:t>321-</w:t>
            </w:r>
          </w:p>
          <w:p>
            <w:pPr>
              <w:pStyle w:val="TableParagraph"/>
              <w:widowControl w:val="false"/>
              <w:spacing w:before="34" w:after="0"/>
              <w:ind w:left="296" w:right="0" w:hanging="0"/>
              <w:jc w:val="left"/>
              <w:rPr>
                <w:sz w:val="20"/>
              </w:rPr>
            </w:pPr>
            <w:r>
              <w:rPr>
                <w:b/>
                <w:spacing w:val="-2"/>
                <w:sz w:val="20"/>
              </w:rPr>
              <w:t>640m</w:t>
            </w:r>
            <w:r>
              <w:rPr>
                <w:spacing w:val="-2"/>
                <w:sz w:val="20"/>
              </w:rPr>
              <w:t>³</w:t>
            </w:r>
          </w:p>
        </w:tc>
        <w:tc>
          <w:tcPr>
            <w:tcW w:w="116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before="82" w:after="0"/>
              <w:ind w:left="468" w:right="0" w:hanging="310"/>
              <w:jc w:val="left"/>
              <w:rPr>
                <w:sz w:val="20"/>
              </w:rPr>
            </w:pPr>
            <w:r>
              <w:rPr>
                <w:b/>
                <w:sz w:val="20"/>
              </w:rPr>
              <w:t>641</w:t>
            </w:r>
            <w:r>
              <w:rPr>
                <w:b/>
                <w:spacing w:val="-13"/>
                <w:sz w:val="20"/>
              </w:rPr>
              <w:t xml:space="preserve"> </w:t>
            </w:r>
            <w:r>
              <w:rPr>
                <w:b/>
                <w:sz w:val="20"/>
              </w:rPr>
              <w:t>ó</w:t>
            </w:r>
            <w:r>
              <w:rPr>
                <w:b/>
                <w:spacing w:val="-12"/>
                <w:sz w:val="20"/>
              </w:rPr>
              <w:t xml:space="preserve"> </w:t>
            </w:r>
            <w:r>
              <w:rPr>
                <w:b/>
                <w:sz w:val="20"/>
              </w:rPr>
              <w:t xml:space="preserve">más </w:t>
            </w:r>
            <w:r>
              <w:rPr>
                <w:b/>
                <w:spacing w:val="-6"/>
                <w:sz w:val="20"/>
              </w:rPr>
              <w:t>m</w:t>
            </w:r>
            <w:r>
              <w:rPr>
                <w:spacing w:val="-6"/>
                <w:sz w:val="20"/>
              </w:rPr>
              <w:t>³</w:t>
            </w:r>
          </w:p>
        </w:tc>
      </w:tr>
      <w:tr>
        <w:trPr>
          <w:trHeight w:val="304" w:hRule="atLeast"/>
        </w:trPr>
        <w:tc>
          <w:tcPr>
            <w:tcW w:w="165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47" w:after="0"/>
              <w:jc w:val="left"/>
              <w:rPr>
                <w:sz w:val="20"/>
              </w:rPr>
            </w:pPr>
            <w:r>
              <w:rPr>
                <w:sz w:val="20"/>
              </w:rPr>
            </w:r>
          </w:p>
          <w:p>
            <w:pPr>
              <w:pStyle w:val="TableParagraph"/>
              <w:widowControl w:val="false"/>
              <w:ind w:left="235" w:right="0" w:hanging="0"/>
              <w:jc w:val="left"/>
              <w:rPr>
                <w:sz w:val="20"/>
              </w:rPr>
            </w:pPr>
            <w:r>
              <w:rPr>
                <w:spacing w:val="-2"/>
                <w:sz w:val="20"/>
              </w:rPr>
              <w:t>COMERCIAL</w:t>
            </w:r>
          </w:p>
        </w:tc>
        <w:tc>
          <w:tcPr>
            <w:tcW w:w="1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1" w:right="9" w:hanging="0"/>
              <w:rPr>
                <w:sz w:val="20"/>
              </w:rPr>
            </w:pPr>
            <w:r>
              <w:rPr>
                <w:spacing w:val="-2"/>
                <w:sz w:val="20"/>
              </w:rPr>
              <w:t>INSTITUCIONAL</w:t>
            </w:r>
          </w:p>
        </w:tc>
        <w:tc>
          <w:tcPr>
            <w:tcW w:w="954"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22" w:after="0"/>
              <w:ind w:left="8" w:right="2" w:hanging="0"/>
              <w:rPr>
                <w:sz w:val="20"/>
              </w:rPr>
            </w:pPr>
            <w:r>
              <w:rPr>
                <w:spacing w:val="-4"/>
                <w:sz w:val="20"/>
              </w:rPr>
              <w:t>1.43</w:t>
            </w:r>
          </w:p>
        </w:tc>
        <w:tc>
          <w:tcPr>
            <w:tcW w:w="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8" w:right="4" w:hanging="0"/>
              <w:rPr>
                <w:sz w:val="20"/>
              </w:rPr>
            </w:pPr>
            <w:r>
              <w:rPr>
                <w:spacing w:val="-4"/>
                <w:sz w:val="20"/>
              </w:rPr>
              <w:t>0.18</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4" w:hanging="0"/>
              <w:rPr>
                <w:sz w:val="20"/>
              </w:rPr>
            </w:pPr>
            <w:r>
              <w:rPr>
                <w:spacing w:val="-4"/>
                <w:sz w:val="20"/>
              </w:rPr>
              <w:t>0.22</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2" w:hanging="0"/>
              <w:rPr>
                <w:sz w:val="20"/>
              </w:rPr>
            </w:pPr>
            <w:r>
              <w:rPr>
                <w:spacing w:val="-4"/>
                <w:sz w:val="20"/>
              </w:rPr>
              <w:t>0.28</w:t>
            </w:r>
          </w:p>
        </w:tc>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2" w:right="0" w:hanging="0"/>
              <w:rPr>
                <w:sz w:val="20"/>
              </w:rPr>
            </w:pPr>
            <w:r>
              <w:rPr>
                <w:spacing w:val="-4"/>
                <w:sz w:val="20"/>
              </w:rPr>
              <w:t>0.35</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9" w:right="0" w:hanging="0"/>
              <w:rPr>
                <w:sz w:val="20"/>
              </w:rPr>
            </w:pPr>
            <w:r>
              <w:rPr>
                <w:spacing w:val="-4"/>
                <w:sz w:val="20"/>
              </w:rPr>
              <w:t>0.40</w:t>
            </w:r>
          </w:p>
        </w:tc>
      </w:tr>
      <w:tr>
        <w:trPr>
          <w:trHeight w:val="304" w:hRule="atLeast"/>
        </w:trPr>
        <w:tc>
          <w:tcPr>
            <w:tcW w:w="165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1" w:right="1" w:hanging="0"/>
              <w:rPr>
                <w:sz w:val="20"/>
              </w:rPr>
            </w:pPr>
            <w:r>
              <w:rPr>
                <w:spacing w:val="-10"/>
                <w:sz w:val="20"/>
              </w:rPr>
              <w:t>A</w:t>
            </w:r>
          </w:p>
        </w:tc>
        <w:tc>
          <w:tcPr>
            <w:tcW w:w="954"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22" w:after="0"/>
              <w:ind w:left="8" w:right="2" w:hanging="0"/>
              <w:rPr>
                <w:sz w:val="20"/>
              </w:rPr>
            </w:pPr>
            <w:r>
              <w:rPr>
                <w:spacing w:val="-4"/>
                <w:sz w:val="20"/>
              </w:rPr>
              <w:t>1.12</w:t>
            </w:r>
          </w:p>
        </w:tc>
        <w:tc>
          <w:tcPr>
            <w:tcW w:w="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8" w:right="4" w:hanging="0"/>
              <w:rPr>
                <w:sz w:val="20"/>
              </w:rPr>
            </w:pPr>
            <w:r>
              <w:rPr>
                <w:spacing w:val="-4"/>
                <w:sz w:val="20"/>
              </w:rPr>
              <w:t>0.12</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4" w:hanging="0"/>
              <w:rPr>
                <w:sz w:val="20"/>
              </w:rPr>
            </w:pPr>
            <w:r>
              <w:rPr>
                <w:spacing w:val="-4"/>
                <w:sz w:val="20"/>
              </w:rPr>
              <w:t>0.14</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2" w:hanging="0"/>
              <w:rPr>
                <w:sz w:val="20"/>
              </w:rPr>
            </w:pPr>
            <w:r>
              <w:rPr>
                <w:spacing w:val="-4"/>
                <w:sz w:val="20"/>
              </w:rPr>
              <w:t>0.19</w:t>
            </w:r>
          </w:p>
        </w:tc>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2" w:right="0" w:hanging="0"/>
              <w:rPr>
                <w:sz w:val="20"/>
              </w:rPr>
            </w:pPr>
            <w:r>
              <w:rPr>
                <w:spacing w:val="-4"/>
                <w:sz w:val="20"/>
              </w:rPr>
              <w:t>0.22</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9" w:right="0" w:hanging="0"/>
              <w:rPr>
                <w:sz w:val="20"/>
              </w:rPr>
            </w:pPr>
            <w:r>
              <w:rPr>
                <w:spacing w:val="-4"/>
                <w:sz w:val="20"/>
              </w:rPr>
              <w:t>0.25</w:t>
            </w:r>
          </w:p>
        </w:tc>
      </w:tr>
      <w:tr>
        <w:trPr>
          <w:trHeight w:val="306" w:hRule="atLeast"/>
        </w:trPr>
        <w:tc>
          <w:tcPr>
            <w:tcW w:w="165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1" w:right="2" w:hanging="0"/>
              <w:rPr>
                <w:sz w:val="20"/>
              </w:rPr>
            </w:pPr>
            <w:r>
              <w:rPr>
                <w:spacing w:val="-10"/>
                <w:sz w:val="20"/>
              </w:rPr>
              <w:t>B</w:t>
            </w:r>
          </w:p>
        </w:tc>
        <w:tc>
          <w:tcPr>
            <w:tcW w:w="954"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22" w:after="0"/>
              <w:ind w:left="8" w:right="2" w:hanging="0"/>
              <w:rPr>
                <w:sz w:val="20"/>
              </w:rPr>
            </w:pPr>
            <w:r>
              <w:rPr>
                <w:spacing w:val="-4"/>
                <w:sz w:val="20"/>
              </w:rPr>
              <w:t>1.52</w:t>
            </w:r>
          </w:p>
        </w:tc>
        <w:tc>
          <w:tcPr>
            <w:tcW w:w="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8" w:right="4" w:hanging="0"/>
              <w:rPr>
                <w:sz w:val="20"/>
              </w:rPr>
            </w:pPr>
            <w:r>
              <w:rPr>
                <w:spacing w:val="-4"/>
                <w:sz w:val="20"/>
              </w:rPr>
              <w:t>0.19</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4" w:hanging="0"/>
              <w:rPr>
                <w:sz w:val="20"/>
              </w:rPr>
            </w:pPr>
            <w:r>
              <w:rPr>
                <w:spacing w:val="-4"/>
                <w:sz w:val="20"/>
              </w:rPr>
              <w:t>0.24</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2" w:hanging="0"/>
              <w:rPr>
                <w:sz w:val="20"/>
              </w:rPr>
            </w:pPr>
            <w:r>
              <w:rPr>
                <w:spacing w:val="-4"/>
                <w:sz w:val="20"/>
              </w:rPr>
              <w:t>0.28</w:t>
            </w:r>
          </w:p>
        </w:tc>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2" w:right="0" w:hanging="0"/>
              <w:rPr>
                <w:sz w:val="20"/>
              </w:rPr>
            </w:pPr>
            <w:r>
              <w:rPr>
                <w:spacing w:val="-4"/>
                <w:sz w:val="20"/>
              </w:rPr>
              <w:t>0.31</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9" w:right="0" w:hanging="0"/>
              <w:rPr>
                <w:sz w:val="20"/>
              </w:rPr>
            </w:pPr>
            <w:r>
              <w:rPr>
                <w:spacing w:val="-4"/>
                <w:sz w:val="20"/>
              </w:rPr>
              <w:t>0.34</w:t>
            </w:r>
          </w:p>
        </w:tc>
      </w:tr>
      <w:tr>
        <w:trPr>
          <w:trHeight w:val="304" w:hRule="atLeast"/>
        </w:trPr>
        <w:tc>
          <w:tcPr>
            <w:tcW w:w="165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1" w:right="2" w:hanging="0"/>
              <w:rPr>
                <w:sz w:val="20"/>
              </w:rPr>
            </w:pPr>
            <w:r>
              <w:rPr>
                <w:spacing w:val="-10"/>
                <w:sz w:val="20"/>
              </w:rPr>
              <w:t>C</w:t>
            </w:r>
          </w:p>
        </w:tc>
        <w:tc>
          <w:tcPr>
            <w:tcW w:w="954"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22" w:after="0"/>
              <w:ind w:left="8" w:right="2" w:hanging="0"/>
              <w:rPr>
                <w:sz w:val="20"/>
              </w:rPr>
            </w:pPr>
            <w:r>
              <w:rPr>
                <w:spacing w:val="-4"/>
                <w:sz w:val="20"/>
              </w:rPr>
              <w:t>1.96</w:t>
            </w:r>
          </w:p>
        </w:tc>
        <w:tc>
          <w:tcPr>
            <w:tcW w:w="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8" w:right="4" w:hanging="0"/>
              <w:rPr>
                <w:sz w:val="20"/>
              </w:rPr>
            </w:pPr>
            <w:r>
              <w:rPr>
                <w:spacing w:val="-4"/>
                <w:sz w:val="20"/>
              </w:rPr>
              <w:t>0.24</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4" w:hanging="0"/>
              <w:rPr>
                <w:sz w:val="20"/>
              </w:rPr>
            </w:pPr>
            <w:r>
              <w:rPr>
                <w:spacing w:val="-4"/>
                <w:sz w:val="20"/>
              </w:rPr>
              <w:t>0.30</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2" w:hanging="0"/>
              <w:rPr>
                <w:sz w:val="20"/>
              </w:rPr>
            </w:pPr>
            <w:r>
              <w:rPr>
                <w:spacing w:val="-4"/>
                <w:sz w:val="20"/>
              </w:rPr>
              <w:t>0.38</w:t>
            </w:r>
          </w:p>
        </w:tc>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2" w:right="0" w:hanging="0"/>
              <w:rPr>
                <w:sz w:val="20"/>
              </w:rPr>
            </w:pPr>
            <w:r>
              <w:rPr>
                <w:spacing w:val="-4"/>
                <w:sz w:val="20"/>
              </w:rPr>
              <w:t>0.45</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9" w:right="0" w:hanging="0"/>
              <w:rPr>
                <w:sz w:val="20"/>
              </w:rPr>
            </w:pPr>
            <w:r>
              <w:rPr>
                <w:spacing w:val="-4"/>
                <w:sz w:val="20"/>
              </w:rPr>
              <w:t>0.48</w:t>
            </w:r>
          </w:p>
        </w:tc>
      </w:tr>
      <w:tr>
        <w:trPr>
          <w:trHeight w:val="306" w:hRule="atLeast"/>
        </w:trPr>
        <w:tc>
          <w:tcPr>
            <w:tcW w:w="165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1" w:right="1" w:hanging="0"/>
              <w:rPr>
                <w:sz w:val="20"/>
              </w:rPr>
            </w:pPr>
            <w:r>
              <w:rPr>
                <w:spacing w:val="-10"/>
                <w:sz w:val="20"/>
              </w:rPr>
              <w:t>D</w:t>
            </w:r>
          </w:p>
        </w:tc>
        <w:tc>
          <w:tcPr>
            <w:tcW w:w="954"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22" w:after="0"/>
              <w:ind w:left="8" w:right="2" w:hanging="0"/>
              <w:rPr>
                <w:sz w:val="20"/>
              </w:rPr>
            </w:pPr>
            <w:r>
              <w:rPr>
                <w:spacing w:val="-4"/>
                <w:sz w:val="20"/>
              </w:rPr>
              <w:t>2.65</w:t>
            </w:r>
          </w:p>
        </w:tc>
        <w:tc>
          <w:tcPr>
            <w:tcW w:w="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8" w:right="4" w:hanging="0"/>
              <w:rPr>
                <w:sz w:val="20"/>
              </w:rPr>
            </w:pPr>
            <w:r>
              <w:rPr>
                <w:spacing w:val="-4"/>
                <w:sz w:val="20"/>
              </w:rPr>
              <w:t>0.32</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4" w:hanging="0"/>
              <w:rPr>
                <w:sz w:val="20"/>
              </w:rPr>
            </w:pPr>
            <w:r>
              <w:rPr>
                <w:spacing w:val="-4"/>
                <w:sz w:val="20"/>
              </w:rPr>
              <w:t>0.38</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2" w:hanging="0"/>
              <w:rPr>
                <w:sz w:val="20"/>
              </w:rPr>
            </w:pPr>
            <w:r>
              <w:rPr>
                <w:spacing w:val="-4"/>
                <w:sz w:val="20"/>
              </w:rPr>
              <w:t>0.46</w:t>
            </w:r>
          </w:p>
        </w:tc>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2" w:right="0" w:hanging="0"/>
              <w:rPr>
                <w:sz w:val="20"/>
              </w:rPr>
            </w:pPr>
            <w:r>
              <w:rPr>
                <w:spacing w:val="-4"/>
                <w:sz w:val="20"/>
              </w:rPr>
              <w:t>0.50</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9" w:right="0" w:hanging="0"/>
              <w:rPr>
                <w:sz w:val="20"/>
              </w:rPr>
            </w:pPr>
            <w:r>
              <w:rPr>
                <w:spacing w:val="-4"/>
                <w:sz w:val="20"/>
              </w:rPr>
              <w:t>0.53</w:t>
            </w:r>
          </w:p>
        </w:tc>
      </w:tr>
      <w:tr>
        <w:trPr>
          <w:trHeight w:val="304" w:hRule="atLeast"/>
        </w:trPr>
        <w:tc>
          <w:tcPr>
            <w:tcW w:w="165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1" w:right="4" w:hanging="0"/>
              <w:rPr>
                <w:sz w:val="20"/>
              </w:rPr>
            </w:pPr>
            <w:r>
              <w:rPr>
                <w:spacing w:val="-10"/>
                <w:sz w:val="20"/>
              </w:rPr>
              <w:t>E</w:t>
            </w:r>
          </w:p>
        </w:tc>
        <w:tc>
          <w:tcPr>
            <w:tcW w:w="954"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22" w:after="0"/>
              <w:ind w:left="8" w:right="2" w:hanging="0"/>
              <w:rPr>
                <w:sz w:val="20"/>
              </w:rPr>
            </w:pPr>
            <w:r>
              <w:rPr>
                <w:spacing w:val="-4"/>
                <w:sz w:val="20"/>
              </w:rPr>
              <w:t>3.55</w:t>
            </w:r>
          </w:p>
        </w:tc>
        <w:tc>
          <w:tcPr>
            <w:tcW w:w="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8" w:right="4" w:hanging="0"/>
              <w:rPr>
                <w:sz w:val="20"/>
              </w:rPr>
            </w:pPr>
            <w:r>
              <w:rPr>
                <w:spacing w:val="-4"/>
                <w:sz w:val="20"/>
              </w:rPr>
              <w:t>0.39</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4" w:hanging="0"/>
              <w:rPr>
                <w:sz w:val="20"/>
              </w:rPr>
            </w:pPr>
            <w:r>
              <w:rPr>
                <w:spacing w:val="-4"/>
                <w:sz w:val="20"/>
              </w:rPr>
              <w:t>0.42</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2" w:hanging="0"/>
              <w:rPr>
                <w:sz w:val="20"/>
              </w:rPr>
            </w:pPr>
            <w:r>
              <w:rPr>
                <w:spacing w:val="-4"/>
                <w:sz w:val="20"/>
              </w:rPr>
              <w:t>0.51</w:t>
            </w:r>
          </w:p>
        </w:tc>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2" w:right="0" w:hanging="0"/>
              <w:rPr>
                <w:sz w:val="20"/>
              </w:rPr>
            </w:pPr>
            <w:r>
              <w:rPr>
                <w:spacing w:val="-4"/>
                <w:sz w:val="20"/>
              </w:rPr>
              <w:t>0.61</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9" w:right="0" w:hanging="0"/>
              <w:rPr>
                <w:sz w:val="20"/>
              </w:rPr>
            </w:pPr>
            <w:r>
              <w:rPr>
                <w:spacing w:val="-4"/>
                <w:sz w:val="20"/>
              </w:rPr>
              <w:t>0.68</w:t>
            </w:r>
          </w:p>
        </w:tc>
      </w:tr>
      <w:tr>
        <w:trPr>
          <w:trHeight w:val="309" w:hRule="atLeast"/>
        </w:trPr>
        <w:tc>
          <w:tcPr>
            <w:tcW w:w="165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1" w:right="0" w:hanging="0"/>
              <w:rPr>
                <w:sz w:val="20"/>
              </w:rPr>
            </w:pPr>
            <w:r>
              <w:rPr>
                <w:spacing w:val="-10"/>
                <w:sz w:val="20"/>
              </w:rPr>
              <w:t>F</w:t>
            </w:r>
          </w:p>
        </w:tc>
        <w:tc>
          <w:tcPr>
            <w:tcW w:w="954"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22" w:after="0"/>
              <w:ind w:left="8" w:right="2" w:hanging="0"/>
              <w:rPr>
                <w:sz w:val="20"/>
              </w:rPr>
            </w:pPr>
            <w:r>
              <w:rPr>
                <w:spacing w:val="-4"/>
                <w:sz w:val="20"/>
              </w:rPr>
              <w:t>4.81</w:t>
            </w:r>
          </w:p>
        </w:tc>
        <w:tc>
          <w:tcPr>
            <w:tcW w:w="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8" w:right="4" w:hanging="0"/>
              <w:rPr>
                <w:sz w:val="20"/>
              </w:rPr>
            </w:pPr>
            <w:r>
              <w:rPr>
                <w:spacing w:val="-4"/>
                <w:sz w:val="20"/>
              </w:rPr>
              <w:t>0.60</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4" w:hanging="0"/>
              <w:rPr>
                <w:sz w:val="20"/>
              </w:rPr>
            </w:pPr>
            <w:r>
              <w:rPr>
                <w:spacing w:val="-4"/>
                <w:sz w:val="20"/>
              </w:rPr>
              <w:t>0.75</w:t>
            </w:r>
          </w:p>
        </w:tc>
        <w:tc>
          <w:tcPr>
            <w:tcW w:w="1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3" w:right="2" w:hanging="0"/>
              <w:rPr>
                <w:sz w:val="20"/>
              </w:rPr>
            </w:pPr>
            <w:r>
              <w:rPr>
                <w:spacing w:val="-4"/>
                <w:sz w:val="20"/>
              </w:rPr>
              <w:t>0.94</w:t>
            </w:r>
          </w:p>
        </w:tc>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12" w:right="0" w:hanging="0"/>
              <w:rPr>
                <w:sz w:val="20"/>
              </w:rPr>
            </w:pPr>
            <w:r>
              <w:rPr>
                <w:spacing w:val="-4"/>
                <w:sz w:val="20"/>
              </w:rPr>
              <w:t>1.17</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9" w:right="0" w:hanging="0"/>
              <w:rPr>
                <w:sz w:val="20"/>
              </w:rPr>
            </w:pPr>
            <w:r>
              <w:rPr>
                <w:spacing w:val="-4"/>
                <w:sz w:val="20"/>
              </w:rPr>
              <w:t>1.44</w:t>
            </w:r>
          </w:p>
        </w:tc>
      </w:tr>
    </w:tbl>
    <w:p>
      <w:pPr>
        <w:pStyle w:val="Cuerpodetexto"/>
        <w:rPr>
          <w:sz w:val="20"/>
        </w:rPr>
      </w:pPr>
      <w:r>
        <w:rPr>
          <w:sz w:val="20"/>
        </w:rPr>
      </w:r>
    </w:p>
    <w:p>
      <w:pPr>
        <w:pStyle w:val="Cuerpodetexto"/>
        <w:spacing w:before="124"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1621"/>
        <w:gridCol w:w="1966"/>
        <w:gridCol w:w="860"/>
        <w:gridCol w:w="891"/>
        <w:gridCol w:w="981"/>
        <w:gridCol w:w="1068"/>
        <w:gridCol w:w="1070"/>
        <w:gridCol w:w="1222"/>
      </w:tblGrid>
      <w:tr>
        <w:trPr>
          <w:trHeight w:val="577" w:hRule="atLeast"/>
        </w:trPr>
        <w:tc>
          <w:tcPr>
            <w:tcW w:w="9679" w:type="dxa"/>
            <w:gridSpan w:val="8"/>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ind w:left="1804" w:right="935" w:hanging="864"/>
              <w:jc w:val="left"/>
              <w:rPr>
                <w:b/>
                <w:b/>
                <w:sz w:val="20"/>
              </w:rPr>
            </w:pPr>
            <w:r>
              <w:rPr>
                <w:b/>
                <w:sz w:val="20"/>
              </w:rPr>
              <w:t>VALORES</w:t>
            </w:r>
            <w:r>
              <w:rPr>
                <w:b/>
                <w:spacing w:val="-6"/>
                <w:sz w:val="20"/>
              </w:rPr>
              <w:t xml:space="preserve"> </w:t>
            </w:r>
            <w:r>
              <w:rPr>
                <w:b/>
                <w:sz w:val="20"/>
              </w:rPr>
              <w:t>DE</w:t>
            </w:r>
            <w:r>
              <w:rPr>
                <w:b/>
                <w:spacing w:val="-6"/>
                <w:sz w:val="20"/>
              </w:rPr>
              <w:t xml:space="preserve"> </w:t>
            </w:r>
            <w:r>
              <w:rPr>
                <w:b/>
                <w:sz w:val="20"/>
              </w:rPr>
              <w:t>REFERENCIA</w:t>
            </w:r>
            <w:r>
              <w:rPr>
                <w:b/>
                <w:spacing w:val="-5"/>
                <w:sz w:val="20"/>
              </w:rPr>
              <w:t xml:space="preserve"> </w:t>
            </w:r>
            <w:r>
              <w:rPr>
                <w:b/>
                <w:sz w:val="20"/>
              </w:rPr>
              <w:t>DE</w:t>
            </w:r>
            <w:r>
              <w:rPr>
                <w:b/>
                <w:spacing w:val="-6"/>
                <w:sz w:val="20"/>
              </w:rPr>
              <w:t xml:space="preserve"> </w:t>
            </w:r>
            <w:r>
              <w:rPr>
                <w:b/>
                <w:sz w:val="20"/>
              </w:rPr>
              <w:t>COBRO</w:t>
            </w:r>
            <w:r>
              <w:rPr>
                <w:b/>
                <w:spacing w:val="-4"/>
                <w:sz w:val="20"/>
              </w:rPr>
              <w:t xml:space="preserve"> </w:t>
            </w:r>
            <w:r>
              <w:rPr>
                <w:b/>
                <w:sz w:val="20"/>
              </w:rPr>
              <w:t>POR</w:t>
            </w:r>
            <w:r>
              <w:rPr>
                <w:b/>
                <w:spacing w:val="-5"/>
                <w:sz w:val="20"/>
              </w:rPr>
              <w:t xml:space="preserve"> </w:t>
            </w:r>
            <w:r>
              <w:rPr>
                <w:b/>
                <w:sz w:val="20"/>
              </w:rPr>
              <w:t>SERVICIO</w:t>
            </w:r>
            <w:r>
              <w:rPr>
                <w:b/>
                <w:spacing w:val="-5"/>
                <w:sz w:val="20"/>
              </w:rPr>
              <w:t xml:space="preserve"> </w:t>
            </w:r>
            <w:r>
              <w:rPr>
                <w:b/>
                <w:sz w:val="20"/>
              </w:rPr>
              <w:t>DE</w:t>
            </w:r>
            <w:r>
              <w:rPr>
                <w:b/>
                <w:spacing w:val="-3"/>
                <w:sz w:val="20"/>
              </w:rPr>
              <w:t xml:space="preserve"> </w:t>
            </w:r>
            <w:r>
              <w:rPr>
                <w:b/>
                <w:sz w:val="20"/>
              </w:rPr>
              <w:t>MANTENIMIENTO</w:t>
            </w:r>
            <w:r>
              <w:rPr>
                <w:b/>
                <w:spacing w:val="-4"/>
                <w:sz w:val="20"/>
              </w:rPr>
              <w:t xml:space="preserve"> </w:t>
            </w:r>
            <w:r>
              <w:rPr>
                <w:b/>
                <w:sz w:val="20"/>
              </w:rPr>
              <w:t>AL ALCANTARILLADO SANITARIO PARA SERVICIO COMERCIAL</w:t>
            </w:r>
          </w:p>
        </w:tc>
      </w:tr>
      <w:tr>
        <w:trPr>
          <w:trHeight w:val="650" w:hRule="atLeast"/>
        </w:trPr>
        <w:tc>
          <w:tcPr>
            <w:tcW w:w="162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6" w:right="0" w:hanging="0"/>
              <w:rPr>
                <w:b/>
                <w:b/>
                <w:sz w:val="20"/>
              </w:rPr>
            </w:pPr>
            <w:r>
              <w:rPr>
                <w:b/>
                <w:spacing w:val="-5"/>
                <w:sz w:val="20"/>
              </w:rPr>
              <w:t>USO</w:t>
            </w:r>
          </w:p>
        </w:tc>
        <w:tc>
          <w:tcPr>
            <w:tcW w:w="196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5" w:right="3" w:hanging="0"/>
              <w:rPr>
                <w:b/>
                <w:b/>
                <w:sz w:val="20"/>
              </w:rPr>
            </w:pPr>
            <w:r>
              <w:rPr>
                <w:b/>
                <w:spacing w:val="-2"/>
                <w:sz w:val="20"/>
              </w:rPr>
              <w:t>TARIFA</w:t>
            </w:r>
          </w:p>
        </w:tc>
        <w:tc>
          <w:tcPr>
            <w:tcW w:w="86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15" w:right="0" w:hanging="0"/>
              <w:rPr>
                <w:sz w:val="20"/>
              </w:rPr>
            </w:pPr>
            <w:r>
              <w:rPr>
                <w:b/>
                <w:spacing w:val="-2"/>
                <w:sz w:val="20"/>
              </w:rPr>
              <w:t>0-</w:t>
            </w:r>
            <w:r>
              <w:rPr>
                <w:b/>
                <w:spacing w:val="-4"/>
                <w:sz w:val="20"/>
              </w:rPr>
              <w:t>10m</w:t>
            </w:r>
            <w:r>
              <w:rPr>
                <w:spacing w:val="-4"/>
                <w:sz w:val="20"/>
              </w:rPr>
              <w:t>³</w:t>
            </w:r>
          </w:p>
        </w:tc>
        <w:tc>
          <w:tcPr>
            <w:tcW w:w="89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12" w:right="0" w:hanging="0"/>
              <w:rPr>
                <w:sz w:val="20"/>
              </w:rPr>
            </w:pPr>
            <w:r>
              <w:rPr>
                <w:b/>
                <w:spacing w:val="-2"/>
                <w:sz w:val="20"/>
              </w:rPr>
              <w:t>11-</w:t>
            </w:r>
            <w:r>
              <w:rPr>
                <w:b/>
                <w:spacing w:val="-4"/>
                <w:sz w:val="20"/>
              </w:rPr>
              <w:t>80m</w:t>
            </w:r>
            <w:r>
              <w:rPr>
                <w:spacing w:val="-4"/>
                <w:sz w:val="20"/>
              </w:rPr>
              <w:t>³</w:t>
            </w:r>
          </w:p>
        </w:tc>
        <w:tc>
          <w:tcPr>
            <w:tcW w:w="98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12" w:right="0" w:hanging="0"/>
              <w:rPr>
                <w:sz w:val="20"/>
              </w:rPr>
            </w:pPr>
            <w:r>
              <w:rPr>
                <w:b/>
                <w:spacing w:val="-2"/>
                <w:sz w:val="20"/>
              </w:rPr>
              <w:t>81-160m</w:t>
            </w:r>
            <w:r>
              <w:rPr>
                <w:spacing w:val="-2"/>
                <w:sz w:val="20"/>
              </w:rPr>
              <w:t>³</w:t>
            </w:r>
          </w:p>
        </w:tc>
        <w:tc>
          <w:tcPr>
            <w:tcW w:w="106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9" w:right="0" w:hanging="0"/>
              <w:rPr>
                <w:sz w:val="20"/>
              </w:rPr>
            </w:pPr>
            <w:r>
              <w:rPr>
                <w:b/>
                <w:spacing w:val="-2"/>
                <w:sz w:val="20"/>
              </w:rPr>
              <w:t>161-320m</w:t>
            </w:r>
            <w:r>
              <w:rPr>
                <w:spacing w:val="-2"/>
                <w:sz w:val="20"/>
              </w:rPr>
              <w:t>³</w:t>
            </w:r>
          </w:p>
        </w:tc>
        <w:tc>
          <w:tcPr>
            <w:tcW w:w="107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9" w:right="0" w:hanging="0"/>
              <w:rPr>
                <w:sz w:val="20"/>
              </w:rPr>
            </w:pPr>
            <w:r>
              <w:rPr>
                <w:b/>
                <w:spacing w:val="-2"/>
                <w:sz w:val="20"/>
              </w:rPr>
              <w:t>321-640m</w:t>
            </w:r>
            <w:r>
              <w:rPr>
                <w:spacing w:val="-2"/>
                <w:sz w:val="20"/>
              </w:rPr>
              <w:t>³</w:t>
            </w:r>
          </w:p>
        </w:tc>
        <w:tc>
          <w:tcPr>
            <w:tcW w:w="122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94" w:after="0"/>
              <w:ind w:left="8" w:right="0" w:hanging="0"/>
              <w:rPr>
                <w:sz w:val="20"/>
              </w:rPr>
            </w:pPr>
            <w:r>
              <w:rPr>
                <w:b/>
                <w:sz w:val="20"/>
              </w:rPr>
              <w:t>641</w:t>
            </w:r>
            <w:r>
              <w:rPr>
                <w:b/>
                <w:spacing w:val="-1"/>
                <w:sz w:val="20"/>
              </w:rPr>
              <w:t xml:space="preserve"> </w:t>
            </w:r>
            <w:r>
              <w:rPr>
                <w:b/>
                <w:sz w:val="20"/>
              </w:rPr>
              <w:t>ó</w:t>
            </w:r>
            <w:r>
              <w:rPr>
                <w:b/>
                <w:spacing w:val="-3"/>
                <w:sz w:val="20"/>
              </w:rPr>
              <w:t xml:space="preserve"> </w:t>
            </w:r>
            <w:r>
              <w:rPr>
                <w:b/>
                <w:sz w:val="20"/>
              </w:rPr>
              <w:t>más</w:t>
            </w:r>
            <w:r>
              <w:rPr>
                <w:b/>
                <w:spacing w:val="-3"/>
                <w:sz w:val="20"/>
              </w:rPr>
              <w:t xml:space="preserve"> </w:t>
            </w:r>
            <w:r>
              <w:rPr>
                <w:b/>
                <w:spacing w:val="-5"/>
                <w:sz w:val="20"/>
              </w:rPr>
              <w:t>m</w:t>
            </w:r>
            <w:r>
              <w:rPr>
                <w:spacing w:val="-5"/>
                <w:sz w:val="20"/>
              </w:rPr>
              <w:t>³</w:t>
            </w:r>
          </w:p>
        </w:tc>
      </w:tr>
      <w:tr>
        <w:trPr>
          <w:trHeight w:val="290" w:hRule="atLeast"/>
        </w:trPr>
        <w:tc>
          <w:tcPr>
            <w:tcW w:w="162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219" w:after="0"/>
              <w:jc w:val="left"/>
              <w:rPr>
                <w:sz w:val="20"/>
              </w:rPr>
            </w:pPr>
            <w:r>
              <w:rPr>
                <w:sz w:val="20"/>
              </w:rPr>
            </w:r>
          </w:p>
          <w:p>
            <w:pPr>
              <w:pStyle w:val="TableParagraph"/>
              <w:widowControl w:val="false"/>
              <w:spacing w:before="1" w:after="0"/>
              <w:ind w:left="220" w:right="0" w:hanging="0"/>
              <w:jc w:val="left"/>
              <w:rPr>
                <w:sz w:val="20"/>
              </w:rPr>
            </w:pPr>
            <w:r>
              <w:rPr>
                <w:spacing w:val="-2"/>
                <w:sz w:val="20"/>
              </w:rPr>
              <w:t>COMERCIAL</w:t>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5" w:right="5" w:hanging="0"/>
              <w:rPr>
                <w:sz w:val="20"/>
              </w:rPr>
            </w:pPr>
            <w:r>
              <w:rPr>
                <w:spacing w:val="-2"/>
                <w:sz w:val="20"/>
              </w:rPr>
              <w:t>INSTITUCIONAL</w:t>
            </w:r>
          </w:p>
        </w:tc>
        <w:tc>
          <w:tcPr>
            <w:tcW w:w="860"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2" w:after="0"/>
              <w:ind w:left="15" w:right="4" w:hanging="0"/>
              <w:rPr>
                <w:sz w:val="20"/>
              </w:rPr>
            </w:pPr>
            <w:r>
              <w:rPr>
                <w:spacing w:val="-4"/>
                <w:sz w:val="20"/>
              </w:rPr>
              <w:t>0.21</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0.03</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0.03</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0.04</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0.05</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8" w:right="4" w:hanging="0"/>
              <w:rPr>
                <w:sz w:val="20"/>
              </w:rPr>
            </w:pPr>
            <w:r>
              <w:rPr>
                <w:spacing w:val="-4"/>
                <w:sz w:val="20"/>
              </w:rPr>
              <w:t>0.06</w:t>
            </w:r>
          </w:p>
        </w:tc>
      </w:tr>
      <w:tr>
        <w:trPr>
          <w:trHeight w:val="287" w:hRule="atLeast"/>
        </w:trPr>
        <w:tc>
          <w:tcPr>
            <w:tcW w:w="16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5" w:right="2" w:hanging="0"/>
              <w:rPr>
                <w:sz w:val="20"/>
              </w:rPr>
            </w:pPr>
            <w:r>
              <w:rPr>
                <w:spacing w:val="-10"/>
                <w:sz w:val="20"/>
              </w:rPr>
              <w:t>A</w:t>
            </w:r>
          </w:p>
        </w:tc>
        <w:tc>
          <w:tcPr>
            <w:tcW w:w="860"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2" w:after="0"/>
              <w:ind w:left="15" w:right="4" w:hanging="0"/>
              <w:rPr>
                <w:sz w:val="20"/>
              </w:rPr>
            </w:pPr>
            <w:r>
              <w:rPr>
                <w:spacing w:val="-4"/>
                <w:sz w:val="20"/>
              </w:rPr>
              <w:t>0.17</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0.02</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0.02</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0.03</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0.03</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8" w:right="4" w:hanging="0"/>
              <w:rPr>
                <w:sz w:val="20"/>
              </w:rPr>
            </w:pPr>
            <w:r>
              <w:rPr>
                <w:spacing w:val="-4"/>
                <w:sz w:val="20"/>
              </w:rPr>
              <w:t>0.04</w:t>
            </w:r>
          </w:p>
        </w:tc>
      </w:tr>
      <w:tr>
        <w:trPr>
          <w:trHeight w:val="287" w:hRule="atLeast"/>
        </w:trPr>
        <w:tc>
          <w:tcPr>
            <w:tcW w:w="16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5" w:right="3" w:hanging="0"/>
              <w:rPr>
                <w:sz w:val="20"/>
              </w:rPr>
            </w:pPr>
            <w:r>
              <w:rPr>
                <w:spacing w:val="-10"/>
                <w:sz w:val="20"/>
              </w:rPr>
              <w:t>B</w:t>
            </w:r>
          </w:p>
        </w:tc>
        <w:tc>
          <w:tcPr>
            <w:tcW w:w="860"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2" w:after="0"/>
              <w:ind w:left="15" w:right="4" w:hanging="0"/>
              <w:rPr>
                <w:sz w:val="20"/>
              </w:rPr>
            </w:pPr>
            <w:r>
              <w:rPr>
                <w:spacing w:val="-4"/>
                <w:sz w:val="20"/>
              </w:rPr>
              <w:t>0.23</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0.03</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0.04</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0.04</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0.05</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8" w:right="4" w:hanging="0"/>
              <w:rPr>
                <w:sz w:val="20"/>
              </w:rPr>
            </w:pPr>
            <w:r>
              <w:rPr>
                <w:spacing w:val="-4"/>
                <w:sz w:val="20"/>
              </w:rPr>
              <w:t>0.05</w:t>
            </w:r>
          </w:p>
        </w:tc>
      </w:tr>
      <w:tr>
        <w:trPr>
          <w:trHeight w:val="287" w:hRule="atLeast"/>
        </w:trPr>
        <w:tc>
          <w:tcPr>
            <w:tcW w:w="16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5" w:right="3" w:hanging="0"/>
              <w:rPr>
                <w:sz w:val="20"/>
              </w:rPr>
            </w:pPr>
            <w:r>
              <w:rPr>
                <w:spacing w:val="-10"/>
                <w:sz w:val="20"/>
              </w:rPr>
              <w:t>C</w:t>
            </w:r>
          </w:p>
        </w:tc>
        <w:tc>
          <w:tcPr>
            <w:tcW w:w="860"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2" w:after="0"/>
              <w:ind w:left="15" w:right="4" w:hanging="0"/>
              <w:rPr>
                <w:sz w:val="20"/>
              </w:rPr>
            </w:pPr>
            <w:r>
              <w:rPr>
                <w:spacing w:val="-4"/>
                <w:sz w:val="20"/>
              </w:rPr>
              <w:t>0.29</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0.04</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0.05</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0.06</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0.07</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8" w:right="4" w:hanging="0"/>
              <w:rPr>
                <w:sz w:val="20"/>
              </w:rPr>
            </w:pPr>
            <w:r>
              <w:rPr>
                <w:spacing w:val="-4"/>
                <w:sz w:val="20"/>
              </w:rPr>
              <w:t>0.07</w:t>
            </w:r>
          </w:p>
        </w:tc>
      </w:tr>
      <w:tr>
        <w:trPr>
          <w:trHeight w:val="290" w:hRule="atLeast"/>
        </w:trPr>
        <w:tc>
          <w:tcPr>
            <w:tcW w:w="16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5" w:right="2" w:hanging="0"/>
              <w:rPr>
                <w:sz w:val="20"/>
              </w:rPr>
            </w:pPr>
            <w:r>
              <w:rPr>
                <w:spacing w:val="-10"/>
                <w:sz w:val="20"/>
              </w:rPr>
              <w:t>D</w:t>
            </w:r>
          </w:p>
        </w:tc>
        <w:tc>
          <w:tcPr>
            <w:tcW w:w="860"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4" w:after="0"/>
              <w:ind w:left="15" w:right="4" w:hanging="0"/>
              <w:rPr>
                <w:sz w:val="20"/>
              </w:rPr>
            </w:pPr>
            <w:r>
              <w:rPr>
                <w:spacing w:val="-4"/>
                <w:sz w:val="20"/>
              </w:rPr>
              <w:t>0.40</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2" w:right="4" w:hanging="0"/>
              <w:rPr>
                <w:sz w:val="20"/>
              </w:rPr>
            </w:pPr>
            <w:r>
              <w:rPr>
                <w:spacing w:val="-4"/>
                <w:sz w:val="20"/>
              </w:rPr>
              <w:t>0.05</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2" w:right="4" w:hanging="0"/>
              <w:rPr>
                <w:sz w:val="20"/>
              </w:rPr>
            </w:pPr>
            <w:r>
              <w:rPr>
                <w:spacing w:val="-4"/>
                <w:sz w:val="20"/>
              </w:rPr>
              <w:t>0.06</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9" w:right="1" w:hanging="0"/>
              <w:rPr>
                <w:sz w:val="20"/>
              </w:rPr>
            </w:pPr>
            <w:r>
              <w:rPr>
                <w:spacing w:val="-4"/>
                <w:sz w:val="20"/>
              </w:rPr>
              <w:t>0.07</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9" w:right="1" w:hanging="0"/>
              <w:rPr>
                <w:sz w:val="20"/>
              </w:rPr>
            </w:pPr>
            <w:r>
              <w:rPr>
                <w:spacing w:val="-4"/>
                <w:sz w:val="20"/>
              </w:rPr>
              <w:t>0.08</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8" w:right="4" w:hanging="0"/>
              <w:rPr>
                <w:sz w:val="20"/>
              </w:rPr>
            </w:pPr>
            <w:r>
              <w:rPr>
                <w:spacing w:val="-4"/>
                <w:sz w:val="20"/>
              </w:rPr>
              <w:t>0.08</w:t>
            </w:r>
          </w:p>
        </w:tc>
      </w:tr>
      <w:tr>
        <w:trPr>
          <w:trHeight w:val="288" w:hRule="atLeast"/>
        </w:trPr>
        <w:tc>
          <w:tcPr>
            <w:tcW w:w="16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5" w:right="0" w:hanging="0"/>
              <w:rPr>
                <w:sz w:val="20"/>
              </w:rPr>
            </w:pPr>
            <w:r>
              <w:rPr>
                <w:spacing w:val="-10"/>
                <w:sz w:val="20"/>
              </w:rPr>
              <w:t>E</w:t>
            </w:r>
          </w:p>
        </w:tc>
        <w:tc>
          <w:tcPr>
            <w:tcW w:w="860"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2" w:after="0"/>
              <w:ind w:left="15" w:right="4" w:hanging="0"/>
              <w:rPr>
                <w:sz w:val="20"/>
              </w:rPr>
            </w:pPr>
            <w:r>
              <w:rPr>
                <w:spacing w:val="-4"/>
                <w:sz w:val="20"/>
              </w:rPr>
              <w:t>0.53</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0.06</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2" w:right="4" w:hanging="0"/>
              <w:rPr>
                <w:sz w:val="20"/>
              </w:rPr>
            </w:pPr>
            <w:r>
              <w:rPr>
                <w:spacing w:val="-4"/>
                <w:sz w:val="20"/>
              </w:rPr>
              <w:t>0.06</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0.08</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9" w:right="1" w:hanging="0"/>
              <w:rPr>
                <w:sz w:val="20"/>
              </w:rPr>
            </w:pPr>
            <w:r>
              <w:rPr>
                <w:spacing w:val="-4"/>
                <w:sz w:val="20"/>
              </w:rPr>
              <w:t>0.09</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8" w:right="4" w:hanging="0"/>
              <w:rPr>
                <w:sz w:val="20"/>
              </w:rPr>
            </w:pPr>
            <w:r>
              <w:rPr>
                <w:spacing w:val="-4"/>
                <w:sz w:val="20"/>
              </w:rPr>
              <w:t>0.10</w:t>
            </w:r>
          </w:p>
        </w:tc>
      </w:tr>
      <w:tr>
        <w:trPr>
          <w:trHeight w:val="290" w:hRule="atLeast"/>
        </w:trPr>
        <w:tc>
          <w:tcPr>
            <w:tcW w:w="16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5" w:right="1" w:hanging="0"/>
              <w:rPr>
                <w:sz w:val="20"/>
              </w:rPr>
            </w:pPr>
            <w:r>
              <w:rPr>
                <w:spacing w:val="-10"/>
                <w:sz w:val="20"/>
              </w:rPr>
              <w:t>F</w:t>
            </w:r>
          </w:p>
        </w:tc>
        <w:tc>
          <w:tcPr>
            <w:tcW w:w="860"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4" w:after="0"/>
              <w:ind w:left="15" w:right="4" w:hanging="0"/>
              <w:rPr>
                <w:sz w:val="20"/>
              </w:rPr>
            </w:pPr>
            <w:r>
              <w:rPr>
                <w:spacing w:val="-4"/>
                <w:sz w:val="20"/>
              </w:rPr>
              <w:t>0.72</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2" w:right="4" w:hanging="0"/>
              <w:rPr>
                <w:sz w:val="20"/>
              </w:rPr>
            </w:pPr>
            <w:r>
              <w:rPr>
                <w:spacing w:val="-4"/>
                <w:sz w:val="20"/>
              </w:rPr>
              <w:t>0.09</w:t>
            </w:r>
          </w:p>
        </w:tc>
        <w:tc>
          <w:tcPr>
            <w:tcW w:w="9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2" w:right="4" w:hanging="0"/>
              <w:rPr>
                <w:sz w:val="20"/>
              </w:rPr>
            </w:pPr>
            <w:r>
              <w:rPr>
                <w:spacing w:val="-4"/>
                <w:sz w:val="20"/>
              </w:rPr>
              <w:t>0.11</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9" w:right="1" w:hanging="0"/>
              <w:rPr>
                <w:sz w:val="20"/>
              </w:rPr>
            </w:pPr>
            <w:r>
              <w:rPr>
                <w:spacing w:val="-4"/>
                <w:sz w:val="20"/>
              </w:rPr>
              <w:t>0.14</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9" w:right="1" w:hanging="0"/>
              <w:rPr>
                <w:sz w:val="20"/>
              </w:rPr>
            </w:pPr>
            <w:r>
              <w:rPr>
                <w:spacing w:val="-4"/>
                <w:sz w:val="20"/>
              </w:rPr>
              <w:t>0.18</w:t>
            </w:r>
          </w:p>
        </w:tc>
        <w:tc>
          <w:tcPr>
            <w:tcW w:w="1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8" w:right="4" w:hanging="0"/>
              <w:rPr>
                <w:sz w:val="20"/>
              </w:rPr>
            </w:pPr>
            <w:r>
              <w:rPr>
                <w:spacing w:val="-4"/>
                <w:sz w:val="20"/>
              </w:rPr>
              <w:t>0.22</w:t>
            </w:r>
          </w:p>
        </w:tc>
      </w:tr>
    </w:tbl>
    <w:p>
      <w:pPr>
        <w:pStyle w:val="Cuerpodetexto"/>
        <w:rPr>
          <w:sz w:val="20"/>
        </w:rPr>
      </w:pPr>
      <w:r>
        <w:rPr>
          <w:sz w:val="20"/>
        </w:rPr>
      </w:r>
    </w:p>
    <w:p>
      <w:pPr>
        <w:pStyle w:val="Cuerpodetexto"/>
        <w:spacing w:before="125"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1595"/>
        <w:gridCol w:w="1931"/>
        <w:gridCol w:w="881"/>
        <w:gridCol w:w="879"/>
        <w:gridCol w:w="1024"/>
        <w:gridCol w:w="1026"/>
        <w:gridCol w:w="1171"/>
        <w:gridCol w:w="1173"/>
      </w:tblGrid>
      <w:tr>
        <w:trPr>
          <w:trHeight w:val="294" w:hRule="atLeast"/>
        </w:trPr>
        <w:tc>
          <w:tcPr>
            <w:tcW w:w="9680" w:type="dxa"/>
            <w:gridSpan w:val="8"/>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 w:right="0" w:hanging="0"/>
              <w:rPr>
                <w:b/>
                <w:b/>
                <w:sz w:val="20"/>
              </w:rPr>
            </w:pPr>
            <w:r>
              <w:rPr>
                <w:b/>
                <w:sz w:val="20"/>
              </w:rPr>
              <w:t>TOTAL</w:t>
            </w:r>
            <w:r>
              <w:rPr>
                <w:b/>
                <w:spacing w:val="-8"/>
                <w:sz w:val="20"/>
              </w:rPr>
              <w:t xml:space="preserve"> </w:t>
            </w:r>
            <w:r>
              <w:rPr>
                <w:b/>
                <w:sz w:val="20"/>
              </w:rPr>
              <w:t>POR</w:t>
            </w:r>
            <w:r>
              <w:rPr>
                <w:b/>
                <w:spacing w:val="-6"/>
                <w:sz w:val="20"/>
              </w:rPr>
              <w:t xml:space="preserve"> </w:t>
            </w:r>
            <w:r>
              <w:rPr>
                <w:b/>
                <w:sz w:val="20"/>
              </w:rPr>
              <w:t>AMBOS</w:t>
            </w:r>
            <w:r>
              <w:rPr>
                <w:b/>
                <w:spacing w:val="-7"/>
                <w:sz w:val="20"/>
              </w:rPr>
              <w:t xml:space="preserve"> </w:t>
            </w:r>
            <w:r>
              <w:rPr>
                <w:b/>
                <w:spacing w:val="-2"/>
                <w:sz w:val="20"/>
              </w:rPr>
              <w:t>SERVICIOS</w:t>
            </w:r>
          </w:p>
        </w:tc>
      </w:tr>
      <w:tr>
        <w:trPr>
          <w:trHeight w:val="671" w:hRule="atLeast"/>
        </w:trPr>
        <w:tc>
          <w:tcPr>
            <w:tcW w:w="159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4" w:after="0"/>
              <w:ind w:left="9" w:right="1" w:hanging="0"/>
              <w:rPr>
                <w:b/>
                <w:b/>
                <w:sz w:val="20"/>
              </w:rPr>
            </w:pPr>
            <w:r>
              <w:rPr>
                <w:b/>
                <w:spacing w:val="-5"/>
                <w:sz w:val="20"/>
              </w:rPr>
              <w:t>USO</w:t>
            </w:r>
          </w:p>
        </w:tc>
        <w:tc>
          <w:tcPr>
            <w:tcW w:w="193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06" w:after="0"/>
              <w:jc w:val="left"/>
              <w:rPr>
                <w:sz w:val="20"/>
              </w:rPr>
            </w:pPr>
            <w:r>
              <w:rPr>
                <w:sz w:val="20"/>
              </w:rPr>
            </w:r>
          </w:p>
          <w:p>
            <w:pPr>
              <w:pStyle w:val="TableParagraph"/>
              <w:widowControl w:val="false"/>
              <w:ind w:left="10" w:right="7" w:hanging="0"/>
              <w:rPr>
                <w:b/>
                <w:b/>
                <w:sz w:val="20"/>
              </w:rPr>
            </w:pPr>
            <w:r>
              <w:rPr>
                <w:b/>
                <w:spacing w:val="-2"/>
                <w:sz w:val="20"/>
              </w:rPr>
              <w:t>TARIFA</w:t>
            </w:r>
          </w:p>
        </w:tc>
        <w:tc>
          <w:tcPr>
            <w:tcW w:w="88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4" w:after="0"/>
              <w:ind w:left="7" w:right="1" w:hanging="0"/>
              <w:rPr>
                <w:sz w:val="20"/>
              </w:rPr>
            </w:pPr>
            <w:r>
              <w:rPr>
                <w:b/>
                <w:spacing w:val="-2"/>
                <w:sz w:val="20"/>
              </w:rPr>
              <w:t>0-</w:t>
            </w:r>
            <w:r>
              <w:rPr>
                <w:b/>
                <w:spacing w:val="-4"/>
                <w:sz w:val="20"/>
              </w:rPr>
              <w:t>10m</w:t>
            </w:r>
            <w:r>
              <w:rPr>
                <w:spacing w:val="-4"/>
                <w:sz w:val="20"/>
              </w:rPr>
              <w:t>³</w:t>
            </w:r>
          </w:p>
        </w:tc>
        <w:tc>
          <w:tcPr>
            <w:tcW w:w="87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4" w:after="0"/>
              <w:ind w:left="4" w:right="0" w:hanging="0"/>
              <w:rPr>
                <w:sz w:val="20"/>
              </w:rPr>
            </w:pPr>
            <w:r>
              <w:rPr>
                <w:b/>
                <w:spacing w:val="-2"/>
                <w:sz w:val="20"/>
              </w:rPr>
              <w:t>11-</w:t>
            </w:r>
            <w:r>
              <w:rPr>
                <w:b/>
                <w:spacing w:val="-4"/>
                <w:sz w:val="20"/>
              </w:rPr>
              <w:t>80m</w:t>
            </w:r>
            <w:r>
              <w:rPr>
                <w:spacing w:val="-4"/>
                <w:sz w:val="20"/>
              </w:rPr>
              <w:t>³</w:t>
            </w:r>
          </w:p>
        </w:tc>
        <w:tc>
          <w:tcPr>
            <w:tcW w:w="102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4" w:after="0"/>
              <w:ind w:left="10" w:right="0" w:hanging="0"/>
              <w:rPr>
                <w:sz w:val="20"/>
              </w:rPr>
            </w:pPr>
            <w:r>
              <w:rPr>
                <w:b/>
                <w:spacing w:val="-2"/>
                <w:sz w:val="20"/>
              </w:rPr>
              <w:t>81-160m</w:t>
            </w:r>
            <w:r>
              <w:rPr>
                <w:spacing w:val="-2"/>
                <w:sz w:val="20"/>
              </w:rPr>
              <w:t>³</w:t>
            </w:r>
          </w:p>
        </w:tc>
        <w:tc>
          <w:tcPr>
            <w:tcW w:w="102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72" w:after="0"/>
              <w:ind w:left="325" w:right="0" w:hanging="0"/>
              <w:jc w:val="left"/>
              <w:rPr>
                <w:b/>
                <w:b/>
                <w:sz w:val="20"/>
              </w:rPr>
            </w:pPr>
            <w:r>
              <w:rPr>
                <w:b/>
                <w:spacing w:val="-4"/>
                <w:sz w:val="20"/>
              </w:rPr>
              <w:t>161-</w:t>
            </w:r>
          </w:p>
          <w:p>
            <w:pPr>
              <w:pStyle w:val="TableParagraph"/>
              <w:widowControl w:val="false"/>
              <w:spacing w:before="34" w:after="0"/>
              <w:ind w:left="246" w:right="0" w:hanging="0"/>
              <w:jc w:val="left"/>
              <w:rPr>
                <w:sz w:val="20"/>
              </w:rPr>
            </w:pPr>
            <w:r>
              <w:rPr>
                <w:b/>
                <w:spacing w:val="-2"/>
                <w:sz w:val="20"/>
              </w:rPr>
              <w:t>320m</w:t>
            </w:r>
            <w:r>
              <w:rPr>
                <w:spacing w:val="-2"/>
                <w:sz w:val="20"/>
              </w:rPr>
              <w:t>³</w:t>
            </w:r>
          </w:p>
        </w:tc>
        <w:tc>
          <w:tcPr>
            <w:tcW w:w="117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4" w:after="0"/>
              <w:ind w:left="10" w:right="0" w:hanging="0"/>
              <w:rPr>
                <w:sz w:val="20"/>
              </w:rPr>
            </w:pPr>
            <w:r>
              <w:rPr>
                <w:b/>
                <w:spacing w:val="-2"/>
                <w:sz w:val="20"/>
              </w:rPr>
              <w:t>321-640m</w:t>
            </w:r>
            <w:r>
              <w:rPr>
                <w:spacing w:val="-2"/>
                <w:sz w:val="20"/>
              </w:rPr>
              <w:t>³</w:t>
            </w:r>
          </w:p>
        </w:tc>
        <w:tc>
          <w:tcPr>
            <w:tcW w:w="117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04" w:after="0"/>
              <w:ind w:left="9" w:right="0" w:hanging="0"/>
              <w:rPr>
                <w:sz w:val="20"/>
              </w:rPr>
            </w:pPr>
            <w:r>
              <w:rPr>
                <w:b/>
                <w:sz w:val="20"/>
              </w:rPr>
              <w:t>641</w:t>
            </w:r>
            <w:r>
              <w:rPr>
                <w:b/>
                <w:spacing w:val="-1"/>
                <w:sz w:val="20"/>
              </w:rPr>
              <w:t xml:space="preserve"> </w:t>
            </w:r>
            <w:r>
              <w:rPr>
                <w:b/>
                <w:sz w:val="20"/>
              </w:rPr>
              <w:t>ó</w:t>
            </w:r>
            <w:r>
              <w:rPr>
                <w:b/>
                <w:spacing w:val="-3"/>
                <w:sz w:val="20"/>
              </w:rPr>
              <w:t xml:space="preserve"> </w:t>
            </w:r>
            <w:r>
              <w:rPr>
                <w:b/>
                <w:sz w:val="20"/>
              </w:rPr>
              <w:t>más</w:t>
            </w:r>
            <w:r>
              <w:rPr>
                <w:b/>
                <w:spacing w:val="-3"/>
                <w:sz w:val="20"/>
              </w:rPr>
              <w:t xml:space="preserve"> </w:t>
            </w:r>
            <w:r>
              <w:rPr>
                <w:b/>
                <w:spacing w:val="-5"/>
                <w:sz w:val="20"/>
              </w:rPr>
              <w:t>m</w:t>
            </w:r>
            <w:r>
              <w:rPr>
                <w:spacing w:val="-5"/>
                <w:sz w:val="20"/>
              </w:rPr>
              <w:t>³</w:t>
            </w:r>
          </w:p>
        </w:tc>
      </w:tr>
      <w:tr>
        <w:trPr>
          <w:trHeight w:val="297" w:hRule="atLeast"/>
        </w:trPr>
        <w:tc>
          <w:tcPr>
            <w:tcW w:w="159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8" w:after="0"/>
              <w:jc w:val="left"/>
              <w:rPr>
                <w:sz w:val="20"/>
              </w:rPr>
            </w:pPr>
            <w:r>
              <w:rPr>
                <w:sz w:val="20"/>
              </w:rPr>
            </w:r>
          </w:p>
          <w:p>
            <w:pPr>
              <w:pStyle w:val="TableParagraph"/>
              <w:widowControl w:val="false"/>
              <w:ind w:left="208" w:right="0" w:hanging="0"/>
              <w:jc w:val="left"/>
              <w:rPr>
                <w:sz w:val="20"/>
              </w:rPr>
            </w:pPr>
            <w:r>
              <w:rPr>
                <w:spacing w:val="-2"/>
                <w:sz w:val="20"/>
              </w:rPr>
              <w:t>COMERCIAL</w:t>
            </w:r>
          </w:p>
        </w:tc>
        <w:tc>
          <w:tcPr>
            <w:tcW w:w="19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8" w:hanging="0"/>
              <w:rPr>
                <w:sz w:val="20"/>
              </w:rPr>
            </w:pPr>
            <w:r>
              <w:rPr>
                <w:spacing w:val="-2"/>
                <w:sz w:val="20"/>
              </w:rPr>
              <w:t>INSTITUCIONAL</w:t>
            </w:r>
          </w:p>
        </w:tc>
        <w:tc>
          <w:tcPr>
            <w:tcW w:w="881"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7" w:after="0"/>
              <w:ind w:left="7" w:right="0" w:hanging="0"/>
              <w:rPr>
                <w:sz w:val="20"/>
              </w:rPr>
            </w:pPr>
            <w:r>
              <w:rPr>
                <w:spacing w:val="-4"/>
                <w:sz w:val="20"/>
              </w:rPr>
              <w:t>1.64</w:t>
            </w:r>
          </w:p>
        </w:tc>
        <w:tc>
          <w:tcPr>
            <w:tcW w:w="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4" w:right="0" w:hanging="0"/>
              <w:rPr>
                <w:sz w:val="20"/>
              </w:rPr>
            </w:pPr>
            <w:r>
              <w:rPr>
                <w:spacing w:val="-4"/>
                <w:sz w:val="20"/>
              </w:rPr>
              <w:t>0.21</w:t>
            </w:r>
          </w:p>
        </w:tc>
        <w:tc>
          <w:tcPr>
            <w:tcW w:w="10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4"/>
                <w:sz w:val="20"/>
              </w:rPr>
              <w:t>0.25</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4" w:hanging="0"/>
              <w:rPr>
                <w:sz w:val="20"/>
              </w:rPr>
            </w:pPr>
            <w:r>
              <w:rPr>
                <w:spacing w:val="-4"/>
                <w:sz w:val="20"/>
              </w:rPr>
              <w:t>0.32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1" w:hanging="0"/>
              <w:rPr>
                <w:sz w:val="20"/>
              </w:rPr>
            </w:pPr>
            <w:r>
              <w:rPr>
                <w:spacing w:val="-4"/>
                <w:sz w:val="20"/>
              </w:rPr>
              <w:t>0.40</w:t>
            </w:r>
          </w:p>
        </w:tc>
        <w:tc>
          <w:tcPr>
            <w:tcW w:w="11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4" w:hanging="0"/>
              <w:rPr>
                <w:sz w:val="20"/>
              </w:rPr>
            </w:pPr>
            <w:r>
              <w:rPr>
                <w:spacing w:val="-4"/>
                <w:sz w:val="20"/>
              </w:rPr>
              <w:t>0.46</w:t>
            </w:r>
          </w:p>
        </w:tc>
      </w:tr>
      <w:tr>
        <w:trPr>
          <w:trHeight w:val="297" w:hRule="atLeast"/>
        </w:trPr>
        <w:tc>
          <w:tcPr>
            <w:tcW w:w="15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0" w:hanging="0"/>
              <w:rPr>
                <w:sz w:val="20"/>
              </w:rPr>
            </w:pPr>
            <w:r>
              <w:rPr>
                <w:spacing w:val="-10"/>
                <w:sz w:val="20"/>
              </w:rPr>
              <w:t>A</w:t>
            </w:r>
          </w:p>
        </w:tc>
        <w:tc>
          <w:tcPr>
            <w:tcW w:w="881"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7" w:after="0"/>
              <w:ind w:left="7" w:right="0" w:hanging="0"/>
              <w:rPr>
                <w:sz w:val="20"/>
              </w:rPr>
            </w:pPr>
            <w:r>
              <w:rPr>
                <w:spacing w:val="-4"/>
                <w:sz w:val="20"/>
              </w:rPr>
              <w:t>1.29</w:t>
            </w:r>
          </w:p>
        </w:tc>
        <w:tc>
          <w:tcPr>
            <w:tcW w:w="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4" w:right="0" w:hanging="0"/>
              <w:rPr>
                <w:sz w:val="20"/>
              </w:rPr>
            </w:pPr>
            <w:r>
              <w:rPr>
                <w:spacing w:val="-4"/>
                <w:sz w:val="20"/>
              </w:rPr>
              <w:t>0.14</w:t>
            </w:r>
          </w:p>
        </w:tc>
        <w:tc>
          <w:tcPr>
            <w:tcW w:w="10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4"/>
                <w:sz w:val="20"/>
              </w:rPr>
              <w:t>0.16</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4" w:hanging="0"/>
              <w:rPr>
                <w:sz w:val="20"/>
              </w:rPr>
            </w:pPr>
            <w:r>
              <w:rPr>
                <w:spacing w:val="-4"/>
                <w:sz w:val="20"/>
              </w:rPr>
              <w:t>0.22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1" w:hanging="0"/>
              <w:rPr>
                <w:sz w:val="20"/>
              </w:rPr>
            </w:pPr>
            <w:r>
              <w:rPr>
                <w:spacing w:val="-4"/>
                <w:sz w:val="20"/>
              </w:rPr>
              <w:t>0.25</w:t>
            </w:r>
          </w:p>
        </w:tc>
        <w:tc>
          <w:tcPr>
            <w:tcW w:w="11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4" w:hanging="0"/>
              <w:rPr>
                <w:sz w:val="20"/>
              </w:rPr>
            </w:pPr>
            <w:r>
              <w:rPr>
                <w:spacing w:val="-4"/>
                <w:sz w:val="20"/>
              </w:rPr>
              <w:t>0.29</w:t>
            </w:r>
          </w:p>
        </w:tc>
      </w:tr>
      <w:tr>
        <w:trPr>
          <w:trHeight w:val="297" w:hRule="atLeast"/>
        </w:trPr>
        <w:tc>
          <w:tcPr>
            <w:tcW w:w="15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2" w:hanging="0"/>
              <w:rPr>
                <w:sz w:val="20"/>
              </w:rPr>
            </w:pPr>
            <w:r>
              <w:rPr>
                <w:spacing w:val="-10"/>
                <w:sz w:val="20"/>
              </w:rPr>
              <w:t>B</w:t>
            </w:r>
          </w:p>
        </w:tc>
        <w:tc>
          <w:tcPr>
            <w:tcW w:w="881"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7" w:after="0"/>
              <w:ind w:left="7" w:right="0" w:hanging="0"/>
              <w:rPr>
                <w:sz w:val="20"/>
              </w:rPr>
            </w:pPr>
            <w:r>
              <w:rPr>
                <w:spacing w:val="-4"/>
                <w:sz w:val="20"/>
              </w:rPr>
              <w:t>1.75</w:t>
            </w:r>
          </w:p>
        </w:tc>
        <w:tc>
          <w:tcPr>
            <w:tcW w:w="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4" w:right="0" w:hanging="0"/>
              <w:rPr>
                <w:sz w:val="20"/>
              </w:rPr>
            </w:pPr>
            <w:r>
              <w:rPr>
                <w:spacing w:val="-4"/>
                <w:sz w:val="20"/>
              </w:rPr>
              <w:t>0.22</w:t>
            </w:r>
          </w:p>
        </w:tc>
        <w:tc>
          <w:tcPr>
            <w:tcW w:w="10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4"/>
                <w:sz w:val="20"/>
              </w:rPr>
              <w:t>0.28</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4" w:hanging="0"/>
              <w:rPr>
                <w:sz w:val="20"/>
              </w:rPr>
            </w:pPr>
            <w:r>
              <w:rPr>
                <w:spacing w:val="-4"/>
                <w:sz w:val="20"/>
              </w:rPr>
              <w:t>0.32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1" w:hanging="0"/>
              <w:rPr>
                <w:sz w:val="20"/>
              </w:rPr>
            </w:pPr>
            <w:r>
              <w:rPr>
                <w:spacing w:val="-4"/>
                <w:sz w:val="20"/>
              </w:rPr>
              <w:t>0.36</w:t>
            </w:r>
          </w:p>
        </w:tc>
        <w:tc>
          <w:tcPr>
            <w:tcW w:w="11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4" w:hanging="0"/>
              <w:rPr>
                <w:sz w:val="20"/>
              </w:rPr>
            </w:pPr>
            <w:r>
              <w:rPr>
                <w:spacing w:val="-4"/>
                <w:sz w:val="20"/>
              </w:rPr>
              <w:t>0.39</w:t>
            </w:r>
          </w:p>
        </w:tc>
      </w:tr>
      <w:tr>
        <w:trPr>
          <w:trHeight w:val="294" w:hRule="atLeast"/>
        </w:trPr>
        <w:tc>
          <w:tcPr>
            <w:tcW w:w="15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2" w:hanging="0"/>
              <w:rPr>
                <w:sz w:val="20"/>
              </w:rPr>
            </w:pPr>
            <w:r>
              <w:rPr>
                <w:spacing w:val="-10"/>
                <w:sz w:val="20"/>
              </w:rPr>
              <w:t>C</w:t>
            </w:r>
          </w:p>
        </w:tc>
        <w:tc>
          <w:tcPr>
            <w:tcW w:w="881"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7" w:after="0"/>
              <w:ind w:left="7" w:right="0" w:hanging="0"/>
              <w:rPr>
                <w:sz w:val="20"/>
              </w:rPr>
            </w:pPr>
            <w:r>
              <w:rPr>
                <w:spacing w:val="-4"/>
                <w:sz w:val="20"/>
              </w:rPr>
              <w:t>2.25</w:t>
            </w:r>
          </w:p>
        </w:tc>
        <w:tc>
          <w:tcPr>
            <w:tcW w:w="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4" w:right="0" w:hanging="0"/>
              <w:rPr>
                <w:sz w:val="20"/>
              </w:rPr>
            </w:pPr>
            <w:r>
              <w:rPr>
                <w:spacing w:val="-4"/>
                <w:sz w:val="20"/>
              </w:rPr>
              <w:t>0.28</w:t>
            </w:r>
          </w:p>
        </w:tc>
        <w:tc>
          <w:tcPr>
            <w:tcW w:w="10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4"/>
                <w:sz w:val="20"/>
              </w:rPr>
              <w:t>0.35</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4" w:hanging="0"/>
              <w:rPr>
                <w:sz w:val="20"/>
              </w:rPr>
            </w:pPr>
            <w:r>
              <w:rPr>
                <w:spacing w:val="-4"/>
                <w:sz w:val="20"/>
              </w:rPr>
              <w:t>0.44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1" w:hanging="0"/>
              <w:rPr>
                <w:sz w:val="20"/>
              </w:rPr>
            </w:pPr>
            <w:r>
              <w:rPr>
                <w:spacing w:val="-4"/>
                <w:sz w:val="20"/>
              </w:rPr>
              <w:t>0.52</w:t>
            </w:r>
          </w:p>
        </w:tc>
        <w:tc>
          <w:tcPr>
            <w:tcW w:w="11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4" w:hanging="0"/>
              <w:rPr>
                <w:sz w:val="20"/>
              </w:rPr>
            </w:pPr>
            <w:r>
              <w:rPr>
                <w:spacing w:val="-4"/>
                <w:sz w:val="20"/>
              </w:rPr>
              <w:t>0.55</w:t>
            </w:r>
          </w:p>
        </w:tc>
      </w:tr>
      <w:tr>
        <w:trPr>
          <w:trHeight w:val="297" w:hRule="atLeast"/>
        </w:trPr>
        <w:tc>
          <w:tcPr>
            <w:tcW w:w="15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0" w:hanging="0"/>
              <w:rPr>
                <w:sz w:val="20"/>
              </w:rPr>
            </w:pPr>
            <w:r>
              <w:rPr>
                <w:spacing w:val="-10"/>
                <w:sz w:val="20"/>
              </w:rPr>
              <w:t>D</w:t>
            </w:r>
          </w:p>
        </w:tc>
        <w:tc>
          <w:tcPr>
            <w:tcW w:w="881"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7" w:after="0"/>
              <w:ind w:left="7" w:right="0" w:hanging="0"/>
              <w:rPr>
                <w:sz w:val="20"/>
              </w:rPr>
            </w:pPr>
            <w:r>
              <w:rPr>
                <w:spacing w:val="-4"/>
                <w:sz w:val="20"/>
              </w:rPr>
              <w:t>3.05</w:t>
            </w:r>
          </w:p>
        </w:tc>
        <w:tc>
          <w:tcPr>
            <w:tcW w:w="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4" w:right="0" w:hanging="0"/>
              <w:rPr>
                <w:sz w:val="20"/>
              </w:rPr>
            </w:pPr>
            <w:r>
              <w:rPr>
                <w:spacing w:val="-4"/>
                <w:sz w:val="20"/>
              </w:rPr>
              <w:t>0.37</w:t>
            </w:r>
          </w:p>
        </w:tc>
        <w:tc>
          <w:tcPr>
            <w:tcW w:w="10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4"/>
                <w:sz w:val="20"/>
              </w:rPr>
              <w:t>0.44</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4" w:hanging="0"/>
              <w:rPr>
                <w:sz w:val="20"/>
              </w:rPr>
            </w:pPr>
            <w:r>
              <w:rPr>
                <w:spacing w:val="-4"/>
                <w:sz w:val="20"/>
              </w:rPr>
              <w:t>0.53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1" w:hanging="0"/>
              <w:rPr>
                <w:sz w:val="20"/>
              </w:rPr>
            </w:pPr>
            <w:r>
              <w:rPr>
                <w:spacing w:val="-4"/>
                <w:sz w:val="20"/>
              </w:rPr>
              <w:t>0.58</w:t>
            </w:r>
          </w:p>
        </w:tc>
        <w:tc>
          <w:tcPr>
            <w:tcW w:w="11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4" w:hanging="0"/>
              <w:rPr>
                <w:sz w:val="20"/>
              </w:rPr>
            </w:pPr>
            <w:r>
              <w:rPr>
                <w:spacing w:val="-4"/>
                <w:sz w:val="20"/>
              </w:rPr>
              <w:t>0.61</w:t>
            </w:r>
          </w:p>
        </w:tc>
      </w:tr>
      <w:tr>
        <w:trPr>
          <w:trHeight w:val="297" w:hRule="atLeast"/>
        </w:trPr>
        <w:tc>
          <w:tcPr>
            <w:tcW w:w="15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10"/>
                <w:sz w:val="20"/>
              </w:rPr>
              <w:t>E</w:t>
            </w:r>
          </w:p>
        </w:tc>
        <w:tc>
          <w:tcPr>
            <w:tcW w:w="881"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7" w:after="0"/>
              <w:ind w:left="7" w:right="0" w:hanging="0"/>
              <w:rPr>
                <w:sz w:val="20"/>
              </w:rPr>
            </w:pPr>
            <w:r>
              <w:rPr>
                <w:spacing w:val="-4"/>
                <w:sz w:val="20"/>
              </w:rPr>
              <w:t>4.08</w:t>
            </w:r>
          </w:p>
        </w:tc>
        <w:tc>
          <w:tcPr>
            <w:tcW w:w="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4" w:right="0" w:hanging="0"/>
              <w:rPr>
                <w:sz w:val="20"/>
              </w:rPr>
            </w:pPr>
            <w:r>
              <w:rPr>
                <w:spacing w:val="-4"/>
                <w:sz w:val="20"/>
              </w:rPr>
              <w:t>0.45</w:t>
            </w:r>
          </w:p>
        </w:tc>
        <w:tc>
          <w:tcPr>
            <w:tcW w:w="10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4"/>
                <w:sz w:val="20"/>
              </w:rPr>
              <w:t>0.48</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4" w:hanging="0"/>
              <w:rPr>
                <w:sz w:val="20"/>
              </w:rPr>
            </w:pPr>
            <w:r>
              <w:rPr>
                <w:spacing w:val="-4"/>
                <w:sz w:val="20"/>
              </w:rPr>
              <w:t>0.59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1" w:hanging="0"/>
              <w:rPr>
                <w:sz w:val="20"/>
              </w:rPr>
            </w:pPr>
            <w:r>
              <w:rPr>
                <w:spacing w:val="-4"/>
                <w:sz w:val="20"/>
              </w:rPr>
              <w:t>0.70</w:t>
            </w:r>
          </w:p>
        </w:tc>
        <w:tc>
          <w:tcPr>
            <w:tcW w:w="11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4" w:hanging="0"/>
              <w:rPr>
                <w:sz w:val="20"/>
              </w:rPr>
            </w:pPr>
            <w:r>
              <w:rPr>
                <w:spacing w:val="-4"/>
                <w:sz w:val="20"/>
              </w:rPr>
              <w:t>0.78</w:t>
            </w:r>
          </w:p>
        </w:tc>
      </w:tr>
      <w:tr>
        <w:trPr>
          <w:trHeight w:val="297" w:hRule="atLeast"/>
        </w:trPr>
        <w:tc>
          <w:tcPr>
            <w:tcW w:w="15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0" w:hanging="0"/>
              <w:rPr>
                <w:sz w:val="20"/>
              </w:rPr>
            </w:pPr>
            <w:r>
              <w:rPr>
                <w:spacing w:val="-10"/>
                <w:sz w:val="20"/>
              </w:rPr>
              <w:t>F</w:t>
            </w:r>
          </w:p>
        </w:tc>
        <w:tc>
          <w:tcPr>
            <w:tcW w:w="881" w:type="dxa"/>
            <w:tcBorders>
              <w:top w:val="single" w:sz="4" w:space="0" w:color="000000"/>
              <w:left w:val="single" w:sz="4" w:space="0" w:color="000000"/>
              <w:bottom w:val="single" w:sz="4" w:space="0" w:color="000000"/>
              <w:right w:val="single" w:sz="4" w:space="0" w:color="000000"/>
            </w:tcBorders>
            <w:shd w:color="auto" w:fill="EEEEEE" w:val="clear"/>
          </w:tcPr>
          <w:p>
            <w:pPr>
              <w:pStyle w:val="TableParagraph"/>
              <w:widowControl w:val="false"/>
              <w:spacing w:before="17" w:after="0"/>
              <w:ind w:left="7" w:right="0" w:hanging="0"/>
              <w:rPr>
                <w:sz w:val="20"/>
              </w:rPr>
            </w:pPr>
            <w:r>
              <w:rPr>
                <w:spacing w:val="-4"/>
                <w:sz w:val="20"/>
              </w:rPr>
              <w:t>5.53</w:t>
            </w:r>
          </w:p>
        </w:tc>
        <w:tc>
          <w:tcPr>
            <w:tcW w:w="8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4" w:right="0" w:hanging="0"/>
              <w:rPr>
                <w:sz w:val="20"/>
              </w:rPr>
            </w:pPr>
            <w:r>
              <w:rPr>
                <w:spacing w:val="-4"/>
                <w:sz w:val="20"/>
              </w:rPr>
              <w:t>0.69</w:t>
            </w:r>
          </w:p>
        </w:tc>
        <w:tc>
          <w:tcPr>
            <w:tcW w:w="10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3" w:hanging="0"/>
              <w:rPr>
                <w:sz w:val="20"/>
              </w:rPr>
            </w:pPr>
            <w:r>
              <w:rPr>
                <w:spacing w:val="-4"/>
                <w:sz w:val="20"/>
              </w:rPr>
              <w:t>0.86</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4" w:hanging="0"/>
              <w:rPr>
                <w:sz w:val="20"/>
              </w:rPr>
            </w:pPr>
            <w:r>
              <w:rPr>
                <w:spacing w:val="-4"/>
                <w:sz w:val="20"/>
              </w:rPr>
              <w:t>1.08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 w:right="1" w:hanging="0"/>
              <w:rPr>
                <w:sz w:val="20"/>
              </w:rPr>
            </w:pPr>
            <w:r>
              <w:rPr>
                <w:spacing w:val="-4"/>
                <w:sz w:val="20"/>
              </w:rPr>
              <w:t>1.35</w:t>
            </w:r>
          </w:p>
        </w:tc>
        <w:tc>
          <w:tcPr>
            <w:tcW w:w="11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4" w:hanging="0"/>
              <w:rPr>
                <w:sz w:val="20"/>
              </w:rPr>
            </w:pPr>
            <w:r>
              <w:rPr>
                <w:spacing w:val="-4"/>
                <w:sz w:val="20"/>
              </w:rPr>
              <w:t>1.66</w:t>
            </w:r>
          </w:p>
        </w:tc>
      </w:tr>
    </w:tbl>
    <w:p>
      <w:pPr>
        <w:pStyle w:val="Cuerpodetexto"/>
        <w:spacing w:before="42" w:after="0"/>
        <w:rPr/>
      </w:pPr>
      <w:r>
        <w:rPr/>
      </w:r>
    </w:p>
    <w:p>
      <w:pPr>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0"/>
        <w:jc w:val="both"/>
        <w:rPr/>
      </w:pPr>
      <w:r>
        <w:rPr/>
        <w:t>En</w:t>
      </w:r>
      <w:r>
        <w:rPr>
          <w:spacing w:val="-2"/>
        </w:rPr>
        <w:t xml:space="preserve"> </w:t>
      </w:r>
      <w:r>
        <w:rPr/>
        <w:t>todos</w:t>
      </w:r>
      <w:r>
        <w:rPr>
          <w:spacing w:val="-4"/>
        </w:rPr>
        <w:t xml:space="preserve"> </w:t>
      </w:r>
      <w:r>
        <w:rPr/>
        <w:t>los</w:t>
      </w:r>
      <w:r>
        <w:rPr>
          <w:spacing w:val="-4"/>
        </w:rPr>
        <w:t xml:space="preserve"> </w:t>
      </w:r>
      <w:r>
        <w:rPr/>
        <w:t>tipos</w:t>
      </w:r>
      <w:r>
        <w:rPr>
          <w:spacing w:val="-4"/>
        </w:rPr>
        <w:t xml:space="preserve"> </w:t>
      </w:r>
      <w:r>
        <w:rPr/>
        <w:t>de</w:t>
      </w:r>
      <w:r>
        <w:rPr>
          <w:spacing w:val="-4"/>
        </w:rPr>
        <w:t xml:space="preserve"> </w:t>
      </w:r>
      <w:r>
        <w:rPr/>
        <w:t>servicio</w:t>
      </w:r>
      <w:r>
        <w:rPr>
          <w:spacing w:val="-2"/>
        </w:rPr>
        <w:t xml:space="preserve"> </w:t>
      </w:r>
      <w:r>
        <w:rPr/>
        <w:t>que</w:t>
      </w:r>
      <w:r>
        <w:rPr>
          <w:spacing w:val="-2"/>
        </w:rPr>
        <w:t xml:space="preserve"> </w:t>
      </w:r>
      <w:r>
        <w:rPr/>
        <w:t>soliciten</w:t>
      </w:r>
      <w:r>
        <w:rPr>
          <w:spacing w:val="-4"/>
        </w:rPr>
        <w:t xml:space="preserve"> </w:t>
      </w:r>
      <w:r>
        <w:rPr/>
        <w:t>la</w:t>
      </w:r>
      <w:r>
        <w:rPr>
          <w:spacing w:val="-4"/>
        </w:rPr>
        <w:t xml:space="preserve"> </w:t>
      </w:r>
      <w:r>
        <w:rPr/>
        <w:t>modalidad</w:t>
      </w:r>
      <w:r>
        <w:rPr>
          <w:spacing w:val="-2"/>
        </w:rPr>
        <w:t xml:space="preserve"> </w:t>
      </w:r>
      <w:r>
        <w:rPr/>
        <w:t>del</w:t>
      </w:r>
      <w:r>
        <w:rPr>
          <w:spacing w:val="-1"/>
        </w:rPr>
        <w:t xml:space="preserve"> </w:t>
      </w:r>
      <w:r>
        <w:rPr/>
        <w:t>cobro</w:t>
      </w:r>
      <w:r>
        <w:rPr>
          <w:spacing w:val="-5"/>
        </w:rPr>
        <w:t xml:space="preserve"> </w:t>
      </w:r>
      <w:r>
        <w:rPr/>
        <w:t>de</w:t>
      </w:r>
      <w:r>
        <w:rPr>
          <w:spacing w:val="-4"/>
        </w:rPr>
        <w:t xml:space="preserve"> </w:t>
      </w:r>
      <w:r>
        <w:rPr/>
        <w:t>los</w:t>
      </w:r>
      <w:r>
        <w:rPr>
          <w:spacing w:val="-4"/>
        </w:rPr>
        <w:t xml:space="preserve"> </w:t>
      </w:r>
      <w:r>
        <w:rPr/>
        <w:t>servicios</w:t>
      </w:r>
      <w:r>
        <w:rPr>
          <w:spacing w:val="-4"/>
        </w:rPr>
        <w:t xml:space="preserve"> </w:t>
      </w:r>
      <w:r>
        <w:rPr/>
        <w:t>bajo</w:t>
      </w:r>
      <w:r>
        <w:rPr>
          <w:spacing w:val="-5"/>
        </w:rPr>
        <w:t xml:space="preserve"> </w:t>
      </w:r>
      <w:r>
        <w:rPr/>
        <w:t>el</w:t>
      </w:r>
      <w:r>
        <w:rPr>
          <w:spacing w:val="-3"/>
        </w:rPr>
        <w:t xml:space="preserve"> </w:t>
      </w:r>
      <w:r>
        <w:rPr/>
        <w:t>esquema</w:t>
      </w:r>
      <w:r>
        <w:rPr>
          <w:spacing w:val="-4"/>
        </w:rPr>
        <w:t xml:space="preserve"> </w:t>
      </w:r>
      <w:r>
        <w:rPr/>
        <w:t>del</w:t>
      </w:r>
      <w:r>
        <w:rPr>
          <w:spacing w:val="-3"/>
        </w:rPr>
        <w:t xml:space="preserve"> </w:t>
      </w:r>
      <w:r>
        <w:rPr/>
        <w:t>tipo</w:t>
      </w:r>
      <w:r>
        <w:rPr>
          <w:spacing w:val="-5"/>
        </w:rPr>
        <w:t xml:space="preserve"> </w:t>
      </w:r>
      <w:r>
        <w:rPr/>
        <w:t>de servicio medido, se instalará un medidor en cada toma de agua potable contratada con costo al usuario, y les será aplicada la tarifa que corresponda conforme a la clasificación y consumo que realicen.</w:t>
      </w:r>
    </w:p>
    <w:p>
      <w:pPr>
        <w:pStyle w:val="Cuerpodetexto"/>
        <w:spacing w:lineRule="auto" w:line="276" w:before="83" w:after="0"/>
        <w:ind w:left="338" w:right="51" w:hanging="0"/>
        <w:jc w:val="both"/>
        <w:rPr/>
      </w:pPr>
      <w:r>
        <w:rPr/>
        <w:t>A los usuarios de servicio medido que, sin tener adeudos de ejercicios anteriores, paguen el servicio de agua potable, alcantarillado y saneamiento estimado para el ejercicio actual por anualidad adelantada durante los meses de enero y febrero, el cálculo se hará con base en el promedio de los consumos del año anterior y se continuará</w:t>
      </w:r>
      <w:r>
        <w:rPr>
          <w:spacing w:val="-11"/>
        </w:rPr>
        <w:t xml:space="preserve"> </w:t>
      </w:r>
      <w:r>
        <w:rPr/>
        <w:t>tomando</w:t>
      </w:r>
      <w:r>
        <w:rPr>
          <w:spacing w:val="-11"/>
        </w:rPr>
        <w:t xml:space="preserve"> </w:t>
      </w:r>
      <w:r>
        <w:rPr/>
        <w:t>lectura</w:t>
      </w:r>
      <w:r>
        <w:rPr>
          <w:spacing w:val="-13"/>
        </w:rPr>
        <w:t xml:space="preserve"> </w:t>
      </w:r>
      <w:r>
        <w:rPr/>
        <w:t>de</w:t>
      </w:r>
      <w:r>
        <w:rPr>
          <w:spacing w:val="-11"/>
        </w:rPr>
        <w:t xml:space="preserve"> </w:t>
      </w:r>
      <w:r>
        <w:rPr/>
        <w:t>los</w:t>
      </w:r>
      <w:r>
        <w:rPr>
          <w:spacing w:val="-11"/>
        </w:rPr>
        <w:t xml:space="preserve"> </w:t>
      </w:r>
      <w:r>
        <w:rPr/>
        <w:t>consumos</w:t>
      </w:r>
      <w:r>
        <w:rPr>
          <w:spacing w:val="-10"/>
        </w:rPr>
        <w:t xml:space="preserve"> </w:t>
      </w:r>
      <w:r>
        <w:rPr/>
        <w:t>al</w:t>
      </w:r>
      <w:r>
        <w:rPr>
          <w:spacing w:val="-10"/>
        </w:rPr>
        <w:t xml:space="preserve"> </w:t>
      </w:r>
      <w:r>
        <w:rPr/>
        <w:t>usuario.</w:t>
      </w:r>
      <w:r>
        <w:rPr>
          <w:spacing w:val="-13"/>
        </w:rPr>
        <w:t xml:space="preserve"> </w:t>
      </w:r>
      <w:r>
        <w:rPr/>
        <w:t>En</w:t>
      </w:r>
      <w:r>
        <w:rPr>
          <w:spacing w:val="-9"/>
        </w:rPr>
        <w:t xml:space="preserve"> </w:t>
      </w:r>
      <w:r>
        <w:rPr/>
        <w:t>caso</w:t>
      </w:r>
      <w:r>
        <w:rPr>
          <w:spacing w:val="-10"/>
        </w:rPr>
        <w:t xml:space="preserve"> </w:t>
      </w:r>
      <w:r>
        <w:rPr/>
        <w:t>en</w:t>
      </w:r>
      <w:r>
        <w:rPr>
          <w:spacing w:val="-11"/>
        </w:rPr>
        <w:t xml:space="preserve"> </w:t>
      </w:r>
      <w:r>
        <w:rPr/>
        <w:t>que</w:t>
      </w:r>
      <w:r>
        <w:rPr>
          <w:spacing w:val="-11"/>
        </w:rPr>
        <w:t xml:space="preserve"> </w:t>
      </w:r>
      <w:r>
        <w:rPr/>
        <w:t>el</w:t>
      </w:r>
      <w:r>
        <w:rPr>
          <w:spacing w:val="-10"/>
        </w:rPr>
        <w:t xml:space="preserve"> </w:t>
      </w:r>
      <w:r>
        <w:rPr/>
        <w:t>consumo</w:t>
      </w:r>
      <w:r>
        <w:rPr>
          <w:spacing w:val="-13"/>
        </w:rPr>
        <w:t xml:space="preserve"> </w:t>
      </w:r>
      <w:r>
        <w:rPr/>
        <w:t>medido</w:t>
      </w:r>
      <w:r>
        <w:rPr>
          <w:spacing w:val="-11"/>
        </w:rPr>
        <w:t xml:space="preserve"> </w:t>
      </w:r>
      <w:r>
        <w:rPr/>
        <w:t>exceda</w:t>
      </w:r>
      <w:r>
        <w:rPr>
          <w:spacing w:val="-10"/>
        </w:rPr>
        <w:t xml:space="preserve"> </w:t>
      </w:r>
      <w:r>
        <w:rPr/>
        <w:t>al</w:t>
      </w:r>
      <w:r>
        <w:rPr>
          <w:spacing w:val="-8"/>
        </w:rPr>
        <w:t xml:space="preserve"> </w:t>
      </w:r>
      <w:r>
        <w:rPr/>
        <w:t>estimado, se facturará la diferencia de acuerdo con la tarifa que le corresponda, debiendo pagar el usuario el importe dentro del plazo que se especifique en el recibo.</w:t>
      </w:r>
    </w:p>
    <w:p>
      <w:pPr>
        <w:pStyle w:val="Cuerpodetexto"/>
        <w:spacing w:before="37" w:after="0"/>
        <w:rPr/>
      </w:pPr>
      <w:r>
        <w:rPr/>
      </w:r>
    </w:p>
    <w:p>
      <w:pPr>
        <w:pStyle w:val="Cuerpodetexto"/>
        <w:spacing w:lineRule="auto" w:line="276"/>
        <w:ind w:left="338" w:right="52" w:hanging="0"/>
        <w:jc w:val="both"/>
        <w:rPr/>
      </w:pPr>
      <w:r>
        <w:rPr/>
        <w:t xml:space="preserve">A los usuarios de cuota fija que paguen por anualidad en los términos de lo establecido en el párrafo que </w:t>
      </w:r>
      <w:r>
        <w:rPr>
          <w:spacing w:val="-2"/>
        </w:rPr>
        <w:t>antecede</w:t>
      </w:r>
      <w:r>
        <w:rPr>
          <w:spacing w:val="-7"/>
        </w:rPr>
        <w:t xml:space="preserve"> </w:t>
      </w:r>
      <w:r>
        <w:rPr>
          <w:spacing w:val="-2"/>
        </w:rPr>
        <w:t>y</w:t>
      </w:r>
      <w:r>
        <w:rPr>
          <w:spacing w:val="-8"/>
        </w:rPr>
        <w:t xml:space="preserve"> </w:t>
      </w:r>
      <w:r>
        <w:rPr>
          <w:spacing w:val="-2"/>
        </w:rPr>
        <w:t>que</w:t>
      </w:r>
      <w:r>
        <w:rPr>
          <w:spacing w:val="-6"/>
        </w:rPr>
        <w:t xml:space="preserve"> </w:t>
      </w:r>
      <w:r>
        <w:rPr>
          <w:spacing w:val="-2"/>
        </w:rPr>
        <w:t>posteriormente</w:t>
      </w:r>
      <w:r>
        <w:rPr>
          <w:spacing w:val="-7"/>
        </w:rPr>
        <w:t xml:space="preserve"> </w:t>
      </w:r>
      <w:r>
        <w:rPr>
          <w:spacing w:val="-2"/>
        </w:rPr>
        <w:t>se</w:t>
      </w:r>
      <w:r>
        <w:rPr>
          <w:spacing w:val="-9"/>
        </w:rPr>
        <w:t xml:space="preserve"> </w:t>
      </w:r>
      <w:r>
        <w:rPr>
          <w:spacing w:val="-2"/>
        </w:rPr>
        <w:t>les</w:t>
      </w:r>
      <w:r>
        <w:rPr>
          <w:spacing w:val="-8"/>
        </w:rPr>
        <w:t xml:space="preserve"> </w:t>
      </w:r>
      <w:r>
        <w:rPr>
          <w:spacing w:val="-2"/>
        </w:rPr>
        <w:t>instale</w:t>
      </w:r>
      <w:r>
        <w:rPr>
          <w:spacing w:val="-7"/>
        </w:rPr>
        <w:t xml:space="preserve"> </w:t>
      </w:r>
      <w:r>
        <w:rPr>
          <w:spacing w:val="-2"/>
        </w:rPr>
        <w:t>medidor,</w:t>
      </w:r>
      <w:r>
        <w:rPr>
          <w:spacing w:val="-8"/>
        </w:rPr>
        <w:t xml:space="preserve"> </w:t>
      </w:r>
      <w:r>
        <w:rPr>
          <w:spacing w:val="-2"/>
        </w:rPr>
        <w:t>se</w:t>
      </w:r>
      <w:r>
        <w:rPr>
          <w:spacing w:val="-9"/>
        </w:rPr>
        <w:t xml:space="preserve"> </w:t>
      </w:r>
      <w:r>
        <w:rPr>
          <w:spacing w:val="-2"/>
        </w:rPr>
        <w:t>les</w:t>
      </w:r>
      <w:r>
        <w:rPr>
          <w:spacing w:val="-6"/>
        </w:rPr>
        <w:t xml:space="preserve"> </w:t>
      </w:r>
      <w:r>
        <w:rPr>
          <w:spacing w:val="-2"/>
        </w:rPr>
        <w:t>ajustará</w:t>
      </w:r>
      <w:r>
        <w:rPr>
          <w:spacing w:val="-7"/>
        </w:rPr>
        <w:t xml:space="preserve"> </w:t>
      </w:r>
      <w:r>
        <w:rPr>
          <w:spacing w:val="-2"/>
        </w:rPr>
        <w:t>su</w:t>
      </w:r>
      <w:r>
        <w:rPr>
          <w:spacing w:val="-6"/>
        </w:rPr>
        <w:t xml:space="preserve"> </w:t>
      </w:r>
      <w:r>
        <w:rPr>
          <w:spacing w:val="-2"/>
        </w:rPr>
        <w:t>facturación</w:t>
      </w:r>
      <w:r>
        <w:rPr>
          <w:spacing w:val="-8"/>
        </w:rPr>
        <w:t xml:space="preserve"> </w:t>
      </w:r>
      <w:r>
        <w:rPr>
          <w:spacing w:val="-2"/>
        </w:rPr>
        <w:t>en</w:t>
      </w:r>
      <w:r>
        <w:rPr>
          <w:spacing w:val="-7"/>
        </w:rPr>
        <w:t xml:space="preserve"> </w:t>
      </w:r>
      <w:r>
        <w:rPr>
          <w:spacing w:val="-2"/>
        </w:rPr>
        <w:t>los</w:t>
      </w:r>
      <w:r>
        <w:rPr>
          <w:spacing w:val="-7"/>
        </w:rPr>
        <w:t xml:space="preserve"> </w:t>
      </w:r>
      <w:r>
        <w:rPr>
          <w:spacing w:val="-2"/>
        </w:rPr>
        <w:t>términos</w:t>
      </w:r>
      <w:r>
        <w:rPr>
          <w:spacing w:val="-6"/>
        </w:rPr>
        <w:t xml:space="preserve"> </w:t>
      </w:r>
      <w:r>
        <w:rPr>
          <w:spacing w:val="-2"/>
        </w:rPr>
        <w:t>de</w:t>
      </w:r>
      <w:r>
        <w:rPr>
          <w:spacing w:val="-7"/>
        </w:rPr>
        <w:t xml:space="preserve"> </w:t>
      </w:r>
      <w:r>
        <w:rPr>
          <w:spacing w:val="-2"/>
        </w:rPr>
        <w:t>la</w:t>
      </w:r>
      <w:r>
        <w:rPr>
          <w:spacing w:val="-6"/>
        </w:rPr>
        <w:t xml:space="preserve"> </w:t>
      </w:r>
      <w:r>
        <w:rPr>
          <w:spacing w:val="-2"/>
        </w:rPr>
        <w:t>anterior.</w:t>
      </w:r>
    </w:p>
    <w:p>
      <w:pPr>
        <w:pStyle w:val="Cuerpodetexto"/>
        <w:spacing w:before="34" w:after="0"/>
        <w:rPr/>
      </w:pPr>
      <w:r>
        <w:rPr/>
      </w:r>
    </w:p>
    <w:p>
      <w:pPr>
        <w:pStyle w:val="Cuerpodetexto"/>
        <w:spacing w:lineRule="auto" w:line="276"/>
        <w:ind w:left="338" w:right="53" w:hanging="0"/>
        <w:jc w:val="both"/>
        <w:rPr/>
      </w:pPr>
      <w:r>
        <w:rPr>
          <w:b/>
        </w:rPr>
        <w:t>Artículo</w:t>
      </w:r>
      <w:r>
        <w:rPr>
          <w:b/>
          <w:spacing w:val="-16"/>
        </w:rPr>
        <w:t xml:space="preserve"> </w:t>
      </w:r>
      <w:r>
        <w:rPr>
          <w:b/>
        </w:rPr>
        <w:t>65.</w:t>
      </w:r>
      <w:r>
        <w:rPr>
          <w:b/>
          <w:spacing w:val="-14"/>
        </w:rPr>
        <w:t xml:space="preserve"> </w:t>
      </w:r>
      <w:r>
        <w:rPr/>
        <w:t>La</w:t>
      </w:r>
      <w:r>
        <w:rPr>
          <w:spacing w:val="-14"/>
        </w:rPr>
        <w:t xml:space="preserve"> </w:t>
      </w:r>
      <w:r>
        <w:rPr/>
        <w:t>Comisión</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y</w:t>
      </w:r>
      <w:r>
        <w:rPr>
          <w:spacing w:val="-13"/>
        </w:rPr>
        <w:t xml:space="preserve"> </w:t>
      </w:r>
      <w:r>
        <w:rPr/>
        <w:t>Alcantarillado</w:t>
      </w:r>
      <w:r>
        <w:rPr>
          <w:spacing w:val="-14"/>
        </w:rPr>
        <w:t xml:space="preserve"> </w:t>
      </w:r>
      <w:r>
        <w:rPr/>
        <w:t>del</w:t>
      </w:r>
      <w:r>
        <w:rPr>
          <w:spacing w:val="-14"/>
        </w:rPr>
        <w:t xml:space="preserve"> </w:t>
      </w:r>
      <w:r>
        <w:rPr/>
        <w:t>Municipio</w:t>
      </w:r>
      <w:r>
        <w:rPr>
          <w:spacing w:val="-14"/>
        </w:rPr>
        <w:t xml:space="preserve"> </w:t>
      </w:r>
      <w:r>
        <w:rPr/>
        <w:t>de</w:t>
      </w:r>
      <w:r>
        <w:rPr>
          <w:spacing w:val="-13"/>
        </w:rPr>
        <w:t xml:space="preserve"> </w:t>
      </w:r>
      <w:r>
        <w:rPr/>
        <w:t>Tlaxcala,</w:t>
      </w:r>
      <w:r>
        <w:rPr>
          <w:spacing w:val="-14"/>
        </w:rPr>
        <w:t xml:space="preserve"> </w:t>
      </w:r>
      <w:r>
        <w:rPr/>
        <w:t>para</w:t>
      </w:r>
      <w:r>
        <w:rPr>
          <w:spacing w:val="-14"/>
        </w:rPr>
        <w:t xml:space="preserve"> </w:t>
      </w:r>
      <w:r>
        <w:rPr/>
        <w:t>efecto</w:t>
      </w:r>
      <w:r>
        <w:rPr>
          <w:spacing w:val="-14"/>
        </w:rPr>
        <w:t xml:space="preserve"> </w:t>
      </w:r>
      <w:r>
        <w:rPr/>
        <w:t>de</w:t>
      </w:r>
      <w:r>
        <w:rPr>
          <w:spacing w:val="-13"/>
        </w:rPr>
        <w:t xml:space="preserve"> </w:t>
      </w:r>
      <w:r>
        <w:rPr/>
        <w:t>mantener actualizado el padrón de usuarios, podrá realizar supervisiones periódicas a los inmuebles, notificando al usuario las determinaciones que deriven de las visitas de inspección.</w:t>
      </w:r>
    </w:p>
    <w:p>
      <w:pPr>
        <w:pStyle w:val="Cuerpodetexto"/>
        <w:spacing w:before="39" w:after="0"/>
        <w:rPr/>
      </w:pPr>
      <w:r>
        <w:rPr/>
      </w:r>
    </w:p>
    <w:p>
      <w:pPr>
        <w:pStyle w:val="Cuerpodetexto"/>
        <w:spacing w:lineRule="auto" w:line="276"/>
        <w:ind w:left="338" w:right="51" w:hanging="0"/>
        <w:jc w:val="both"/>
        <w:rPr/>
      </w:pPr>
      <w:r>
        <w:rPr/>
        <w:t>Si</w:t>
      </w:r>
      <w:r>
        <w:rPr>
          <w:spacing w:val="-2"/>
        </w:rPr>
        <w:t xml:space="preserve"> </w:t>
      </w:r>
      <w:r>
        <w:rPr/>
        <w:t>derivado</w:t>
      </w:r>
      <w:r>
        <w:rPr>
          <w:spacing w:val="-4"/>
        </w:rPr>
        <w:t xml:space="preserve"> </w:t>
      </w:r>
      <w:r>
        <w:rPr/>
        <w:t>de</w:t>
      </w:r>
      <w:r>
        <w:rPr>
          <w:spacing w:val="-4"/>
        </w:rPr>
        <w:t xml:space="preserve"> </w:t>
      </w:r>
      <w:r>
        <w:rPr/>
        <w:t>la</w:t>
      </w:r>
      <w:r>
        <w:rPr>
          <w:spacing w:val="-4"/>
        </w:rPr>
        <w:t xml:space="preserve"> </w:t>
      </w:r>
      <w:r>
        <w:rPr/>
        <w:t>inspección</w:t>
      </w:r>
      <w:r>
        <w:rPr>
          <w:spacing w:val="-2"/>
        </w:rPr>
        <w:t xml:space="preserve"> </w:t>
      </w:r>
      <w:r>
        <w:rPr/>
        <w:t>física</w:t>
      </w:r>
      <w:r>
        <w:rPr>
          <w:spacing w:val="-2"/>
        </w:rPr>
        <w:t xml:space="preserve"> </w:t>
      </w:r>
      <w:r>
        <w:rPr/>
        <w:t>que</w:t>
      </w:r>
      <w:r>
        <w:rPr>
          <w:spacing w:val="-4"/>
        </w:rPr>
        <w:t xml:space="preserve"> </w:t>
      </w:r>
      <w:r>
        <w:rPr/>
        <w:t>realice</w:t>
      </w:r>
      <w:r>
        <w:rPr>
          <w:spacing w:val="-4"/>
        </w:rPr>
        <w:t xml:space="preserve"> </w:t>
      </w:r>
      <w:r>
        <w:rPr/>
        <w:t>la</w:t>
      </w:r>
      <w:r>
        <w:rPr>
          <w:spacing w:val="-2"/>
        </w:rPr>
        <w:t xml:space="preserve"> </w:t>
      </w:r>
      <w:r>
        <w:rPr/>
        <w:t>Comisión</w:t>
      </w:r>
      <w:r>
        <w:rPr>
          <w:spacing w:val="-5"/>
        </w:rPr>
        <w:t xml:space="preserve"> </w:t>
      </w:r>
      <w:r>
        <w:rPr/>
        <w:t>de</w:t>
      </w:r>
      <w:r>
        <w:rPr>
          <w:spacing w:val="-2"/>
        </w:rPr>
        <w:t xml:space="preserve"> </w:t>
      </w:r>
      <w:r>
        <w:rPr/>
        <w:t>Agua</w:t>
      </w:r>
      <w:r>
        <w:rPr>
          <w:spacing w:val="-2"/>
        </w:rPr>
        <w:t xml:space="preserve"> </w:t>
      </w:r>
      <w:r>
        <w:rPr/>
        <w:t>Potable</w:t>
      </w:r>
      <w:r>
        <w:rPr>
          <w:spacing w:val="-2"/>
        </w:rPr>
        <w:t xml:space="preserve"> </w:t>
      </w:r>
      <w:r>
        <w:rPr/>
        <w:t>y</w:t>
      </w:r>
      <w:r>
        <w:rPr>
          <w:spacing w:val="-4"/>
        </w:rPr>
        <w:t xml:space="preserve"> </w:t>
      </w:r>
      <w:r>
        <w:rPr/>
        <w:t>Alcantarillado</w:t>
      </w:r>
      <w:r>
        <w:rPr>
          <w:spacing w:val="-2"/>
        </w:rPr>
        <w:t xml:space="preserve"> </w:t>
      </w:r>
      <w:r>
        <w:rPr/>
        <w:t>del</w:t>
      </w:r>
      <w:r>
        <w:rPr>
          <w:spacing w:val="-3"/>
        </w:rPr>
        <w:t xml:space="preserve"> </w:t>
      </w:r>
      <w:r>
        <w:rPr/>
        <w:t>Municipio</w:t>
      </w:r>
      <w:r>
        <w:rPr>
          <w:spacing w:val="-2"/>
        </w:rPr>
        <w:t xml:space="preserve"> </w:t>
      </w:r>
      <w:r>
        <w:rPr/>
        <w:t>de Tlaxcala</w:t>
      </w:r>
      <w:r>
        <w:rPr>
          <w:spacing w:val="-9"/>
        </w:rPr>
        <w:t xml:space="preserve"> </w:t>
      </w:r>
      <w:r>
        <w:rPr/>
        <w:t>confirma</w:t>
      </w:r>
      <w:r>
        <w:rPr>
          <w:spacing w:val="-7"/>
        </w:rPr>
        <w:t xml:space="preserve"> </w:t>
      </w:r>
      <w:r>
        <w:rPr/>
        <w:t>que</w:t>
      </w:r>
      <w:r>
        <w:rPr>
          <w:spacing w:val="-7"/>
        </w:rPr>
        <w:t xml:space="preserve"> </w:t>
      </w:r>
      <w:r>
        <w:rPr/>
        <w:t>se</w:t>
      </w:r>
      <w:r>
        <w:rPr>
          <w:spacing w:val="-7"/>
        </w:rPr>
        <w:t xml:space="preserve"> </w:t>
      </w:r>
      <w:r>
        <w:rPr/>
        <w:t>está</w:t>
      </w:r>
      <w:r>
        <w:rPr>
          <w:spacing w:val="-7"/>
        </w:rPr>
        <w:t xml:space="preserve"> </w:t>
      </w:r>
      <w:r>
        <w:rPr/>
        <w:t>haciendo</w:t>
      </w:r>
      <w:r>
        <w:rPr>
          <w:spacing w:val="-7"/>
        </w:rPr>
        <w:t xml:space="preserve"> </w:t>
      </w:r>
      <w:r>
        <w:rPr/>
        <w:t>uso</w:t>
      </w:r>
      <w:r>
        <w:rPr>
          <w:spacing w:val="-9"/>
        </w:rPr>
        <w:t xml:space="preserve"> </w:t>
      </w:r>
      <w:r>
        <w:rPr/>
        <w:t>de</w:t>
      </w:r>
      <w:r>
        <w:rPr>
          <w:spacing w:val="-7"/>
        </w:rPr>
        <w:t xml:space="preserve"> </w:t>
      </w:r>
      <w:r>
        <w:rPr/>
        <w:t>los</w:t>
      </w:r>
      <w:r>
        <w:rPr>
          <w:spacing w:val="-6"/>
        </w:rPr>
        <w:t xml:space="preserve"> </w:t>
      </w:r>
      <w:r>
        <w:rPr/>
        <w:t>servicios</w:t>
      </w:r>
      <w:r>
        <w:rPr>
          <w:spacing w:val="-9"/>
        </w:rPr>
        <w:t xml:space="preserve"> </w:t>
      </w:r>
      <w:r>
        <w:rPr/>
        <w:t>sin</w:t>
      </w:r>
      <w:r>
        <w:rPr>
          <w:spacing w:val="-10"/>
        </w:rPr>
        <w:t xml:space="preserve"> </w:t>
      </w:r>
      <w:r>
        <w:rPr/>
        <w:t>contar</w:t>
      </w:r>
      <w:r>
        <w:rPr>
          <w:spacing w:val="-6"/>
        </w:rPr>
        <w:t xml:space="preserve"> </w:t>
      </w:r>
      <w:r>
        <w:rPr/>
        <w:t>con</w:t>
      </w:r>
      <w:r>
        <w:rPr>
          <w:spacing w:val="-7"/>
        </w:rPr>
        <w:t xml:space="preserve"> </w:t>
      </w:r>
      <w:r>
        <w:rPr/>
        <w:t>un</w:t>
      </w:r>
      <w:r>
        <w:rPr>
          <w:spacing w:val="-7"/>
        </w:rPr>
        <w:t xml:space="preserve"> </w:t>
      </w:r>
      <w:r>
        <w:rPr/>
        <w:t>contrato</w:t>
      </w:r>
      <w:r>
        <w:rPr>
          <w:spacing w:val="-7"/>
        </w:rPr>
        <w:t xml:space="preserve"> </w:t>
      </w:r>
      <w:r>
        <w:rPr/>
        <w:t>vigente</w:t>
      </w:r>
      <w:r>
        <w:rPr>
          <w:spacing w:val="-7"/>
        </w:rPr>
        <w:t xml:space="preserve"> </w:t>
      </w:r>
      <w:r>
        <w:rPr/>
        <w:t>y/o</w:t>
      </w:r>
      <w:r>
        <w:rPr>
          <w:spacing w:val="-7"/>
        </w:rPr>
        <w:t xml:space="preserve"> </w:t>
      </w:r>
      <w:r>
        <w:rPr/>
        <w:t>convenio,</w:t>
      </w:r>
      <w:r>
        <w:rPr>
          <w:spacing w:val="-7"/>
        </w:rPr>
        <w:t xml:space="preserve"> </w:t>
      </w:r>
      <w:r>
        <w:rPr/>
        <w:t>se procederá a la suspensión de los servicios, que subsistirá mientras no se cumpla con la documentación, las obras</w:t>
      </w:r>
      <w:r>
        <w:rPr>
          <w:spacing w:val="-9"/>
        </w:rPr>
        <w:t xml:space="preserve"> </w:t>
      </w:r>
      <w:r>
        <w:rPr/>
        <w:t>requeridas</w:t>
      </w:r>
      <w:r>
        <w:rPr>
          <w:spacing w:val="-9"/>
        </w:rPr>
        <w:t xml:space="preserve"> </w:t>
      </w:r>
      <w:r>
        <w:rPr/>
        <w:t>y</w:t>
      </w:r>
      <w:r>
        <w:rPr>
          <w:spacing w:val="-7"/>
        </w:rPr>
        <w:t xml:space="preserve"> </w:t>
      </w:r>
      <w:r>
        <w:rPr/>
        <w:t>el</w:t>
      </w:r>
      <w:r>
        <w:rPr>
          <w:spacing w:val="-9"/>
        </w:rPr>
        <w:t xml:space="preserve"> </w:t>
      </w:r>
      <w:r>
        <w:rPr/>
        <w:t>pago</w:t>
      </w:r>
      <w:r>
        <w:rPr>
          <w:spacing w:val="-9"/>
        </w:rPr>
        <w:t xml:space="preserve"> </w:t>
      </w:r>
      <w:r>
        <w:rPr/>
        <w:t>del</w:t>
      </w:r>
      <w:r>
        <w:rPr>
          <w:spacing w:val="-8"/>
        </w:rPr>
        <w:t xml:space="preserve"> </w:t>
      </w:r>
      <w:r>
        <w:rPr/>
        <w:t>adeudo</w:t>
      </w:r>
      <w:r>
        <w:rPr>
          <w:spacing w:val="-7"/>
        </w:rPr>
        <w:t xml:space="preserve"> </w:t>
      </w:r>
      <w:r>
        <w:rPr/>
        <w:t>correspondiente,</w:t>
      </w:r>
      <w:r>
        <w:rPr>
          <w:spacing w:val="-9"/>
        </w:rPr>
        <w:t xml:space="preserve"> </w:t>
      </w:r>
      <w:r>
        <w:rPr/>
        <w:t>más</w:t>
      </w:r>
      <w:r>
        <w:rPr>
          <w:spacing w:val="-9"/>
        </w:rPr>
        <w:t xml:space="preserve"> </w:t>
      </w:r>
      <w:r>
        <w:rPr/>
        <w:t>las</w:t>
      </w:r>
      <w:r>
        <w:rPr>
          <w:spacing w:val="-9"/>
        </w:rPr>
        <w:t xml:space="preserve"> </w:t>
      </w:r>
      <w:r>
        <w:rPr/>
        <w:t>infracciones</w:t>
      </w:r>
      <w:r>
        <w:rPr>
          <w:spacing w:val="-9"/>
        </w:rPr>
        <w:t xml:space="preserve"> </w:t>
      </w:r>
      <w:r>
        <w:rPr/>
        <w:t>generadas</w:t>
      </w:r>
      <w:r>
        <w:rPr>
          <w:spacing w:val="-9"/>
        </w:rPr>
        <w:t xml:space="preserve"> </w:t>
      </w:r>
      <w:r>
        <w:rPr/>
        <w:t>conforme</w:t>
      </w:r>
      <w:r>
        <w:rPr>
          <w:spacing w:val="-9"/>
        </w:rPr>
        <w:t xml:space="preserve"> </w:t>
      </w:r>
      <w:r>
        <w:rPr/>
        <w:t>al</w:t>
      </w:r>
      <w:r>
        <w:rPr>
          <w:spacing w:val="-8"/>
        </w:rPr>
        <w:t xml:space="preserve"> </w:t>
      </w:r>
      <w:r>
        <w:rPr/>
        <w:t>reglamento de la comisión. Independientemente de la suspensión temporal de los servicios, el Organismo Operador dará aviso de las irregularidades a la autoridad municipal.</w:t>
      </w:r>
    </w:p>
    <w:p>
      <w:pPr>
        <w:pStyle w:val="Cuerpodetexto"/>
        <w:spacing w:before="36" w:after="0"/>
        <w:rPr/>
      </w:pPr>
      <w:r>
        <w:rPr/>
      </w:r>
    </w:p>
    <w:p>
      <w:pPr>
        <w:pStyle w:val="Cuerpodetexto"/>
        <w:spacing w:lineRule="auto" w:line="276"/>
        <w:ind w:left="338" w:right="54" w:hanging="0"/>
        <w:jc w:val="both"/>
        <w:rPr/>
      </w:pPr>
      <w:r>
        <w:rPr/>
        <w:t>En los casos que las tomas tengan un diámetro mayor de 1/2” (MEDIA PULGADA), los usuarios pagarán de conformidad con</w:t>
      </w:r>
      <w:r>
        <w:rPr>
          <w:spacing w:val="-2"/>
        </w:rPr>
        <w:t xml:space="preserve"> </w:t>
      </w:r>
      <w:r>
        <w:rPr/>
        <w:t>la determinación del consumo</w:t>
      </w:r>
      <w:r>
        <w:rPr>
          <w:spacing w:val="-2"/>
        </w:rPr>
        <w:t xml:space="preserve"> </w:t>
      </w:r>
      <w:r>
        <w:rPr/>
        <w:t>que realice la Comisión de Agua</w:t>
      </w:r>
      <w:r>
        <w:rPr>
          <w:spacing w:val="-2"/>
        </w:rPr>
        <w:t xml:space="preserve"> </w:t>
      </w:r>
      <w:r>
        <w:rPr/>
        <w:t>Potable y Alcantarillado del Municipio de Tlaxcala.</w:t>
      </w:r>
    </w:p>
    <w:p>
      <w:pPr>
        <w:pStyle w:val="Cuerpodetexto"/>
        <w:spacing w:before="39" w:after="0"/>
        <w:rPr/>
      </w:pPr>
      <w:r>
        <w:rPr/>
      </w:r>
    </w:p>
    <w:p>
      <w:pPr>
        <w:pStyle w:val="Cuerpodetexto"/>
        <w:spacing w:lineRule="auto" w:line="276"/>
        <w:ind w:left="338" w:right="53" w:hanging="0"/>
        <w:jc w:val="both"/>
        <w:rPr/>
      </w:pPr>
      <w:r>
        <w:rPr>
          <w:b/>
        </w:rPr>
        <w:t>Artículo</w:t>
      </w:r>
      <w:r>
        <w:rPr>
          <w:b/>
          <w:spacing w:val="-3"/>
        </w:rPr>
        <w:t xml:space="preserve"> </w:t>
      </w:r>
      <w:r>
        <w:rPr>
          <w:b/>
        </w:rPr>
        <w:t xml:space="preserve">66. </w:t>
      </w:r>
      <w:r>
        <w:rPr/>
        <w:t>Las</w:t>
      </w:r>
      <w:r>
        <w:rPr>
          <w:spacing w:val="-2"/>
        </w:rPr>
        <w:t xml:space="preserve"> </w:t>
      </w:r>
      <w:r>
        <w:rPr/>
        <w:t>personas</w:t>
      </w:r>
      <w:r>
        <w:rPr>
          <w:spacing w:val="-2"/>
        </w:rPr>
        <w:t xml:space="preserve"> </w:t>
      </w:r>
      <w:r>
        <w:rPr/>
        <w:t>que se encuentren</w:t>
      </w:r>
      <w:r>
        <w:rPr>
          <w:spacing w:val="-2"/>
        </w:rPr>
        <w:t xml:space="preserve"> </w:t>
      </w:r>
      <w:r>
        <w:rPr/>
        <w:t>dentro</w:t>
      </w:r>
      <w:r>
        <w:rPr>
          <w:spacing w:val="-3"/>
        </w:rPr>
        <w:t xml:space="preserve"> </w:t>
      </w:r>
      <w:r>
        <w:rPr/>
        <w:t>de los grupos vulnerables</w:t>
      </w:r>
      <w:r>
        <w:rPr>
          <w:spacing w:val="-2"/>
        </w:rPr>
        <w:t xml:space="preserve"> </w:t>
      </w:r>
      <w:r>
        <w:rPr/>
        <w:t>y</w:t>
      </w:r>
      <w:r>
        <w:rPr>
          <w:spacing w:val="-2"/>
        </w:rPr>
        <w:t xml:space="preserve"> </w:t>
      </w:r>
      <w:r>
        <w:rPr/>
        <w:t>que</w:t>
      </w:r>
      <w:r>
        <w:rPr>
          <w:spacing w:val="-2"/>
        </w:rPr>
        <w:t xml:space="preserve"> </w:t>
      </w:r>
      <w:r>
        <w:rPr/>
        <w:t>tengan su domicilio en</w:t>
      </w:r>
      <w:r>
        <w:rPr>
          <w:spacing w:val="-4"/>
        </w:rPr>
        <w:t xml:space="preserve"> </w:t>
      </w:r>
      <w:r>
        <w:rPr/>
        <w:t>la circunscripción</w:t>
      </w:r>
      <w:r>
        <w:rPr>
          <w:spacing w:val="-12"/>
        </w:rPr>
        <w:t xml:space="preserve"> </w:t>
      </w:r>
      <w:r>
        <w:rPr/>
        <w:t>territorial</w:t>
      </w:r>
      <w:r>
        <w:rPr>
          <w:spacing w:val="-11"/>
        </w:rPr>
        <w:t xml:space="preserve"> </w:t>
      </w:r>
      <w:r>
        <w:rPr/>
        <w:t>del</w:t>
      </w:r>
      <w:r>
        <w:rPr>
          <w:spacing w:val="-11"/>
        </w:rPr>
        <w:t xml:space="preserve"> </w:t>
      </w:r>
      <w:r>
        <w:rPr/>
        <w:t>Municipio</w:t>
      </w:r>
      <w:r>
        <w:rPr>
          <w:spacing w:val="-12"/>
        </w:rPr>
        <w:t xml:space="preserve"> </w:t>
      </w:r>
      <w:r>
        <w:rPr/>
        <w:t>en</w:t>
      </w:r>
      <w:r>
        <w:rPr>
          <w:spacing w:val="-12"/>
        </w:rPr>
        <w:t xml:space="preserve"> </w:t>
      </w:r>
      <w:r>
        <w:rPr/>
        <w:t>donde</w:t>
      </w:r>
      <w:r>
        <w:rPr>
          <w:spacing w:val="-9"/>
        </w:rPr>
        <w:t xml:space="preserve"> </w:t>
      </w:r>
      <w:r>
        <w:rPr/>
        <w:t>la</w:t>
      </w:r>
      <w:r>
        <w:rPr>
          <w:spacing w:val="-9"/>
        </w:rPr>
        <w:t xml:space="preserve"> </w:t>
      </w:r>
      <w:r>
        <w:rPr/>
        <w:t>Comisión</w:t>
      </w:r>
      <w:r>
        <w:rPr>
          <w:spacing w:val="-10"/>
        </w:rPr>
        <w:t xml:space="preserve"> </w:t>
      </w:r>
      <w:r>
        <w:rPr/>
        <w:t>de</w:t>
      </w:r>
      <w:r>
        <w:rPr>
          <w:spacing w:val="-12"/>
        </w:rPr>
        <w:t xml:space="preserve"> </w:t>
      </w:r>
      <w:r>
        <w:rPr/>
        <w:t>Agua</w:t>
      </w:r>
      <w:r>
        <w:rPr>
          <w:spacing w:val="-12"/>
        </w:rPr>
        <w:t xml:space="preserve"> </w:t>
      </w:r>
      <w:r>
        <w:rPr/>
        <w:t>Potable</w:t>
      </w:r>
      <w:r>
        <w:rPr>
          <w:spacing w:val="-9"/>
        </w:rPr>
        <w:t xml:space="preserve"> </w:t>
      </w:r>
      <w:r>
        <w:rPr/>
        <w:t>y</w:t>
      </w:r>
      <w:r>
        <w:rPr>
          <w:spacing w:val="-14"/>
        </w:rPr>
        <w:t xml:space="preserve"> </w:t>
      </w:r>
      <w:r>
        <w:rPr/>
        <w:t>Alcantarillado</w:t>
      </w:r>
      <w:r>
        <w:rPr>
          <w:spacing w:val="-10"/>
        </w:rPr>
        <w:t xml:space="preserve"> </w:t>
      </w:r>
      <w:r>
        <w:rPr/>
        <w:t>del</w:t>
      </w:r>
      <w:r>
        <w:rPr>
          <w:spacing w:val="-11"/>
        </w:rPr>
        <w:t xml:space="preserve"> </w:t>
      </w:r>
      <w:r>
        <w:rPr/>
        <w:t>Municipio de Tlaxcala otorga los servicios, gozarán de los beneficios de tarifa preferencial para grupos vulnerables.</w:t>
      </w:r>
    </w:p>
    <w:p>
      <w:pPr>
        <w:pStyle w:val="Cuerpodetexto"/>
        <w:spacing w:before="38" w:after="0"/>
        <w:rPr/>
      </w:pPr>
      <w:r>
        <w:rPr/>
      </w:r>
    </w:p>
    <w:p>
      <w:pPr>
        <w:pStyle w:val="Cuerpodetexto"/>
        <w:spacing w:lineRule="auto" w:line="276"/>
        <w:ind w:left="338" w:right="49" w:hanging="0"/>
        <w:jc w:val="both"/>
        <w:rPr/>
      </w:pPr>
      <w:r>
        <w:rPr/>
        <w:t>Se consideran dentro de esta categoría todas aquellas personas que tengan un padecimiento o enfermedad crónico degenerativo, comprobable con estudios médicos; adultos mayores en estado de abandono, personas que</w:t>
      </w:r>
      <w:r>
        <w:rPr>
          <w:spacing w:val="-5"/>
        </w:rPr>
        <w:t xml:space="preserve"> </w:t>
      </w:r>
      <w:r>
        <w:rPr/>
        <w:t>tengan</w:t>
      </w:r>
      <w:r>
        <w:rPr>
          <w:spacing w:val="-3"/>
        </w:rPr>
        <w:t xml:space="preserve"> </w:t>
      </w:r>
      <w:r>
        <w:rPr/>
        <w:t>una</w:t>
      </w:r>
      <w:r>
        <w:rPr>
          <w:spacing w:val="-3"/>
        </w:rPr>
        <w:t xml:space="preserve"> </w:t>
      </w:r>
      <w:r>
        <w:rPr/>
        <w:t>discapacidad</w:t>
      </w:r>
      <w:r>
        <w:rPr>
          <w:spacing w:val="-3"/>
        </w:rPr>
        <w:t xml:space="preserve"> </w:t>
      </w:r>
      <w:r>
        <w:rPr/>
        <w:t>total</w:t>
      </w:r>
      <w:r>
        <w:rPr>
          <w:spacing w:val="-2"/>
        </w:rPr>
        <w:t xml:space="preserve"> </w:t>
      </w:r>
      <w:r>
        <w:rPr/>
        <w:t>o</w:t>
      </w:r>
      <w:r>
        <w:rPr>
          <w:spacing w:val="-6"/>
        </w:rPr>
        <w:t xml:space="preserve"> </w:t>
      </w:r>
      <w:r>
        <w:rPr/>
        <w:t>parcial</w:t>
      </w:r>
      <w:r>
        <w:rPr>
          <w:spacing w:val="-4"/>
        </w:rPr>
        <w:t xml:space="preserve"> </w:t>
      </w:r>
      <w:r>
        <w:rPr/>
        <w:t>permanente,</w:t>
      </w:r>
      <w:r>
        <w:rPr>
          <w:spacing w:val="-3"/>
        </w:rPr>
        <w:t xml:space="preserve"> </w:t>
      </w:r>
      <w:r>
        <w:rPr/>
        <w:t>quienes</w:t>
      </w:r>
      <w:r>
        <w:rPr>
          <w:spacing w:val="-5"/>
        </w:rPr>
        <w:t xml:space="preserve"> </w:t>
      </w:r>
      <w:r>
        <w:rPr/>
        <w:t>serán</w:t>
      </w:r>
      <w:r>
        <w:rPr>
          <w:spacing w:val="-3"/>
        </w:rPr>
        <w:t xml:space="preserve"> </w:t>
      </w:r>
      <w:r>
        <w:rPr/>
        <w:t>validados</w:t>
      </w:r>
      <w:r>
        <w:rPr>
          <w:spacing w:val="-3"/>
        </w:rPr>
        <w:t xml:space="preserve"> </w:t>
      </w:r>
      <w:r>
        <w:rPr/>
        <w:t>por</w:t>
      </w:r>
      <w:r>
        <w:rPr>
          <w:spacing w:val="-5"/>
        </w:rPr>
        <w:t xml:space="preserve"> </w:t>
      </w:r>
      <w:r>
        <w:rPr/>
        <w:t>la</w:t>
      </w:r>
      <w:r>
        <w:rPr>
          <w:spacing w:val="-3"/>
        </w:rPr>
        <w:t xml:space="preserve"> </w:t>
      </w:r>
      <w:r>
        <w:rPr/>
        <w:t>Coordinación</w:t>
      </w:r>
      <w:r>
        <w:rPr>
          <w:spacing w:val="-6"/>
        </w:rPr>
        <w:t xml:space="preserve"> </w:t>
      </w:r>
      <w:r>
        <w:rPr/>
        <w:t>de</w:t>
      </w:r>
      <w:r>
        <w:rPr>
          <w:spacing w:val="-5"/>
        </w:rPr>
        <w:t xml:space="preserve"> </w:t>
      </w:r>
      <w:r>
        <w:rPr/>
        <w:t>Salud del Municipio y/o el Sistema Municipal para el Desarrollo Integral de la Familia</w:t>
      </w:r>
      <w:r>
        <w:rPr>
          <w:spacing w:val="-1"/>
        </w:rPr>
        <w:t xml:space="preserve"> </w:t>
      </w:r>
      <w:r>
        <w:rPr/>
        <w:t>y adultos mayores que así lo acrediten con la documentación oficial respectiva.</w:t>
      </w:r>
    </w:p>
    <w:p>
      <w:pPr>
        <w:pStyle w:val="Cuerpodetexto"/>
        <w:spacing w:before="40" w:after="0"/>
        <w:rPr/>
      </w:pPr>
      <w:r>
        <w:rPr/>
      </w:r>
    </w:p>
    <w:p>
      <w:pPr>
        <w:pStyle w:val="Cuerpodetexto"/>
        <w:spacing w:lineRule="auto" w:line="276"/>
        <w:ind w:left="338" w:right="56" w:hanging="0"/>
        <w:jc w:val="both"/>
        <w:rPr/>
      </w:pPr>
      <w:r>
        <w:rPr/>
        <w:t>Los beneficios solo podrán ser otorgados a usuarios con tipo de tarifa doméstica, que demuestren una clara situación económica desfavorable y que cumplan con los requisitos establecidos en el presente Capítulo.</w:t>
      </w:r>
    </w:p>
    <w:p>
      <w:pPr>
        <w:pStyle w:val="Cuerpodetexto"/>
        <w:spacing w:before="37" w:after="0"/>
        <w:rPr/>
      </w:pPr>
      <w:r>
        <w:rPr/>
      </w:r>
    </w:p>
    <w:p>
      <w:pPr>
        <w:sectPr>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0" w:hanging="0"/>
        <w:jc w:val="both"/>
        <w:rPr/>
      </w:pPr>
      <w:r>
        <w:rPr/>
        <w:t>Serán excluidos del beneficio contemplado en el presente artículo todos aquellos usuarios que pese a encontrarse en</w:t>
      </w:r>
      <w:r>
        <w:rPr>
          <w:spacing w:val="-2"/>
        </w:rPr>
        <w:t xml:space="preserve"> </w:t>
      </w:r>
      <w:r>
        <w:rPr/>
        <w:t>la</w:t>
      </w:r>
      <w:r>
        <w:rPr>
          <w:spacing w:val="-2"/>
        </w:rPr>
        <w:t xml:space="preserve"> </w:t>
      </w:r>
      <w:r>
        <w:rPr/>
        <w:t>categoría</w:t>
      </w:r>
      <w:r>
        <w:rPr>
          <w:spacing w:val="-4"/>
        </w:rPr>
        <w:t xml:space="preserve"> </w:t>
      </w:r>
      <w:r>
        <w:rPr/>
        <w:t>de Grupos Vulnerables, no</w:t>
      </w:r>
      <w:r>
        <w:rPr>
          <w:spacing w:val="-5"/>
        </w:rPr>
        <w:t xml:space="preserve"> </w:t>
      </w:r>
      <w:r>
        <w:rPr/>
        <w:t>habiten</w:t>
      </w:r>
      <w:r>
        <w:rPr>
          <w:spacing w:val="-2"/>
        </w:rPr>
        <w:t xml:space="preserve"> </w:t>
      </w:r>
      <w:r>
        <w:rPr/>
        <w:t>en</w:t>
      </w:r>
      <w:r>
        <w:rPr>
          <w:spacing w:val="-2"/>
        </w:rPr>
        <w:t xml:space="preserve"> </w:t>
      </w:r>
      <w:r>
        <w:rPr/>
        <w:t>el</w:t>
      </w:r>
      <w:r>
        <w:rPr>
          <w:spacing w:val="-1"/>
        </w:rPr>
        <w:t xml:space="preserve"> </w:t>
      </w:r>
      <w:r>
        <w:rPr/>
        <w:t>domicilio, empleen</w:t>
      </w:r>
      <w:r>
        <w:rPr>
          <w:spacing w:val="-3"/>
        </w:rPr>
        <w:t xml:space="preserve"> </w:t>
      </w:r>
      <w:r>
        <w:rPr/>
        <w:t>el domicilio</w:t>
      </w:r>
      <w:r>
        <w:rPr>
          <w:spacing w:val="-2"/>
        </w:rPr>
        <w:t xml:space="preserve"> </w:t>
      </w:r>
      <w:r>
        <w:rPr/>
        <w:t>con</w:t>
      </w:r>
      <w:r>
        <w:rPr>
          <w:spacing w:val="-2"/>
        </w:rPr>
        <w:t xml:space="preserve"> </w:t>
      </w:r>
      <w:r>
        <w:rPr/>
        <w:t>fines de lucro, comercial y/o arrendamiento a terceros, habiten otras familias que hagan uso de estos servicios y/o cuenten con adeudos previos.</w:t>
      </w:r>
    </w:p>
    <w:p>
      <w:pPr>
        <w:pStyle w:val="Cuerpodetexto"/>
        <w:spacing w:lineRule="auto" w:line="276" w:before="83" w:after="0"/>
        <w:ind w:left="338" w:right="48" w:hanging="0"/>
        <w:jc w:val="both"/>
        <w:rPr/>
      </w:pPr>
      <w:r>
        <w:rPr/>
        <w:t>No</w:t>
      </w:r>
      <w:r>
        <w:rPr>
          <w:spacing w:val="-7"/>
        </w:rPr>
        <w:t xml:space="preserve"> </w:t>
      </w:r>
      <w:r>
        <w:rPr/>
        <w:t>obstante,</w:t>
      </w:r>
      <w:r>
        <w:rPr>
          <w:spacing w:val="-7"/>
        </w:rPr>
        <w:t xml:space="preserve"> </w:t>
      </w:r>
      <w:r>
        <w:rPr/>
        <w:t>al</w:t>
      </w:r>
      <w:r>
        <w:rPr>
          <w:spacing w:val="-6"/>
        </w:rPr>
        <w:t xml:space="preserve"> </w:t>
      </w:r>
      <w:r>
        <w:rPr/>
        <w:t>ser</w:t>
      </w:r>
      <w:r>
        <w:rPr>
          <w:spacing w:val="-6"/>
        </w:rPr>
        <w:t xml:space="preserve"> </w:t>
      </w:r>
      <w:r>
        <w:rPr/>
        <w:t>considerados</w:t>
      </w:r>
      <w:r>
        <w:rPr>
          <w:spacing w:val="-6"/>
        </w:rPr>
        <w:t xml:space="preserve"> </w:t>
      </w:r>
      <w:r>
        <w:rPr/>
        <w:t>dentro</w:t>
      </w:r>
      <w:r>
        <w:rPr>
          <w:spacing w:val="-7"/>
        </w:rPr>
        <w:t xml:space="preserve"> </w:t>
      </w:r>
      <w:r>
        <w:rPr/>
        <w:t>del</w:t>
      </w:r>
      <w:r>
        <w:rPr>
          <w:spacing w:val="-6"/>
        </w:rPr>
        <w:t xml:space="preserve"> </w:t>
      </w:r>
      <w:r>
        <w:rPr/>
        <w:t>Grupo</w:t>
      </w:r>
      <w:r>
        <w:rPr>
          <w:spacing w:val="-7"/>
        </w:rPr>
        <w:t xml:space="preserve"> </w:t>
      </w:r>
      <w:r>
        <w:rPr/>
        <w:t>Vulnerable,</w:t>
      </w:r>
      <w:r>
        <w:rPr>
          <w:spacing w:val="-7"/>
        </w:rPr>
        <w:t xml:space="preserve"> </w:t>
      </w:r>
      <w:r>
        <w:rPr/>
        <w:t>los</w:t>
      </w:r>
      <w:r>
        <w:rPr>
          <w:spacing w:val="-6"/>
        </w:rPr>
        <w:t xml:space="preserve"> </w:t>
      </w:r>
      <w:r>
        <w:rPr/>
        <w:t>usuarios</w:t>
      </w:r>
      <w:r>
        <w:rPr>
          <w:spacing w:val="-6"/>
        </w:rPr>
        <w:t xml:space="preserve"> </w:t>
      </w:r>
      <w:r>
        <w:rPr/>
        <w:t>deben</w:t>
      </w:r>
      <w:r>
        <w:rPr>
          <w:spacing w:val="-7"/>
        </w:rPr>
        <w:t xml:space="preserve"> </w:t>
      </w:r>
      <w:r>
        <w:rPr/>
        <w:t>cumplir</w:t>
      </w:r>
      <w:r>
        <w:rPr>
          <w:spacing w:val="-6"/>
        </w:rPr>
        <w:t xml:space="preserve"> </w:t>
      </w:r>
      <w:r>
        <w:rPr/>
        <w:t>con</w:t>
      </w:r>
      <w:r>
        <w:rPr>
          <w:spacing w:val="-7"/>
        </w:rPr>
        <w:t xml:space="preserve"> </w:t>
      </w:r>
      <w:r>
        <w:rPr/>
        <w:t>las</w:t>
      </w:r>
      <w:r>
        <w:rPr>
          <w:spacing w:val="-6"/>
        </w:rPr>
        <w:t xml:space="preserve"> </w:t>
      </w:r>
      <w:r>
        <w:rPr/>
        <w:t>obligaciones contempladas en este artículo, en la Ley, en el Reglamento, en el Código, así como en la normatividad estatal y municipal, aplicable, además de lo siguiente:</w:t>
      </w:r>
    </w:p>
    <w:p>
      <w:pPr>
        <w:pStyle w:val="Cuerpodetexto"/>
        <w:spacing w:before="39" w:after="0"/>
        <w:rPr/>
      </w:pPr>
      <w:r>
        <w:rPr/>
      </w:r>
    </w:p>
    <w:p>
      <w:pPr>
        <w:pStyle w:val="ListParagraph"/>
        <w:numPr>
          <w:ilvl w:val="0"/>
          <w:numId w:val="24"/>
        </w:numPr>
        <w:tabs>
          <w:tab w:val="clear" w:pos="720"/>
          <w:tab w:val="left" w:pos="1190" w:leader="none"/>
        </w:tabs>
        <w:spacing w:lineRule="auto" w:line="240" w:before="0" w:after="0"/>
        <w:ind w:left="1190" w:right="0" w:hanging="568"/>
        <w:jc w:val="left"/>
        <w:rPr>
          <w:sz w:val="22"/>
        </w:rPr>
      </w:pPr>
      <w:r>
        <w:rPr>
          <w:sz w:val="22"/>
        </w:rPr>
        <w:t>Los</w:t>
      </w:r>
      <w:r>
        <w:rPr>
          <w:spacing w:val="-5"/>
          <w:sz w:val="22"/>
        </w:rPr>
        <w:t xml:space="preserve"> </w:t>
      </w:r>
      <w:r>
        <w:rPr>
          <w:sz w:val="22"/>
        </w:rPr>
        <w:t>requisitos</w:t>
      </w:r>
      <w:r>
        <w:rPr>
          <w:spacing w:val="-3"/>
          <w:sz w:val="22"/>
        </w:rPr>
        <w:t xml:space="preserve"> </w:t>
      </w:r>
      <w:r>
        <w:rPr>
          <w:sz w:val="22"/>
        </w:rPr>
        <w:t>para</w:t>
      </w:r>
      <w:r>
        <w:rPr>
          <w:spacing w:val="-5"/>
          <w:sz w:val="22"/>
        </w:rPr>
        <w:t xml:space="preserve"> </w:t>
      </w:r>
      <w:r>
        <w:rPr>
          <w:sz w:val="22"/>
        </w:rPr>
        <w:t>acceder</w:t>
      </w:r>
      <w:r>
        <w:rPr>
          <w:spacing w:val="-4"/>
          <w:sz w:val="22"/>
        </w:rPr>
        <w:t xml:space="preserve"> </w:t>
      </w:r>
      <w:r>
        <w:rPr>
          <w:sz w:val="22"/>
        </w:rPr>
        <w:t>a</w:t>
      </w:r>
      <w:r>
        <w:rPr>
          <w:spacing w:val="-3"/>
          <w:sz w:val="22"/>
        </w:rPr>
        <w:t xml:space="preserve"> </w:t>
      </w:r>
      <w:r>
        <w:rPr>
          <w:sz w:val="22"/>
        </w:rPr>
        <w:t>la</w:t>
      </w:r>
      <w:r>
        <w:rPr>
          <w:spacing w:val="-5"/>
          <w:sz w:val="22"/>
        </w:rPr>
        <w:t xml:space="preserve"> </w:t>
      </w:r>
      <w:r>
        <w:rPr>
          <w:sz w:val="22"/>
        </w:rPr>
        <w:t>tarifa</w:t>
      </w:r>
      <w:r>
        <w:rPr>
          <w:spacing w:val="-2"/>
          <w:sz w:val="22"/>
        </w:rPr>
        <w:t xml:space="preserve"> </w:t>
      </w:r>
      <w:r>
        <w:rPr>
          <w:sz w:val="22"/>
        </w:rPr>
        <w:t>preferencial</w:t>
      </w:r>
      <w:r>
        <w:rPr>
          <w:spacing w:val="-5"/>
          <w:sz w:val="22"/>
        </w:rPr>
        <w:t xml:space="preserve"> </w:t>
      </w:r>
      <w:r>
        <w:rPr>
          <w:sz w:val="22"/>
        </w:rPr>
        <w:t>para</w:t>
      </w:r>
      <w:r>
        <w:rPr>
          <w:spacing w:val="-5"/>
          <w:sz w:val="22"/>
        </w:rPr>
        <w:t xml:space="preserve"> </w:t>
      </w:r>
      <w:r>
        <w:rPr>
          <w:sz w:val="22"/>
        </w:rPr>
        <w:t>grupos</w:t>
      </w:r>
      <w:r>
        <w:rPr>
          <w:spacing w:val="-4"/>
          <w:sz w:val="22"/>
        </w:rPr>
        <w:t xml:space="preserve"> </w:t>
      </w:r>
      <w:r>
        <w:rPr>
          <w:sz w:val="22"/>
        </w:rPr>
        <w:t>vulnerables</w:t>
      </w:r>
      <w:r>
        <w:rPr>
          <w:spacing w:val="-3"/>
          <w:sz w:val="22"/>
        </w:rPr>
        <w:t xml:space="preserve"> </w:t>
      </w:r>
      <w:r>
        <w:rPr>
          <w:sz w:val="22"/>
        </w:rPr>
        <w:t>serán</w:t>
      </w:r>
      <w:r>
        <w:rPr>
          <w:spacing w:val="-3"/>
          <w:sz w:val="22"/>
        </w:rPr>
        <w:t xml:space="preserve"> </w:t>
      </w:r>
      <w:r>
        <w:rPr>
          <w:sz w:val="22"/>
        </w:rPr>
        <w:t>los</w:t>
      </w:r>
      <w:r>
        <w:rPr>
          <w:spacing w:val="-2"/>
          <w:sz w:val="22"/>
        </w:rPr>
        <w:t xml:space="preserve"> siguientes:</w:t>
      </w:r>
    </w:p>
    <w:p>
      <w:pPr>
        <w:pStyle w:val="ListParagraph"/>
        <w:numPr>
          <w:ilvl w:val="1"/>
          <w:numId w:val="24"/>
        </w:numPr>
        <w:tabs>
          <w:tab w:val="clear" w:pos="720"/>
          <w:tab w:val="left" w:pos="1613" w:leader="none"/>
          <w:tab w:val="left" w:pos="1615" w:leader="none"/>
        </w:tabs>
        <w:spacing w:lineRule="auto" w:line="276" w:before="236" w:after="0"/>
        <w:ind w:left="1615" w:right="51" w:hanging="425"/>
        <w:jc w:val="both"/>
        <w:rPr>
          <w:sz w:val="22"/>
        </w:rPr>
      </w:pPr>
      <w:r>
        <w:rPr>
          <w:sz w:val="22"/>
        </w:rPr>
        <w:t>Contrato</w:t>
      </w:r>
      <w:r>
        <w:rPr>
          <w:spacing w:val="-1"/>
          <w:sz w:val="22"/>
        </w:rPr>
        <w:t xml:space="preserve"> </w:t>
      </w:r>
      <w:r>
        <w:rPr>
          <w:sz w:val="22"/>
        </w:rPr>
        <w:t>de</w:t>
      </w:r>
      <w:r>
        <w:rPr>
          <w:spacing w:val="-1"/>
          <w:sz w:val="22"/>
        </w:rPr>
        <w:t xml:space="preserve"> </w:t>
      </w:r>
      <w:r>
        <w:rPr>
          <w:sz w:val="22"/>
        </w:rPr>
        <w:t>servicios</w:t>
      </w:r>
      <w:r>
        <w:rPr>
          <w:spacing w:val="-1"/>
          <w:sz w:val="22"/>
        </w:rPr>
        <w:t xml:space="preserve"> </w:t>
      </w:r>
      <w:r>
        <w:rPr>
          <w:sz w:val="22"/>
        </w:rPr>
        <w:t>a nombre del beneficiario, (en</w:t>
      </w:r>
      <w:r>
        <w:rPr>
          <w:spacing w:val="-1"/>
          <w:sz w:val="22"/>
        </w:rPr>
        <w:t xml:space="preserve"> </w:t>
      </w:r>
      <w:r>
        <w:rPr>
          <w:sz w:val="22"/>
        </w:rPr>
        <w:t>los supuestos en donde</w:t>
      </w:r>
      <w:r>
        <w:rPr>
          <w:spacing w:val="-1"/>
          <w:sz w:val="22"/>
        </w:rPr>
        <w:t xml:space="preserve"> </w:t>
      </w:r>
      <w:r>
        <w:rPr>
          <w:sz w:val="22"/>
        </w:rPr>
        <w:t>habite una persona con discapacidad mental, no será indispensable este requisito);</w:t>
      </w:r>
    </w:p>
    <w:p>
      <w:pPr>
        <w:pStyle w:val="ListParagraph"/>
        <w:numPr>
          <w:ilvl w:val="1"/>
          <w:numId w:val="24"/>
        </w:numPr>
        <w:tabs>
          <w:tab w:val="clear" w:pos="720"/>
          <w:tab w:val="left" w:pos="1615" w:leader="none"/>
        </w:tabs>
        <w:spacing w:lineRule="auto" w:line="240" w:before="201" w:after="0"/>
        <w:ind w:left="1615" w:right="0" w:hanging="425"/>
        <w:jc w:val="left"/>
        <w:rPr>
          <w:sz w:val="22"/>
        </w:rPr>
      </w:pPr>
      <w:r>
        <w:rPr>
          <w:sz w:val="22"/>
        </w:rPr>
        <w:t>Habitar</w:t>
      </w:r>
      <w:r>
        <w:rPr>
          <w:spacing w:val="-5"/>
          <w:sz w:val="22"/>
        </w:rPr>
        <w:t xml:space="preserve"> </w:t>
      </w:r>
      <w:r>
        <w:rPr>
          <w:sz w:val="22"/>
        </w:rPr>
        <w:t>en</w:t>
      </w:r>
      <w:r>
        <w:rPr>
          <w:spacing w:val="-3"/>
          <w:sz w:val="22"/>
        </w:rPr>
        <w:t xml:space="preserve"> </w:t>
      </w:r>
      <w:r>
        <w:rPr>
          <w:sz w:val="22"/>
        </w:rPr>
        <w:t>el</w:t>
      </w:r>
      <w:r>
        <w:rPr>
          <w:spacing w:val="-3"/>
          <w:sz w:val="22"/>
        </w:rPr>
        <w:t xml:space="preserve"> </w:t>
      </w:r>
      <w:r>
        <w:rPr>
          <w:sz w:val="22"/>
        </w:rPr>
        <w:t>domicilio</w:t>
      </w:r>
      <w:r>
        <w:rPr>
          <w:spacing w:val="-5"/>
          <w:sz w:val="22"/>
        </w:rPr>
        <w:t xml:space="preserve"> </w:t>
      </w:r>
      <w:r>
        <w:rPr>
          <w:sz w:val="22"/>
        </w:rPr>
        <w:t>manifestado</w:t>
      </w:r>
      <w:r>
        <w:rPr>
          <w:spacing w:val="-3"/>
          <w:sz w:val="22"/>
        </w:rPr>
        <w:t xml:space="preserve"> </w:t>
      </w:r>
      <w:r>
        <w:rPr>
          <w:sz w:val="22"/>
        </w:rPr>
        <w:t>en</w:t>
      </w:r>
      <w:r>
        <w:rPr>
          <w:spacing w:val="-3"/>
          <w:sz w:val="22"/>
        </w:rPr>
        <w:t xml:space="preserve"> </w:t>
      </w:r>
      <w:r>
        <w:rPr>
          <w:sz w:val="22"/>
        </w:rPr>
        <w:t>dicho</w:t>
      </w:r>
      <w:r>
        <w:rPr>
          <w:spacing w:val="-3"/>
          <w:sz w:val="22"/>
        </w:rPr>
        <w:t xml:space="preserve"> </w:t>
      </w:r>
      <w:r>
        <w:rPr>
          <w:spacing w:val="-2"/>
          <w:sz w:val="22"/>
        </w:rPr>
        <w:t>contrato;</w:t>
      </w:r>
    </w:p>
    <w:p>
      <w:pPr>
        <w:pStyle w:val="ListParagraph"/>
        <w:numPr>
          <w:ilvl w:val="1"/>
          <w:numId w:val="24"/>
        </w:numPr>
        <w:tabs>
          <w:tab w:val="clear" w:pos="720"/>
          <w:tab w:val="left" w:pos="1613" w:leader="none"/>
          <w:tab w:val="left" w:pos="1615" w:leader="none"/>
        </w:tabs>
        <w:spacing w:lineRule="auto" w:line="276" w:before="239" w:after="0"/>
        <w:ind w:left="1615" w:right="51" w:hanging="425"/>
        <w:jc w:val="both"/>
        <w:rPr>
          <w:sz w:val="22"/>
        </w:rPr>
      </w:pPr>
      <w:r>
        <w:rPr>
          <w:sz w:val="22"/>
        </w:rPr>
        <w:t>Que</w:t>
      </w:r>
      <w:r>
        <w:rPr>
          <w:spacing w:val="-11"/>
          <w:sz w:val="22"/>
        </w:rPr>
        <w:t xml:space="preserve"> </w:t>
      </w:r>
      <w:r>
        <w:rPr>
          <w:sz w:val="22"/>
        </w:rPr>
        <w:t>en</w:t>
      </w:r>
      <w:r>
        <w:rPr>
          <w:spacing w:val="-11"/>
          <w:sz w:val="22"/>
        </w:rPr>
        <w:t xml:space="preserve"> </w:t>
      </w:r>
      <w:r>
        <w:rPr>
          <w:sz w:val="22"/>
        </w:rPr>
        <w:t>el</w:t>
      </w:r>
      <w:r>
        <w:rPr>
          <w:spacing w:val="-10"/>
          <w:sz w:val="22"/>
        </w:rPr>
        <w:t xml:space="preserve"> </w:t>
      </w:r>
      <w:r>
        <w:rPr>
          <w:sz w:val="22"/>
        </w:rPr>
        <w:t>domicilio</w:t>
      </w:r>
      <w:r>
        <w:rPr>
          <w:spacing w:val="-11"/>
          <w:sz w:val="22"/>
        </w:rPr>
        <w:t xml:space="preserve"> </w:t>
      </w:r>
      <w:r>
        <w:rPr>
          <w:sz w:val="22"/>
        </w:rPr>
        <w:t>no</w:t>
      </w:r>
      <w:r>
        <w:rPr>
          <w:spacing w:val="-11"/>
          <w:sz w:val="22"/>
        </w:rPr>
        <w:t xml:space="preserve"> </w:t>
      </w:r>
      <w:r>
        <w:rPr>
          <w:sz w:val="22"/>
        </w:rPr>
        <w:t>habiten</w:t>
      </w:r>
      <w:r>
        <w:rPr>
          <w:spacing w:val="-11"/>
          <w:sz w:val="22"/>
        </w:rPr>
        <w:t xml:space="preserve"> </w:t>
      </w:r>
      <w:r>
        <w:rPr>
          <w:sz w:val="22"/>
        </w:rPr>
        <w:t>otras</w:t>
      </w:r>
      <w:r>
        <w:rPr>
          <w:spacing w:val="-10"/>
          <w:sz w:val="22"/>
        </w:rPr>
        <w:t xml:space="preserve"> </w:t>
      </w:r>
      <w:r>
        <w:rPr>
          <w:sz w:val="22"/>
        </w:rPr>
        <w:t>familias</w:t>
      </w:r>
      <w:r>
        <w:rPr>
          <w:spacing w:val="-10"/>
          <w:sz w:val="22"/>
        </w:rPr>
        <w:t xml:space="preserve"> </w:t>
      </w:r>
      <w:r>
        <w:rPr>
          <w:sz w:val="22"/>
        </w:rPr>
        <w:t>que</w:t>
      </w:r>
      <w:r>
        <w:rPr>
          <w:spacing w:val="-11"/>
          <w:sz w:val="22"/>
        </w:rPr>
        <w:t xml:space="preserve"> </w:t>
      </w:r>
      <w:r>
        <w:rPr>
          <w:sz w:val="22"/>
        </w:rPr>
        <w:t>hagan</w:t>
      </w:r>
      <w:r>
        <w:rPr>
          <w:spacing w:val="-13"/>
          <w:sz w:val="22"/>
        </w:rPr>
        <w:t xml:space="preserve"> </w:t>
      </w:r>
      <w:r>
        <w:rPr>
          <w:sz w:val="22"/>
        </w:rPr>
        <w:t>uso</w:t>
      </w:r>
      <w:r>
        <w:rPr>
          <w:spacing w:val="-10"/>
          <w:sz w:val="22"/>
        </w:rPr>
        <w:t xml:space="preserve"> </w:t>
      </w:r>
      <w:r>
        <w:rPr>
          <w:sz w:val="22"/>
        </w:rPr>
        <w:t>de</w:t>
      </w:r>
      <w:r>
        <w:rPr>
          <w:spacing w:val="-11"/>
          <w:sz w:val="22"/>
        </w:rPr>
        <w:t xml:space="preserve"> </w:t>
      </w:r>
      <w:r>
        <w:rPr>
          <w:sz w:val="22"/>
        </w:rPr>
        <w:t>estos</w:t>
      </w:r>
      <w:r>
        <w:rPr>
          <w:spacing w:val="-10"/>
          <w:sz w:val="22"/>
        </w:rPr>
        <w:t xml:space="preserve"> </w:t>
      </w:r>
      <w:r>
        <w:rPr>
          <w:sz w:val="22"/>
        </w:rPr>
        <w:t>servicios;</w:t>
      </w:r>
      <w:r>
        <w:rPr>
          <w:spacing w:val="-10"/>
          <w:sz w:val="22"/>
        </w:rPr>
        <w:t xml:space="preserve"> </w:t>
      </w:r>
      <w:r>
        <w:rPr>
          <w:sz w:val="22"/>
        </w:rPr>
        <w:t>en</w:t>
      </w:r>
      <w:r>
        <w:rPr>
          <w:spacing w:val="-11"/>
          <w:sz w:val="22"/>
        </w:rPr>
        <w:t xml:space="preserve"> </w:t>
      </w:r>
      <w:r>
        <w:rPr>
          <w:sz w:val="22"/>
        </w:rPr>
        <w:t>caso</w:t>
      </w:r>
      <w:r>
        <w:rPr>
          <w:spacing w:val="-11"/>
          <w:sz w:val="22"/>
        </w:rPr>
        <w:t xml:space="preserve"> </w:t>
      </w:r>
      <w:r>
        <w:rPr>
          <w:sz w:val="22"/>
        </w:rPr>
        <w:t>contrario, quienes</w:t>
      </w:r>
      <w:r>
        <w:rPr>
          <w:spacing w:val="-4"/>
          <w:sz w:val="22"/>
        </w:rPr>
        <w:t xml:space="preserve"> </w:t>
      </w:r>
      <w:r>
        <w:rPr>
          <w:sz w:val="22"/>
        </w:rPr>
        <w:t>habiten</w:t>
      </w:r>
      <w:r>
        <w:rPr>
          <w:spacing w:val="-7"/>
          <w:sz w:val="22"/>
        </w:rPr>
        <w:t xml:space="preserve"> </w:t>
      </w:r>
      <w:r>
        <w:rPr>
          <w:sz w:val="22"/>
        </w:rPr>
        <w:t>en</w:t>
      </w:r>
      <w:r>
        <w:rPr>
          <w:spacing w:val="-4"/>
          <w:sz w:val="22"/>
        </w:rPr>
        <w:t xml:space="preserve"> </w:t>
      </w:r>
      <w:r>
        <w:rPr>
          <w:sz w:val="22"/>
        </w:rPr>
        <w:t>el</w:t>
      </w:r>
      <w:r>
        <w:rPr>
          <w:spacing w:val="-6"/>
          <w:sz w:val="22"/>
        </w:rPr>
        <w:t xml:space="preserve"> </w:t>
      </w:r>
      <w:r>
        <w:rPr>
          <w:sz w:val="22"/>
        </w:rPr>
        <w:t>mismo</w:t>
      </w:r>
      <w:r>
        <w:rPr>
          <w:spacing w:val="-5"/>
          <w:sz w:val="22"/>
        </w:rPr>
        <w:t xml:space="preserve"> </w:t>
      </w:r>
      <w:r>
        <w:rPr>
          <w:sz w:val="22"/>
        </w:rPr>
        <w:t>domicilio</w:t>
      </w:r>
      <w:r>
        <w:rPr>
          <w:spacing w:val="-5"/>
          <w:sz w:val="22"/>
        </w:rPr>
        <w:t xml:space="preserve"> </w:t>
      </w:r>
      <w:r>
        <w:rPr>
          <w:sz w:val="22"/>
        </w:rPr>
        <w:t>de</w:t>
      </w:r>
      <w:r>
        <w:rPr>
          <w:spacing w:val="-4"/>
          <w:sz w:val="22"/>
        </w:rPr>
        <w:t xml:space="preserve"> </w:t>
      </w:r>
      <w:r>
        <w:rPr>
          <w:sz w:val="22"/>
        </w:rPr>
        <w:t>los</w:t>
      </w:r>
      <w:r>
        <w:rPr>
          <w:spacing w:val="-4"/>
          <w:sz w:val="22"/>
        </w:rPr>
        <w:t xml:space="preserve"> </w:t>
      </w:r>
      <w:r>
        <w:rPr>
          <w:sz w:val="22"/>
        </w:rPr>
        <w:t>sujetos</w:t>
      </w:r>
      <w:r>
        <w:rPr>
          <w:spacing w:val="-4"/>
          <w:sz w:val="22"/>
        </w:rPr>
        <w:t xml:space="preserve"> </w:t>
      </w:r>
      <w:r>
        <w:rPr>
          <w:sz w:val="22"/>
        </w:rPr>
        <w:t>previstos</w:t>
      </w:r>
      <w:r>
        <w:rPr>
          <w:spacing w:val="-4"/>
          <w:sz w:val="22"/>
        </w:rPr>
        <w:t xml:space="preserve"> </w:t>
      </w:r>
      <w:r>
        <w:rPr>
          <w:sz w:val="22"/>
        </w:rPr>
        <w:t>en</w:t>
      </w:r>
      <w:r>
        <w:rPr>
          <w:spacing w:val="-7"/>
          <w:sz w:val="22"/>
        </w:rPr>
        <w:t xml:space="preserve"> </w:t>
      </w:r>
      <w:r>
        <w:rPr>
          <w:sz w:val="22"/>
        </w:rPr>
        <w:t>este</w:t>
      </w:r>
      <w:r>
        <w:rPr>
          <w:spacing w:val="-4"/>
          <w:sz w:val="22"/>
        </w:rPr>
        <w:t xml:space="preserve"> </w:t>
      </w:r>
      <w:r>
        <w:rPr>
          <w:sz w:val="22"/>
        </w:rPr>
        <w:t>artículo</w:t>
      </w:r>
      <w:r>
        <w:rPr>
          <w:spacing w:val="-7"/>
          <w:sz w:val="22"/>
        </w:rPr>
        <w:t xml:space="preserve"> </w:t>
      </w:r>
      <w:r>
        <w:rPr>
          <w:sz w:val="22"/>
        </w:rPr>
        <w:t>están</w:t>
      </w:r>
      <w:r>
        <w:rPr>
          <w:spacing w:val="-4"/>
          <w:sz w:val="22"/>
        </w:rPr>
        <w:t xml:space="preserve"> </w:t>
      </w:r>
      <w:r>
        <w:rPr>
          <w:sz w:val="22"/>
        </w:rPr>
        <w:t>obligados</w:t>
      </w:r>
      <w:r>
        <w:rPr>
          <w:spacing w:val="-9"/>
          <w:sz w:val="22"/>
        </w:rPr>
        <w:t xml:space="preserve"> </w:t>
      </w:r>
      <w:r>
        <w:rPr>
          <w:sz w:val="22"/>
        </w:rPr>
        <w:t>a contratar los servicios y pagar en forma separada por la prestación de éstos;</w:t>
      </w:r>
    </w:p>
    <w:p>
      <w:pPr>
        <w:pStyle w:val="ListParagraph"/>
        <w:numPr>
          <w:ilvl w:val="1"/>
          <w:numId w:val="24"/>
        </w:numPr>
        <w:tabs>
          <w:tab w:val="clear" w:pos="720"/>
          <w:tab w:val="left" w:pos="1615" w:leader="none"/>
        </w:tabs>
        <w:spacing w:lineRule="auto" w:line="240" w:before="201" w:after="0"/>
        <w:ind w:left="1615" w:right="0" w:hanging="425"/>
        <w:jc w:val="left"/>
        <w:rPr>
          <w:sz w:val="22"/>
        </w:rPr>
      </w:pPr>
      <w:r>
        <w:rPr>
          <w:sz w:val="22"/>
        </w:rPr>
        <w:t>Identificación</w:t>
      </w:r>
      <w:r>
        <w:rPr>
          <w:spacing w:val="-5"/>
          <w:sz w:val="22"/>
        </w:rPr>
        <w:t xml:space="preserve"> </w:t>
      </w:r>
      <w:r>
        <w:rPr>
          <w:sz w:val="22"/>
        </w:rPr>
        <w:t>del</w:t>
      </w:r>
      <w:r>
        <w:rPr>
          <w:spacing w:val="-5"/>
          <w:sz w:val="22"/>
        </w:rPr>
        <w:t xml:space="preserve"> </w:t>
      </w:r>
      <w:r>
        <w:rPr>
          <w:sz w:val="22"/>
        </w:rPr>
        <w:t>titular</w:t>
      </w:r>
      <w:r>
        <w:rPr>
          <w:spacing w:val="-4"/>
          <w:sz w:val="22"/>
        </w:rPr>
        <w:t xml:space="preserve"> </w:t>
      </w:r>
      <w:r>
        <w:rPr>
          <w:sz w:val="22"/>
        </w:rPr>
        <w:t>del</w:t>
      </w:r>
      <w:r>
        <w:rPr>
          <w:spacing w:val="-4"/>
          <w:sz w:val="22"/>
        </w:rPr>
        <w:t xml:space="preserve"> </w:t>
      </w:r>
      <w:r>
        <w:rPr>
          <w:sz w:val="22"/>
        </w:rPr>
        <w:t>contrato</w:t>
      </w:r>
      <w:r>
        <w:rPr>
          <w:spacing w:val="-4"/>
          <w:sz w:val="22"/>
        </w:rPr>
        <w:t xml:space="preserve"> </w:t>
      </w:r>
      <w:r>
        <w:rPr>
          <w:sz w:val="22"/>
        </w:rPr>
        <w:t>(IFE).</w:t>
      </w:r>
      <w:r>
        <w:rPr>
          <w:spacing w:val="-5"/>
          <w:sz w:val="22"/>
        </w:rPr>
        <w:t xml:space="preserve"> </w:t>
      </w:r>
      <w:r>
        <w:rPr>
          <w:sz w:val="22"/>
        </w:rPr>
        <w:t>Original</w:t>
      </w:r>
      <w:r>
        <w:rPr>
          <w:spacing w:val="-3"/>
          <w:sz w:val="22"/>
        </w:rPr>
        <w:t xml:space="preserve"> </w:t>
      </w:r>
      <w:r>
        <w:rPr>
          <w:sz w:val="22"/>
        </w:rPr>
        <w:t>para</w:t>
      </w:r>
      <w:r>
        <w:rPr>
          <w:spacing w:val="-4"/>
          <w:sz w:val="22"/>
        </w:rPr>
        <w:t xml:space="preserve"> </w:t>
      </w:r>
      <w:r>
        <w:rPr>
          <w:sz w:val="22"/>
        </w:rPr>
        <w:t>cotejo</w:t>
      </w:r>
      <w:r>
        <w:rPr>
          <w:spacing w:val="-4"/>
          <w:sz w:val="22"/>
        </w:rPr>
        <w:t xml:space="preserve"> </w:t>
      </w:r>
      <w:r>
        <w:rPr>
          <w:sz w:val="22"/>
        </w:rPr>
        <w:t>y</w:t>
      </w:r>
      <w:r>
        <w:rPr>
          <w:spacing w:val="-6"/>
          <w:sz w:val="22"/>
        </w:rPr>
        <w:t xml:space="preserve"> </w:t>
      </w:r>
      <w:r>
        <w:rPr>
          <w:spacing w:val="-2"/>
          <w:sz w:val="22"/>
        </w:rPr>
        <w:t>copia;</w:t>
      </w:r>
    </w:p>
    <w:p>
      <w:pPr>
        <w:pStyle w:val="ListParagraph"/>
        <w:numPr>
          <w:ilvl w:val="1"/>
          <w:numId w:val="24"/>
        </w:numPr>
        <w:tabs>
          <w:tab w:val="clear" w:pos="720"/>
          <w:tab w:val="left" w:pos="1613" w:leader="none"/>
          <w:tab w:val="left" w:pos="1615" w:leader="none"/>
        </w:tabs>
        <w:spacing w:lineRule="auto" w:line="276" w:before="236" w:after="0"/>
        <w:ind w:left="1615" w:right="51" w:hanging="425"/>
        <w:jc w:val="both"/>
        <w:rPr>
          <w:sz w:val="22"/>
        </w:rPr>
      </w:pPr>
      <w:r>
        <w:rPr>
          <w:sz w:val="22"/>
        </w:rPr>
        <w:t>Identificación</w:t>
      </w:r>
      <w:r>
        <w:rPr>
          <w:spacing w:val="-8"/>
          <w:sz w:val="22"/>
        </w:rPr>
        <w:t xml:space="preserve"> </w:t>
      </w:r>
      <w:r>
        <w:rPr>
          <w:sz w:val="22"/>
        </w:rPr>
        <w:t>del</w:t>
      </w:r>
      <w:r>
        <w:rPr>
          <w:spacing w:val="-7"/>
          <w:sz w:val="22"/>
        </w:rPr>
        <w:t xml:space="preserve"> </w:t>
      </w:r>
      <w:r>
        <w:rPr>
          <w:sz w:val="22"/>
        </w:rPr>
        <w:t>titular</w:t>
      </w:r>
      <w:r>
        <w:rPr>
          <w:spacing w:val="-7"/>
          <w:sz w:val="22"/>
        </w:rPr>
        <w:t xml:space="preserve"> </w:t>
      </w:r>
      <w:r>
        <w:rPr>
          <w:sz w:val="22"/>
        </w:rPr>
        <w:t>del</w:t>
      </w:r>
      <w:r>
        <w:rPr>
          <w:spacing w:val="-7"/>
          <w:sz w:val="22"/>
        </w:rPr>
        <w:t xml:space="preserve"> </w:t>
      </w:r>
      <w:r>
        <w:rPr>
          <w:sz w:val="22"/>
        </w:rPr>
        <w:t>INAPAM.</w:t>
      </w:r>
      <w:r>
        <w:rPr>
          <w:spacing w:val="-5"/>
          <w:sz w:val="22"/>
        </w:rPr>
        <w:t xml:space="preserve"> </w:t>
      </w:r>
      <w:r>
        <w:rPr>
          <w:sz w:val="22"/>
        </w:rPr>
        <w:t>Original;</w:t>
      </w:r>
      <w:r>
        <w:rPr>
          <w:spacing w:val="-5"/>
          <w:sz w:val="22"/>
        </w:rPr>
        <w:t xml:space="preserve"> </w:t>
      </w:r>
      <w:r>
        <w:rPr>
          <w:sz w:val="22"/>
        </w:rPr>
        <w:t>en</w:t>
      </w:r>
      <w:r>
        <w:rPr>
          <w:spacing w:val="-6"/>
          <w:sz w:val="22"/>
        </w:rPr>
        <w:t xml:space="preserve"> </w:t>
      </w:r>
      <w:r>
        <w:rPr>
          <w:sz w:val="22"/>
        </w:rPr>
        <w:t>el</w:t>
      </w:r>
      <w:r>
        <w:rPr>
          <w:spacing w:val="-7"/>
          <w:sz w:val="22"/>
        </w:rPr>
        <w:t xml:space="preserve"> </w:t>
      </w:r>
      <w:r>
        <w:rPr>
          <w:sz w:val="22"/>
        </w:rPr>
        <w:t>caso</w:t>
      </w:r>
      <w:r>
        <w:rPr>
          <w:spacing w:val="-8"/>
          <w:sz w:val="22"/>
        </w:rPr>
        <w:t xml:space="preserve"> </w:t>
      </w:r>
      <w:r>
        <w:rPr>
          <w:sz w:val="22"/>
        </w:rPr>
        <w:t>de</w:t>
      </w:r>
      <w:r>
        <w:rPr>
          <w:spacing w:val="-8"/>
          <w:sz w:val="22"/>
        </w:rPr>
        <w:t xml:space="preserve"> </w:t>
      </w:r>
      <w:r>
        <w:rPr>
          <w:sz w:val="22"/>
        </w:rPr>
        <w:t>personas</w:t>
      </w:r>
      <w:r>
        <w:rPr>
          <w:spacing w:val="-5"/>
          <w:sz w:val="22"/>
        </w:rPr>
        <w:t xml:space="preserve"> </w:t>
      </w:r>
      <w:r>
        <w:rPr>
          <w:sz w:val="22"/>
        </w:rPr>
        <w:t>con</w:t>
      </w:r>
      <w:r>
        <w:rPr>
          <w:spacing w:val="-6"/>
          <w:sz w:val="22"/>
        </w:rPr>
        <w:t xml:space="preserve"> </w:t>
      </w:r>
      <w:r>
        <w:rPr>
          <w:sz w:val="22"/>
        </w:rPr>
        <w:t>discapacidad</w:t>
      </w:r>
      <w:r>
        <w:rPr>
          <w:spacing w:val="-10"/>
          <w:sz w:val="22"/>
        </w:rPr>
        <w:t xml:space="preserve"> </w:t>
      </w:r>
      <w:r>
        <w:rPr>
          <w:sz w:val="22"/>
        </w:rPr>
        <w:t>total</w:t>
      </w:r>
      <w:r>
        <w:rPr>
          <w:spacing w:val="-7"/>
          <w:sz w:val="22"/>
        </w:rPr>
        <w:t xml:space="preserve"> </w:t>
      </w:r>
      <w:r>
        <w:rPr>
          <w:sz w:val="22"/>
        </w:rPr>
        <w:t>o parcial permanente, deberá de exhibir constancia expedida por Institución Pública que acredite la condición;</w:t>
      </w:r>
    </w:p>
    <w:p>
      <w:pPr>
        <w:pStyle w:val="ListParagraph"/>
        <w:numPr>
          <w:ilvl w:val="1"/>
          <w:numId w:val="24"/>
        </w:numPr>
        <w:tabs>
          <w:tab w:val="clear" w:pos="720"/>
          <w:tab w:val="left" w:pos="1613" w:leader="none"/>
          <w:tab w:val="left" w:pos="1615" w:leader="none"/>
        </w:tabs>
        <w:spacing w:lineRule="auto" w:line="276" w:before="200" w:after="0"/>
        <w:ind w:left="1615" w:right="49" w:hanging="425"/>
        <w:jc w:val="both"/>
        <w:rPr>
          <w:sz w:val="22"/>
        </w:rPr>
      </w:pPr>
      <w:r>
        <w:rPr>
          <w:sz w:val="22"/>
        </w:rPr>
        <w:t>El domicilio de las identificaciones de los incisos d) y e) deberán coincidir con el manifestado en el contrato, e</w:t>
      </w:r>
    </w:p>
    <w:p>
      <w:pPr>
        <w:pStyle w:val="ListParagraph"/>
        <w:numPr>
          <w:ilvl w:val="1"/>
          <w:numId w:val="24"/>
        </w:numPr>
        <w:tabs>
          <w:tab w:val="clear" w:pos="720"/>
          <w:tab w:val="left" w:pos="1613" w:leader="none"/>
          <w:tab w:val="left" w:pos="1615" w:leader="none"/>
        </w:tabs>
        <w:spacing w:lineRule="auto" w:line="276" w:before="201" w:after="0"/>
        <w:ind w:left="1615" w:right="54" w:hanging="425"/>
        <w:jc w:val="both"/>
        <w:rPr>
          <w:sz w:val="22"/>
        </w:rPr>
      </w:pPr>
      <w:r>
        <w:rPr>
          <w:sz w:val="22"/>
        </w:rPr>
        <w:t>Pagar</w:t>
      </w:r>
      <w:r>
        <w:rPr>
          <w:spacing w:val="-14"/>
          <w:sz w:val="22"/>
        </w:rPr>
        <w:t xml:space="preserve"> </w:t>
      </w:r>
      <w:r>
        <w:rPr>
          <w:sz w:val="22"/>
        </w:rPr>
        <w:t>en</w:t>
      </w:r>
      <w:r>
        <w:rPr>
          <w:spacing w:val="-14"/>
          <w:sz w:val="22"/>
        </w:rPr>
        <w:t xml:space="preserve"> </w:t>
      </w:r>
      <w:r>
        <w:rPr>
          <w:sz w:val="22"/>
        </w:rPr>
        <w:t>tiempo</w:t>
      </w:r>
      <w:r>
        <w:rPr>
          <w:spacing w:val="-14"/>
          <w:sz w:val="22"/>
        </w:rPr>
        <w:t xml:space="preserve"> </w:t>
      </w:r>
      <w:r>
        <w:rPr>
          <w:sz w:val="22"/>
        </w:rPr>
        <w:t>y</w:t>
      </w:r>
      <w:r>
        <w:rPr>
          <w:spacing w:val="-13"/>
          <w:sz w:val="22"/>
        </w:rPr>
        <w:t xml:space="preserve"> </w:t>
      </w:r>
      <w:r>
        <w:rPr>
          <w:sz w:val="22"/>
        </w:rPr>
        <w:t>forma,</w:t>
      </w:r>
      <w:r>
        <w:rPr>
          <w:spacing w:val="-14"/>
          <w:sz w:val="22"/>
        </w:rPr>
        <w:t xml:space="preserve"> </w:t>
      </w:r>
      <w:r>
        <w:rPr>
          <w:sz w:val="22"/>
        </w:rPr>
        <w:t>si</w:t>
      </w:r>
      <w:r>
        <w:rPr>
          <w:spacing w:val="-14"/>
          <w:sz w:val="22"/>
        </w:rPr>
        <w:t xml:space="preserve"> </w:t>
      </w:r>
      <w:r>
        <w:rPr>
          <w:sz w:val="22"/>
        </w:rPr>
        <w:t>el</w:t>
      </w:r>
      <w:r>
        <w:rPr>
          <w:spacing w:val="-12"/>
          <w:sz w:val="22"/>
        </w:rPr>
        <w:t xml:space="preserve"> </w:t>
      </w:r>
      <w:r>
        <w:rPr>
          <w:sz w:val="22"/>
        </w:rPr>
        <w:t>pago</w:t>
      </w:r>
      <w:r>
        <w:rPr>
          <w:spacing w:val="-14"/>
          <w:sz w:val="22"/>
        </w:rPr>
        <w:t xml:space="preserve"> </w:t>
      </w:r>
      <w:r>
        <w:rPr>
          <w:sz w:val="22"/>
        </w:rPr>
        <w:t>lo</w:t>
      </w:r>
      <w:r>
        <w:rPr>
          <w:spacing w:val="-13"/>
          <w:sz w:val="22"/>
        </w:rPr>
        <w:t xml:space="preserve"> </w:t>
      </w:r>
      <w:r>
        <w:rPr>
          <w:sz w:val="22"/>
        </w:rPr>
        <w:t>realiza</w:t>
      </w:r>
      <w:r>
        <w:rPr>
          <w:spacing w:val="-13"/>
          <w:sz w:val="22"/>
        </w:rPr>
        <w:t xml:space="preserve"> </w:t>
      </w:r>
      <w:r>
        <w:rPr>
          <w:sz w:val="22"/>
        </w:rPr>
        <w:t>después</w:t>
      </w:r>
      <w:r>
        <w:rPr>
          <w:spacing w:val="-13"/>
          <w:sz w:val="22"/>
        </w:rPr>
        <w:t xml:space="preserve"> </w:t>
      </w:r>
      <w:r>
        <w:rPr>
          <w:sz w:val="22"/>
        </w:rPr>
        <w:t>de</w:t>
      </w:r>
      <w:r>
        <w:rPr>
          <w:spacing w:val="-13"/>
          <w:sz w:val="22"/>
        </w:rPr>
        <w:t xml:space="preserve"> </w:t>
      </w:r>
      <w:r>
        <w:rPr>
          <w:sz w:val="22"/>
        </w:rPr>
        <w:t>la</w:t>
      </w:r>
      <w:r>
        <w:rPr>
          <w:spacing w:val="-13"/>
          <w:sz w:val="22"/>
        </w:rPr>
        <w:t xml:space="preserve"> </w:t>
      </w:r>
      <w:r>
        <w:rPr>
          <w:sz w:val="22"/>
        </w:rPr>
        <w:t>fecha</w:t>
      </w:r>
      <w:r>
        <w:rPr>
          <w:spacing w:val="-14"/>
          <w:sz w:val="22"/>
        </w:rPr>
        <w:t xml:space="preserve"> </w:t>
      </w:r>
      <w:r>
        <w:rPr>
          <w:sz w:val="22"/>
        </w:rPr>
        <w:t>límite</w:t>
      </w:r>
      <w:r>
        <w:rPr>
          <w:spacing w:val="-13"/>
          <w:sz w:val="22"/>
        </w:rPr>
        <w:t xml:space="preserve"> </w:t>
      </w:r>
      <w:r>
        <w:rPr>
          <w:sz w:val="22"/>
        </w:rPr>
        <w:t>de</w:t>
      </w:r>
      <w:r>
        <w:rPr>
          <w:spacing w:val="-13"/>
          <w:sz w:val="22"/>
        </w:rPr>
        <w:t xml:space="preserve"> </w:t>
      </w:r>
      <w:r>
        <w:rPr>
          <w:sz w:val="22"/>
        </w:rPr>
        <w:t>pago</w:t>
      </w:r>
      <w:r>
        <w:rPr>
          <w:spacing w:val="-13"/>
          <w:sz w:val="22"/>
        </w:rPr>
        <w:t xml:space="preserve"> </w:t>
      </w:r>
      <w:r>
        <w:rPr>
          <w:sz w:val="22"/>
        </w:rPr>
        <w:t>no</w:t>
      </w:r>
      <w:r>
        <w:rPr>
          <w:spacing w:val="-14"/>
          <w:sz w:val="22"/>
        </w:rPr>
        <w:t xml:space="preserve"> </w:t>
      </w:r>
      <w:r>
        <w:rPr>
          <w:sz w:val="22"/>
        </w:rPr>
        <w:t>podrá</w:t>
      </w:r>
      <w:r>
        <w:rPr>
          <w:spacing w:val="-13"/>
          <w:sz w:val="22"/>
        </w:rPr>
        <w:t xml:space="preserve"> </w:t>
      </w:r>
      <w:r>
        <w:rPr>
          <w:sz w:val="22"/>
        </w:rPr>
        <w:t>acceder a la tarifa preferencial correspondiente.</w:t>
      </w:r>
    </w:p>
    <w:p>
      <w:pPr>
        <w:pStyle w:val="Cuerpodetexto"/>
        <w:spacing w:before="39" w:after="0"/>
        <w:rPr/>
      </w:pPr>
      <w:r>
        <w:rPr/>
      </w:r>
    </w:p>
    <w:p>
      <w:pPr>
        <w:pStyle w:val="Cuerpodetexto"/>
        <w:spacing w:lineRule="auto" w:line="276"/>
        <w:ind w:left="338" w:right="48" w:hanging="0"/>
        <w:jc w:val="both"/>
        <w:rPr/>
      </w:pPr>
      <w:r>
        <w:rPr/>
        <w:t>La Comisión de Agua Potable y Alcantarillado del Municipio de Tlaxcala, podrá requerir al usuario la documentación</w:t>
      </w:r>
      <w:r>
        <w:rPr>
          <w:spacing w:val="-12"/>
        </w:rPr>
        <w:t xml:space="preserve"> </w:t>
      </w:r>
      <w:r>
        <w:rPr/>
        <w:t>que</w:t>
      </w:r>
      <w:r>
        <w:rPr>
          <w:spacing w:val="-14"/>
        </w:rPr>
        <w:t xml:space="preserve"> </w:t>
      </w:r>
      <w:r>
        <w:rPr/>
        <w:t>ampare</w:t>
      </w:r>
      <w:r>
        <w:rPr>
          <w:spacing w:val="-12"/>
        </w:rPr>
        <w:t xml:space="preserve"> </w:t>
      </w:r>
      <w:r>
        <w:rPr/>
        <w:t>la</w:t>
      </w:r>
      <w:r>
        <w:rPr>
          <w:spacing w:val="-12"/>
        </w:rPr>
        <w:t xml:space="preserve"> </w:t>
      </w:r>
      <w:r>
        <w:rPr/>
        <w:t>procedencia</w:t>
      </w:r>
      <w:r>
        <w:rPr>
          <w:spacing w:val="-12"/>
        </w:rPr>
        <w:t xml:space="preserve"> </w:t>
      </w:r>
      <w:r>
        <w:rPr/>
        <w:t>de</w:t>
      </w:r>
      <w:r>
        <w:rPr>
          <w:spacing w:val="-14"/>
        </w:rPr>
        <w:t xml:space="preserve"> </w:t>
      </w:r>
      <w:r>
        <w:rPr/>
        <w:t>la</w:t>
      </w:r>
      <w:r>
        <w:rPr>
          <w:spacing w:val="-12"/>
        </w:rPr>
        <w:t xml:space="preserve"> </w:t>
      </w:r>
      <w:r>
        <w:rPr/>
        <w:t>tarifa</w:t>
      </w:r>
      <w:r>
        <w:rPr>
          <w:spacing w:val="-14"/>
        </w:rPr>
        <w:t xml:space="preserve"> </w:t>
      </w:r>
      <w:r>
        <w:rPr/>
        <w:t>preferencial,</w:t>
      </w:r>
      <w:r>
        <w:rPr>
          <w:spacing w:val="-12"/>
        </w:rPr>
        <w:t xml:space="preserve"> </w:t>
      </w:r>
      <w:r>
        <w:rPr/>
        <w:t>así</w:t>
      </w:r>
      <w:r>
        <w:rPr>
          <w:spacing w:val="-10"/>
        </w:rPr>
        <w:t xml:space="preserve"> </w:t>
      </w:r>
      <w:r>
        <w:rPr/>
        <w:t>como</w:t>
      </w:r>
      <w:r>
        <w:rPr>
          <w:spacing w:val="-12"/>
        </w:rPr>
        <w:t xml:space="preserve"> </w:t>
      </w:r>
      <w:r>
        <w:rPr/>
        <w:t>también</w:t>
      </w:r>
      <w:r>
        <w:rPr>
          <w:spacing w:val="-12"/>
        </w:rPr>
        <w:t xml:space="preserve"> </w:t>
      </w:r>
      <w:r>
        <w:rPr/>
        <w:t>realizar</w:t>
      </w:r>
      <w:r>
        <w:rPr>
          <w:spacing w:val="-11"/>
        </w:rPr>
        <w:t xml:space="preserve"> </w:t>
      </w:r>
      <w:r>
        <w:rPr/>
        <w:t>las</w:t>
      </w:r>
      <w:r>
        <w:rPr>
          <w:spacing w:val="-11"/>
        </w:rPr>
        <w:t xml:space="preserve"> </w:t>
      </w:r>
      <w:r>
        <w:rPr/>
        <w:t>verificaciones necesarias para la validación de la información proporcionada al organismo, pudiéndose revocar dicha tarifa preferencial si no se cumplen con los requisitos y características, y/o presentar documentación alterada o apócrifa, además de que se procederá a determinar el crédito correspondiente.</w:t>
      </w:r>
    </w:p>
    <w:p>
      <w:pPr>
        <w:pStyle w:val="Cuerpodetexto"/>
        <w:spacing w:before="37" w:after="0"/>
        <w:rPr/>
      </w:pPr>
      <w:r>
        <w:rPr/>
      </w:r>
    </w:p>
    <w:p>
      <w:pPr>
        <w:pStyle w:val="Cuerpodetexto"/>
        <w:spacing w:lineRule="auto" w:line="276"/>
        <w:ind w:left="338" w:right="51" w:hanging="0"/>
        <w:jc w:val="both"/>
        <w:rPr/>
      </w:pPr>
      <w:r>
        <w:rPr/>
        <w:t>Solamente le será aplicable y gozarán de esta tarifa preferencial las personas que tengan un solo contrato celebrado</w:t>
      </w:r>
      <w:r>
        <w:rPr>
          <w:spacing w:val="-10"/>
        </w:rPr>
        <w:t xml:space="preserve"> </w:t>
      </w:r>
      <w:r>
        <w:rPr/>
        <w:t>con</w:t>
      </w:r>
      <w:r>
        <w:rPr>
          <w:spacing w:val="-12"/>
        </w:rPr>
        <w:t xml:space="preserve"> </w:t>
      </w:r>
      <w:r>
        <w:rPr/>
        <w:t>la</w:t>
      </w:r>
      <w:r>
        <w:rPr>
          <w:spacing w:val="-12"/>
        </w:rPr>
        <w:t xml:space="preserve"> </w:t>
      </w:r>
      <w:r>
        <w:rPr/>
        <w:t>Comisión</w:t>
      </w:r>
      <w:r>
        <w:rPr>
          <w:spacing w:val="-12"/>
        </w:rPr>
        <w:t xml:space="preserve"> </w:t>
      </w:r>
      <w:r>
        <w:rPr/>
        <w:t>de</w:t>
      </w:r>
      <w:r>
        <w:rPr>
          <w:spacing w:val="-9"/>
        </w:rPr>
        <w:t xml:space="preserve"> </w:t>
      </w:r>
      <w:r>
        <w:rPr/>
        <w:t>Agua</w:t>
      </w:r>
      <w:r>
        <w:rPr>
          <w:spacing w:val="-12"/>
        </w:rPr>
        <w:t xml:space="preserve"> </w:t>
      </w:r>
      <w:r>
        <w:rPr/>
        <w:t>Potable</w:t>
      </w:r>
      <w:r>
        <w:rPr>
          <w:spacing w:val="-9"/>
        </w:rPr>
        <w:t xml:space="preserve"> </w:t>
      </w:r>
      <w:r>
        <w:rPr/>
        <w:t>y</w:t>
      </w:r>
      <w:r>
        <w:rPr>
          <w:spacing w:val="-12"/>
        </w:rPr>
        <w:t xml:space="preserve"> </w:t>
      </w:r>
      <w:r>
        <w:rPr/>
        <w:t>Alcantarillado</w:t>
      </w:r>
      <w:r>
        <w:rPr>
          <w:spacing w:val="-12"/>
        </w:rPr>
        <w:t xml:space="preserve"> </w:t>
      </w:r>
      <w:r>
        <w:rPr/>
        <w:t>del</w:t>
      </w:r>
      <w:r>
        <w:rPr>
          <w:spacing w:val="-11"/>
        </w:rPr>
        <w:t xml:space="preserve"> </w:t>
      </w:r>
      <w:r>
        <w:rPr/>
        <w:t>Municipio</w:t>
      </w:r>
      <w:r>
        <w:rPr>
          <w:spacing w:val="-12"/>
        </w:rPr>
        <w:t xml:space="preserve"> </w:t>
      </w:r>
      <w:r>
        <w:rPr/>
        <w:t>de</w:t>
      </w:r>
      <w:r>
        <w:rPr>
          <w:spacing w:val="-12"/>
        </w:rPr>
        <w:t xml:space="preserve"> </w:t>
      </w:r>
      <w:r>
        <w:rPr/>
        <w:t>Tlaxcala,</w:t>
      </w:r>
      <w:r>
        <w:rPr>
          <w:spacing w:val="-9"/>
        </w:rPr>
        <w:t xml:space="preserve"> </w:t>
      </w:r>
      <w:r>
        <w:rPr/>
        <w:t>y</w:t>
      </w:r>
      <w:r>
        <w:rPr>
          <w:spacing w:val="-12"/>
        </w:rPr>
        <w:t xml:space="preserve"> </w:t>
      </w:r>
      <w:r>
        <w:rPr/>
        <w:t>no</w:t>
      </w:r>
      <w:r>
        <w:rPr>
          <w:spacing w:val="-12"/>
        </w:rPr>
        <w:t xml:space="preserve"> </w:t>
      </w:r>
      <w:r>
        <w:rPr/>
        <w:t>podrá</w:t>
      </w:r>
      <w:r>
        <w:rPr>
          <w:spacing w:val="-12"/>
        </w:rPr>
        <w:t xml:space="preserve"> </w:t>
      </w:r>
      <w:r>
        <w:rPr/>
        <w:t>acumularse con otros beneficios y/o incentivos que otorgue la comisión, y</w:t>
      </w:r>
    </w:p>
    <w:p>
      <w:pPr>
        <w:pStyle w:val="Cuerpodetexto"/>
        <w:spacing w:before="38" w:after="0"/>
        <w:rPr/>
      </w:pPr>
      <w:r>
        <w:rPr/>
      </w:r>
    </w:p>
    <w:p>
      <w:pPr>
        <w:pStyle w:val="ListParagraph"/>
        <w:numPr>
          <w:ilvl w:val="0"/>
          <w:numId w:val="24"/>
        </w:numPr>
        <w:tabs>
          <w:tab w:val="clear" w:pos="720"/>
          <w:tab w:val="left" w:pos="1190" w:leader="none"/>
        </w:tabs>
        <w:spacing w:lineRule="auto" w:line="276" w:before="0" w:after="0"/>
        <w:ind w:left="1190" w:right="52" w:hanging="569"/>
        <w:jc w:val="left"/>
        <w:rPr>
          <w:sz w:val="22"/>
        </w:rPr>
      </w:pPr>
      <w:r>
        <w:rPr>
          <w:sz w:val="22"/>
        </w:rPr>
        <w:t>La calificación de la vivienda para efecto de acceder a la tarifa preferencial para grupos vulnerables se clasificará de la siguiente manera:</w:t>
      </w:r>
    </w:p>
    <w:p>
      <w:pPr>
        <w:pStyle w:val="ListParagraph"/>
        <w:numPr>
          <w:ilvl w:val="1"/>
          <w:numId w:val="24"/>
        </w:numPr>
        <w:tabs>
          <w:tab w:val="clear" w:pos="720"/>
          <w:tab w:val="left" w:pos="1613" w:leader="none"/>
          <w:tab w:val="left" w:pos="1615" w:leader="none"/>
        </w:tabs>
        <w:spacing w:lineRule="auto" w:line="276" w:before="201" w:after="0"/>
        <w:ind w:left="1615" w:right="55" w:hanging="425"/>
        <w:jc w:val="both"/>
        <w:rPr>
          <w:sz w:val="22"/>
        </w:rPr>
      </w:pPr>
      <w:r>
        <w:rPr>
          <w:sz w:val="22"/>
        </w:rPr>
        <w:t>Vivienda de interés social (unifamiliar, dúplex o departamento) de hasta 65.00 m² de construcción, lotes máximos de 100.00 m²;</w:t>
      </w:r>
    </w:p>
    <w:p>
      <w:pPr>
        <w:sectPr>
          <w:headerReference w:type="default" r:id="rId4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4"/>
        </w:numPr>
        <w:tabs>
          <w:tab w:val="clear" w:pos="720"/>
          <w:tab w:val="left" w:pos="1613" w:leader="none"/>
          <w:tab w:val="left" w:pos="1615" w:leader="none"/>
        </w:tabs>
        <w:spacing w:lineRule="auto" w:line="276" w:before="199" w:after="0"/>
        <w:ind w:left="1615" w:right="51" w:hanging="425"/>
        <w:jc w:val="both"/>
        <w:rPr>
          <w:sz w:val="22"/>
        </w:rPr>
      </w:pPr>
      <w:r>
        <w:rPr>
          <w:sz w:val="22"/>
        </w:rPr>
        <w:t>Vivienda</w:t>
      </w:r>
      <w:r>
        <w:rPr>
          <w:spacing w:val="-8"/>
          <w:sz w:val="22"/>
        </w:rPr>
        <w:t xml:space="preserve"> </w:t>
      </w:r>
      <w:r>
        <w:rPr>
          <w:sz w:val="22"/>
        </w:rPr>
        <w:t>de</w:t>
      </w:r>
      <w:r>
        <w:rPr>
          <w:spacing w:val="-10"/>
          <w:sz w:val="22"/>
        </w:rPr>
        <w:t xml:space="preserve"> </w:t>
      </w:r>
      <w:r>
        <w:rPr>
          <w:sz w:val="22"/>
        </w:rPr>
        <w:t>interés</w:t>
      </w:r>
      <w:r>
        <w:rPr>
          <w:spacing w:val="-7"/>
          <w:sz w:val="22"/>
        </w:rPr>
        <w:t xml:space="preserve"> </w:t>
      </w:r>
      <w:r>
        <w:rPr>
          <w:sz w:val="22"/>
        </w:rPr>
        <w:t>social,</w:t>
      </w:r>
      <w:r>
        <w:rPr>
          <w:spacing w:val="-10"/>
          <w:sz w:val="22"/>
        </w:rPr>
        <w:t xml:space="preserve"> </w:t>
      </w:r>
      <w:r>
        <w:rPr>
          <w:sz w:val="22"/>
        </w:rPr>
        <w:t>(vivienda</w:t>
      </w:r>
      <w:r>
        <w:rPr>
          <w:spacing w:val="-10"/>
          <w:sz w:val="22"/>
        </w:rPr>
        <w:t xml:space="preserve"> </w:t>
      </w:r>
      <w:r>
        <w:rPr>
          <w:sz w:val="22"/>
        </w:rPr>
        <w:t>unifamiliar</w:t>
      </w:r>
      <w:r>
        <w:rPr>
          <w:spacing w:val="-7"/>
          <w:sz w:val="22"/>
        </w:rPr>
        <w:t xml:space="preserve"> </w:t>
      </w:r>
      <w:r>
        <w:rPr>
          <w:sz w:val="22"/>
        </w:rPr>
        <w:t>o</w:t>
      </w:r>
      <w:r>
        <w:rPr>
          <w:spacing w:val="-8"/>
          <w:sz w:val="22"/>
        </w:rPr>
        <w:t xml:space="preserve"> </w:t>
      </w:r>
      <w:r>
        <w:rPr>
          <w:sz w:val="22"/>
        </w:rPr>
        <w:t>departamento)</w:t>
      </w:r>
      <w:r>
        <w:rPr>
          <w:spacing w:val="-7"/>
          <w:sz w:val="22"/>
        </w:rPr>
        <w:t xml:space="preserve"> </w:t>
      </w:r>
      <w:r>
        <w:rPr>
          <w:sz w:val="22"/>
        </w:rPr>
        <w:t>desde</w:t>
      </w:r>
      <w:r>
        <w:rPr>
          <w:spacing w:val="-8"/>
          <w:sz w:val="22"/>
        </w:rPr>
        <w:t xml:space="preserve"> </w:t>
      </w:r>
      <w:r>
        <w:rPr>
          <w:sz w:val="22"/>
        </w:rPr>
        <w:t>66.00</w:t>
      </w:r>
      <w:r>
        <w:rPr>
          <w:spacing w:val="-8"/>
          <w:sz w:val="22"/>
        </w:rPr>
        <w:t xml:space="preserve"> </w:t>
      </w:r>
      <w:r>
        <w:rPr>
          <w:sz w:val="22"/>
        </w:rPr>
        <w:t>y</w:t>
      </w:r>
      <w:r>
        <w:rPr>
          <w:spacing w:val="-8"/>
          <w:sz w:val="22"/>
        </w:rPr>
        <w:t xml:space="preserve"> </w:t>
      </w:r>
      <w:r>
        <w:rPr>
          <w:sz w:val="22"/>
        </w:rPr>
        <w:t>hasta</w:t>
      </w:r>
      <w:r>
        <w:rPr>
          <w:spacing w:val="-8"/>
          <w:sz w:val="22"/>
        </w:rPr>
        <w:t xml:space="preserve"> </w:t>
      </w:r>
      <w:r>
        <w:rPr>
          <w:sz w:val="22"/>
        </w:rPr>
        <w:t>120.00</w:t>
      </w:r>
      <w:r>
        <w:rPr>
          <w:spacing w:val="-8"/>
          <w:sz w:val="22"/>
        </w:rPr>
        <w:t xml:space="preserve"> </w:t>
      </w:r>
      <w:r>
        <w:rPr>
          <w:sz w:val="22"/>
        </w:rPr>
        <w:t>m² de construcción. Lotes máximos de 150.00 m²;</w:t>
      </w:r>
    </w:p>
    <w:p>
      <w:pPr>
        <w:pStyle w:val="ListParagraph"/>
        <w:numPr>
          <w:ilvl w:val="1"/>
          <w:numId w:val="24"/>
        </w:numPr>
        <w:tabs>
          <w:tab w:val="clear" w:pos="720"/>
          <w:tab w:val="left" w:pos="1615" w:leader="none"/>
        </w:tabs>
        <w:spacing w:lineRule="auto" w:line="276" w:before="83" w:after="0"/>
        <w:ind w:left="1615" w:right="54" w:hanging="425"/>
        <w:jc w:val="left"/>
        <w:rPr>
          <w:sz w:val="22"/>
        </w:rPr>
      </w:pPr>
      <w:r>
        <w:rPr>
          <w:sz w:val="22"/>
        </w:rPr>
        <w:t>Vivienda</w:t>
      </w:r>
      <w:r>
        <w:rPr>
          <w:spacing w:val="71"/>
          <w:sz w:val="22"/>
        </w:rPr>
        <w:t xml:space="preserve"> </w:t>
      </w:r>
      <w:r>
        <w:rPr>
          <w:sz w:val="22"/>
        </w:rPr>
        <w:t>tipo</w:t>
      </w:r>
      <w:r>
        <w:rPr>
          <w:spacing w:val="71"/>
          <w:sz w:val="22"/>
        </w:rPr>
        <w:t xml:space="preserve"> </w:t>
      </w:r>
      <w:r>
        <w:rPr>
          <w:sz w:val="22"/>
        </w:rPr>
        <w:t>medio</w:t>
      </w:r>
      <w:r>
        <w:rPr>
          <w:spacing w:val="71"/>
          <w:sz w:val="22"/>
        </w:rPr>
        <w:t xml:space="preserve"> </w:t>
      </w:r>
      <w:r>
        <w:rPr>
          <w:sz w:val="22"/>
        </w:rPr>
        <w:t>(unifamiliar</w:t>
      </w:r>
      <w:r>
        <w:rPr>
          <w:spacing w:val="72"/>
          <w:sz w:val="22"/>
        </w:rPr>
        <w:t xml:space="preserve"> </w:t>
      </w:r>
      <w:r>
        <w:rPr>
          <w:sz w:val="22"/>
        </w:rPr>
        <w:t>o</w:t>
      </w:r>
      <w:r>
        <w:rPr>
          <w:spacing w:val="71"/>
          <w:sz w:val="22"/>
        </w:rPr>
        <w:t xml:space="preserve"> </w:t>
      </w:r>
      <w:r>
        <w:rPr>
          <w:sz w:val="22"/>
        </w:rPr>
        <w:t>departamento)</w:t>
      </w:r>
      <w:r>
        <w:rPr>
          <w:spacing w:val="69"/>
          <w:sz w:val="22"/>
        </w:rPr>
        <w:t xml:space="preserve"> </w:t>
      </w:r>
      <w:r>
        <w:rPr>
          <w:sz w:val="22"/>
        </w:rPr>
        <w:t>desde</w:t>
      </w:r>
      <w:r>
        <w:rPr>
          <w:spacing w:val="71"/>
          <w:sz w:val="22"/>
        </w:rPr>
        <w:t xml:space="preserve"> </w:t>
      </w:r>
      <w:r>
        <w:rPr>
          <w:sz w:val="22"/>
        </w:rPr>
        <w:t>121.00</w:t>
      </w:r>
      <w:r>
        <w:rPr>
          <w:spacing w:val="71"/>
          <w:sz w:val="22"/>
        </w:rPr>
        <w:t xml:space="preserve"> </w:t>
      </w:r>
      <w:r>
        <w:rPr>
          <w:sz w:val="22"/>
        </w:rPr>
        <w:t>y</w:t>
      </w:r>
      <w:r>
        <w:rPr>
          <w:spacing w:val="71"/>
          <w:sz w:val="22"/>
        </w:rPr>
        <w:t xml:space="preserve"> </w:t>
      </w:r>
      <w:r>
        <w:rPr>
          <w:sz w:val="22"/>
        </w:rPr>
        <w:t>hasta</w:t>
      </w:r>
      <w:r>
        <w:rPr>
          <w:spacing w:val="71"/>
          <w:sz w:val="22"/>
        </w:rPr>
        <w:t xml:space="preserve"> </w:t>
      </w:r>
      <w:r>
        <w:rPr>
          <w:sz w:val="22"/>
        </w:rPr>
        <w:t>150.00</w:t>
      </w:r>
      <w:r>
        <w:rPr>
          <w:spacing w:val="71"/>
          <w:sz w:val="22"/>
        </w:rPr>
        <w:t xml:space="preserve"> </w:t>
      </w:r>
      <w:r>
        <w:rPr>
          <w:sz w:val="22"/>
        </w:rPr>
        <w:t>m²</w:t>
      </w:r>
      <w:r>
        <w:rPr>
          <w:spacing w:val="72"/>
          <w:sz w:val="22"/>
        </w:rPr>
        <w:t xml:space="preserve"> </w:t>
      </w:r>
      <w:r>
        <w:rPr>
          <w:sz w:val="22"/>
        </w:rPr>
        <w:t>de construcción. Lote máximo de 200.00 m²;</w:t>
      </w:r>
    </w:p>
    <w:p>
      <w:pPr>
        <w:pStyle w:val="ListParagraph"/>
        <w:numPr>
          <w:ilvl w:val="1"/>
          <w:numId w:val="24"/>
        </w:numPr>
        <w:tabs>
          <w:tab w:val="clear" w:pos="720"/>
          <w:tab w:val="left" w:pos="1615" w:leader="none"/>
        </w:tabs>
        <w:spacing w:lineRule="auto" w:line="276" w:before="201" w:after="0"/>
        <w:ind w:left="1615" w:right="53" w:hanging="425"/>
        <w:jc w:val="left"/>
        <w:rPr>
          <w:sz w:val="22"/>
        </w:rPr>
      </w:pPr>
      <w:r>
        <w:rPr>
          <w:sz w:val="22"/>
        </w:rPr>
        <w:t>Vivienda</w:t>
      </w:r>
      <w:r>
        <w:rPr>
          <w:spacing w:val="72"/>
          <w:sz w:val="22"/>
        </w:rPr>
        <w:t xml:space="preserve"> </w:t>
      </w:r>
      <w:r>
        <w:rPr>
          <w:sz w:val="22"/>
        </w:rPr>
        <w:t>tipo</w:t>
      </w:r>
      <w:r>
        <w:rPr>
          <w:spacing w:val="72"/>
          <w:sz w:val="22"/>
        </w:rPr>
        <w:t xml:space="preserve"> </w:t>
      </w:r>
      <w:r>
        <w:rPr>
          <w:sz w:val="22"/>
        </w:rPr>
        <w:t>medio</w:t>
      </w:r>
      <w:r>
        <w:rPr>
          <w:spacing w:val="72"/>
          <w:sz w:val="22"/>
        </w:rPr>
        <w:t xml:space="preserve"> </w:t>
      </w:r>
      <w:r>
        <w:rPr>
          <w:sz w:val="22"/>
        </w:rPr>
        <w:t>(unifamiliar</w:t>
      </w:r>
      <w:r>
        <w:rPr>
          <w:spacing w:val="73"/>
          <w:sz w:val="22"/>
        </w:rPr>
        <w:t xml:space="preserve"> </w:t>
      </w:r>
      <w:r>
        <w:rPr>
          <w:sz w:val="22"/>
        </w:rPr>
        <w:t>o</w:t>
      </w:r>
      <w:r>
        <w:rPr>
          <w:spacing w:val="72"/>
          <w:sz w:val="22"/>
        </w:rPr>
        <w:t xml:space="preserve"> </w:t>
      </w:r>
      <w:r>
        <w:rPr>
          <w:sz w:val="22"/>
        </w:rPr>
        <w:t>departamento)</w:t>
      </w:r>
      <w:r>
        <w:rPr>
          <w:spacing w:val="70"/>
          <w:sz w:val="22"/>
        </w:rPr>
        <w:t xml:space="preserve"> </w:t>
      </w:r>
      <w:r>
        <w:rPr>
          <w:sz w:val="22"/>
        </w:rPr>
        <w:t>desde</w:t>
      </w:r>
      <w:r>
        <w:rPr>
          <w:spacing w:val="72"/>
          <w:sz w:val="22"/>
        </w:rPr>
        <w:t xml:space="preserve"> </w:t>
      </w:r>
      <w:r>
        <w:rPr>
          <w:sz w:val="22"/>
        </w:rPr>
        <w:t>151.00</w:t>
      </w:r>
      <w:r>
        <w:rPr>
          <w:spacing w:val="72"/>
          <w:sz w:val="22"/>
        </w:rPr>
        <w:t xml:space="preserve"> </w:t>
      </w:r>
      <w:r>
        <w:rPr>
          <w:sz w:val="22"/>
        </w:rPr>
        <w:t>y</w:t>
      </w:r>
      <w:r>
        <w:rPr>
          <w:spacing w:val="72"/>
          <w:sz w:val="22"/>
        </w:rPr>
        <w:t xml:space="preserve"> </w:t>
      </w:r>
      <w:r>
        <w:rPr>
          <w:sz w:val="22"/>
        </w:rPr>
        <w:t>hasta</w:t>
      </w:r>
      <w:r>
        <w:rPr>
          <w:spacing w:val="72"/>
          <w:sz w:val="22"/>
        </w:rPr>
        <w:t xml:space="preserve"> </w:t>
      </w:r>
      <w:r>
        <w:rPr>
          <w:sz w:val="22"/>
        </w:rPr>
        <w:t>175.00</w:t>
      </w:r>
      <w:r>
        <w:rPr>
          <w:spacing w:val="72"/>
          <w:sz w:val="22"/>
        </w:rPr>
        <w:t xml:space="preserve"> </w:t>
      </w:r>
      <w:r>
        <w:rPr>
          <w:sz w:val="22"/>
        </w:rPr>
        <w:t>m²</w:t>
      </w:r>
      <w:r>
        <w:rPr>
          <w:spacing w:val="73"/>
          <w:sz w:val="22"/>
        </w:rPr>
        <w:t xml:space="preserve"> </w:t>
      </w:r>
      <w:r>
        <w:rPr>
          <w:sz w:val="22"/>
        </w:rPr>
        <w:t>de construcción. Lotes máximos de 250.00 m²;</w:t>
      </w:r>
    </w:p>
    <w:p>
      <w:pPr>
        <w:pStyle w:val="ListParagraph"/>
        <w:numPr>
          <w:ilvl w:val="1"/>
          <w:numId w:val="24"/>
        </w:numPr>
        <w:tabs>
          <w:tab w:val="clear" w:pos="720"/>
          <w:tab w:val="left" w:pos="1615" w:leader="none"/>
        </w:tabs>
        <w:spacing w:lineRule="auto" w:line="276" w:before="198" w:after="0"/>
        <w:ind w:left="1615" w:right="53" w:hanging="425"/>
        <w:jc w:val="left"/>
        <w:rPr>
          <w:sz w:val="22"/>
        </w:rPr>
      </w:pPr>
      <w:r>
        <w:rPr>
          <w:sz w:val="22"/>
        </w:rPr>
        <w:t>Vivienda residencial (unifamiliar o departamento en condominio) desde 176.00 y hasta 225.00 m² de construcción. Lotes máximos de 300.00 m², e</w:t>
      </w:r>
    </w:p>
    <w:p>
      <w:pPr>
        <w:pStyle w:val="ListParagraph"/>
        <w:numPr>
          <w:ilvl w:val="1"/>
          <w:numId w:val="24"/>
        </w:numPr>
        <w:tabs>
          <w:tab w:val="clear" w:pos="720"/>
          <w:tab w:val="left" w:pos="1615" w:leader="none"/>
        </w:tabs>
        <w:spacing w:lineRule="auto" w:line="276" w:before="196" w:after="0"/>
        <w:ind w:left="1615" w:right="55" w:hanging="425"/>
        <w:jc w:val="left"/>
        <w:rPr>
          <w:sz w:val="22"/>
        </w:rPr>
      </w:pPr>
      <w:r>
        <w:rPr>
          <w:sz w:val="22"/>
        </w:rPr>
        <w:t>Vivienda residencial (unifamiliar o departamento) de 226.00 m² de construcción en adelante. Lotes de 301.00 m² en adelante.</w:t>
      </w:r>
    </w:p>
    <w:p>
      <w:pPr>
        <w:pStyle w:val="Cuerpodetexto"/>
        <w:spacing w:before="38" w:after="0"/>
        <w:rPr/>
      </w:pPr>
      <w:r>
        <w:rPr/>
      </w:r>
    </w:p>
    <w:p>
      <w:pPr>
        <w:pStyle w:val="Cuerpodetexto"/>
        <w:ind w:left="338" w:right="0" w:hanging="425"/>
        <w:jc w:val="both"/>
        <w:rPr/>
      </w:pPr>
      <w:r>
        <w:rPr/>
        <w:t>La</w:t>
      </w:r>
      <w:r>
        <w:rPr>
          <w:spacing w:val="-6"/>
        </w:rPr>
        <w:t xml:space="preserve"> </w:t>
      </w:r>
      <w:r>
        <w:rPr/>
        <w:t>clasificación</w:t>
      </w:r>
      <w:r>
        <w:rPr>
          <w:spacing w:val="-7"/>
        </w:rPr>
        <w:t xml:space="preserve"> </w:t>
      </w:r>
      <w:r>
        <w:rPr/>
        <w:t>será</w:t>
      </w:r>
      <w:r>
        <w:rPr>
          <w:spacing w:val="-3"/>
        </w:rPr>
        <w:t xml:space="preserve"> </w:t>
      </w:r>
      <w:r>
        <w:rPr/>
        <w:t>asignada</w:t>
      </w:r>
      <w:r>
        <w:rPr>
          <w:spacing w:val="-4"/>
        </w:rPr>
        <w:t xml:space="preserve"> </w:t>
      </w:r>
      <w:r>
        <w:rPr/>
        <w:t>acorde</w:t>
      </w:r>
      <w:r>
        <w:rPr>
          <w:spacing w:val="-6"/>
        </w:rPr>
        <w:t xml:space="preserve"> </w:t>
      </w:r>
      <w:r>
        <w:rPr/>
        <w:t>al</w:t>
      </w:r>
      <w:r>
        <w:rPr>
          <w:spacing w:val="-5"/>
        </w:rPr>
        <w:t xml:space="preserve"> </w:t>
      </w:r>
      <w:r>
        <w:rPr/>
        <w:t>cumplimiento</w:t>
      </w:r>
      <w:r>
        <w:rPr>
          <w:spacing w:val="-7"/>
        </w:rPr>
        <w:t xml:space="preserve"> </w:t>
      </w:r>
      <w:r>
        <w:rPr/>
        <w:t>de</w:t>
      </w:r>
      <w:r>
        <w:rPr>
          <w:spacing w:val="-3"/>
        </w:rPr>
        <w:t xml:space="preserve"> </w:t>
      </w:r>
      <w:r>
        <w:rPr/>
        <w:t>cualquiera</w:t>
      </w:r>
      <w:r>
        <w:rPr>
          <w:spacing w:val="-4"/>
        </w:rPr>
        <w:t xml:space="preserve"> </w:t>
      </w:r>
      <w:r>
        <w:rPr/>
        <w:t>de</w:t>
      </w:r>
      <w:r>
        <w:rPr>
          <w:spacing w:val="-6"/>
        </w:rPr>
        <w:t xml:space="preserve"> </w:t>
      </w:r>
      <w:r>
        <w:rPr/>
        <w:t>las</w:t>
      </w:r>
      <w:r>
        <w:rPr>
          <w:spacing w:val="-3"/>
        </w:rPr>
        <w:t xml:space="preserve"> </w:t>
      </w:r>
      <w:r>
        <w:rPr/>
        <w:t>dos</w:t>
      </w:r>
      <w:r>
        <w:rPr>
          <w:spacing w:val="-6"/>
        </w:rPr>
        <w:t xml:space="preserve"> </w:t>
      </w:r>
      <w:r>
        <w:rPr/>
        <w:t>características</w:t>
      </w:r>
      <w:r>
        <w:rPr>
          <w:spacing w:val="-3"/>
        </w:rPr>
        <w:t xml:space="preserve"> </w:t>
      </w:r>
      <w:r>
        <w:rPr>
          <w:spacing w:val="-2"/>
        </w:rPr>
        <w:t>señaladas.</w:t>
      </w:r>
    </w:p>
    <w:p>
      <w:pPr>
        <w:pStyle w:val="Cuerpodetexto"/>
        <w:spacing w:before="76" w:after="0"/>
        <w:rPr/>
      </w:pPr>
      <w:r>
        <w:rPr/>
      </w:r>
    </w:p>
    <w:p>
      <w:pPr>
        <w:pStyle w:val="Cuerpodetexto"/>
        <w:spacing w:lineRule="auto" w:line="276"/>
        <w:ind w:left="338" w:right="52" w:hanging="425"/>
        <w:jc w:val="both"/>
        <w:rPr/>
      </w:pPr>
      <w:r>
        <w:rPr/>
        <w:t>En</w:t>
      </w:r>
      <w:r>
        <w:rPr>
          <w:spacing w:val="-5"/>
        </w:rPr>
        <w:t xml:space="preserve"> </w:t>
      </w:r>
      <w:r>
        <w:rPr/>
        <w:t>los</w:t>
      </w:r>
      <w:r>
        <w:rPr>
          <w:spacing w:val="-7"/>
        </w:rPr>
        <w:t xml:space="preserve"> </w:t>
      </w:r>
      <w:r>
        <w:rPr/>
        <w:t>casos</w:t>
      </w:r>
      <w:r>
        <w:rPr>
          <w:spacing w:val="-6"/>
        </w:rPr>
        <w:t xml:space="preserve"> </w:t>
      </w:r>
      <w:r>
        <w:rPr/>
        <w:t>que</w:t>
      </w:r>
      <w:r>
        <w:rPr>
          <w:spacing w:val="-7"/>
        </w:rPr>
        <w:t xml:space="preserve"> </w:t>
      </w:r>
      <w:r>
        <w:rPr/>
        <w:t>no</w:t>
      </w:r>
      <w:r>
        <w:rPr>
          <w:spacing w:val="-5"/>
        </w:rPr>
        <w:t xml:space="preserve"> </w:t>
      </w:r>
      <w:r>
        <w:rPr/>
        <w:t>se</w:t>
      </w:r>
      <w:r>
        <w:rPr>
          <w:spacing w:val="-4"/>
        </w:rPr>
        <w:t xml:space="preserve"> </w:t>
      </w:r>
      <w:r>
        <w:rPr/>
        <w:t>ajusten</w:t>
      </w:r>
      <w:r>
        <w:rPr>
          <w:spacing w:val="-4"/>
        </w:rPr>
        <w:t xml:space="preserve"> </w:t>
      </w:r>
      <w:r>
        <w:rPr/>
        <w:t>a</w:t>
      </w:r>
      <w:r>
        <w:rPr>
          <w:spacing w:val="-4"/>
        </w:rPr>
        <w:t xml:space="preserve"> </w:t>
      </w:r>
      <w:r>
        <w:rPr/>
        <w:t>una</w:t>
      </w:r>
      <w:r>
        <w:rPr>
          <w:spacing w:val="-7"/>
        </w:rPr>
        <w:t xml:space="preserve"> </w:t>
      </w:r>
      <w:r>
        <w:rPr/>
        <w:t>tarifa</w:t>
      </w:r>
      <w:r>
        <w:rPr>
          <w:spacing w:val="-4"/>
        </w:rPr>
        <w:t xml:space="preserve"> </w:t>
      </w:r>
      <w:r>
        <w:rPr/>
        <w:t>específica,</w:t>
      </w:r>
      <w:r>
        <w:rPr>
          <w:spacing w:val="-4"/>
        </w:rPr>
        <w:t xml:space="preserve"> </w:t>
      </w:r>
      <w:r>
        <w:rPr/>
        <w:t>para</w:t>
      </w:r>
      <w:r>
        <w:rPr>
          <w:spacing w:val="-7"/>
        </w:rPr>
        <w:t xml:space="preserve"> </w:t>
      </w:r>
      <w:r>
        <w:rPr/>
        <w:t>determinar</w:t>
      </w:r>
      <w:r>
        <w:rPr>
          <w:spacing w:val="-6"/>
        </w:rPr>
        <w:t xml:space="preserve"> </w:t>
      </w:r>
      <w:r>
        <w:rPr/>
        <w:t>la</w:t>
      </w:r>
      <w:r>
        <w:rPr>
          <w:spacing w:val="-7"/>
        </w:rPr>
        <w:t xml:space="preserve"> </w:t>
      </w:r>
      <w:r>
        <w:rPr/>
        <w:t>tarifa</w:t>
      </w:r>
      <w:r>
        <w:rPr>
          <w:spacing w:val="-7"/>
        </w:rPr>
        <w:t xml:space="preserve"> </w:t>
      </w:r>
      <w:r>
        <w:rPr/>
        <w:t>correspondiente</w:t>
      </w:r>
      <w:r>
        <w:rPr>
          <w:spacing w:val="-7"/>
        </w:rPr>
        <w:t xml:space="preserve"> </w:t>
      </w:r>
      <w:r>
        <w:rPr/>
        <w:t>se</w:t>
      </w:r>
      <w:r>
        <w:rPr>
          <w:spacing w:val="-6"/>
        </w:rPr>
        <w:t xml:space="preserve"> </w:t>
      </w:r>
      <w:r>
        <w:rPr/>
        <w:t>considerarán principalmente los servicios hidráulicos con que cuente la vivienda, la superficie construida, la superficie del terreno y el nivel socio- económico de la misma, además de que la Comisión está facultada para requerir al usuario exhibir el plano hidráulico del inmueble, buscando siempre una relación equitativa entre mayor consumo mayor pago y viceversa.</w:t>
      </w:r>
    </w:p>
    <w:p>
      <w:pPr>
        <w:pStyle w:val="Cuerpodetexto"/>
        <w:spacing w:before="39" w:after="0"/>
        <w:rPr/>
      </w:pPr>
      <w:r>
        <w:rPr/>
      </w:r>
    </w:p>
    <w:p>
      <w:pPr>
        <w:pStyle w:val="Cuerpodetexto"/>
        <w:spacing w:lineRule="auto" w:line="276"/>
        <w:ind w:left="338" w:right="54" w:hanging="425"/>
        <w:jc w:val="both"/>
        <w:rPr/>
      </w:pPr>
      <w:r>
        <w:rPr>
          <w:b/>
        </w:rPr>
        <w:t xml:space="preserve">Artículo 67. </w:t>
      </w:r>
      <w:r>
        <w:rPr/>
        <w:t>Las tarifas anuales preferenciales para grupos vulnerables según su clasificación se cobrarán tomando como valor la UMA diaria, conforme a los parámetros siguientes:</w:t>
      </w:r>
    </w:p>
    <w:p>
      <w:pPr>
        <w:pStyle w:val="Cuerpodetexto"/>
        <w:spacing w:before="59" w:after="0"/>
        <w:rPr>
          <w:sz w:val="20"/>
        </w:rPr>
      </w:pPr>
      <w:r>
        <w:rPr>
          <w:sz w:val="20"/>
        </w:rPr>
      </w:r>
    </w:p>
    <w:tbl>
      <w:tblPr>
        <w:tblW w:w="9678" w:type="dxa"/>
        <w:jc w:val="left"/>
        <w:tblInd w:w="348" w:type="dxa"/>
        <w:tblLayout w:type="fixed"/>
        <w:tblCellMar>
          <w:top w:w="0" w:type="dxa"/>
          <w:left w:w="5" w:type="dxa"/>
          <w:bottom w:w="0" w:type="dxa"/>
          <w:right w:w="5" w:type="dxa"/>
        </w:tblCellMar>
        <w:tblLook w:val="01e0"/>
      </w:tblPr>
      <w:tblGrid>
        <w:gridCol w:w="1646"/>
        <w:gridCol w:w="1667"/>
        <w:gridCol w:w="910"/>
        <w:gridCol w:w="1363"/>
        <w:gridCol w:w="2638"/>
        <w:gridCol w:w="1453"/>
      </w:tblGrid>
      <w:tr>
        <w:trPr>
          <w:trHeight w:val="909" w:hRule="atLeast"/>
        </w:trPr>
        <w:tc>
          <w:tcPr>
            <w:tcW w:w="164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26" w:after="0"/>
              <w:jc w:val="left"/>
              <w:rPr>
                <w:sz w:val="20"/>
              </w:rPr>
            </w:pPr>
            <w:r>
              <w:rPr>
                <w:sz w:val="20"/>
              </w:rPr>
            </w:r>
          </w:p>
          <w:p>
            <w:pPr>
              <w:pStyle w:val="TableParagraph"/>
              <w:widowControl w:val="false"/>
              <w:ind w:left="326" w:right="0" w:hanging="425"/>
              <w:jc w:val="left"/>
              <w:rPr>
                <w:b/>
                <w:b/>
                <w:sz w:val="20"/>
              </w:rPr>
            </w:pPr>
            <w:r>
              <w:rPr>
                <w:b/>
                <w:spacing w:val="-2"/>
                <w:sz w:val="20"/>
              </w:rPr>
              <w:t>SERVICIO</w:t>
            </w:r>
          </w:p>
        </w:tc>
        <w:tc>
          <w:tcPr>
            <w:tcW w:w="16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26" w:after="0"/>
              <w:jc w:val="left"/>
              <w:rPr>
                <w:sz w:val="20"/>
              </w:rPr>
            </w:pPr>
            <w:r>
              <w:rPr>
                <w:sz w:val="20"/>
              </w:rPr>
            </w:r>
          </w:p>
          <w:p>
            <w:pPr>
              <w:pStyle w:val="TableParagraph"/>
              <w:widowControl w:val="false"/>
              <w:ind w:left="4" w:right="0" w:hanging="425"/>
              <w:rPr>
                <w:b/>
                <w:b/>
                <w:sz w:val="20"/>
              </w:rPr>
            </w:pPr>
            <w:r>
              <w:rPr>
                <w:b/>
                <w:spacing w:val="-5"/>
                <w:sz w:val="20"/>
              </w:rPr>
              <w:t>USO</w:t>
            </w:r>
          </w:p>
        </w:tc>
        <w:tc>
          <w:tcPr>
            <w:tcW w:w="91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26" w:after="0"/>
              <w:jc w:val="left"/>
              <w:rPr>
                <w:sz w:val="20"/>
              </w:rPr>
            </w:pPr>
            <w:r>
              <w:rPr>
                <w:sz w:val="20"/>
              </w:rPr>
            </w:r>
          </w:p>
          <w:p>
            <w:pPr>
              <w:pStyle w:val="TableParagraph"/>
              <w:widowControl w:val="false"/>
              <w:ind w:left="6" w:right="5" w:hanging="425"/>
              <w:rPr>
                <w:b/>
                <w:b/>
                <w:sz w:val="20"/>
              </w:rPr>
            </w:pPr>
            <w:r>
              <w:rPr>
                <w:b/>
                <w:spacing w:val="-4"/>
                <w:sz w:val="20"/>
              </w:rPr>
              <w:t>TIPO</w:t>
            </w:r>
          </w:p>
        </w:tc>
        <w:tc>
          <w:tcPr>
            <w:tcW w:w="136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before="58" w:after="0"/>
              <w:ind w:left="205" w:right="176" w:hanging="17"/>
              <w:jc w:val="both"/>
              <w:rPr>
                <w:b/>
                <w:b/>
                <w:sz w:val="20"/>
              </w:rPr>
            </w:pPr>
            <w:r>
              <w:rPr>
                <w:b/>
                <w:spacing w:val="-2"/>
                <w:sz w:val="20"/>
              </w:rPr>
              <w:t xml:space="preserve">SERVICIO </w:t>
            </w:r>
            <w:r>
              <w:rPr>
                <w:b/>
                <w:sz w:val="20"/>
              </w:rPr>
              <w:t xml:space="preserve">DE AGUA </w:t>
            </w:r>
            <w:r>
              <w:rPr>
                <w:b/>
                <w:spacing w:val="-2"/>
                <w:sz w:val="20"/>
              </w:rPr>
              <w:t>POTABLE</w:t>
            </w:r>
          </w:p>
        </w:tc>
        <w:tc>
          <w:tcPr>
            <w:tcW w:w="263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before="58" w:after="0"/>
              <w:ind w:left="11" w:right="3" w:hanging="425"/>
              <w:rPr>
                <w:b/>
                <w:b/>
                <w:sz w:val="20"/>
              </w:rPr>
            </w:pPr>
            <w:r>
              <w:rPr>
                <w:b/>
                <w:sz w:val="20"/>
              </w:rPr>
              <w:t>MANTENIMIENTO</w:t>
            </w:r>
            <w:r>
              <w:rPr>
                <w:b/>
                <w:spacing w:val="-13"/>
                <w:sz w:val="20"/>
              </w:rPr>
              <w:t xml:space="preserve"> </w:t>
            </w:r>
            <w:r>
              <w:rPr>
                <w:b/>
                <w:sz w:val="20"/>
              </w:rPr>
              <w:t xml:space="preserve">Y </w:t>
            </w:r>
            <w:r>
              <w:rPr>
                <w:b/>
                <w:spacing w:val="-2"/>
                <w:sz w:val="20"/>
              </w:rPr>
              <w:t>ALCANTARILLADO SANITARIO</w:t>
            </w:r>
          </w:p>
        </w:tc>
        <w:tc>
          <w:tcPr>
            <w:tcW w:w="145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26" w:after="0"/>
              <w:jc w:val="left"/>
              <w:rPr>
                <w:sz w:val="20"/>
              </w:rPr>
            </w:pPr>
            <w:r>
              <w:rPr>
                <w:sz w:val="20"/>
              </w:rPr>
            </w:r>
          </w:p>
          <w:p>
            <w:pPr>
              <w:pStyle w:val="TableParagraph"/>
              <w:widowControl w:val="false"/>
              <w:ind w:left="15" w:right="3" w:hanging="425"/>
              <w:rPr>
                <w:b/>
                <w:b/>
                <w:sz w:val="20"/>
              </w:rPr>
            </w:pPr>
            <w:r>
              <w:rPr>
                <w:b/>
                <w:spacing w:val="-2"/>
                <w:sz w:val="20"/>
              </w:rPr>
              <w:t>TOTAL</w:t>
            </w:r>
          </w:p>
        </w:tc>
      </w:tr>
      <w:tr>
        <w:trPr>
          <w:trHeight w:val="568" w:hRule="atLeast"/>
        </w:trPr>
        <w:tc>
          <w:tcPr>
            <w:tcW w:w="164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214" w:after="0"/>
              <w:jc w:val="left"/>
              <w:rPr>
                <w:sz w:val="20"/>
              </w:rPr>
            </w:pPr>
            <w:r>
              <w:rPr>
                <w:sz w:val="20"/>
              </w:rPr>
            </w:r>
          </w:p>
          <w:p>
            <w:pPr>
              <w:pStyle w:val="TableParagraph"/>
              <w:widowControl w:val="false"/>
              <w:ind w:left="5" w:right="0" w:hanging="425"/>
              <w:rPr>
                <w:sz w:val="20"/>
              </w:rPr>
            </w:pPr>
            <w:r>
              <w:rPr>
                <w:spacing w:val="-4"/>
                <w:sz w:val="20"/>
              </w:rPr>
              <w:t>FIJO</w:t>
            </w:r>
          </w:p>
        </w:tc>
        <w:tc>
          <w:tcPr>
            <w:tcW w:w="166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214" w:after="0"/>
              <w:jc w:val="left"/>
              <w:rPr>
                <w:sz w:val="20"/>
              </w:rPr>
            </w:pPr>
            <w:r>
              <w:rPr>
                <w:sz w:val="20"/>
              </w:rPr>
            </w:r>
          </w:p>
          <w:p>
            <w:pPr>
              <w:pStyle w:val="TableParagraph"/>
              <w:widowControl w:val="false"/>
              <w:ind w:left="247" w:right="0" w:hanging="425"/>
              <w:jc w:val="left"/>
              <w:rPr>
                <w:sz w:val="20"/>
              </w:rPr>
            </w:pPr>
            <w:r>
              <w:rPr>
                <w:spacing w:val="-2"/>
                <w:sz w:val="20"/>
              </w:rPr>
              <w:t>DOMÉSTICO</w:t>
            </w:r>
          </w:p>
        </w:tc>
        <w:tc>
          <w:tcPr>
            <w:tcW w:w="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 w:right="2" w:hanging="425"/>
              <w:rPr>
                <w:sz w:val="20"/>
              </w:rPr>
            </w:pPr>
            <w:r>
              <w:rPr>
                <w:spacing w:val="-10"/>
                <w:sz w:val="20"/>
              </w:rPr>
              <w:t>A</w:t>
            </w:r>
          </w:p>
        </w:tc>
        <w:tc>
          <w:tcPr>
            <w:tcW w:w="1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3" w:right="0" w:hanging="425"/>
              <w:rPr>
                <w:sz w:val="20"/>
              </w:rPr>
            </w:pPr>
            <w:r>
              <w:rPr>
                <w:spacing w:val="-2"/>
                <w:sz w:val="20"/>
              </w:rPr>
              <w:t>10.88</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425"/>
              <w:rPr>
                <w:sz w:val="20"/>
              </w:rPr>
            </w:pPr>
            <w:r>
              <w:rPr>
                <w:spacing w:val="-4"/>
                <w:sz w:val="20"/>
              </w:rPr>
              <w:t>1.92</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425"/>
              <w:rPr>
                <w:sz w:val="20"/>
              </w:rPr>
            </w:pPr>
            <w:r>
              <w:rPr>
                <w:spacing w:val="-2"/>
                <w:sz w:val="20"/>
              </w:rPr>
              <w:t>12.80</w:t>
            </w:r>
          </w:p>
        </w:tc>
      </w:tr>
      <w:tr>
        <w:trPr>
          <w:trHeight w:val="565" w:hRule="atLeast"/>
        </w:trPr>
        <w:tc>
          <w:tcPr>
            <w:tcW w:w="164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6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 w:right="3" w:hanging="425"/>
              <w:rPr>
                <w:sz w:val="20"/>
              </w:rPr>
            </w:pPr>
            <w:r>
              <w:rPr>
                <w:spacing w:val="-10"/>
                <w:sz w:val="20"/>
              </w:rPr>
              <w:t>B</w:t>
            </w:r>
          </w:p>
        </w:tc>
        <w:tc>
          <w:tcPr>
            <w:tcW w:w="1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3" w:right="0" w:hanging="425"/>
              <w:rPr>
                <w:sz w:val="20"/>
              </w:rPr>
            </w:pPr>
            <w:r>
              <w:rPr>
                <w:spacing w:val="-2"/>
                <w:sz w:val="20"/>
              </w:rPr>
              <w:t>12.75</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425"/>
              <w:rPr>
                <w:sz w:val="20"/>
              </w:rPr>
            </w:pPr>
            <w:r>
              <w:rPr>
                <w:spacing w:val="-4"/>
                <w:sz w:val="20"/>
              </w:rPr>
              <w:t>2.25</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425"/>
              <w:rPr>
                <w:sz w:val="20"/>
              </w:rPr>
            </w:pPr>
            <w:r>
              <w:rPr>
                <w:spacing w:val="-2"/>
                <w:sz w:val="20"/>
              </w:rPr>
              <w:t>15.00</w:t>
            </w:r>
          </w:p>
        </w:tc>
      </w:tr>
      <w:tr>
        <w:trPr>
          <w:trHeight w:val="565" w:hRule="atLeast"/>
        </w:trPr>
        <w:tc>
          <w:tcPr>
            <w:tcW w:w="164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6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 w:right="3" w:hanging="425"/>
              <w:rPr>
                <w:sz w:val="20"/>
              </w:rPr>
            </w:pPr>
            <w:r>
              <w:rPr>
                <w:spacing w:val="-10"/>
                <w:sz w:val="20"/>
              </w:rPr>
              <w:t>C</w:t>
            </w:r>
          </w:p>
        </w:tc>
        <w:tc>
          <w:tcPr>
            <w:tcW w:w="1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3" w:right="0" w:hanging="425"/>
              <w:rPr>
                <w:sz w:val="20"/>
              </w:rPr>
            </w:pPr>
            <w:r>
              <w:rPr>
                <w:spacing w:val="-2"/>
                <w:sz w:val="20"/>
              </w:rPr>
              <w:t>13.68</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425"/>
              <w:rPr>
                <w:sz w:val="20"/>
              </w:rPr>
            </w:pPr>
            <w:r>
              <w:rPr>
                <w:spacing w:val="-4"/>
                <w:sz w:val="20"/>
              </w:rPr>
              <w:t>2.41</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425"/>
              <w:rPr>
                <w:sz w:val="20"/>
              </w:rPr>
            </w:pPr>
            <w:r>
              <w:rPr>
                <w:spacing w:val="-2"/>
                <w:sz w:val="20"/>
              </w:rPr>
              <w:t>16.10</w:t>
            </w:r>
          </w:p>
        </w:tc>
      </w:tr>
      <w:tr>
        <w:trPr>
          <w:trHeight w:val="568" w:hRule="atLeast"/>
        </w:trPr>
        <w:tc>
          <w:tcPr>
            <w:tcW w:w="164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6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6" w:right="2" w:hanging="425"/>
              <w:rPr>
                <w:sz w:val="20"/>
              </w:rPr>
            </w:pPr>
            <w:r>
              <w:rPr>
                <w:spacing w:val="-10"/>
                <w:sz w:val="20"/>
              </w:rPr>
              <w:t>D</w:t>
            </w:r>
          </w:p>
        </w:tc>
        <w:tc>
          <w:tcPr>
            <w:tcW w:w="1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3" w:right="0" w:hanging="425"/>
              <w:rPr>
                <w:sz w:val="20"/>
              </w:rPr>
            </w:pPr>
            <w:r>
              <w:rPr>
                <w:spacing w:val="-2"/>
                <w:sz w:val="20"/>
              </w:rPr>
              <w:t>15.48</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425"/>
              <w:rPr>
                <w:sz w:val="20"/>
              </w:rPr>
            </w:pPr>
            <w:r>
              <w:rPr>
                <w:spacing w:val="-4"/>
                <w:sz w:val="20"/>
              </w:rPr>
              <w:t>2.73</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5" w:right="0" w:hanging="425"/>
              <w:rPr>
                <w:sz w:val="20"/>
              </w:rPr>
            </w:pPr>
            <w:r>
              <w:rPr>
                <w:spacing w:val="-2"/>
                <w:sz w:val="20"/>
              </w:rPr>
              <w:t>18.21</w:t>
            </w:r>
          </w:p>
        </w:tc>
      </w:tr>
      <w:tr>
        <w:trPr>
          <w:trHeight w:val="566" w:hRule="atLeast"/>
        </w:trPr>
        <w:tc>
          <w:tcPr>
            <w:tcW w:w="164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6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 w:right="0" w:hanging="425"/>
              <w:rPr>
                <w:sz w:val="20"/>
              </w:rPr>
            </w:pPr>
            <w:r>
              <w:rPr>
                <w:spacing w:val="-10"/>
                <w:sz w:val="20"/>
              </w:rPr>
              <w:t>E</w:t>
            </w:r>
          </w:p>
        </w:tc>
        <w:tc>
          <w:tcPr>
            <w:tcW w:w="1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3" w:right="0" w:hanging="425"/>
              <w:rPr>
                <w:sz w:val="20"/>
              </w:rPr>
            </w:pPr>
            <w:r>
              <w:rPr>
                <w:spacing w:val="-2"/>
                <w:sz w:val="20"/>
              </w:rPr>
              <w:t>19.97</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425"/>
              <w:rPr>
                <w:sz w:val="20"/>
              </w:rPr>
            </w:pPr>
            <w:r>
              <w:rPr>
                <w:spacing w:val="-4"/>
                <w:sz w:val="20"/>
              </w:rPr>
              <w:t>3.52</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425"/>
              <w:rPr>
                <w:sz w:val="20"/>
              </w:rPr>
            </w:pPr>
            <w:r>
              <w:rPr>
                <w:spacing w:val="-2"/>
                <w:sz w:val="20"/>
              </w:rPr>
              <w:t>23.50</w:t>
            </w:r>
          </w:p>
        </w:tc>
      </w:tr>
      <w:tr>
        <w:trPr>
          <w:trHeight w:val="568" w:hRule="atLeast"/>
        </w:trPr>
        <w:tc>
          <w:tcPr>
            <w:tcW w:w="164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6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 w:right="1" w:hanging="425"/>
              <w:rPr>
                <w:sz w:val="20"/>
              </w:rPr>
            </w:pPr>
            <w:r>
              <w:rPr>
                <w:spacing w:val="-10"/>
                <w:sz w:val="20"/>
              </w:rPr>
              <w:t>F</w:t>
            </w:r>
          </w:p>
        </w:tc>
        <w:tc>
          <w:tcPr>
            <w:tcW w:w="1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3" w:right="0" w:hanging="425"/>
              <w:rPr>
                <w:sz w:val="20"/>
              </w:rPr>
            </w:pPr>
            <w:r>
              <w:rPr>
                <w:spacing w:val="-2"/>
                <w:sz w:val="20"/>
              </w:rPr>
              <w:t>26.95</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425"/>
              <w:rPr>
                <w:sz w:val="20"/>
              </w:rPr>
            </w:pPr>
            <w:r>
              <w:rPr>
                <w:spacing w:val="-4"/>
                <w:sz w:val="20"/>
              </w:rPr>
              <w:t>4.76</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425"/>
              <w:rPr>
                <w:sz w:val="20"/>
              </w:rPr>
            </w:pPr>
            <w:r>
              <w:rPr>
                <w:spacing w:val="-2"/>
                <w:sz w:val="20"/>
              </w:rPr>
              <w:t>31.71</w:t>
            </w:r>
          </w:p>
        </w:tc>
      </w:tr>
    </w:tbl>
    <w:p>
      <w:pPr>
        <w:pStyle w:val="Cuerpodetexto"/>
        <w:spacing w:before="42" w:after="0"/>
        <w:rPr/>
      </w:pPr>
      <w:r>
        <w:rPr/>
      </w:r>
    </w:p>
    <w:p>
      <w:pPr>
        <w:sectPr>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6" w:hanging="425"/>
        <w:jc w:val="both"/>
        <w:rPr/>
      </w:pPr>
      <w:r>
        <w:rPr/>
        <w:t>Las tarifas mensuales Preferenciales PARA GRUPOS VULNERABLES según su clasificación se cobrarán tomando como valor la UMA diaria, conforme a los parámetros siguientes:</w:t>
      </w:r>
    </w:p>
    <w:p>
      <w:pPr>
        <w:pStyle w:val="Cuerpodetexto"/>
        <w:spacing w:before="1" w:after="1"/>
        <w:rPr>
          <w:sz w:val="7"/>
        </w:rPr>
      </w:pPr>
      <w:r>
        <w:rPr>
          <w:sz w:val="7"/>
        </w:rPr>
      </w:r>
    </w:p>
    <w:tbl>
      <w:tblPr>
        <w:tblW w:w="9679" w:type="dxa"/>
        <w:jc w:val="left"/>
        <w:tblInd w:w="348" w:type="dxa"/>
        <w:tblLayout w:type="fixed"/>
        <w:tblCellMar>
          <w:top w:w="0" w:type="dxa"/>
          <w:left w:w="5" w:type="dxa"/>
          <w:bottom w:w="0" w:type="dxa"/>
          <w:right w:w="5" w:type="dxa"/>
        </w:tblCellMar>
        <w:tblLook w:val="01e0"/>
      </w:tblPr>
      <w:tblGrid>
        <w:gridCol w:w="1622"/>
        <w:gridCol w:w="1643"/>
        <w:gridCol w:w="884"/>
        <w:gridCol w:w="1641"/>
        <w:gridCol w:w="2435"/>
        <w:gridCol w:w="1453"/>
      </w:tblGrid>
      <w:tr>
        <w:trPr>
          <w:trHeight w:val="794" w:hRule="atLeast"/>
        </w:trPr>
        <w:tc>
          <w:tcPr>
            <w:tcW w:w="162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ind w:left="316" w:right="0" w:hanging="0"/>
              <w:jc w:val="left"/>
              <w:rPr>
                <w:b/>
                <w:b/>
                <w:sz w:val="20"/>
              </w:rPr>
            </w:pPr>
            <w:r>
              <w:rPr>
                <w:b/>
                <w:spacing w:val="-2"/>
                <w:sz w:val="20"/>
              </w:rPr>
              <w:t>SERVICIO</w:t>
            </w:r>
          </w:p>
        </w:tc>
        <w:tc>
          <w:tcPr>
            <w:tcW w:w="164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ind w:left="4" w:right="0" w:hanging="0"/>
              <w:rPr>
                <w:b/>
                <w:b/>
                <w:sz w:val="20"/>
              </w:rPr>
            </w:pPr>
            <w:r>
              <w:rPr>
                <w:b/>
                <w:spacing w:val="-5"/>
                <w:sz w:val="20"/>
              </w:rPr>
              <w:t>USO</w:t>
            </w:r>
          </w:p>
        </w:tc>
        <w:tc>
          <w:tcPr>
            <w:tcW w:w="88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ind w:left="8" w:right="5" w:hanging="0"/>
              <w:rPr>
                <w:b/>
                <w:b/>
                <w:sz w:val="20"/>
              </w:rPr>
            </w:pPr>
            <w:r>
              <w:rPr>
                <w:b/>
                <w:spacing w:val="-4"/>
                <w:sz w:val="20"/>
              </w:rPr>
              <w:t>TIPO</w:t>
            </w:r>
          </w:p>
        </w:tc>
        <w:tc>
          <w:tcPr>
            <w:tcW w:w="164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before="132" w:after="0"/>
              <w:ind w:left="24" w:right="6" w:firstLine="139"/>
              <w:jc w:val="left"/>
              <w:rPr>
                <w:b/>
                <w:b/>
                <w:sz w:val="20"/>
              </w:rPr>
            </w:pPr>
            <w:r>
              <w:rPr>
                <w:b/>
                <w:sz w:val="20"/>
              </w:rPr>
              <w:t>SERVICIO DE AGUA</w:t>
            </w:r>
            <w:r>
              <w:rPr>
                <w:b/>
                <w:spacing w:val="-13"/>
                <w:sz w:val="20"/>
              </w:rPr>
              <w:t xml:space="preserve"> </w:t>
            </w:r>
            <w:r>
              <w:rPr>
                <w:b/>
                <w:sz w:val="20"/>
              </w:rPr>
              <w:t>POTABLE</w:t>
            </w:r>
          </w:p>
        </w:tc>
        <w:tc>
          <w:tcPr>
            <w:tcW w:w="243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257" w:right="0" w:hanging="36"/>
              <w:jc w:val="left"/>
              <w:rPr>
                <w:b/>
                <w:b/>
                <w:sz w:val="20"/>
              </w:rPr>
            </w:pPr>
            <w:r>
              <w:rPr>
                <w:b/>
                <w:spacing w:val="-2"/>
                <w:sz w:val="20"/>
              </w:rPr>
              <w:t>MANTENIMIENTO</w:t>
            </w:r>
            <w:r>
              <w:rPr>
                <w:b/>
                <w:spacing w:val="7"/>
                <w:sz w:val="20"/>
              </w:rPr>
              <w:t xml:space="preserve"> </w:t>
            </w:r>
            <w:r>
              <w:rPr>
                <w:b/>
                <w:spacing w:val="-10"/>
                <w:sz w:val="20"/>
              </w:rPr>
              <w:t>Y</w:t>
            </w:r>
          </w:p>
          <w:p>
            <w:pPr>
              <w:pStyle w:val="TableParagraph"/>
              <w:widowControl w:val="false"/>
              <w:spacing w:lineRule="atLeast" w:line="260" w:before="4" w:after="0"/>
              <w:ind w:left="651" w:right="0" w:hanging="394"/>
              <w:jc w:val="left"/>
              <w:rPr>
                <w:b/>
                <w:b/>
                <w:sz w:val="20"/>
              </w:rPr>
            </w:pPr>
            <w:r>
              <w:rPr>
                <w:b/>
                <w:spacing w:val="-2"/>
                <w:sz w:val="20"/>
              </w:rPr>
              <w:t>ALCANTARILLADO SANITARIO</w:t>
            </w:r>
          </w:p>
        </w:tc>
        <w:tc>
          <w:tcPr>
            <w:tcW w:w="145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4" w:after="0"/>
              <w:jc w:val="left"/>
              <w:rPr>
                <w:sz w:val="20"/>
              </w:rPr>
            </w:pPr>
            <w:r>
              <w:rPr>
                <w:sz w:val="20"/>
              </w:rPr>
            </w:r>
          </w:p>
          <w:p>
            <w:pPr>
              <w:pStyle w:val="TableParagraph"/>
              <w:widowControl w:val="false"/>
              <w:ind w:left="15" w:right="5" w:hanging="0"/>
              <w:rPr>
                <w:b/>
                <w:b/>
                <w:sz w:val="20"/>
              </w:rPr>
            </w:pPr>
            <w:r>
              <w:rPr>
                <w:b/>
                <w:spacing w:val="-2"/>
                <w:sz w:val="20"/>
              </w:rPr>
              <w:t>TOTAL</w:t>
            </w:r>
          </w:p>
        </w:tc>
      </w:tr>
      <w:tr>
        <w:trPr>
          <w:trHeight w:val="453" w:hRule="atLeast"/>
        </w:trPr>
        <w:tc>
          <w:tcPr>
            <w:tcW w:w="162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05" w:after="0"/>
              <w:jc w:val="left"/>
              <w:rPr>
                <w:sz w:val="20"/>
              </w:rPr>
            </w:pPr>
            <w:r>
              <w:rPr>
                <w:sz w:val="20"/>
              </w:rPr>
            </w:r>
          </w:p>
          <w:p>
            <w:pPr>
              <w:pStyle w:val="TableParagraph"/>
              <w:widowControl w:val="false"/>
              <w:ind w:left="6" w:right="1" w:hanging="0"/>
              <w:rPr>
                <w:sz w:val="20"/>
              </w:rPr>
            </w:pPr>
            <w:r>
              <w:rPr>
                <w:spacing w:val="-4"/>
                <w:sz w:val="20"/>
              </w:rPr>
              <w:t>FIJO</w:t>
            </w:r>
          </w:p>
        </w:tc>
        <w:tc>
          <w:tcPr>
            <w:tcW w:w="164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105" w:after="0"/>
              <w:jc w:val="left"/>
              <w:rPr>
                <w:sz w:val="20"/>
              </w:rPr>
            </w:pPr>
            <w:r>
              <w:rPr>
                <w:sz w:val="20"/>
              </w:rPr>
            </w:r>
          </w:p>
          <w:p>
            <w:pPr>
              <w:pStyle w:val="TableParagraph"/>
              <w:widowControl w:val="false"/>
              <w:ind w:left="237" w:right="0" w:hanging="0"/>
              <w:jc w:val="left"/>
              <w:rPr>
                <w:sz w:val="20"/>
              </w:rPr>
            </w:pPr>
            <w:r>
              <w:rPr>
                <w:spacing w:val="-2"/>
                <w:sz w:val="20"/>
              </w:rPr>
              <w:t>DOMÉSTICO</w:t>
            </w:r>
          </w:p>
        </w:tc>
        <w:tc>
          <w:tcPr>
            <w:tcW w:w="8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2" w:hanging="0"/>
              <w:rPr>
                <w:sz w:val="20"/>
              </w:rPr>
            </w:pPr>
            <w:r>
              <w:rPr>
                <w:spacing w:val="-10"/>
                <w:sz w:val="20"/>
              </w:rPr>
              <w:t>A</w:t>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4"/>
                <w:sz w:val="20"/>
              </w:rPr>
              <w:t>2.72</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4"/>
                <w:sz w:val="20"/>
              </w:rPr>
              <w:t>0.48</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5" w:right="2" w:hanging="0"/>
              <w:rPr>
                <w:sz w:val="20"/>
              </w:rPr>
            </w:pPr>
            <w:r>
              <w:rPr>
                <w:spacing w:val="-4"/>
                <w:sz w:val="20"/>
              </w:rPr>
              <w:t>3.20</w:t>
            </w:r>
          </w:p>
        </w:tc>
      </w:tr>
      <w:tr>
        <w:trPr>
          <w:trHeight w:val="453" w:hRule="atLeast"/>
        </w:trPr>
        <w:tc>
          <w:tcPr>
            <w:tcW w:w="162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4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3" w:hanging="0"/>
              <w:rPr>
                <w:sz w:val="20"/>
              </w:rPr>
            </w:pPr>
            <w:r>
              <w:rPr>
                <w:spacing w:val="-10"/>
                <w:sz w:val="20"/>
              </w:rPr>
              <w:t>B</w:t>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3.18</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0.56</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 w:right="2" w:hanging="0"/>
              <w:rPr>
                <w:sz w:val="20"/>
              </w:rPr>
            </w:pPr>
            <w:r>
              <w:rPr>
                <w:spacing w:val="-4"/>
                <w:sz w:val="20"/>
              </w:rPr>
              <w:t>3.74</w:t>
            </w:r>
          </w:p>
        </w:tc>
      </w:tr>
      <w:tr>
        <w:trPr>
          <w:trHeight w:val="455" w:hRule="atLeast"/>
        </w:trPr>
        <w:tc>
          <w:tcPr>
            <w:tcW w:w="162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4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3" w:hanging="0"/>
              <w:rPr>
                <w:sz w:val="20"/>
              </w:rPr>
            </w:pPr>
            <w:r>
              <w:rPr>
                <w:spacing w:val="-10"/>
                <w:sz w:val="20"/>
              </w:rPr>
              <w:t>C</w:t>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3.42</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0.60</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 w:right="2" w:hanging="0"/>
              <w:rPr>
                <w:sz w:val="20"/>
              </w:rPr>
            </w:pPr>
            <w:r>
              <w:rPr>
                <w:spacing w:val="-4"/>
                <w:sz w:val="20"/>
              </w:rPr>
              <w:t>4.03</w:t>
            </w:r>
          </w:p>
        </w:tc>
      </w:tr>
      <w:tr>
        <w:trPr>
          <w:trHeight w:val="453" w:hRule="atLeast"/>
        </w:trPr>
        <w:tc>
          <w:tcPr>
            <w:tcW w:w="162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4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2" w:hanging="0"/>
              <w:rPr>
                <w:sz w:val="20"/>
              </w:rPr>
            </w:pPr>
            <w:r>
              <w:rPr>
                <w:spacing w:val="-10"/>
                <w:sz w:val="20"/>
              </w:rPr>
              <w:t>D</w:t>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4"/>
                <w:sz w:val="20"/>
              </w:rPr>
              <w:t>3.87</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4"/>
                <w:sz w:val="20"/>
              </w:rPr>
              <w:t>0.68</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5" w:right="2" w:hanging="0"/>
              <w:rPr>
                <w:sz w:val="20"/>
              </w:rPr>
            </w:pPr>
            <w:r>
              <w:rPr>
                <w:spacing w:val="-4"/>
                <w:sz w:val="20"/>
              </w:rPr>
              <w:t>4.56</w:t>
            </w:r>
          </w:p>
        </w:tc>
      </w:tr>
      <w:tr>
        <w:trPr>
          <w:trHeight w:val="453" w:hRule="atLeast"/>
        </w:trPr>
        <w:tc>
          <w:tcPr>
            <w:tcW w:w="162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4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10"/>
                <w:sz w:val="20"/>
              </w:rPr>
              <w:t>E</w:t>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4.99</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0.88</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 w:right="2" w:hanging="0"/>
              <w:rPr>
                <w:sz w:val="20"/>
              </w:rPr>
            </w:pPr>
            <w:r>
              <w:rPr>
                <w:spacing w:val="-4"/>
                <w:sz w:val="20"/>
              </w:rPr>
              <w:t>5.87</w:t>
            </w:r>
          </w:p>
        </w:tc>
      </w:tr>
      <w:tr>
        <w:trPr>
          <w:trHeight w:val="455" w:hRule="atLeast"/>
        </w:trPr>
        <w:tc>
          <w:tcPr>
            <w:tcW w:w="162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64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 w:hanging="0"/>
              <w:rPr>
                <w:sz w:val="20"/>
              </w:rPr>
            </w:pPr>
            <w:r>
              <w:rPr>
                <w:spacing w:val="-10"/>
                <w:sz w:val="20"/>
              </w:rPr>
              <w:t>F</w:t>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6.74</w:t>
            </w:r>
          </w:p>
        </w:tc>
        <w:tc>
          <w:tcPr>
            <w:tcW w:w="24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4"/>
                <w:sz w:val="20"/>
              </w:rPr>
              <w:t>1.19</w:t>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 w:right="2" w:hanging="0"/>
              <w:rPr>
                <w:sz w:val="20"/>
              </w:rPr>
            </w:pPr>
            <w:r>
              <w:rPr>
                <w:spacing w:val="-4"/>
                <w:sz w:val="20"/>
              </w:rPr>
              <w:t>7.92</w:t>
            </w:r>
          </w:p>
        </w:tc>
      </w:tr>
    </w:tbl>
    <w:p>
      <w:pPr>
        <w:pStyle w:val="Cuerpodetexto"/>
        <w:spacing w:before="41" w:after="0"/>
        <w:rPr/>
      </w:pPr>
      <w:r>
        <w:rPr/>
      </w:r>
    </w:p>
    <w:p>
      <w:pPr>
        <w:pStyle w:val="Cuerpodetexto"/>
        <w:spacing w:lineRule="auto" w:line="276"/>
        <w:ind w:left="338" w:right="56" w:hanging="0"/>
        <w:jc w:val="both"/>
        <w:rPr/>
      </w:pPr>
      <w:r>
        <w:rPr/>
        <w:t>Los usuarios de los servicios que brinda la Comisión de Agua Potable y Alcantarillado del Municipio de Tlaxcala, adicional a los conceptos anteriores, deberán de pagar una cuota igual a 20% del importe del cobro del consumo de agua potable, por el servicio de saneamiento.</w:t>
      </w:r>
    </w:p>
    <w:p>
      <w:pPr>
        <w:pStyle w:val="Cuerpodetexto"/>
        <w:spacing w:before="38" w:after="0"/>
        <w:rPr/>
      </w:pPr>
      <w:r>
        <w:rPr/>
      </w:r>
    </w:p>
    <w:p>
      <w:pPr>
        <w:pStyle w:val="Cuerpodetexto"/>
        <w:spacing w:lineRule="auto" w:line="276"/>
        <w:ind w:left="338" w:right="54" w:hanging="0"/>
        <w:jc w:val="both"/>
        <w:rPr/>
      </w:pPr>
      <w:r>
        <w:rPr/>
        <w:t>La</w:t>
      </w:r>
      <w:r>
        <w:rPr>
          <w:spacing w:val="-5"/>
        </w:rPr>
        <w:t xml:space="preserve"> </w:t>
      </w:r>
      <w:r>
        <w:rPr/>
        <w:t>contratación</w:t>
      </w:r>
      <w:r>
        <w:rPr>
          <w:spacing w:val="-5"/>
        </w:rPr>
        <w:t xml:space="preserve"> </w:t>
      </w:r>
      <w:r>
        <w:rPr/>
        <w:t>de</w:t>
      </w:r>
      <w:r>
        <w:rPr>
          <w:spacing w:val="-4"/>
        </w:rPr>
        <w:t xml:space="preserve"> </w:t>
      </w:r>
      <w:r>
        <w:rPr/>
        <w:t>servicios</w:t>
      </w:r>
      <w:r>
        <w:rPr>
          <w:spacing w:val="-4"/>
        </w:rPr>
        <w:t xml:space="preserve"> </w:t>
      </w:r>
      <w:r>
        <w:rPr/>
        <w:t>individuales</w:t>
      </w:r>
      <w:r>
        <w:rPr>
          <w:spacing w:val="-4"/>
        </w:rPr>
        <w:t xml:space="preserve"> </w:t>
      </w:r>
      <w:r>
        <w:rPr/>
        <w:t>e</w:t>
      </w:r>
      <w:r>
        <w:rPr>
          <w:spacing w:val="-4"/>
        </w:rPr>
        <w:t xml:space="preserve"> </w:t>
      </w:r>
      <w:r>
        <w:rPr/>
        <w:t>instalación</w:t>
      </w:r>
      <w:r>
        <w:rPr>
          <w:spacing w:val="-7"/>
        </w:rPr>
        <w:t xml:space="preserve"> </w:t>
      </w:r>
      <w:r>
        <w:rPr/>
        <w:t>de</w:t>
      </w:r>
      <w:r>
        <w:rPr>
          <w:spacing w:val="-4"/>
        </w:rPr>
        <w:t xml:space="preserve"> </w:t>
      </w:r>
      <w:r>
        <w:rPr/>
        <w:t>agua</w:t>
      </w:r>
      <w:r>
        <w:rPr>
          <w:spacing w:val="-4"/>
        </w:rPr>
        <w:t xml:space="preserve"> </w:t>
      </w:r>
      <w:r>
        <w:rPr/>
        <w:t>potable</w:t>
      </w:r>
      <w:r>
        <w:rPr>
          <w:spacing w:val="-4"/>
        </w:rPr>
        <w:t xml:space="preserve"> </w:t>
      </w:r>
      <w:r>
        <w:rPr/>
        <w:t>y</w:t>
      </w:r>
      <w:r>
        <w:rPr>
          <w:spacing w:val="-5"/>
        </w:rPr>
        <w:t xml:space="preserve"> </w:t>
      </w:r>
      <w:r>
        <w:rPr/>
        <w:t>alcantarillado</w:t>
      </w:r>
      <w:r>
        <w:rPr>
          <w:spacing w:val="-4"/>
        </w:rPr>
        <w:t xml:space="preserve"> </w:t>
      </w:r>
      <w:r>
        <w:rPr/>
        <w:t>sanitario</w:t>
      </w:r>
      <w:r>
        <w:rPr>
          <w:spacing w:val="-5"/>
        </w:rPr>
        <w:t xml:space="preserve"> </w:t>
      </w:r>
      <w:r>
        <w:rPr/>
        <w:t>para</w:t>
      </w:r>
      <w:r>
        <w:rPr>
          <w:spacing w:val="-4"/>
        </w:rPr>
        <w:t xml:space="preserve"> </w:t>
      </w:r>
      <w:r>
        <w:rPr/>
        <w:t>tomas</w:t>
      </w:r>
      <w:r>
        <w:rPr>
          <w:spacing w:val="-4"/>
        </w:rPr>
        <w:t xml:space="preserve"> </w:t>
      </w:r>
      <w:r>
        <w:rPr/>
        <w:t>de media pulgada, se sujetarán a lo siguiente:</w:t>
      </w:r>
    </w:p>
    <w:p>
      <w:pPr>
        <w:pStyle w:val="Cuerpodetexto"/>
        <w:spacing w:before="39" w:after="0"/>
        <w:rPr/>
      </w:pPr>
      <w:r>
        <w:rPr/>
      </w:r>
    </w:p>
    <w:p>
      <w:pPr>
        <w:pStyle w:val="ListParagraph"/>
        <w:numPr>
          <w:ilvl w:val="0"/>
          <w:numId w:val="23"/>
        </w:numPr>
        <w:tabs>
          <w:tab w:val="clear" w:pos="720"/>
          <w:tab w:val="left" w:pos="1190" w:leader="none"/>
        </w:tabs>
        <w:spacing w:lineRule="auto" w:line="276" w:before="0" w:after="0"/>
        <w:ind w:left="1190" w:right="47" w:hanging="569"/>
        <w:jc w:val="left"/>
        <w:rPr>
          <w:sz w:val="22"/>
        </w:rPr>
      </w:pPr>
      <w:r>
        <w:rPr>
          <w:sz w:val="22"/>
        </w:rPr>
        <w:t>Las</w:t>
      </w:r>
      <w:r>
        <w:rPr>
          <w:spacing w:val="-4"/>
          <w:sz w:val="22"/>
        </w:rPr>
        <w:t xml:space="preserve"> </w:t>
      </w:r>
      <w:r>
        <w:rPr>
          <w:sz w:val="22"/>
        </w:rPr>
        <w:t>personas</w:t>
      </w:r>
      <w:r>
        <w:rPr>
          <w:spacing w:val="-4"/>
          <w:sz w:val="22"/>
        </w:rPr>
        <w:t xml:space="preserve"> </w:t>
      </w:r>
      <w:r>
        <w:rPr>
          <w:sz w:val="22"/>
        </w:rPr>
        <w:t>que</w:t>
      </w:r>
      <w:r>
        <w:rPr>
          <w:spacing w:val="-4"/>
          <w:sz w:val="22"/>
        </w:rPr>
        <w:t xml:space="preserve"> </w:t>
      </w:r>
      <w:r>
        <w:rPr>
          <w:sz w:val="22"/>
        </w:rPr>
        <w:t>soliciten</w:t>
      </w:r>
      <w:r>
        <w:rPr>
          <w:spacing w:val="-4"/>
          <w:sz w:val="22"/>
        </w:rPr>
        <w:t xml:space="preserve"> </w:t>
      </w:r>
      <w:r>
        <w:rPr>
          <w:sz w:val="22"/>
        </w:rPr>
        <w:t>conectarse</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red</w:t>
      </w:r>
      <w:r>
        <w:rPr>
          <w:spacing w:val="-4"/>
          <w:sz w:val="22"/>
        </w:rPr>
        <w:t xml:space="preserve"> </w:t>
      </w:r>
      <w:r>
        <w:rPr>
          <w:sz w:val="22"/>
        </w:rPr>
        <w:t>de</w:t>
      </w:r>
      <w:r>
        <w:rPr>
          <w:spacing w:val="-4"/>
          <w:sz w:val="22"/>
        </w:rPr>
        <w:t xml:space="preserve"> </w:t>
      </w:r>
      <w:r>
        <w:rPr>
          <w:sz w:val="22"/>
        </w:rPr>
        <w:t>drenaje</w:t>
      </w:r>
      <w:r>
        <w:rPr>
          <w:spacing w:val="-4"/>
          <w:sz w:val="22"/>
        </w:rPr>
        <w:t xml:space="preserve"> </w:t>
      </w:r>
      <w:r>
        <w:rPr>
          <w:sz w:val="22"/>
        </w:rPr>
        <w:t>municipal</w:t>
      </w:r>
      <w:r>
        <w:rPr>
          <w:spacing w:val="-4"/>
          <w:sz w:val="22"/>
        </w:rPr>
        <w:t xml:space="preserve"> </w:t>
      </w:r>
      <w:r>
        <w:rPr>
          <w:sz w:val="22"/>
        </w:rPr>
        <w:t>deberán</w:t>
      </w:r>
      <w:r>
        <w:rPr>
          <w:spacing w:val="-4"/>
          <w:sz w:val="22"/>
        </w:rPr>
        <w:t xml:space="preserve"> </w:t>
      </w:r>
      <w:r>
        <w:rPr>
          <w:sz w:val="22"/>
        </w:rPr>
        <w:t>de</w:t>
      </w:r>
      <w:r>
        <w:rPr>
          <w:spacing w:val="-4"/>
          <w:sz w:val="22"/>
        </w:rPr>
        <w:t xml:space="preserve"> </w:t>
      </w:r>
      <w:r>
        <w:rPr>
          <w:sz w:val="22"/>
        </w:rPr>
        <w:t>pagar una</w:t>
      </w:r>
      <w:r>
        <w:rPr>
          <w:spacing w:val="-4"/>
          <w:sz w:val="22"/>
        </w:rPr>
        <w:t xml:space="preserve"> </w:t>
      </w:r>
      <w:r>
        <w:rPr>
          <w:sz w:val="22"/>
        </w:rPr>
        <w:t>cuota</w:t>
      </w:r>
      <w:r>
        <w:rPr>
          <w:spacing w:val="-4"/>
          <w:sz w:val="22"/>
        </w:rPr>
        <w:t xml:space="preserve"> </w:t>
      </w:r>
      <w:r>
        <w:rPr>
          <w:sz w:val="22"/>
        </w:rPr>
        <w:t>igual al 35% del importe a pagar por derechos contratación de los servicios que brinda la Comisión;</w:t>
      </w:r>
    </w:p>
    <w:p>
      <w:pPr>
        <w:pStyle w:val="Cuerpodetexto"/>
        <w:spacing w:before="36" w:after="0"/>
        <w:rPr/>
      </w:pPr>
      <w:r>
        <w:rPr/>
      </w:r>
    </w:p>
    <w:p>
      <w:pPr>
        <w:pStyle w:val="ListParagraph"/>
        <w:numPr>
          <w:ilvl w:val="0"/>
          <w:numId w:val="23"/>
        </w:numPr>
        <w:tabs>
          <w:tab w:val="clear" w:pos="720"/>
          <w:tab w:val="left" w:pos="1190" w:leader="none"/>
        </w:tabs>
        <w:spacing w:lineRule="auto" w:line="276" w:before="0" w:after="0"/>
        <w:ind w:left="1190" w:right="52" w:hanging="569"/>
        <w:jc w:val="left"/>
        <w:rPr>
          <w:sz w:val="22"/>
        </w:rPr>
      </w:pPr>
      <w:r>
        <w:rPr>
          <w:sz w:val="22"/>
        </w:rPr>
        <w:t>Las</w:t>
      </w:r>
      <w:r>
        <w:rPr>
          <w:spacing w:val="29"/>
          <w:sz w:val="22"/>
        </w:rPr>
        <w:t xml:space="preserve"> </w:t>
      </w:r>
      <w:r>
        <w:rPr>
          <w:sz w:val="22"/>
        </w:rPr>
        <w:t>tarifas</w:t>
      </w:r>
      <w:r>
        <w:rPr>
          <w:spacing w:val="29"/>
          <w:sz w:val="22"/>
        </w:rPr>
        <w:t xml:space="preserve"> </w:t>
      </w:r>
      <w:r>
        <w:rPr>
          <w:sz w:val="22"/>
        </w:rPr>
        <w:t>por</w:t>
      </w:r>
      <w:r>
        <w:rPr>
          <w:spacing w:val="29"/>
          <w:sz w:val="22"/>
        </w:rPr>
        <w:t xml:space="preserve"> </w:t>
      </w:r>
      <w:r>
        <w:rPr>
          <w:sz w:val="22"/>
        </w:rPr>
        <w:t>concepto</w:t>
      </w:r>
      <w:r>
        <w:rPr>
          <w:spacing w:val="29"/>
          <w:sz w:val="22"/>
        </w:rPr>
        <w:t xml:space="preserve"> </w:t>
      </w:r>
      <w:r>
        <w:rPr>
          <w:sz w:val="22"/>
        </w:rPr>
        <w:t>de</w:t>
      </w:r>
      <w:r>
        <w:rPr>
          <w:spacing w:val="29"/>
          <w:sz w:val="22"/>
        </w:rPr>
        <w:t xml:space="preserve"> </w:t>
      </w:r>
      <w:r>
        <w:rPr>
          <w:sz w:val="22"/>
        </w:rPr>
        <w:t>contratación</w:t>
      </w:r>
      <w:r>
        <w:rPr>
          <w:spacing w:val="29"/>
          <w:sz w:val="22"/>
        </w:rPr>
        <w:t xml:space="preserve"> </w:t>
      </w:r>
      <w:r>
        <w:rPr>
          <w:sz w:val="22"/>
        </w:rPr>
        <w:t>de</w:t>
      </w:r>
      <w:r>
        <w:rPr>
          <w:spacing w:val="27"/>
          <w:sz w:val="22"/>
        </w:rPr>
        <w:t xml:space="preserve"> </w:t>
      </w:r>
      <w:r>
        <w:rPr>
          <w:sz w:val="22"/>
        </w:rPr>
        <w:t>los</w:t>
      </w:r>
      <w:r>
        <w:rPr>
          <w:spacing w:val="29"/>
          <w:sz w:val="22"/>
        </w:rPr>
        <w:t xml:space="preserve"> </w:t>
      </w:r>
      <w:r>
        <w:rPr>
          <w:sz w:val="22"/>
        </w:rPr>
        <w:t>servicios</w:t>
      </w:r>
      <w:r>
        <w:rPr>
          <w:spacing w:val="29"/>
          <w:sz w:val="22"/>
        </w:rPr>
        <w:t xml:space="preserve"> </w:t>
      </w:r>
      <w:r>
        <w:rPr>
          <w:sz w:val="22"/>
        </w:rPr>
        <w:t>que</w:t>
      </w:r>
      <w:r>
        <w:rPr>
          <w:spacing w:val="29"/>
          <w:sz w:val="22"/>
        </w:rPr>
        <w:t xml:space="preserve"> </w:t>
      </w:r>
      <w:r>
        <w:rPr>
          <w:sz w:val="22"/>
        </w:rPr>
        <w:t>brinda</w:t>
      </w:r>
      <w:r>
        <w:rPr>
          <w:spacing w:val="27"/>
          <w:sz w:val="22"/>
        </w:rPr>
        <w:t xml:space="preserve"> </w:t>
      </w:r>
      <w:r>
        <w:rPr>
          <w:sz w:val="22"/>
        </w:rPr>
        <w:t>la</w:t>
      </w:r>
      <w:r>
        <w:rPr>
          <w:spacing w:val="29"/>
          <w:sz w:val="22"/>
        </w:rPr>
        <w:t xml:space="preserve"> </w:t>
      </w:r>
      <w:r>
        <w:rPr>
          <w:sz w:val="22"/>
        </w:rPr>
        <w:t>comisión,</w:t>
      </w:r>
      <w:r>
        <w:rPr>
          <w:spacing w:val="29"/>
          <w:sz w:val="22"/>
        </w:rPr>
        <w:t xml:space="preserve"> </w:t>
      </w:r>
      <w:r>
        <w:rPr>
          <w:sz w:val="22"/>
        </w:rPr>
        <w:t>conforme</w:t>
      </w:r>
      <w:r>
        <w:rPr>
          <w:spacing w:val="29"/>
          <w:sz w:val="22"/>
        </w:rPr>
        <w:t xml:space="preserve"> </w:t>
      </w:r>
      <w:r>
        <w:rPr>
          <w:sz w:val="22"/>
        </w:rPr>
        <w:t>a</w:t>
      </w:r>
      <w:r>
        <w:rPr>
          <w:spacing w:val="29"/>
          <w:sz w:val="22"/>
        </w:rPr>
        <w:t xml:space="preserve"> </w:t>
      </w:r>
      <w:r>
        <w:rPr>
          <w:sz w:val="22"/>
        </w:rPr>
        <w:t>su clasificación</w:t>
      </w:r>
      <w:r>
        <w:rPr>
          <w:spacing w:val="-3"/>
          <w:sz w:val="22"/>
        </w:rPr>
        <w:t xml:space="preserve"> </w:t>
      </w:r>
      <w:r>
        <w:rPr>
          <w:sz w:val="22"/>
        </w:rPr>
        <w:t>se</w:t>
      </w:r>
      <w:r>
        <w:rPr>
          <w:spacing w:val="-3"/>
          <w:sz w:val="22"/>
        </w:rPr>
        <w:t xml:space="preserve"> </w:t>
      </w:r>
      <w:r>
        <w:rPr>
          <w:sz w:val="22"/>
        </w:rPr>
        <w:t>cobrarán</w:t>
      </w:r>
      <w:r>
        <w:rPr>
          <w:spacing w:val="-5"/>
          <w:sz w:val="22"/>
        </w:rPr>
        <w:t xml:space="preserve"> </w:t>
      </w:r>
      <w:r>
        <w:rPr>
          <w:sz w:val="22"/>
        </w:rPr>
        <w:t>tomando</w:t>
      </w:r>
      <w:r>
        <w:rPr>
          <w:spacing w:val="-5"/>
          <w:sz w:val="22"/>
        </w:rPr>
        <w:t xml:space="preserve"> </w:t>
      </w:r>
      <w:r>
        <w:rPr>
          <w:sz w:val="22"/>
        </w:rPr>
        <w:t>como</w:t>
      </w:r>
      <w:r>
        <w:rPr>
          <w:spacing w:val="-3"/>
          <w:sz w:val="22"/>
        </w:rPr>
        <w:t xml:space="preserve"> </w:t>
      </w:r>
      <w:r>
        <w:rPr>
          <w:sz w:val="22"/>
        </w:rPr>
        <w:t>valor</w:t>
      </w:r>
      <w:r>
        <w:rPr>
          <w:spacing w:val="-3"/>
          <w:sz w:val="22"/>
        </w:rPr>
        <w:t xml:space="preserve"> </w:t>
      </w:r>
      <w:r>
        <w:rPr>
          <w:sz w:val="22"/>
        </w:rPr>
        <w:t>la UMA</w:t>
      </w:r>
      <w:r>
        <w:rPr>
          <w:spacing w:val="-5"/>
          <w:sz w:val="22"/>
        </w:rPr>
        <w:t xml:space="preserve"> </w:t>
      </w:r>
      <w:r>
        <w:rPr>
          <w:sz w:val="22"/>
        </w:rPr>
        <w:t>diaria,</w:t>
      </w:r>
      <w:r>
        <w:rPr>
          <w:spacing w:val="-5"/>
          <w:sz w:val="22"/>
        </w:rPr>
        <w:t xml:space="preserve"> </w:t>
      </w:r>
      <w:r>
        <w:rPr>
          <w:sz w:val="22"/>
        </w:rPr>
        <w:t>conforme</w:t>
      </w:r>
      <w:r>
        <w:rPr>
          <w:spacing w:val="-5"/>
          <w:sz w:val="22"/>
        </w:rPr>
        <w:t xml:space="preserve"> </w:t>
      </w:r>
      <w:r>
        <w:rPr>
          <w:sz w:val="22"/>
        </w:rPr>
        <w:t>a</w:t>
      </w:r>
      <w:r>
        <w:rPr>
          <w:spacing w:val="-3"/>
          <w:sz w:val="22"/>
        </w:rPr>
        <w:t xml:space="preserve"> </w:t>
      </w:r>
      <w:r>
        <w:rPr>
          <w:sz w:val="22"/>
        </w:rPr>
        <w:t>los</w:t>
      </w:r>
      <w:r>
        <w:rPr>
          <w:spacing w:val="-3"/>
          <w:sz w:val="22"/>
        </w:rPr>
        <w:t xml:space="preserve"> </w:t>
      </w:r>
      <w:r>
        <w:rPr>
          <w:sz w:val="22"/>
        </w:rPr>
        <w:t>parámetros</w:t>
      </w:r>
      <w:r>
        <w:rPr>
          <w:spacing w:val="-5"/>
          <w:sz w:val="22"/>
        </w:rPr>
        <w:t xml:space="preserve"> </w:t>
      </w:r>
      <w:r>
        <w:rPr>
          <w:sz w:val="22"/>
        </w:rPr>
        <w:t>siguientes:</w:t>
      </w:r>
    </w:p>
    <w:p>
      <w:pPr>
        <w:pStyle w:val="Cuerpodetexto"/>
        <w:spacing w:before="61"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460"/>
        <w:gridCol w:w="2993"/>
        <w:gridCol w:w="2228"/>
      </w:tblGrid>
      <w:tr>
        <w:trPr>
          <w:trHeight w:val="330" w:hRule="atLeast"/>
        </w:trPr>
        <w:tc>
          <w:tcPr>
            <w:tcW w:w="4460" w:type="dxa"/>
            <w:tcBorders>
              <w:top w:val="single" w:sz="4" w:space="0" w:color="000000"/>
              <w:left w:val="single" w:sz="4" w:space="0" w:color="000000"/>
              <w:bottom w:val="single" w:sz="4" w:space="0" w:color="000000"/>
              <w:right w:val="single" w:sz="4" w:space="0" w:color="000000"/>
            </w:tcBorders>
            <w:shd w:color="auto" w:fill="ADAAAA" w:val="clear"/>
          </w:tcPr>
          <w:p>
            <w:pPr>
              <w:pStyle w:val="TableParagraph"/>
              <w:widowControl w:val="false"/>
              <w:spacing w:before="34" w:after="0"/>
              <w:ind w:left="5" w:right="0" w:hanging="0"/>
              <w:rPr>
                <w:b/>
                <w:b/>
                <w:sz w:val="20"/>
              </w:rPr>
            </w:pPr>
            <w:r>
              <w:rPr>
                <w:b/>
                <w:spacing w:val="-2"/>
                <w:sz w:val="20"/>
              </w:rPr>
              <w:t>SERVICIO</w:t>
            </w:r>
          </w:p>
        </w:tc>
        <w:tc>
          <w:tcPr>
            <w:tcW w:w="2993" w:type="dxa"/>
            <w:tcBorders>
              <w:top w:val="single" w:sz="4" w:space="0" w:color="000000"/>
              <w:left w:val="single" w:sz="4" w:space="0" w:color="000000"/>
              <w:bottom w:val="single" w:sz="4" w:space="0" w:color="000000"/>
              <w:right w:val="single" w:sz="4" w:space="0" w:color="000000"/>
            </w:tcBorders>
            <w:shd w:color="auto" w:fill="ADAAAA" w:val="clear"/>
          </w:tcPr>
          <w:p>
            <w:pPr>
              <w:pStyle w:val="TableParagraph"/>
              <w:widowControl w:val="false"/>
              <w:spacing w:before="34" w:after="0"/>
              <w:ind w:left="4" w:right="5" w:hanging="0"/>
              <w:rPr>
                <w:b/>
                <w:b/>
                <w:sz w:val="20"/>
              </w:rPr>
            </w:pPr>
            <w:r>
              <w:rPr>
                <w:b/>
                <w:spacing w:val="-4"/>
                <w:sz w:val="20"/>
              </w:rPr>
              <w:t>TIPO</w:t>
            </w:r>
          </w:p>
        </w:tc>
        <w:tc>
          <w:tcPr>
            <w:tcW w:w="2228" w:type="dxa"/>
            <w:tcBorders>
              <w:top w:val="single" w:sz="4" w:space="0" w:color="000000"/>
              <w:left w:val="single" w:sz="4" w:space="0" w:color="000000"/>
              <w:bottom w:val="single" w:sz="4" w:space="0" w:color="000000"/>
              <w:right w:val="single" w:sz="4" w:space="0" w:color="000000"/>
            </w:tcBorders>
            <w:shd w:color="auto" w:fill="ADAAAA" w:val="clear"/>
          </w:tcPr>
          <w:p>
            <w:pPr>
              <w:pStyle w:val="TableParagraph"/>
              <w:widowControl w:val="false"/>
              <w:spacing w:before="34" w:after="0"/>
              <w:ind w:left="10" w:right="6" w:hanging="0"/>
              <w:rPr>
                <w:b/>
                <w:b/>
                <w:sz w:val="20"/>
              </w:rPr>
            </w:pPr>
            <w:r>
              <w:rPr>
                <w:b/>
                <w:spacing w:val="-5"/>
                <w:sz w:val="20"/>
              </w:rPr>
              <w:t>UMA</w:t>
            </w:r>
          </w:p>
        </w:tc>
      </w:tr>
      <w:tr>
        <w:trPr>
          <w:trHeight w:val="323" w:hRule="atLeast"/>
        </w:trPr>
        <w:tc>
          <w:tcPr>
            <w:tcW w:w="446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25" w:after="0"/>
              <w:jc w:val="left"/>
              <w:rPr>
                <w:sz w:val="20"/>
              </w:rPr>
            </w:pPr>
            <w:r>
              <w:rPr>
                <w:sz w:val="20"/>
              </w:rPr>
            </w:r>
          </w:p>
          <w:p>
            <w:pPr>
              <w:pStyle w:val="TableParagraph"/>
              <w:widowControl w:val="false"/>
              <w:ind w:left="5" w:right="0" w:hanging="0"/>
              <w:rPr>
                <w:sz w:val="20"/>
              </w:rPr>
            </w:pPr>
            <w:r>
              <w:rPr>
                <w:spacing w:val="-2"/>
                <w:sz w:val="20"/>
              </w:rPr>
              <w:t>DOMESTICO</w:t>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4" w:right="2" w:hanging="0"/>
              <w:rPr>
                <w:sz w:val="20"/>
              </w:rPr>
            </w:pPr>
            <w:r>
              <w:rPr>
                <w:spacing w:val="-10"/>
                <w:sz w:val="20"/>
              </w:rPr>
              <w:t>A</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10" w:right="0" w:hanging="0"/>
              <w:rPr>
                <w:sz w:val="20"/>
              </w:rPr>
            </w:pPr>
            <w:r>
              <w:rPr>
                <w:spacing w:val="-2"/>
                <w:sz w:val="20"/>
              </w:rPr>
              <w:t>29.47</w:t>
            </w:r>
          </w:p>
        </w:tc>
      </w:tr>
      <w:tr>
        <w:trPr>
          <w:trHeight w:val="263"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4" w:hanging="0"/>
              <w:rPr>
                <w:sz w:val="20"/>
              </w:rPr>
            </w:pPr>
            <w:r>
              <w:rPr>
                <w:spacing w:val="-10"/>
                <w:sz w:val="20"/>
              </w:rPr>
              <w:t>B</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0"/>
              </w:rPr>
            </w:pPr>
            <w:r>
              <w:rPr>
                <w:spacing w:val="-2"/>
                <w:sz w:val="20"/>
              </w:rPr>
              <w:t>33.15</w:t>
            </w:r>
          </w:p>
        </w:tc>
      </w:tr>
      <w:tr>
        <w:trPr>
          <w:trHeight w:val="265"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4" w:hanging="0"/>
              <w:rPr>
                <w:sz w:val="20"/>
              </w:rPr>
            </w:pPr>
            <w:r>
              <w:rPr>
                <w:spacing w:val="-10"/>
                <w:sz w:val="20"/>
              </w:rPr>
              <w:t>C</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0" w:hanging="0"/>
              <w:rPr>
                <w:sz w:val="20"/>
              </w:rPr>
            </w:pPr>
            <w:r>
              <w:rPr>
                <w:spacing w:val="-2"/>
                <w:sz w:val="20"/>
              </w:rPr>
              <w:t>37.27</w:t>
            </w:r>
          </w:p>
        </w:tc>
      </w:tr>
      <w:tr>
        <w:trPr>
          <w:trHeight w:val="263"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20"/>
              </w:rPr>
            </w:pPr>
            <w:r>
              <w:rPr>
                <w:spacing w:val="-10"/>
                <w:sz w:val="20"/>
              </w:rPr>
              <w:t>D</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0"/>
              </w:rPr>
            </w:pPr>
            <w:r>
              <w:rPr>
                <w:spacing w:val="-2"/>
                <w:sz w:val="20"/>
              </w:rPr>
              <w:t>41.96</w:t>
            </w:r>
          </w:p>
        </w:tc>
      </w:tr>
      <w:tr>
        <w:trPr>
          <w:trHeight w:val="266"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 w:hanging="0"/>
              <w:rPr>
                <w:sz w:val="20"/>
              </w:rPr>
            </w:pPr>
            <w:r>
              <w:rPr>
                <w:spacing w:val="-10"/>
                <w:sz w:val="20"/>
              </w:rPr>
              <w:t>E</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0"/>
              </w:rPr>
            </w:pPr>
            <w:r>
              <w:rPr>
                <w:spacing w:val="-2"/>
                <w:sz w:val="20"/>
              </w:rPr>
              <w:t>47.17</w:t>
            </w:r>
          </w:p>
        </w:tc>
      </w:tr>
      <w:tr>
        <w:trPr>
          <w:trHeight w:val="263"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20"/>
              </w:rPr>
            </w:pPr>
            <w:r>
              <w:rPr>
                <w:spacing w:val="-10"/>
                <w:sz w:val="20"/>
              </w:rPr>
              <w:t>F</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0"/>
              </w:rPr>
            </w:pPr>
            <w:r>
              <w:rPr>
                <w:spacing w:val="-2"/>
                <w:sz w:val="20"/>
              </w:rPr>
              <w:t>53.08</w:t>
            </w:r>
          </w:p>
        </w:tc>
      </w:tr>
      <w:tr>
        <w:trPr>
          <w:trHeight w:val="330" w:hRule="atLeast"/>
        </w:trPr>
        <w:tc>
          <w:tcPr>
            <w:tcW w:w="446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jc w:val="left"/>
              <w:rPr>
                <w:sz w:val="20"/>
              </w:rPr>
            </w:pPr>
            <w:r>
              <w:rPr>
                <w:sz w:val="20"/>
              </w:rPr>
            </w:r>
          </w:p>
          <w:p>
            <w:pPr>
              <w:pStyle w:val="TableParagraph"/>
              <w:widowControl w:val="false"/>
              <w:spacing w:before="30" w:after="0"/>
              <w:jc w:val="left"/>
              <w:rPr>
                <w:sz w:val="20"/>
              </w:rPr>
            </w:pPr>
            <w:r>
              <w:rPr>
                <w:sz w:val="20"/>
              </w:rPr>
            </w:r>
          </w:p>
          <w:p>
            <w:pPr>
              <w:pStyle w:val="TableParagraph"/>
              <w:widowControl w:val="false"/>
              <w:spacing w:before="1" w:after="0"/>
              <w:ind w:left="5" w:right="3" w:hanging="0"/>
              <w:rPr>
                <w:sz w:val="20"/>
              </w:rPr>
            </w:pPr>
            <w:r>
              <w:rPr>
                <w:spacing w:val="-2"/>
                <w:sz w:val="20"/>
              </w:rPr>
              <w:t>COMERCIAL</w:t>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4" w:right="2" w:hanging="0"/>
              <w:rPr>
                <w:sz w:val="20"/>
              </w:rPr>
            </w:pPr>
            <w:r>
              <w:rPr>
                <w:spacing w:val="-10"/>
                <w:sz w:val="20"/>
              </w:rPr>
              <w:t>A</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10" w:right="0" w:hanging="0"/>
              <w:rPr>
                <w:sz w:val="20"/>
              </w:rPr>
            </w:pPr>
            <w:r>
              <w:rPr>
                <w:spacing w:val="-2"/>
                <w:sz w:val="20"/>
              </w:rPr>
              <w:t>33.80</w:t>
            </w:r>
          </w:p>
        </w:tc>
      </w:tr>
      <w:tr>
        <w:trPr>
          <w:trHeight w:val="263"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4" w:hanging="0"/>
              <w:rPr>
                <w:sz w:val="20"/>
              </w:rPr>
            </w:pPr>
            <w:r>
              <w:rPr>
                <w:spacing w:val="-10"/>
                <w:sz w:val="20"/>
              </w:rPr>
              <w:t>B</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0"/>
              </w:rPr>
            </w:pPr>
            <w:r>
              <w:rPr>
                <w:spacing w:val="-2"/>
                <w:sz w:val="20"/>
              </w:rPr>
              <w:t>45.32</w:t>
            </w:r>
          </w:p>
        </w:tc>
      </w:tr>
      <w:tr>
        <w:trPr>
          <w:trHeight w:val="266"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4" w:hanging="0"/>
              <w:rPr>
                <w:sz w:val="20"/>
              </w:rPr>
            </w:pPr>
            <w:r>
              <w:rPr>
                <w:spacing w:val="-10"/>
                <w:sz w:val="20"/>
              </w:rPr>
              <w:t>C</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0" w:hanging="0"/>
              <w:rPr>
                <w:sz w:val="20"/>
              </w:rPr>
            </w:pPr>
            <w:r>
              <w:rPr>
                <w:spacing w:val="-2"/>
                <w:sz w:val="20"/>
              </w:rPr>
              <w:t>56.80</w:t>
            </w:r>
          </w:p>
        </w:tc>
      </w:tr>
      <w:tr>
        <w:trPr>
          <w:trHeight w:val="263"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20"/>
              </w:rPr>
            </w:pPr>
            <w:r>
              <w:rPr>
                <w:spacing w:val="-10"/>
                <w:sz w:val="20"/>
              </w:rPr>
              <w:t>D</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0"/>
              </w:rPr>
            </w:pPr>
            <w:r>
              <w:rPr>
                <w:spacing w:val="-2"/>
                <w:sz w:val="20"/>
              </w:rPr>
              <w:t>68.30</w:t>
            </w:r>
          </w:p>
        </w:tc>
      </w:tr>
      <w:tr>
        <w:trPr>
          <w:trHeight w:val="263"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 w:hanging="0"/>
              <w:rPr>
                <w:sz w:val="20"/>
              </w:rPr>
            </w:pPr>
            <w:r>
              <w:rPr>
                <w:spacing w:val="-10"/>
                <w:sz w:val="20"/>
              </w:rPr>
              <w:t>E</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0"/>
              </w:rPr>
            </w:pPr>
            <w:r>
              <w:rPr>
                <w:spacing w:val="-2"/>
                <w:sz w:val="20"/>
              </w:rPr>
              <w:t>79.77</w:t>
            </w:r>
          </w:p>
        </w:tc>
      </w:tr>
      <w:tr>
        <w:trPr>
          <w:trHeight w:val="265" w:hRule="atLeast"/>
        </w:trPr>
        <w:tc>
          <w:tcPr>
            <w:tcW w:w="44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2" w:hanging="0"/>
              <w:rPr>
                <w:sz w:val="20"/>
              </w:rPr>
            </w:pPr>
            <w:r>
              <w:rPr>
                <w:spacing w:val="-10"/>
                <w:sz w:val="20"/>
              </w:rPr>
              <w:t>F</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0" w:hanging="0"/>
              <w:rPr>
                <w:sz w:val="20"/>
              </w:rPr>
            </w:pPr>
            <w:r>
              <w:rPr>
                <w:spacing w:val="-2"/>
                <w:sz w:val="20"/>
              </w:rPr>
              <w:t>91.26</w:t>
            </w:r>
          </w:p>
        </w:tc>
      </w:tr>
      <w:tr>
        <w:trPr>
          <w:trHeight w:val="314" w:hRule="atLeast"/>
        </w:trPr>
        <w:tc>
          <w:tcPr>
            <w:tcW w:w="44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 w:right="4" w:hanging="0"/>
              <w:rPr>
                <w:sz w:val="20"/>
              </w:rPr>
            </w:pPr>
            <w:r>
              <w:rPr>
                <w:spacing w:val="-2"/>
                <w:sz w:val="20"/>
              </w:rPr>
              <w:t>INSTITUCIONAL</w:t>
            </w:r>
          </w:p>
        </w:tc>
        <w:tc>
          <w:tcPr>
            <w:tcW w:w="2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4" w:right="4" w:hanging="0"/>
              <w:rPr>
                <w:sz w:val="20"/>
              </w:rPr>
            </w:pPr>
            <w:r>
              <w:rPr>
                <w:spacing w:val="-2"/>
                <w:sz w:val="20"/>
              </w:rPr>
              <w:t>UNICA</w:t>
            </w:r>
          </w:p>
        </w:tc>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0" w:right="0" w:hanging="0"/>
              <w:rPr>
                <w:sz w:val="20"/>
              </w:rPr>
            </w:pPr>
            <w:r>
              <w:rPr>
                <w:spacing w:val="-2"/>
                <w:sz w:val="20"/>
              </w:rPr>
              <w:t>33.82</w:t>
            </w:r>
          </w:p>
        </w:tc>
      </w:tr>
    </w:tbl>
    <w:p>
      <w:pPr>
        <w:pStyle w:val="Cuerpodetexto"/>
        <w:spacing w:before="48" w:after="0"/>
        <w:rPr/>
      </w:pPr>
      <w:r>
        <w:rPr/>
      </w:r>
    </w:p>
    <w:p>
      <w:pPr>
        <w:sectPr>
          <w:headerReference w:type="default" r:id="rId4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905" w:right="54" w:hanging="0"/>
        <w:jc w:val="both"/>
        <w:rPr/>
      </w:pPr>
      <w:r>
        <w:rPr/>
        <w:t>De</w:t>
      </w:r>
      <w:r>
        <w:rPr>
          <w:spacing w:val="-7"/>
        </w:rPr>
        <w:t xml:space="preserve"> </w:t>
      </w:r>
      <w:r>
        <w:rPr/>
        <w:t>manera</w:t>
      </w:r>
      <w:r>
        <w:rPr>
          <w:spacing w:val="-9"/>
        </w:rPr>
        <w:t xml:space="preserve"> </w:t>
      </w:r>
      <w:r>
        <w:rPr/>
        <w:t>indistinta</w:t>
      </w:r>
      <w:r>
        <w:rPr>
          <w:spacing w:val="-7"/>
        </w:rPr>
        <w:t xml:space="preserve"> </w:t>
      </w:r>
      <w:r>
        <w:rPr/>
        <w:t>del</w:t>
      </w:r>
      <w:r>
        <w:rPr>
          <w:spacing w:val="-6"/>
        </w:rPr>
        <w:t xml:space="preserve"> </w:t>
      </w:r>
      <w:r>
        <w:rPr/>
        <w:t>tipo</w:t>
      </w:r>
      <w:r>
        <w:rPr>
          <w:spacing w:val="-7"/>
        </w:rPr>
        <w:t xml:space="preserve"> </w:t>
      </w:r>
      <w:r>
        <w:rPr/>
        <w:t>de</w:t>
      </w:r>
      <w:r>
        <w:rPr>
          <w:spacing w:val="-7"/>
        </w:rPr>
        <w:t xml:space="preserve"> </w:t>
      </w:r>
      <w:r>
        <w:rPr/>
        <w:t>uso,</w:t>
      </w:r>
      <w:r>
        <w:rPr>
          <w:spacing w:val="-9"/>
        </w:rPr>
        <w:t xml:space="preserve"> </w:t>
      </w:r>
      <w:r>
        <w:rPr/>
        <w:t>todas</w:t>
      </w:r>
      <w:r>
        <w:rPr>
          <w:spacing w:val="-9"/>
        </w:rPr>
        <w:t xml:space="preserve"> </w:t>
      </w:r>
      <w:r>
        <w:rPr/>
        <w:t>las</w:t>
      </w:r>
      <w:r>
        <w:rPr>
          <w:spacing w:val="-6"/>
        </w:rPr>
        <w:t xml:space="preserve"> </w:t>
      </w:r>
      <w:r>
        <w:rPr/>
        <w:t>personas,</w:t>
      </w:r>
      <w:r>
        <w:rPr>
          <w:spacing w:val="-7"/>
        </w:rPr>
        <w:t xml:space="preserve"> </w:t>
      </w:r>
      <w:r>
        <w:rPr/>
        <w:t>que</w:t>
      </w:r>
      <w:r>
        <w:rPr>
          <w:spacing w:val="-7"/>
        </w:rPr>
        <w:t xml:space="preserve"> </w:t>
      </w:r>
      <w:r>
        <w:rPr/>
        <w:t>realicen</w:t>
      </w:r>
      <w:r>
        <w:rPr>
          <w:spacing w:val="-10"/>
        </w:rPr>
        <w:t xml:space="preserve"> </w:t>
      </w:r>
      <w:r>
        <w:rPr/>
        <w:t>la</w:t>
      </w:r>
      <w:r>
        <w:rPr>
          <w:spacing w:val="-7"/>
        </w:rPr>
        <w:t xml:space="preserve"> </w:t>
      </w:r>
      <w:r>
        <w:rPr/>
        <w:t>contratación</w:t>
      </w:r>
      <w:r>
        <w:rPr>
          <w:spacing w:val="-7"/>
        </w:rPr>
        <w:t xml:space="preserve"> </w:t>
      </w:r>
      <w:r>
        <w:rPr/>
        <w:t>de</w:t>
      </w:r>
      <w:r>
        <w:rPr>
          <w:spacing w:val="-7"/>
        </w:rPr>
        <w:t xml:space="preserve"> </w:t>
      </w:r>
      <w:r>
        <w:rPr/>
        <w:t>los</w:t>
      </w:r>
      <w:r>
        <w:rPr>
          <w:spacing w:val="-9"/>
        </w:rPr>
        <w:t xml:space="preserve"> </w:t>
      </w:r>
      <w:r>
        <w:rPr/>
        <w:t>servicios</w:t>
      </w:r>
      <w:r>
        <w:rPr>
          <w:spacing w:val="-6"/>
        </w:rPr>
        <w:t xml:space="preserve"> </w:t>
      </w:r>
      <w:r>
        <w:rPr/>
        <w:t>que brinda</w:t>
      </w:r>
      <w:r>
        <w:rPr>
          <w:spacing w:val="-2"/>
        </w:rPr>
        <w:t xml:space="preserve"> </w:t>
      </w:r>
      <w:r>
        <w:rPr/>
        <w:t>la</w:t>
      </w:r>
      <w:r>
        <w:rPr>
          <w:spacing w:val="-2"/>
        </w:rPr>
        <w:t xml:space="preserve"> </w:t>
      </w:r>
      <w:r>
        <w:rPr/>
        <w:t>comisión,</w:t>
      </w:r>
      <w:r>
        <w:rPr>
          <w:spacing w:val="-2"/>
        </w:rPr>
        <w:t xml:space="preserve"> </w:t>
      </w:r>
      <w:r>
        <w:rPr/>
        <w:t>deberán</w:t>
      </w:r>
      <w:r>
        <w:rPr>
          <w:spacing w:val="-4"/>
        </w:rPr>
        <w:t xml:space="preserve"> </w:t>
      </w:r>
      <w:r>
        <w:rPr/>
        <w:t>de</w:t>
      </w:r>
      <w:r>
        <w:rPr>
          <w:spacing w:val="-2"/>
        </w:rPr>
        <w:t xml:space="preserve"> </w:t>
      </w:r>
      <w:r>
        <w:rPr/>
        <w:t>cubrir</w:t>
      </w:r>
      <w:r>
        <w:rPr>
          <w:spacing w:val="-2"/>
        </w:rPr>
        <w:t xml:space="preserve"> </w:t>
      </w:r>
      <w:r>
        <w:rPr/>
        <w:t>los</w:t>
      </w:r>
      <w:r>
        <w:rPr>
          <w:spacing w:val="-2"/>
        </w:rPr>
        <w:t xml:space="preserve"> </w:t>
      </w:r>
      <w:r>
        <w:rPr/>
        <w:t>derechos</w:t>
      </w:r>
      <w:r>
        <w:rPr>
          <w:spacing w:val="-2"/>
        </w:rPr>
        <w:t xml:space="preserve"> </w:t>
      </w:r>
      <w:r>
        <w:rPr/>
        <w:t>causados</w:t>
      </w:r>
      <w:r>
        <w:rPr>
          <w:spacing w:val="-2"/>
        </w:rPr>
        <w:t xml:space="preserve"> </w:t>
      </w:r>
      <w:r>
        <w:rPr/>
        <w:t>por</w:t>
      </w:r>
      <w:r>
        <w:rPr>
          <w:spacing w:val="-2"/>
        </w:rPr>
        <w:t xml:space="preserve"> </w:t>
      </w:r>
      <w:r>
        <w:rPr/>
        <w:t>la</w:t>
      </w:r>
      <w:r>
        <w:rPr>
          <w:spacing w:val="-2"/>
        </w:rPr>
        <w:t xml:space="preserve"> </w:t>
      </w:r>
      <w:r>
        <w:rPr/>
        <w:t>instalación</w:t>
      </w:r>
      <w:r>
        <w:rPr>
          <w:spacing w:val="-2"/>
        </w:rPr>
        <w:t xml:space="preserve"> </w:t>
      </w:r>
      <w:r>
        <w:rPr/>
        <w:t>de</w:t>
      </w:r>
      <w:r>
        <w:rPr>
          <w:spacing w:val="-2"/>
        </w:rPr>
        <w:t xml:space="preserve"> </w:t>
      </w:r>
      <w:r>
        <w:rPr/>
        <w:t>toma</w:t>
      </w:r>
      <w:r>
        <w:rPr>
          <w:spacing w:val="-2"/>
        </w:rPr>
        <w:t xml:space="preserve"> </w:t>
      </w:r>
      <w:r>
        <w:rPr/>
        <w:t>de</w:t>
      </w:r>
      <w:r>
        <w:rPr>
          <w:spacing w:val="-2"/>
        </w:rPr>
        <w:t xml:space="preserve"> </w:t>
      </w:r>
      <w:r>
        <w:rPr/>
        <w:t>agua</w:t>
      </w:r>
      <w:r>
        <w:rPr>
          <w:spacing w:val="-2"/>
        </w:rPr>
        <w:t xml:space="preserve"> </w:t>
      </w:r>
      <w:r>
        <w:rPr/>
        <w:t>potable, mismo que incluye: mano de obra, materiales para la instalación y válvula de restricción;</w:t>
      </w:r>
    </w:p>
    <w:p>
      <w:pPr>
        <w:pStyle w:val="ListParagraph"/>
        <w:numPr>
          <w:ilvl w:val="0"/>
          <w:numId w:val="23"/>
        </w:numPr>
        <w:tabs>
          <w:tab w:val="clear" w:pos="720"/>
          <w:tab w:val="left" w:pos="1187" w:leader="none"/>
          <w:tab w:val="left" w:pos="1190" w:leader="none"/>
        </w:tabs>
        <w:spacing w:lineRule="auto" w:line="276" w:before="83" w:after="0"/>
        <w:ind w:left="1190" w:right="53" w:hanging="569"/>
        <w:jc w:val="both"/>
        <w:rPr>
          <w:sz w:val="22"/>
        </w:rPr>
      </w:pPr>
      <w:r>
        <w:rPr>
          <w:sz w:val="22"/>
        </w:rPr>
        <w:t>Los</w:t>
      </w:r>
      <w:r>
        <w:rPr>
          <w:spacing w:val="-10"/>
          <w:sz w:val="22"/>
        </w:rPr>
        <w:t xml:space="preserve"> </w:t>
      </w:r>
      <w:r>
        <w:rPr>
          <w:sz w:val="22"/>
        </w:rPr>
        <w:t>valores</w:t>
      </w:r>
      <w:r>
        <w:rPr>
          <w:spacing w:val="-11"/>
          <w:sz w:val="22"/>
        </w:rPr>
        <w:t xml:space="preserve"> </w:t>
      </w:r>
      <w:r>
        <w:rPr>
          <w:sz w:val="22"/>
        </w:rPr>
        <w:t>citados,</w:t>
      </w:r>
      <w:r>
        <w:rPr>
          <w:spacing w:val="-12"/>
          <w:sz w:val="22"/>
        </w:rPr>
        <w:t xml:space="preserve"> </w:t>
      </w:r>
      <w:r>
        <w:rPr>
          <w:sz w:val="22"/>
        </w:rPr>
        <w:t>únicamente</w:t>
      </w:r>
      <w:r>
        <w:rPr>
          <w:spacing w:val="-12"/>
          <w:sz w:val="22"/>
        </w:rPr>
        <w:t xml:space="preserve"> </w:t>
      </w:r>
      <w:r>
        <w:rPr>
          <w:sz w:val="22"/>
        </w:rPr>
        <w:t>son</w:t>
      </w:r>
      <w:r>
        <w:rPr>
          <w:spacing w:val="-12"/>
          <w:sz w:val="22"/>
        </w:rPr>
        <w:t xml:space="preserve"> </w:t>
      </w:r>
      <w:r>
        <w:rPr>
          <w:sz w:val="22"/>
        </w:rPr>
        <w:t>aplicables</w:t>
      </w:r>
      <w:r>
        <w:rPr>
          <w:spacing w:val="-11"/>
          <w:sz w:val="22"/>
        </w:rPr>
        <w:t xml:space="preserve"> </w:t>
      </w:r>
      <w:r>
        <w:rPr>
          <w:sz w:val="22"/>
        </w:rPr>
        <w:t>para</w:t>
      </w:r>
      <w:r>
        <w:rPr>
          <w:spacing w:val="-12"/>
          <w:sz w:val="22"/>
        </w:rPr>
        <w:t xml:space="preserve"> </w:t>
      </w:r>
      <w:r>
        <w:rPr>
          <w:sz w:val="22"/>
        </w:rPr>
        <w:t>tomas</w:t>
      </w:r>
      <w:r>
        <w:rPr>
          <w:spacing w:val="-11"/>
          <w:sz w:val="22"/>
        </w:rPr>
        <w:t xml:space="preserve"> </w:t>
      </w:r>
      <w:r>
        <w:rPr>
          <w:sz w:val="22"/>
        </w:rPr>
        <w:t>de</w:t>
      </w:r>
      <w:r>
        <w:rPr>
          <w:spacing w:val="-12"/>
          <w:sz w:val="22"/>
        </w:rPr>
        <w:t xml:space="preserve"> </w:t>
      </w:r>
      <w:r>
        <w:rPr>
          <w:sz w:val="22"/>
        </w:rPr>
        <w:t>máximo</w:t>
      </w:r>
      <w:r>
        <w:rPr>
          <w:spacing w:val="-12"/>
          <w:sz w:val="22"/>
        </w:rPr>
        <w:t xml:space="preserve"> </w:t>
      </w:r>
      <w:r>
        <w:rPr>
          <w:sz w:val="22"/>
        </w:rPr>
        <w:t>un</w:t>
      </w:r>
      <w:r>
        <w:rPr>
          <w:spacing w:val="-12"/>
          <w:sz w:val="22"/>
        </w:rPr>
        <w:t xml:space="preserve"> </w:t>
      </w:r>
      <w:r>
        <w:rPr>
          <w:sz w:val="22"/>
        </w:rPr>
        <w:t>diámetro</w:t>
      </w:r>
      <w:r>
        <w:rPr>
          <w:spacing w:val="-10"/>
          <w:sz w:val="22"/>
        </w:rPr>
        <w:t xml:space="preserve"> </w:t>
      </w:r>
      <w:r>
        <w:rPr>
          <w:sz w:val="22"/>
        </w:rPr>
        <w:t>de</w:t>
      </w:r>
      <w:r>
        <w:rPr>
          <w:spacing w:val="-12"/>
          <w:sz w:val="22"/>
        </w:rPr>
        <w:t xml:space="preserve"> </w:t>
      </w:r>
      <w:r>
        <w:rPr>
          <w:sz w:val="22"/>
        </w:rPr>
        <w:t>media</w:t>
      </w:r>
      <w:r>
        <w:rPr>
          <w:spacing w:val="-9"/>
          <w:sz w:val="22"/>
        </w:rPr>
        <w:t xml:space="preserve"> </w:t>
      </w:r>
      <w:r>
        <w:rPr>
          <w:sz w:val="22"/>
        </w:rPr>
        <w:t>pulgada; en los supuestos en donde se requiera instalar tomas mayores a media pulgada, el costo se ajustará conforme a los gastos que tenga que erogar la comisión, mismo que se le notificará al interesado a través de un presupuesto específico, mismos que deberá de cubrir el usuario previo a la instalación de la toma;</w:t>
      </w:r>
    </w:p>
    <w:p>
      <w:pPr>
        <w:pStyle w:val="Cuerpodetexto"/>
        <w:spacing w:before="37" w:after="0"/>
        <w:rPr/>
      </w:pPr>
      <w:r>
        <w:rPr/>
      </w:r>
    </w:p>
    <w:p>
      <w:pPr>
        <w:pStyle w:val="ListParagraph"/>
        <w:numPr>
          <w:ilvl w:val="0"/>
          <w:numId w:val="23"/>
        </w:numPr>
        <w:tabs>
          <w:tab w:val="clear" w:pos="720"/>
          <w:tab w:val="left" w:pos="1188" w:leader="none"/>
          <w:tab w:val="left" w:pos="1190" w:leader="none"/>
        </w:tabs>
        <w:spacing w:lineRule="auto" w:line="276" w:before="1" w:after="0"/>
        <w:ind w:left="1190" w:right="48" w:hanging="569"/>
        <w:jc w:val="both"/>
        <w:rPr>
          <w:sz w:val="22"/>
        </w:rPr>
      </w:pPr>
      <w:r>
        <w:rPr>
          <w:sz w:val="22"/>
        </w:rPr>
        <w:t>Todas las personas que realicen la contratación de los servicios que brinda la comisión y que opten por elegir la tarifa del tipo medido, deberán de cubrir los derechos causados por las labores de instalación del equipo de medición, los cuales incluye el suministro y la instalación de un aparato medidor</w:t>
      </w:r>
      <w:r>
        <w:rPr>
          <w:spacing w:val="-9"/>
          <w:sz w:val="22"/>
        </w:rPr>
        <w:t xml:space="preserve"> </w:t>
      </w:r>
      <w:r>
        <w:rPr>
          <w:sz w:val="22"/>
        </w:rPr>
        <w:t>de</w:t>
      </w:r>
      <w:r>
        <w:rPr>
          <w:spacing w:val="-9"/>
          <w:sz w:val="22"/>
        </w:rPr>
        <w:t xml:space="preserve"> </w:t>
      </w:r>
      <w:r>
        <w:rPr>
          <w:sz w:val="22"/>
        </w:rPr>
        <w:t>flujo</w:t>
      </w:r>
      <w:r>
        <w:rPr>
          <w:spacing w:val="-10"/>
          <w:sz w:val="22"/>
        </w:rPr>
        <w:t xml:space="preserve"> </w:t>
      </w:r>
      <w:r>
        <w:rPr>
          <w:sz w:val="22"/>
        </w:rPr>
        <w:t>de</w:t>
      </w:r>
      <w:r>
        <w:rPr>
          <w:spacing w:val="-9"/>
          <w:sz w:val="22"/>
        </w:rPr>
        <w:t xml:space="preserve"> </w:t>
      </w:r>
      <w:r>
        <w:rPr>
          <w:sz w:val="22"/>
        </w:rPr>
        <w:t>agua</w:t>
      </w:r>
      <w:r>
        <w:rPr>
          <w:spacing w:val="-9"/>
          <w:sz w:val="22"/>
        </w:rPr>
        <w:t xml:space="preserve"> </w:t>
      </w:r>
      <w:r>
        <w:rPr>
          <w:sz w:val="22"/>
        </w:rPr>
        <w:t>potable</w:t>
      </w:r>
      <w:r>
        <w:rPr>
          <w:spacing w:val="-9"/>
          <w:sz w:val="22"/>
        </w:rPr>
        <w:t xml:space="preserve"> </w:t>
      </w:r>
      <w:r>
        <w:rPr>
          <w:sz w:val="22"/>
        </w:rPr>
        <w:t>de</w:t>
      </w:r>
      <w:r>
        <w:rPr>
          <w:spacing w:val="-9"/>
          <w:sz w:val="22"/>
        </w:rPr>
        <w:t xml:space="preserve"> </w:t>
      </w:r>
      <w:r>
        <w:rPr>
          <w:sz w:val="22"/>
        </w:rPr>
        <w:t>media</w:t>
      </w:r>
      <w:r>
        <w:rPr>
          <w:spacing w:val="-9"/>
          <w:sz w:val="22"/>
        </w:rPr>
        <w:t xml:space="preserve"> </w:t>
      </w:r>
      <w:r>
        <w:rPr>
          <w:sz w:val="22"/>
        </w:rPr>
        <w:t>pulgada</w:t>
      </w:r>
      <w:r>
        <w:rPr>
          <w:spacing w:val="-7"/>
          <w:sz w:val="22"/>
        </w:rPr>
        <w:t xml:space="preserve"> </w:t>
      </w:r>
      <w:r>
        <w:rPr>
          <w:sz w:val="22"/>
        </w:rPr>
        <w:t>de</w:t>
      </w:r>
      <w:r>
        <w:rPr>
          <w:spacing w:val="-7"/>
          <w:sz w:val="22"/>
        </w:rPr>
        <w:t xml:space="preserve"> </w:t>
      </w:r>
      <w:r>
        <w:rPr>
          <w:sz w:val="22"/>
        </w:rPr>
        <w:t>diámetro</w:t>
      </w:r>
      <w:r>
        <w:rPr>
          <w:spacing w:val="-10"/>
          <w:sz w:val="22"/>
        </w:rPr>
        <w:t xml:space="preserve"> </w:t>
      </w:r>
      <w:r>
        <w:rPr>
          <w:sz w:val="22"/>
        </w:rPr>
        <w:t>instalado</w:t>
      </w:r>
      <w:r>
        <w:rPr>
          <w:spacing w:val="-7"/>
          <w:sz w:val="22"/>
        </w:rPr>
        <w:t xml:space="preserve"> </w:t>
      </w:r>
      <w:r>
        <w:rPr>
          <w:sz w:val="22"/>
        </w:rPr>
        <w:t>en</w:t>
      </w:r>
      <w:r>
        <w:rPr>
          <w:spacing w:val="-10"/>
          <w:sz w:val="22"/>
        </w:rPr>
        <w:t xml:space="preserve"> </w:t>
      </w:r>
      <w:r>
        <w:rPr>
          <w:sz w:val="22"/>
        </w:rPr>
        <w:t>la</w:t>
      </w:r>
      <w:r>
        <w:rPr>
          <w:spacing w:val="-9"/>
          <w:sz w:val="22"/>
        </w:rPr>
        <w:t xml:space="preserve"> </w:t>
      </w:r>
      <w:r>
        <w:rPr>
          <w:sz w:val="22"/>
        </w:rPr>
        <w:t>banqueta</w:t>
      </w:r>
      <w:r>
        <w:rPr>
          <w:spacing w:val="-9"/>
          <w:sz w:val="22"/>
        </w:rPr>
        <w:t xml:space="preserve"> </w:t>
      </w:r>
      <w:r>
        <w:rPr>
          <w:sz w:val="22"/>
        </w:rPr>
        <w:t>con</w:t>
      </w:r>
      <w:r>
        <w:rPr>
          <w:spacing w:val="-7"/>
          <w:sz w:val="22"/>
        </w:rPr>
        <w:t xml:space="preserve"> </w:t>
      </w:r>
      <w:r>
        <w:rPr>
          <w:sz w:val="22"/>
        </w:rPr>
        <w:t>una</w:t>
      </w:r>
      <w:r>
        <w:rPr>
          <w:spacing w:val="-9"/>
          <w:sz w:val="22"/>
        </w:rPr>
        <w:t xml:space="preserve"> </w:t>
      </w:r>
      <w:r>
        <w:rPr>
          <w:sz w:val="22"/>
        </w:rPr>
        <w:t>caja de protección y resguardo del dispositivo técnico, en todos los casos, los dispositivos de medición deberán instalarse en un lugar de fácil acceso en la vía pública para permitir la lectura por parte de los supervisores.</w:t>
      </w:r>
    </w:p>
    <w:p>
      <w:pPr>
        <w:pStyle w:val="Cuerpodetexto"/>
        <w:spacing w:before="39" w:after="0"/>
        <w:rPr/>
      </w:pPr>
      <w:r>
        <w:rPr/>
      </w:r>
    </w:p>
    <w:p>
      <w:pPr>
        <w:pStyle w:val="Cuerpodetexto"/>
        <w:spacing w:lineRule="auto" w:line="276"/>
        <w:ind w:left="1190" w:right="55" w:hanging="569"/>
        <w:jc w:val="both"/>
        <w:rPr/>
      </w:pPr>
      <w:r>
        <w:rPr/>
        <w:t>En los complejos residenciales, comerciales, conjuntos habitacionales y edificaciones similares, el desarrollador</w:t>
      </w:r>
      <w:r>
        <w:rPr>
          <w:spacing w:val="-4"/>
        </w:rPr>
        <w:t xml:space="preserve"> </w:t>
      </w:r>
      <w:r>
        <w:rPr/>
        <w:t>deberá</w:t>
      </w:r>
      <w:r>
        <w:rPr>
          <w:spacing w:val="-5"/>
        </w:rPr>
        <w:t xml:space="preserve"> </w:t>
      </w:r>
      <w:r>
        <w:rPr/>
        <w:t>prever</w:t>
      </w:r>
      <w:r>
        <w:rPr>
          <w:spacing w:val="-5"/>
        </w:rPr>
        <w:t xml:space="preserve"> </w:t>
      </w:r>
      <w:r>
        <w:rPr/>
        <w:t>un</w:t>
      </w:r>
      <w:r>
        <w:rPr>
          <w:spacing w:val="-3"/>
        </w:rPr>
        <w:t xml:space="preserve"> </w:t>
      </w:r>
      <w:r>
        <w:rPr/>
        <w:t>espacio</w:t>
      </w:r>
      <w:r>
        <w:rPr>
          <w:spacing w:val="-6"/>
        </w:rPr>
        <w:t xml:space="preserve"> </w:t>
      </w:r>
      <w:r>
        <w:rPr/>
        <w:t>al</w:t>
      </w:r>
      <w:r>
        <w:rPr>
          <w:spacing w:val="-4"/>
        </w:rPr>
        <w:t xml:space="preserve"> </w:t>
      </w:r>
      <w:r>
        <w:rPr/>
        <w:t>exterior</w:t>
      </w:r>
      <w:r>
        <w:rPr>
          <w:spacing w:val="-3"/>
        </w:rPr>
        <w:t xml:space="preserve"> </w:t>
      </w:r>
      <w:r>
        <w:rPr/>
        <w:t>del</w:t>
      </w:r>
      <w:r>
        <w:rPr>
          <w:spacing w:val="-5"/>
        </w:rPr>
        <w:t xml:space="preserve"> </w:t>
      </w:r>
      <w:r>
        <w:rPr/>
        <w:t>complejo</w:t>
      </w:r>
      <w:r>
        <w:rPr>
          <w:spacing w:val="-3"/>
        </w:rPr>
        <w:t xml:space="preserve"> </w:t>
      </w:r>
      <w:r>
        <w:rPr/>
        <w:t>en</w:t>
      </w:r>
      <w:r>
        <w:rPr>
          <w:spacing w:val="-5"/>
        </w:rPr>
        <w:t xml:space="preserve"> </w:t>
      </w:r>
      <w:r>
        <w:rPr/>
        <w:t>donde</w:t>
      </w:r>
      <w:r>
        <w:rPr>
          <w:spacing w:val="-3"/>
        </w:rPr>
        <w:t xml:space="preserve"> </w:t>
      </w:r>
      <w:r>
        <w:rPr/>
        <w:t>se</w:t>
      </w:r>
      <w:r>
        <w:rPr>
          <w:spacing w:val="-3"/>
        </w:rPr>
        <w:t xml:space="preserve"> </w:t>
      </w:r>
      <w:r>
        <w:rPr/>
        <w:t>instalarán</w:t>
      </w:r>
      <w:r>
        <w:rPr>
          <w:spacing w:val="-5"/>
        </w:rPr>
        <w:t xml:space="preserve"> </w:t>
      </w:r>
      <w:r>
        <w:rPr/>
        <w:t>los</w:t>
      </w:r>
      <w:r>
        <w:rPr>
          <w:spacing w:val="-5"/>
        </w:rPr>
        <w:t xml:space="preserve"> </w:t>
      </w:r>
      <w:r>
        <w:rPr/>
        <w:t>medidores para cada toma, contrato y/o conexión de agua potable;</w:t>
      </w:r>
    </w:p>
    <w:p>
      <w:pPr>
        <w:pStyle w:val="Cuerpodetexto"/>
        <w:spacing w:before="38"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54" w:hanging="569"/>
        <w:jc w:val="both"/>
        <w:rPr>
          <w:sz w:val="22"/>
        </w:rPr>
      </w:pPr>
      <w:r>
        <w:rPr>
          <w:sz w:val="22"/>
        </w:rPr>
        <w:t>El costo de instalación del dispositivo medidor se cobrará tomando como valor la UMA diaria, conforme al parámetro siguiente:</w:t>
      </w:r>
    </w:p>
    <w:p>
      <w:pPr>
        <w:pStyle w:val="Cuerpodetexto"/>
        <w:spacing w:before="58" w:after="0"/>
        <w:rPr>
          <w:sz w:val="20"/>
        </w:rPr>
      </w:pPr>
      <w:r>
        <w:rPr>
          <w:sz w:val="20"/>
        </w:rPr>
      </w:r>
    </w:p>
    <w:tbl>
      <w:tblPr>
        <w:tblW w:w="5461" w:type="dxa"/>
        <w:jc w:val="left"/>
        <w:tblInd w:w="2611" w:type="dxa"/>
        <w:tblLayout w:type="fixed"/>
        <w:tblCellMar>
          <w:top w:w="0" w:type="dxa"/>
          <w:left w:w="5" w:type="dxa"/>
          <w:bottom w:w="0" w:type="dxa"/>
          <w:right w:w="5" w:type="dxa"/>
        </w:tblCellMar>
        <w:tblLook w:val="01e0"/>
      </w:tblPr>
      <w:tblGrid>
        <w:gridCol w:w="4196"/>
        <w:gridCol w:w="1264"/>
      </w:tblGrid>
      <w:tr>
        <w:trPr>
          <w:trHeight w:val="292" w:hRule="atLeast"/>
        </w:trPr>
        <w:tc>
          <w:tcPr>
            <w:tcW w:w="419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 w:after="0"/>
              <w:ind w:left="291" w:right="0" w:hanging="0"/>
              <w:rPr>
                <w:b/>
                <w:b/>
                <w:sz w:val="22"/>
              </w:rPr>
            </w:pPr>
            <w:r>
              <w:rPr>
                <w:b/>
                <w:spacing w:val="-2"/>
                <w:sz w:val="22"/>
              </w:rPr>
              <w:t>SERVICIO</w:t>
            </w:r>
          </w:p>
        </w:tc>
        <w:tc>
          <w:tcPr>
            <w:tcW w:w="126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3" w:after="0"/>
              <w:ind w:left="0" w:right="219" w:hanging="0"/>
              <w:jc w:val="right"/>
              <w:rPr>
                <w:b/>
                <w:b/>
                <w:sz w:val="22"/>
              </w:rPr>
            </w:pPr>
            <w:r>
              <w:rPr>
                <w:b/>
                <w:spacing w:val="-5"/>
                <w:sz w:val="22"/>
              </w:rPr>
              <w:t>UMA</w:t>
            </w:r>
          </w:p>
        </w:tc>
      </w:tr>
      <w:tr>
        <w:trPr>
          <w:trHeight w:val="513"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291" w:right="2" w:hanging="0"/>
              <w:rPr>
                <w:sz w:val="22"/>
              </w:rPr>
            </w:pPr>
            <w:r>
              <w:rPr>
                <w:sz w:val="22"/>
              </w:rPr>
              <w:t>PARA</w:t>
            </w:r>
            <w:r>
              <w:rPr>
                <w:spacing w:val="-4"/>
                <w:sz w:val="22"/>
              </w:rPr>
              <w:t xml:space="preserve"> </w:t>
            </w:r>
            <w:r>
              <w:rPr>
                <w:sz w:val="22"/>
              </w:rPr>
              <w:t>TODO</w:t>
            </w:r>
            <w:r>
              <w:rPr>
                <w:spacing w:val="-3"/>
                <w:sz w:val="22"/>
              </w:rPr>
              <w:t xml:space="preserve"> </w:t>
            </w:r>
            <w:r>
              <w:rPr>
                <w:sz w:val="22"/>
              </w:rPr>
              <w:t>TIPO</w:t>
            </w:r>
            <w:r>
              <w:rPr>
                <w:spacing w:val="-5"/>
                <w:sz w:val="22"/>
              </w:rPr>
              <w:t xml:space="preserve"> </w:t>
            </w:r>
            <w:r>
              <w:rPr>
                <w:sz w:val="22"/>
              </w:rPr>
              <w:t>DE</w:t>
            </w:r>
            <w:r>
              <w:rPr>
                <w:spacing w:val="-2"/>
                <w:sz w:val="22"/>
              </w:rPr>
              <w:t xml:space="preserve"> </w:t>
            </w:r>
            <w:r>
              <w:rPr>
                <w:spacing w:val="-5"/>
                <w:sz w:val="22"/>
              </w:rPr>
              <w:t>USO</w:t>
            </w:r>
          </w:p>
        </w:tc>
        <w:tc>
          <w:tcPr>
            <w:tcW w:w="1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234" w:hanging="0"/>
              <w:jc w:val="right"/>
              <w:rPr>
                <w:sz w:val="22"/>
              </w:rPr>
            </w:pPr>
            <w:r>
              <w:rPr>
                <w:spacing w:val="-2"/>
                <w:sz w:val="22"/>
              </w:rPr>
              <w:t>16.05</w:t>
            </w:r>
          </w:p>
        </w:tc>
      </w:tr>
    </w:tbl>
    <w:p>
      <w:pPr>
        <w:pStyle w:val="Cuerpodetexto"/>
        <w:spacing w:before="39" w:after="0"/>
        <w:rPr/>
      </w:pPr>
      <w:r>
        <w:rPr/>
      </w:r>
    </w:p>
    <w:p>
      <w:pPr>
        <w:pStyle w:val="ListParagraph"/>
        <w:numPr>
          <w:ilvl w:val="0"/>
          <w:numId w:val="23"/>
        </w:numPr>
        <w:tabs>
          <w:tab w:val="clear" w:pos="720"/>
          <w:tab w:val="left" w:pos="1190" w:leader="none"/>
        </w:tabs>
        <w:spacing w:lineRule="auto" w:line="276" w:before="0" w:after="0"/>
        <w:ind w:left="1190" w:right="47" w:hanging="569"/>
        <w:jc w:val="both"/>
        <w:rPr>
          <w:sz w:val="22"/>
        </w:rPr>
      </w:pPr>
      <w:r>
        <w:rPr>
          <w:sz w:val="22"/>
        </w:rPr>
        <w:t>Los</w:t>
      </w:r>
      <w:r>
        <w:rPr>
          <w:spacing w:val="-10"/>
          <w:sz w:val="22"/>
        </w:rPr>
        <w:t xml:space="preserve"> </w:t>
      </w:r>
      <w:r>
        <w:rPr>
          <w:sz w:val="22"/>
        </w:rPr>
        <w:t>valores</w:t>
      </w:r>
      <w:r>
        <w:rPr>
          <w:spacing w:val="-11"/>
          <w:sz w:val="22"/>
        </w:rPr>
        <w:t xml:space="preserve"> </w:t>
      </w:r>
      <w:r>
        <w:rPr>
          <w:sz w:val="22"/>
        </w:rPr>
        <w:t>citados,</w:t>
      </w:r>
      <w:r>
        <w:rPr>
          <w:spacing w:val="-12"/>
          <w:sz w:val="22"/>
        </w:rPr>
        <w:t xml:space="preserve"> </w:t>
      </w:r>
      <w:r>
        <w:rPr>
          <w:sz w:val="22"/>
        </w:rPr>
        <w:t>únicamente</w:t>
      </w:r>
      <w:r>
        <w:rPr>
          <w:spacing w:val="-12"/>
          <w:sz w:val="22"/>
        </w:rPr>
        <w:t xml:space="preserve"> </w:t>
      </w:r>
      <w:r>
        <w:rPr>
          <w:sz w:val="22"/>
        </w:rPr>
        <w:t>son</w:t>
      </w:r>
      <w:r>
        <w:rPr>
          <w:spacing w:val="-9"/>
          <w:sz w:val="22"/>
        </w:rPr>
        <w:t xml:space="preserve"> </w:t>
      </w:r>
      <w:r>
        <w:rPr>
          <w:sz w:val="22"/>
        </w:rPr>
        <w:t>aplicables</w:t>
      </w:r>
      <w:r>
        <w:rPr>
          <w:spacing w:val="-11"/>
          <w:sz w:val="22"/>
        </w:rPr>
        <w:t xml:space="preserve"> </w:t>
      </w:r>
      <w:r>
        <w:rPr>
          <w:sz w:val="22"/>
        </w:rPr>
        <w:t>para</w:t>
      </w:r>
      <w:r>
        <w:rPr>
          <w:spacing w:val="-12"/>
          <w:sz w:val="22"/>
        </w:rPr>
        <w:t xml:space="preserve"> </w:t>
      </w:r>
      <w:r>
        <w:rPr>
          <w:sz w:val="22"/>
        </w:rPr>
        <w:t>tomas</w:t>
      </w:r>
      <w:r>
        <w:rPr>
          <w:spacing w:val="-11"/>
          <w:sz w:val="22"/>
        </w:rPr>
        <w:t xml:space="preserve"> </w:t>
      </w:r>
      <w:r>
        <w:rPr>
          <w:sz w:val="22"/>
        </w:rPr>
        <w:t>de</w:t>
      </w:r>
      <w:r>
        <w:rPr>
          <w:spacing w:val="-12"/>
          <w:sz w:val="22"/>
        </w:rPr>
        <w:t xml:space="preserve"> </w:t>
      </w:r>
      <w:r>
        <w:rPr>
          <w:sz w:val="22"/>
        </w:rPr>
        <w:t>máximo</w:t>
      </w:r>
      <w:r>
        <w:rPr>
          <w:spacing w:val="-12"/>
          <w:sz w:val="22"/>
        </w:rPr>
        <w:t xml:space="preserve"> </w:t>
      </w:r>
      <w:r>
        <w:rPr>
          <w:sz w:val="22"/>
        </w:rPr>
        <w:t>un</w:t>
      </w:r>
      <w:r>
        <w:rPr>
          <w:spacing w:val="-12"/>
          <w:sz w:val="22"/>
        </w:rPr>
        <w:t xml:space="preserve"> </w:t>
      </w:r>
      <w:r>
        <w:rPr>
          <w:sz w:val="22"/>
        </w:rPr>
        <w:t>diámetro</w:t>
      </w:r>
      <w:r>
        <w:rPr>
          <w:spacing w:val="-10"/>
          <w:sz w:val="22"/>
        </w:rPr>
        <w:t xml:space="preserve"> </w:t>
      </w:r>
      <w:r>
        <w:rPr>
          <w:sz w:val="22"/>
        </w:rPr>
        <w:t>de</w:t>
      </w:r>
      <w:r>
        <w:rPr>
          <w:spacing w:val="-12"/>
          <w:sz w:val="22"/>
        </w:rPr>
        <w:t xml:space="preserve"> </w:t>
      </w:r>
      <w:r>
        <w:rPr>
          <w:sz w:val="22"/>
        </w:rPr>
        <w:t>media</w:t>
      </w:r>
      <w:r>
        <w:rPr>
          <w:spacing w:val="-9"/>
          <w:sz w:val="22"/>
        </w:rPr>
        <w:t xml:space="preserve"> </w:t>
      </w:r>
      <w:r>
        <w:rPr>
          <w:sz w:val="22"/>
        </w:rPr>
        <w:t>pulgada; en los supuestos en donde se requiera instalar tomas mayores a media pulgada, el costo se ajustará conforme a los gastos que tenga que erogar la comisión, mismo que se le notificará al interesado a través de un presupuesto específico, mismos que deberá de cubrir el usuario previo a la instalación de la toma;</w:t>
      </w:r>
    </w:p>
    <w:p>
      <w:pPr>
        <w:pStyle w:val="Cuerpodetexto"/>
        <w:spacing w:before="37"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46" w:hanging="569"/>
        <w:jc w:val="both"/>
        <w:rPr>
          <w:sz w:val="22"/>
        </w:rPr>
      </w:pPr>
      <w:r>
        <w:rPr>
          <w:sz w:val="22"/>
        </w:rPr>
        <w:t>La</w:t>
      </w:r>
      <w:r>
        <w:rPr>
          <w:spacing w:val="-6"/>
          <w:sz w:val="22"/>
        </w:rPr>
        <w:t xml:space="preserve"> </w:t>
      </w:r>
      <w:r>
        <w:rPr>
          <w:sz w:val="22"/>
        </w:rPr>
        <w:t>existencia</w:t>
      </w:r>
      <w:r>
        <w:rPr>
          <w:spacing w:val="-8"/>
          <w:sz w:val="22"/>
        </w:rPr>
        <w:t xml:space="preserve"> </w:t>
      </w:r>
      <w:r>
        <w:rPr>
          <w:sz w:val="22"/>
        </w:rPr>
        <w:t>de</w:t>
      </w:r>
      <w:r>
        <w:rPr>
          <w:spacing w:val="-8"/>
          <w:sz w:val="22"/>
        </w:rPr>
        <w:t xml:space="preserve"> </w:t>
      </w:r>
      <w:r>
        <w:rPr>
          <w:sz w:val="22"/>
        </w:rPr>
        <w:t>redes</w:t>
      </w:r>
      <w:r>
        <w:rPr>
          <w:spacing w:val="-8"/>
          <w:sz w:val="22"/>
        </w:rPr>
        <w:t xml:space="preserve"> </w:t>
      </w:r>
      <w:r>
        <w:rPr>
          <w:sz w:val="22"/>
        </w:rPr>
        <w:t>agua</w:t>
      </w:r>
      <w:r>
        <w:rPr>
          <w:spacing w:val="-10"/>
          <w:sz w:val="22"/>
        </w:rPr>
        <w:t xml:space="preserve"> </w:t>
      </w:r>
      <w:r>
        <w:rPr>
          <w:sz w:val="22"/>
        </w:rPr>
        <w:t>potable</w:t>
      </w:r>
      <w:r>
        <w:rPr>
          <w:spacing w:val="-8"/>
          <w:sz w:val="22"/>
        </w:rPr>
        <w:t xml:space="preserve"> </w:t>
      </w:r>
      <w:r>
        <w:rPr>
          <w:sz w:val="22"/>
        </w:rPr>
        <w:t>y</w:t>
      </w:r>
      <w:r>
        <w:rPr>
          <w:spacing w:val="-6"/>
          <w:sz w:val="22"/>
        </w:rPr>
        <w:t xml:space="preserve"> </w:t>
      </w:r>
      <w:r>
        <w:rPr>
          <w:sz w:val="22"/>
        </w:rPr>
        <w:t>alcantarillado</w:t>
      </w:r>
      <w:r>
        <w:rPr>
          <w:spacing w:val="-8"/>
          <w:sz w:val="22"/>
        </w:rPr>
        <w:t xml:space="preserve"> </w:t>
      </w:r>
      <w:r>
        <w:rPr>
          <w:sz w:val="22"/>
        </w:rPr>
        <w:t>instaladas</w:t>
      </w:r>
      <w:r>
        <w:rPr>
          <w:spacing w:val="-8"/>
          <w:sz w:val="22"/>
        </w:rPr>
        <w:t xml:space="preserve"> </w:t>
      </w:r>
      <w:r>
        <w:rPr>
          <w:sz w:val="22"/>
        </w:rPr>
        <w:t>frente</w:t>
      </w:r>
      <w:r>
        <w:rPr>
          <w:spacing w:val="-6"/>
          <w:sz w:val="22"/>
        </w:rPr>
        <w:t xml:space="preserve"> </w:t>
      </w:r>
      <w:r>
        <w:rPr>
          <w:sz w:val="22"/>
        </w:rPr>
        <w:t>a</w:t>
      </w:r>
      <w:r>
        <w:rPr>
          <w:spacing w:val="-8"/>
          <w:sz w:val="22"/>
        </w:rPr>
        <w:t xml:space="preserve"> </w:t>
      </w:r>
      <w:r>
        <w:rPr>
          <w:sz w:val="22"/>
        </w:rPr>
        <w:t>un</w:t>
      </w:r>
      <w:r>
        <w:rPr>
          <w:spacing w:val="-9"/>
          <w:sz w:val="22"/>
        </w:rPr>
        <w:t xml:space="preserve"> </w:t>
      </w:r>
      <w:r>
        <w:rPr>
          <w:sz w:val="22"/>
        </w:rPr>
        <w:t>lote</w:t>
      </w:r>
      <w:r>
        <w:rPr>
          <w:spacing w:val="-8"/>
          <w:sz w:val="22"/>
        </w:rPr>
        <w:t xml:space="preserve"> </w:t>
      </w:r>
      <w:r>
        <w:rPr>
          <w:sz w:val="22"/>
        </w:rPr>
        <w:t>con</w:t>
      </w:r>
      <w:r>
        <w:rPr>
          <w:spacing w:val="-6"/>
          <w:sz w:val="22"/>
        </w:rPr>
        <w:t xml:space="preserve"> </w:t>
      </w:r>
      <w:r>
        <w:rPr>
          <w:sz w:val="22"/>
        </w:rPr>
        <w:t>o</w:t>
      </w:r>
      <w:r>
        <w:rPr>
          <w:spacing w:val="-9"/>
          <w:sz w:val="22"/>
        </w:rPr>
        <w:t xml:space="preserve"> </w:t>
      </w:r>
      <w:r>
        <w:rPr>
          <w:sz w:val="22"/>
        </w:rPr>
        <w:t>sin</w:t>
      </w:r>
      <w:r>
        <w:rPr>
          <w:spacing w:val="-9"/>
          <w:sz w:val="22"/>
        </w:rPr>
        <w:t xml:space="preserve"> </w:t>
      </w:r>
      <w:r>
        <w:rPr>
          <w:sz w:val="22"/>
        </w:rPr>
        <w:t>construcción, no ampara la disponibilidad técnica de estos servicios para un uso diverso con posterioridad, por consiguiente las personas que deseen contratar los servicios de la Comisión de Agua Potable y Alcantarillado del Municipio de Tlaxcala, con la intención de desarrollar un complejo habitacional, residencial y/o comercial que represente un impacto a la calidad y suficiencia de los servicios de la Comisión de Agua Potable y Alcantarillado del Municipio de Tlaxcala, deberá de solicitar a la comisión</w:t>
      </w:r>
      <w:r>
        <w:rPr>
          <w:spacing w:val="-2"/>
          <w:sz w:val="22"/>
        </w:rPr>
        <w:t xml:space="preserve"> </w:t>
      </w:r>
      <w:r>
        <w:rPr>
          <w:sz w:val="22"/>
        </w:rPr>
        <w:t>un</w:t>
      </w:r>
      <w:r>
        <w:rPr>
          <w:spacing w:val="-2"/>
          <w:sz w:val="22"/>
        </w:rPr>
        <w:t xml:space="preserve"> </w:t>
      </w:r>
      <w:r>
        <w:rPr>
          <w:sz w:val="22"/>
        </w:rPr>
        <w:t>dictamen</w:t>
      </w:r>
      <w:r>
        <w:rPr>
          <w:spacing w:val="-2"/>
          <w:sz w:val="22"/>
        </w:rPr>
        <w:t xml:space="preserve"> </w:t>
      </w:r>
      <w:r>
        <w:rPr>
          <w:sz w:val="22"/>
        </w:rPr>
        <w:t>de</w:t>
      </w:r>
      <w:r>
        <w:rPr>
          <w:spacing w:val="-4"/>
          <w:sz w:val="22"/>
        </w:rPr>
        <w:t xml:space="preserve"> </w:t>
      </w:r>
      <w:r>
        <w:rPr>
          <w:sz w:val="22"/>
        </w:rPr>
        <w:t>factibilidad,</w:t>
      </w:r>
      <w:r>
        <w:rPr>
          <w:spacing w:val="-2"/>
          <w:sz w:val="22"/>
        </w:rPr>
        <w:t xml:space="preserve"> </w:t>
      </w:r>
      <w:r>
        <w:rPr>
          <w:sz w:val="22"/>
        </w:rPr>
        <w:t>conforme</w:t>
      </w:r>
      <w:r>
        <w:rPr>
          <w:spacing w:val="-4"/>
          <w:sz w:val="22"/>
        </w:rPr>
        <w:t xml:space="preserve"> </w:t>
      </w:r>
      <w:r>
        <w:rPr>
          <w:sz w:val="22"/>
        </w:rPr>
        <w:t>al</w:t>
      </w:r>
      <w:r>
        <w:rPr>
          <w:spacing w:val="-1"/>
          <w:sz w:val="22"/>
        </w:rPr>
        <w:t xml:space="preserve"> </w:t>
      </w:r>
      <w:r>
        <w:rPr>
          <w:sz w:val="22"/>
        </w:rPr>
        <w:t>tipo</w:t>
      </w:r>
      <w:r>
        <w:rPr>
          <w:spacing w:val="-5"/>
          <w:sz w:val="22"/>
        </w:rPr>
        <w:t xml:space="preserve"> </w:t>
      </w:r>
      <w:r>
        <w:rPr>
          <w:sz w:val="22"/>
        </w:rPr>
        <w:t>de uso</w:t>
      </w:r>
      <w:r>
        <w:rPr>
          <w:spacing w:val="-2"/>
          <w:sz w:val="22"/>
        </w:rPr>
        <w:t xml:space="preserve"> </w:t>
      </w:r>
      <w:r>
        <w:rPr>
          <w:sz w:val="22"/>
        </w:rPr>
        <w:t>para</w:t>
      </w:r>
      <w:r>
        <w:rPr>
          <w:spacing w:val="-2"/>
          <w:sz w:val="22"/>
        </w:rPr>
        <w:t xml:space="preserve"> </w:t>
      </w:r>
      <w:r>
        <w:rPr>
          <w:sz w:val="22"/>
        </w:rPr>
        <w:t>el</w:t>
      </w:r>
      <w:r>
        <w:rPr>
          <w:spacing w:val="-1"/>
          <w:sz w:val="22"/>
        </w:rPr>
        <w:t xml:space="preserve"> </w:t>
      </w:r>
      <w:r>
        <w:rPr>
          <w:sz w:val="22"/>
        </w:rPr>
        <w:t>que</w:t>
      </w:r>
      <w:r>
        <w:rPr>
          <w:spacing w:val="-2"/>
          <w:sz w:val="22"/>
        </w:rPr>
        <w:t xml:space="preserve"> </w:t>
      </w:r>
      <w:r>
        <w:rPr>
          <w:sz w:val="22"/>
        </w:rPr>
        <w:t>se</w:t>
      </w:r>
      <w:r>
        <w:rPr>
          <w:spacing w:val="-2"/>
          <w:sz w:val="22"/>
        </w:rPr>
        <w:t xml:space="preserve"> </w:t>
      </w:r>
      <w:r>
        <w:rPr>
          <w:sz w:val="22"/>
        </w:rPr>
        <w:t>emplearan</w:t>
      </w:r>
      <w:r>
        <w:rPr>
          <w:spacing w:val="-4"/>
          <w:sz w:val="22"/>
        </w:rPr>
        <w:t xml:space="preserve"> </w:t>
      </w:r>
      <w:r>
        <w:rPr>
          <w:sz w:val="22"/>
        </w:rPr>
        <w:t>los</w:t>
      </w:r>
      <w:r>
        <w:rPr>
          <w:spacing w:val="-2"/>
          <w:sz w:val="22"/>
        </w:rPr>
        <w:t xml:space="preserve"> </w:t>
      </w:r>
      <w:r>
        <w:rPr>
          <w:sz w:val="22"/>
        </w:rPr>
        <w:t>servicios y viabilidad de otorgar dichos servicios acorde a la disponibilidad y el alcance;</w:t>
      </w:r>
    </w:p>
    <w:p>
      <w:pPr>
        <w:pStyle w:val="Cuerpodetexto"/>
        <w:spacing w:before="38" w:after="0"/>
        <w:rPr/>
      </w:pPr>
      <w:r>
        <w:rPr/>
      </w:r>
    </w:p>
    <w:p>
      <w:pPr>
        <w:sectPr>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188" w:leader="none"/>
          <w:tab w:val="left" w:pos="1190" w:leader="none"/>
        </w:tabs>
        <w:spacing w:lineRule="auto" w:line="276" w:before="1" w:after="0"/>
        <w:ind w:left="1190" w:right="52" w:hanging="569"/>
        <w:jc w:val="both"/>
        <w:rPr>
          <w:sz w:val="22"/>
        </w:rPr>
      </w:pPr>
      <w:r>
        <w:rPr>
          <w:sz w:val="22"/>
        </w:rPr>
        <w:t>La Comisión de Agua Potable y Alcantarillado del Municipio de Tlaxcala, una vez analizado el impacto a los servicios y la capacidad técnica para brindarlos, previo cumplimiento de los requerimientos técnicos, administrativos y pago de derechos por parte del interesado, se emitirá la factibilidad de servicios;</w:t>
      </w:r>
    </w:p>
    <w:p>
      <w:pPr>
        <w:pStyle w:val="ListParagraph"/>
        <w:numPr>
          <w:ilvl w:val="0"/>
          <w:numId w:val="23"/>
        </w:numPr>
        <w:tabs>
          <w:tab w:val="clear" w:pos="720"/>
          <w:tab w:val="left" w:pos="1190" w:leader="none"/>
        </w:tabs>
        <w:spacing w:lineRule="auto" w:line="276" w:before="83" w:after="0"/>
        <w:ind w:left="1190" w:right="48" w:hanging="569"/>
        <w:jc w:val="both"/>
        <w:rPr>
          <w:sz w:val="22"/>
        </w:rPr>
      </w:pPr>
      <w:r>
        <w:rPr>
          <w:sz w:val="22"/>
        </w:rPr>
        <w:t>La</w:t>
      </w:r>
      <w:r>
        <w:rPr>
          <w:spacing w:val="-14"/>
          <w:sz w:val="22"/>
        </w:rPr>
        <w:t xml:space="preserve"> </w:t>
      </w:r>
      <w:r>
        <w:rPr>
          <w:sz w:val="22"/>
        </w:rPr>
        <w:t>factibilidad</w:t>
      </w:r>
      <w:r>
        <w:rPr>
          <w:spacing w:val="-14"/>
          <w:sz w:val="22"/>
        </w:rPr>
        <w:t xml:space="preserve"> </w:t>
      </w:r>
      <w:r>
        <w:rPr>
          <w:sz w:val="22"/>
        </w:rPr>
        <w:t>de</w:t>
      </w:r>
      <w:r>
        <w:rPr>
          <w:spacing w:val="-14"/>
          <w:sz w:val="22"/>
        </w:rPr>
        <w:t xml:space="preserve"> </w:t>
      </w:r>
      <w:r>
        <w:rPr>
          <w:sz w:val="22"/>
        </w:rPr>
        <w:t>servicios</w:t>
      </w:r>
      <w:r>
        <w:rPr>
          <w:spacing w:val="-13"/>
          <w:sz w:val="22"/>
        </w:rPr>
        <w:t xml:space="preserve"> </w:t>
      </w:r>
      <w:r>
        <w:rPr>
          <w:sz w:val="22"/>
        </w:rPr>
        <w:t>se</w:t>
      </w:r>
      <w:r>
        <w:rPr>
          <w:spacing w:val="-14"/>
          <w:sz w:val="22"/>
        </w:rPr>
        <w:t xml:space="preserve"> </w:t>
      </w:r>
      <w:r>
        <w:rPr>
          <w:sz w:val="22"/>
        </w:rPr>
        <w:t>cobrará</w:t>
      </w:r>
      <w:r>
        <w:rPr>
          <w:spacing w:val="-14"/>
          <w:sz w:val="22"/>
        </w:rPr>
        <w:t xml:space="preserve"> </w:t>
      </w:r>
      <w:r>
        <w:rPr>
          <w:sz w:val="22"/>
        </w:rPr>
        <w:t>tomando</w:t>
      </w:r>
      <w:r>
        <w:rPr>
          <w:spacing w:val="-14"/>
          <w:sz w:val="22"/>
        </w:rPr>
        <w:t xml:space="preserve"> </w:t>
      </w:r>
      <w:r>
        <w:rPr>
          <w:sz w:val="22"/>
        </w:rPr>
        <w:t>como</w:t>
      </w:r>
      <w:r>
        <w:rPr>
          <w:spacing w:val="-13"/>
          <w:sz w:val="22"/>
        </w:rPr>
        <w:t xml:space="preserve"> </w:t>
      </w:r>
      <w:r>
        <w:rPr>
          <w:sz w:val="22"/>
        </w:rPr>
        <w:t>valor</w:t>
      </w:r>
      <w:r>
        <w:rPr>
          <w:spacing w:val="-14"/>
          <w:sz w:val="22"/>
        </w:rPr>
        <w:t xml:space="preserve"> </w:t>
      </w:r>
      <w:r>
        <w:rPr>
          <w:sz w:val="22"/>
        </w:rPr>
        <w:t>la</w:t>
      </w:r>
      <w:r>
        <w:rPr>
          <w:spacing w:val="-13"/>
          <w:sz w:val="22"/>
        </w:rPr>
        <w:t xml:space="preserve"> </w:t>
      </w:r>
      <w:r>
        <w:rPr>
          <w:sz w:val="22"/>
        </w:rPr>
        <w:t>UMA</w:t>
      </w:r>
      <w:r>
        <w:rPr>
          <w:spacing w:val="-14"/>
          <w:sz w:val="22"/>
        </w:rPr>
        <w:t xml:space="preserve"> </w:t>
      </w:r>
      <w:r>
        <w:rPr>
          <w:sz w:val="22"/>
        </w:rPr>
        <w:t>diaria,</w:t>
      </w:r>
      <w:r>
        <w:rPr>
          <w:spacing w:val="-13"/>
          <w:sz w:val="22"/>
        </w:rPr>
        <w:t xml:space="preserve"> </w:t>
      </w:r>
      <w:r>
        <w:rPr>
          <w:sz w:val="22"/>
        </w:rPr>
        <w:t>conforme</w:t>
      </w:r>
      <w:r>
        <w:rPr>
          <w:spacing w:val="-14"/>
          <w:sz w:val="22"/>
        </w:rPr>
        <w:t xml:space="preserve"> </w:t>
      </w:r>
      <w:r>
        <w:rPr>
          <w:sz w:val="22"/>
        </w:rPr>
        <w:t>a</w:t>
      </w:r>
      <w:r>
        <w:rPr>
          <w:spacing w:val="-13"/>
          <w:sz w:val="22"/>
        </w:rPr>
        <w:t xml:space="preserve"> </w:t>
      </w:r>
      <w:r>
        <w:rPr>
          <w:sz w:val="22"/>
        </w:rPr>
        <w:t>los</w:t>
      </w:r>
      <w:r>
        <w:rPr>
          <w:spacing w:val="-13"/>
          <w:sz w:val="22"/>
        </w:rPr>
        <w:t xml:space="preserve"> </w:t>
      </w:r>
      <w:r>
        <w:rPr>
          <w:sz w:val="22"/>
        </w:rPr>
        <w:t>parámetros siguientes: tabla de valores de factibilidades;</w:t>
      </w:r>
    </w:p>
    <w:p>
      <w:pPr>
        <w:pStyle w:val="Cuerpodetexto"/>
        <w:spacing w:before="37"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47" w:hanging="569"/>
        <w:jc w:val="both"/>
        <w:rPr>
          <w:sz w:val="22"/>
        </w:rPr>
      </w:pPr>
      <w:r>
        <w:rPr>
          <w:sz w:val="22"/>
        </w:rPr>
        <w:t>El pago de derechos por la factibilidad de servicios corresponde únicamente al concepto de factibilidad y derechos de conexión a las redes de agua y drenaje; este concepto no incluye el pago de</w:t>
      </w:r>
      <w:r>
        <w:rPr>
          <w:spacing w:val="-4"/>
          <w:sz w:val="22"/>
        </w:rPr>
        <w:t xml:space="preserve"> </w:t>
      </w:r>
      <w:r>
        <w:rPr>
          <w:sz w:val="22"/>
        </w:rPr>
        <w:t>contratación</w:t>
      </w:r>
      <w:r>
        <w:rPr>
          <w:spacing w:val="-5"/>
          <w:sz w:val="22"/>
        </w:rPr>
        <w:t xml:space="preserve"> </w:t>
      </w:r>
      <w:r>
        <w:rPr>
          <w:sz w:val="22"/>
        </w:rPr>
        <w:t>e</w:t>
      </w:r>
      <w:r>
        <w:rPr>
          <w:spacing w:val="-7"/>
          <w:sz w:val="22"/>
        </w:rPr>
        <w:t xml:space="preserve"> </w:t>
      </w:r>
      <w:r>
        <w:rPr>
          <w:sz w:val="22"/>
        </w:rPr>
        <w:t>instalaciones</w:t>
      </w:r>
      <w:r>
        <w:rPr>
          <w:spacing w:val="-6"/>
          <w:sz w:val="22"/>
        </w:rPr>
        <w:t xml:space="preserve"> </w:t>
      </w:r>
      <w:r>
        <w:rPr>
          <w:sz w:val="22"/>
        </w:rPr>
        <w:t>individuales</w:t>
      </w:r>
      <w:r>
        <w:rPr>
          <w:spacing w:val="-4"/>
          <w:sz w:val="22"/>
        </w:rPr>
        <w:t xml:space="preserve"> </w:t>
      </w:r>
      <w:r>
        <w:rPr>
          <w:sz w:val="22"/>
        </w:rPr>
        <w:t>de</w:t>
      </w:r>
      <w:r>
        <w:rPr>
          <w:spacing w:val="-4"/>
          <w:sz w:val="22"/>
        </w:rPr>
        <w:t xml:space="preserve"> </w:t>
      </w:r>
      <w:r>
        <w:rPr>
          <w:sz w:val="22"/>
        </w:rPr>
        <w:t>conexión</w:t>
      </w:r>
      <w:r>
        <w:rPr>
          <w:spacing w:val="-5"/>
          <w:sz w:val="22"/>
        </w:rPr>
        <w:t xml:space="preserve"> </w:t>
      </w:r>
      <w:r>
        <w:rPr>
          <w:sz w:val="22"/>
        </w:rPr>
        <w:t>a</w:t>
      </w:r>
      <w:r>
        <w:rPr>
          <w:spacing w:val="-7"/>
          <w:sz w:val="22"/>
        </w:rPr>
        <w:t xml:space="preserve"> </w:t>
      </w:r>
      <w:r>
        <w:rPr>
          <w:sz w:val="22"/>
        </w:rPr>
        <w:t>las</w:t>
      </w:r>
      <w:r>
        <w:rPr>
          <w:spacing w:val="-6"/>
          <w:sz w:val="22"/>
        </w:rPr>
        <w:t xml:space="preserve"> </w:t>
      </w:r>
      <w:r>
        <w:rPr>
          <w:sz w:val="22"/>
        </w:rPr>
        <w:t>redes</w:t>
      </w:r>
      <w:r>
        <w:rPr>
          <w:spacing w:val="-4"/>
          <w:sz w:val="22"/>
        </w:rPr>
        <w:t xml:space="preserve"> </w:t>
      </w:r>
      <w:r>
        <w:rPr>
          <w:sz w:val="22"/>
        </w:rPr>
        <w:t>de</w:t>
      </w:r>
      <w:r>
        <w:rPr>
          <w:spacing w:val="-4"/>
          <w:sz w:val="22"/>
        </w:rPr>
        <w:t xml:space="preserve"> </w:t>
      </w:r>
      <w:r>
        <w:rPr>
          <w:sz w:val="22"/>
        </w:rPr>
        <w:t>agua</w:t>
      </w:r>
      <w:r>
        <w:rPr>
          <w:spacing w:val="-4"/>
          <w:sz w:val="22"/>
        </w:rPr>
        <w:t xml:space="preserve"> </w:t>
      </w:r>
      <w:r>
        <w:rPr>
          <w:sz w:val="22"/>
        </w:rPr>
        <w:t>y</w:t>
      </w:r>
      <w:r>
        <w:rPr>
          <w:spacing w:val="-7"/>
          <w:sz w:val="22"/>
        </w:rPr>
        <w:t xml:space="preserve"> </w:t>
      </w:r>
      <w:r>
        <w:rPr>
          <w:sz w:val="22"/>
        </w:rPr>
        <w:t>drenaje</w:t>
      </w:r>
      <w:r>
        <w:rPr>
          <w:spacing w:val="-7"/>
          <w:sz w:val="22"/>
        </w:rPr>
        <w:t xml:space="preserve"> </w:t>
      </w:r>
      <w:r>
        <w:rPr>
          <w:sz w:val="22"/>
        </w:rPr>
        <w:t>de</w:t>
      </w:r>
      <w:r>
        <w:rPr>
          <w:spacing w:val="-7"/>
          <w:sz w:val="22"/>
        </w:rPr>
        <w:t xml:space="preserve"> </w:t>
      </w:r>
      <w:r>
        <w:rPr>
          <w:sz w:val="22"/>
        </w:rPr>
        <w:t>los</w:t>
      </w:r>
      <w:r>
        <w:rPr>
          <w:spacing w:val="-6"/>
          <w:sz w:val="22"/>
        </w:rPr>
        <w:t xml:space="preserve"> </w:t>
      </w:r>
      <w:r>
        <w:rPr>
          <w:sz w:val="22"/>
        </w:rPr>
        <w:t>usuarios finales del servicio, quienes deberán de realizar la respectiva contratación y pago por cada predio, vivienda, giro u establecimiento comercial;</w:t>
      </w:r>
    </w:p>
    <w:p>
      <w:pPr>
        <w:pStyle w:val="Cuerpodetexto"/>
        <w:spacing w:before="39"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52" w:hanging="569"/>
        <w:jc w:val="both"/>
        <w:rPr>
          <w:sz w:val="22"/>
        </w:rPr>
      </w:pPr>
      <w:r>
        <w:rPr>
          <w:sz w:val="22"/>
        </w:rPr>
        <w:t>Los constructores de conjuntos habitacionales o desarrollos comerciales deberán</w:t>
      </w:r>
      <w:r>
        <w:rPr>
          <w:spacing w:val="-1"/>
          <w:sz w:val="22"/>
        </w:rPr>
        <w:t xml:space="preserve"> </w:t>
      </w:r>
      <w:r>
        <w:rPr>
          <w:sz w:val="22"/>
        </w:rPr>
        <w:t>instalar por cuenta propia</w:t>
      </w:r>
      <w:r>
        <w:rPr>
          <w:spacing w:val="-14"/>
          <w:sz w:val="22"/>
        </w:rPr>
        <w:t xml:space="preserve"> </w:t>
      </w:r>
      <w:r>
        <w:rPr>
          <w:sz w:val="22"/>
        </w:rPr>
        <w:t>la</w:t>
      </w:r>
      <w:r>
        <w:rPr>
          <w:spacing w:val="-14"/>
          <w:sz w:val="22"/>
        </w:rPr>
        <w:t xml:space="preserve"> </w:t>
      </w:r>
      <w:r>
        <w:rPr>
          <w:sz w:val="22"/>
        </w:rPr>
        <w:t>infraestructura</w:t>
      </w:r>
      <w:r>
        <w:rPr>
          <w:spacing w:val="-12"/>
          <w:sz w:val="22"/>
        </w:rPr>
        <w:t xml:space="preserve"> </w:t>
      </w:r>
      <w:r>
        <w:rPr>
          <w:sz w:val="22"/>
        </w:rPr>
        <w:t>necesaria</w:t>
      </w:r>
      <w:r>
        <w:rPr>
          <w:spacing w:val="-14"/>
          <w:sz w:val="22"/>
        </w:rPr>
        <w:t xml:space="preserve"> </w:t>
      </w:r>
      <w:r>
        <w:rPr>
          <w:sz w:val="22"/>
        </w:rPr>
        <w:t>para</w:t>
      </w:r>
      <w:r>
        <w:rPr>
          <w:spacing w:val="-14"/>
          <w:sz w:val="22"/>
        </w:rPr>
        <w:t xml:space="preserve"> </w:t>
      </w:r>
      <w:r>
        <w:rPr>
          <w:sz w:val="22"/>
        </w:rPr>
        <w:t>las</w:t>
      </w:r>
      <w:r>
        <w:rPr>
          <w:spacing w:val="-13"/>
          <w:sz w:val="22"/>
        </w:rPr>
        <w:t xml:space="preserve"> </w:t>
      </w:r>
      <w:r>
        <w:rPr>
          <w:sz w:val="22"/>
        </w:rPr>
        <w:t>conexiones</w:t>
      </w:r>
      <w:r>
        <w:rPr>
          <w:spacing w:val="-13"/>
          <w:sz w:val="22"/>
        </w:rPr>
        <w:t xml:space="preserve"> </w:t>
      </w:r>
      <w:r>
        <w:rPr>
          <w:sz w:val="22"/>
        </w:rPr>
        <w:t>de</w:t>
      </w:r>
      <w:r>
        <w:rPr>
          <w:spacing w:val="-12"/>
          <w:sz w:val="22"/>
        </w:rPr>
        <w:t xml:space="preserve"> </w:t>
      </w:r>
      <w:r>
        <w:rPr>
          <w:sz w:val="22"/>
        </w:rPr>
        <w:t>agua</w:t>
      </w:r>
      <w:r>
        <w:rPr>
          <w:spacing w:val="-12"/>
          <w:sz w:val="22"/>
        </w:rPr>
        <w:t xml:space="preserve"> </w:t>
      </w:r>
      <w:r>
        <w:rPr>
          <w:sz w:val="22"/>
        </w:rPr>
        <w:t>potable</w:t>
      </w:r>
      <w:r>
        <w:rPr>
          <w:spacing w:val="-14"/>
          <w:sz w:val="22"/>
        </w:rPr>
        <w:t xml:space="preserve"> </w:t>
      </w:r>
      <w:r>
        <w:rPr>
          <w:sz w:val="22"/>
        </w:rPr>
        <w:t>y</w:t>
      </w:r>
      <w:r>
        <w:rPr>
          <w:spacing w:val="-12"/>
          <w:sz w:val="22"/>
        </w:rPr>
        <w:t xml:space="preserve"> </w:t>
      </w:r>
      <w:r>
        <w:rPr>
          <w:sz w:val="22"/>
        </w:rPr>
        <w:t>alcantarillado</w:t>
      </w:r>
      <w:r>
        <w:rPr>
          <w:spacing w:val="-12"/>
          <w:sz w:val="22"/>
        </w:rPr>
        <w:t xml:space="preserve"> </w:t>
      </w:r>
      <w:r>
        <w:rPr>
          <w:sz w:val="22"/>
        </w:rPr>
        <w:t>de</w:t>
      </w:r>
      <w:r>
        <w:rPr>
          <w:spacing w:val="-14"/>
          <w:sz w:val="22"/>
        </w:rPr>
        <w:t xml:space="preserve"> </w:t>
      </w:r>
      <w:r>
        <w:rPr>
          <w:sz w:val="22"/>
        </w:rPr>
        <w:t>los</w:t>
      </w:r>
      <w:r>
        <w:rPr>
          <w:spacing w:val="-14"/>
          <w:sz w:val="22"/>
        </w:rPr>
        <w:t xml:space="preserve"> </w:t>
      </w:r>
      <w:r>
        <w:rPr>
          <w:sz w:val="22"/>
        </w:rPr>
        <w:t>usuarios finales al interior de los conjuntos o complejos habitacionales o comerciales, y estarán obligados a tramitar ante la Comisión de Agua Potable la revisión y autorización de los proyectos respectivos;</w:t>
      </w:r>
    </w:p>
    <w:p>
      <w:pPr>
        <w:pStyle w:val="Cuerpodetexto"/>
        <w:spacing w:before="39" w:after="0"/>
        <w:rPr/>
      </w:pPr>
      <w:r>
        <w:rPr/>
      </w:r>
    </w:p>
    <w:p>
      <w:pPr>
        <w:pStyle w:val="ListParagraph"/>
        <w:numPr>
          <w:ilvl w:val="0"/>
          <w:numId w:val="23"/>
        </w:numPr>
        <w:tabs>
          <w:tab w:val="clear" w:pos="720"/>
          <w:tab w:val="left" w:pos="1187" w:leader="none"/>
          <w:tab w:val="left" w:pos="1190" w:leader="none"/>
        </w:tabs>
        <w:spacing w:lineRule="auto" w:line="276" w:before="0" w:after="0"/>
        <w:ind w:left="1190" w:right="56" w:hanging="569"/>
        <w:jc w:val="both"/>
        <w:rPr>
          <w:sz w:val="22"/>
        </w:rPr>
      </w:pPr>
      <w:r>
        <w:rPr>
          <w:sz w:val="22"/>
        </w:rPr>
        <w:t>La infraestructura que se refiere en la fracción anterior, una vez que se encuentre conectada a la red de servicios de la Comisión de Agua Potable y Alcantarillado del Municipio de Tlaxcala, será incorporada al patrimonio de la Comisión;</w:t>
      </w:r>
    </w:p>
    <w:p>
      <w:pPr>
        <w:pStyle w:val="Cuerpodetexto"/>
        <w:spacing w:before="38" w:after="0"/>
        <w:rPr/>
      </w:pPr>
      <w:r>
        <w:rPr/>
      </w:r>
    </w:p>
    <w:p>
      <w:pPr>
        <w:pStyle w:val="ListParagraph"/>
        <w:numPr>
          <w:ilvl w:val="0"/>
          <w:numId w:val="23"/>
        </w:numPr>
        <w:tabs>
          <w:tab w:val="clear" w:pos="720"/>
          <w:tab w:val="left" w:pos="1187" w:leader="none"/>
          <w:tab w:val="left" w:pos="1190" w:leader="none"/>
        </w:tabs>
        <w:spacing w:lineRule="auto" w:line="276" w:before="0" w:after="0"/>
        <w:ind w:left="1190" w:right="51" w:hanging="569"/>
        <w:jc w:val="both"/>
        <w:rPr>
          <w:sz w:val="22"/>
        </w:rPr>
      </w:pPr>
      <w:r>
        <w:rPr>
          <w:sz w:val="22"/>
        </w:rPr>
        <w:t>Una vez autorizados los proyectos hidrosanitarios y pagados los derechos por la factibilidad de servicios,</w:t>
      </w:r>
      <w:r>
        <w:rPr>
          <w:spacing w:val="-14"/>
          <w:sz w:val="22"/>
        </w:rPr>
        <w:t xml:space="preserve"> </w:t>
      </w:r>
      <w:r>
        <w:rPr>
          <w:sz w:val="22"/>
        </w:rPr>
        <w:t>el</w:t>
      </w:r>
      <w:r>
        <w:rPr>
          <w:spacing w:val="-13"/>
          <w:sz w:val="22"/>
        </w:rPr>
        <w:t xml:space="preserve"> </w:t>
      </w:r>
      <w:r>
        <w:rPr>
          <w:sz w:val="22"/>
        </w:rPr>
        <w:t>interesado</w:t>
      </w:r>
      <w:r>
        <w:rPr>
          <w:spacing w:val="-12"/>
          <w:sz w:val="22"/>
        </w:rPr>
        <w:t xml:space="preserve"> </w:t>
      </w:r>
      <w:r>
        <w:rPr>
          <w:sz w:val="22"/>
        </w:rPr>
        <w:t>contará</w:t>
      </w:r>
      <w:r>
        <w:rPr>
          <w:spacing w:val="-12"/>
          <w:sz w:val="22"/>
        </w:rPr>
        <w:t xml:space="preserve"> </w:t>
      </w:r>
      <w:r>
        <w:rPr>
          <w:sz w:val="22"/>
        </w:rPr>
        <w:t>con</w:t>
      </w:r>
      <w:r>
        <w:rPr>
          <w:spacing w:val="-12"/>
          <w:sz w:val="22"/>
        </w:rPr>
        <w:t xml:space="preserve"> </w:t>
      </w:r>
      <w:r>
        <w:rPr>
          <w:sz w:val="22"/>
        </w:rPr>
        <w:t>un</w:t>
      </w:r>
      <w:r>
        <w:rPr>
          <w:spacing w:val="-12"/>
          <w:sz w:val="22"/>
        </w:rPr>
        <w:t xml:space="preserve"> </w:t>
      </w:r>
      <w:r>
        <w:rPr>
          <w:sz w:val="22"/>
        </w:rPr>
        <w:t>plazo</w:t>
      </w:r>
      <w:r>
        <w:rPr>
          <w:spacing w:val="-12"/>
          <w:sz w:val="22"/>
        </w:rPr>
        <w:t xml:space="preserve"> </w:t>
      </w:r>
      <w:r>
        <w:rPr>
          <w:sz w:val="22"/>
        </w:rPr>
        <w:t>de</w:t>
      </w:r>
      <w:r>
        <w:rPr>
          <w:spacing w:val="-14"/>
          <w:sz w:val="22"/>
        </w:rPr>
        <w:t xml:space="preserve"> </w:t>
      </w:r>
      <w:r>
        <w:rPr>
          <w:sz w:val="22"/>
        </w:rPr>
        <w:t>trescientos</w:t>
      </w:r>
      <w:r>
        <w:rPr>
          <w:spacing w:val="-11"/>
          <w:sz w:val="22"/>
        </w:rPr>
        <w:t xml:space="preserve"> </w:t>
      </w:r>
      <w:r>
        <w:rPr>
          <w:sz w:val="22"/>
        </w:rPr>
        <w:t>sesenta</w:t>
      </w:r>
      <w:r>
        <w:rPr>
          <w:spacing w:val="-14"/>
          <w:sz w:val="22"/>
        </w:rPr>
        <w:t xml:space="preserve"> </w:t>
      </w:r>
      <w:r>
        <w:rPr>
          <w:sz w:val="22"/>
        </w:rPr>
        <w:t>y</w:t>
      </w:r>
      <w:r>
        <w:rPr>
          <w:spacing w:val="-12"/>
          <w:sz w:val="22"/>
        </w:rPr>
        <w:t xml:space="preserve"> </w:t>
      </w:r>
      <w:r>
        <w:rPr>
          <w:sz w:val="22"/>
        </w:rPr>
        <w:t>cinco</w:t>
      </w:r>
      <w:r>
        <w:rPr>
          <w:spacing w:val="-12"/>
          <w:sz w:val="22"/>
        </w:rPr>
        <w:t xml:space="preserve"> </w:t>
      </w:r>
      <w:r>
        <w:rPr>
          <w:sz w:val="22"/>
        </w:rPr>
        <w:t>días</w:t>
      </w:r>
      <w:r>
        <w:rPr>
          <w:spacing w:val="-14"/>
          <w:sz w:val="22"/>
        </w:rPr>
        <w:t xml:space="preserve"> </w:t>
      </w:r>
      <w:r>
        <w:rPr>
          <w:sz w:val="22"/>
        </w:rPr>
        <w:t>naturales</w:t>
      </w:r>
      <w:r>
        <w:rPr>
          <w:spacing w:val="-11"/>
          <w:sz w:val="22"/>
        </w:rPr>
        <w:t xml:space="preserve"> </w:t>
      </w:r>
      <w:r>
        <w:rPr>
          <w:sz w:val="22"/>
        </w:rPr>
        <w:t>para</w:t>
      </w:r>
      <w:r>
        <w:rPr>
          <w:spacing w:val="-14"/>
          <w:sz w:val="22"/>
        </w:rPr>
        <w:t xml:space="preserve"> </w:t>
      </w:r>
      <w:r>
        <w:rPr>
          <w:sz w:val="22"/>
        </w:rPr>
        <w:t>ejecutar el</w:t>
      </w:r>
      <w:r>
        <w:rPr>
          <w:spacing w:val="-12"/>
          <w:sz w:val="22"/>
        </w:rPr>
        <w:t xml:space="preserve"> </w:t>
      </w:r>
      <w:r>
        <w:rPr>
          <w:sz w:val="22"/>
        </w:rPr>
        <w:t>proyecto</w:t>
      </w:r>
      <w:r>
        <w:rPr>
          <w:spacing w:val="-13"/>
          <w:sz w:val="22"/>
        </w:rPr>
        <w:t xml:space="preserve"> </w:t>
      </w:r>
      <w:r>
        <w:rPr>
          <w:sz w:val="22"/>
        </w:rPr>
        <w:t>correspondiente,</w:t>
      </w:r>
      <w:r>
        <w:rPr>
          <w:spacing w:val="-13"/>
          <w:sz w:val="22"/>
        </w:rPr>
        <w:t xml:space="preserve"> </w:t>
      </w:r>
      <w:r>
        <w:rPr>
          <w:sz w:val="22"/>
        </w:rPr>
        <w:t>pudiendo</w:t>
      </w:r>
      <w:r>
        <w:rPr>
          <w:spacing w:val="-13"/>
          <w:sz w:val="22"/>
        </w:rPr>
        <w:t xml:space="preserve"> </w:t>
      </w:r>
      <w:r>
        <w:rPr>
          <w:sz w:val="22"/>
        </w:rPr>
        <w:t>otorgarse</w:t>
      </w:r>
      <w:r>
        <w:rPr>
          <w:spacing w:val="-13"/>
          <w:sz w:val="22"/>
        </w:rPr>
        <w:t xml:space="preserve"> </w:t>
      </w:r>
      <w:r>
        <w:rPr>
          <w:sz w:val="22"/>
        </w:rPr>
        <w:t>por</w:t>
      </w:r>
      <w:r>
        <w:rPr>
          <w:spacing w:val="-12"/>
          <w:sz w:val="22"/>
        </w:rPr>
        <w:t xml:space="preserve"> </w:t>
      </w:r>
      <w:r>
        <w:rPr>
          <w:sz w:val="22"/>
        </w:rPr>
        <w:t>única</w:t>
      </w:r>
      <w:r>
        <w:rPr>
          <w:spacing w:val="-12"/>
          <w:sz w:val="22"/>
        </w:rPr>
        <w:t xml:space="preserve"> </w:t>
      </w:r>
      <w:r>
        <w:rPr>
          <w:sz w:val="22"/>
        </w:rPr>
        <w:t>ocasión</w:t>
      </w:r>
      <w:r>
        <w:rPr>
          <w:spacing w:val="-14"/>
          <w:sz w:val="22"/>
        </w:rPr>
        <w:t xml:space="preserve"> </w:t>
      </w:r>
      <w:r>
        <w:rPr>
          <w:sz w:val="22"/>
        </w:rPr>
        <w:t>hasta</w:t>
      </w:r>
      <w:r>
        <w:rPr>
          <w:spacing w:val="-12"/>
          <w:sz w:val="22"/>
        </w:rPr>
        <w:t xml:space="preserve"> </w:t>
      </w:r>
      <w:r>
        <w:rPr>
          <w:sz w:val="22"/>
        </w:rPr>
        <w:t>un</w:t>
      </w:r>
      <w:r>
        <w:rPr>
          <w:spacing w:val="-13"/>
          <w:sz w:val="22"/>
        </w:rPr>
        <w:t xml:space="preserve"> </w:t>
      </w:r>
      <w:r>
        <w:rPr>
          <w:sz w:val="22"/>
        </w:rPr>
        <w:t>plazo</w:t>
      </w:r>
      <w:r>
        <w:rPr>
          <w:spacing w:val="-13"/>
          <w:sz w:val="22"/>
        </w:rPr>
        <w:t xml:space="preserve"> </w:t>
      </w:r>
      <w:r>
        <w:rPr>
          <w:sz w:val="22"/>
        </w:rPr>
        <w:t>máximo</w:t>
      </w:r>
      <w:r>
        <w:rPr>
          <w:spacing w:val="-13"/>
          <w:sz w:val="22"/>
        </w:rPr>
        <w:t xml:space="preserve"> </w:t>
      </w:r>
      <w:r>
        <w:rPr>
          <w:sz w:val="22"/>
        </w:rPr>
        <w:t>de</w:t>
      </w:r>
      <w:r>
        <w:rPr>
          <w:spacing w:val="-13"/>
          <w:sz w:val="22"/>
        </w:rPr>
        <w:t xml:space="preserve"> </w:t>
      </w:r>
      <w:r>
        <w:rPr>
          <w:sz w:val="22"/>
        </w:rPr>
        <w:t>noventa días naturales mediante la celebración del convenio correspondiente, para culminar el proyecto;</w:t>
      </w:r>
    </w:p>
    <w:p>
      <w:pPr>
        <w:pStyle w:val="Cuerpodetexto"/>
        <w:spacing w:before="38"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47" w:hanging="569"/>
        <w:jc w:val="both"/>
        <w:rPr>
          <w:sz w:val="22"/>
        </w:rPr>
      </w:pPr>
      <w:r>
        <w:rPr>
          <w:spacing w:val="-2"/>
          <w:sz w:val="22"/>
        </w:rPr>
        <w:t>En</w:t>
      </w:r>
      <w:r>
        <w:rPr>
          <w:spacing w:val="-5"/>
          <w:sz w:val="22"/>
        </w:rPr>
        <w:t xml:space="preserve"> </w:t>
      </w:r>
      <w:r>
        <w:rPr>
          <w:spacing w:val="-2"/>
          <w:sz w:val="22"/>
        </w:rPr>
        <w:t>caso</w:t>
      </w:r>
      <w:r>
        <w:rPr>
          <w:spacing w:val="-4"/>
          <w:sz w:val="22"/>
        </w:rPr>
        <w:t xml:space="preserve"> </w:t>
      </w:r>
      <w:r>
        <w:rPr>
          <w:spacing w:val="-2"/>
          <w:sz w:val="22"/>
        </w:rPr>
        <w:t>de</w:t>
      </w:r>
      <w:r>
        <w:rPr>
          <w:spacing w:val="-4"/>
          <w:sz w:val="22"/>
        </w:rPr>
        <w:t xml:space="preserve"> </w:t>
      </w:r>
      <w:r>
        <w:rPr>
          <w:spacing w:val="-2"/>
          <w:sz w:val="22"/>
        </w:rPr>
        <w:t>no</w:t>
      </w:r>
      <w:r>
        <w:rPr>
          <w:spacing w:val="-5"/>
          <w:sz w:val="22"/>
        </w:rPr>
        <w:t xml:space="preserve"> </w:t>
      </w:r>
      <w:r>
        <w:rPr>
          <w:spacing w:val="-2"/>
          <w:sz w:val="22"/>
        </w:rPr>
        <w:t>cubrir</w:t>
      </w:r>
      <w:r>
        <w:rPr>
          <w:spacing w:val="-4"/>
          <w:sz w:val="22"/>
        </w:rPr>
        <w:t xml:space="preserve"> </w:t>
      </w:r>
      <w:r>
        <w:rPr>
          <w:spacing w:val="-2"/>
          <w:sz w:val="22"/>
        </w:rPr>
        <w:t>el</w:t>
      </w:r>
      <w:r>
        <w:rPr>
          <w:spacing w:val="-4"/>
          <w:sz w:val="22"/>
        </w:rPr>
        <w:t xml:space="preserve"> </w:t>
      </w:r>
      <w:r>
        <w:rPr>
          <w:spacing w:val="-2"/>
          <w:sz w:val="22"/>
        </w:rPr>
        <w:t>pago</w:t>
      </w:r>
      <w:r>
        <w:rPr>
          <w:spacing w:val="-8"/>
          <w:sz w:val="22"/>
        </w:rPr>
        <w:t xml:space="preserve"> </w:t>
      </w:r>
      <w:r>
        <w:rPr>
          <w:spacing w:val="-2"/>
          <w:sz w:val="22"/>
        </w:rPr>
        <w:t>determinado,</w:t>
      </w:r>
      <w:r>
        <w:rPr>
          <w:spacing w:val="-5"/>
          <w:sz w:val="22"/>
        </w:rPr>
        <w:t xml:space="preserve"> </w:t>
      </w:r>
      <w:r>
        <w:rPr>
          <w:spacing w:val="-2"/>
          <w:sz w:val="22"/>
        </w:rPr>
        <w:t>no</w:t>
      </w:r>
      <w:r>
        <w:rPr>
          <w:spacing w:val="-5"/>
          <w:sz w:val="22"/>
        </w:rPr>
        <w:t xml:space="preserve"> </w:t>
      </w:r>
      <w:r>
        <w:rPr>
          <w:spacing w:val="-2"/>
          <w:sz w:val="22"/>
        </w:rPr>
        <w:t>ejecutar</w:t>
      </w:r>
      <w:r>
        <w:rPr>
          <w:spacing w:val="-6"/>
          <w:sz w:val="22"/>
        </w:rPr>
        <w:t xml:space="preserve"> </w:t>
      </w:r>
      <w:r>
        <w:rPr>
          <w:spacing w:val="-2"/>
          <w:sz w:val="22"/>
        </w:rPr>
        <w:t>los</w:t>
      </w:r>
      <w:r>
        <w:rPr>
          <w:spacing w:val="-4"/>
          <w:sz w:val="22"/>
        </w:rPr>
        <w:t xml:space="preserve"> </w:t>
      </w:r>
      <w:r>
        <w:rPr>
          <w:spacing w:val="-2"/>
          <w:sz w:val="22"/>
        </w:rPr>
        <w:t>proyectos</w:t>
      </w:r>
      <w:r>
        <w:rPr>
          <w:spacing w:val="-4"/>
          <w:sz w:val="22"/>
        </w:rPr>
        <w:t xml:space="preserve"> </w:t>
      </w:r>
      <w:r>
        <w:rPr>
          <w:spacing w:val="-2"/>
          <w:sz w:val="22"/>
        </w:rPr>
        <w:t>conforme</w:t>
      </w:r>
      <w:r>
        <w:rPr>
          <w:spacing w:val="-8"/>
          <w:sz w:val="22"/>
        </w:rPr>
        <w:t xml:space="preserve"> </w:t>
      </w:r>
      <w:r>
        <w:rPr>
          <w:spacing w:val="-2"/>
          <w:sz w:val="22"/>
        </w:rPr>
        <w:t>los</w:t>
      </w:r>
      <w:r>
        <w:rPr>
          <w:spacing w:val="-4"/>
          <w:sz w:val="22"/>
        </w:rPr>
        <w:t xml:space="preserve"> </w:t>
      </w:r>
      <w:r>
        <w:rPr>
          <w:spacing w:val="-2"/>
          <w:sz w:val="22"/>
        </w:rPr>
        <w:t>términos</w:t>
      </w:r>
      <w:r>
        <w:rPr>
          <w:spacing w:val="-4"/>
          <w:sz w:val="22"/>
        </w:rPr>
        <w:t xml:space="preserve"> </w:t>
      </w:r>
      <w:r>
        <w:rPr>
          <w:spacing w:val="-2"/>
          <w:sz w:val="22"/>
        </w:rPr>
        <w:t xml:space="preserve">estipulados </w:t>
      </w:r>
      <w:r>
        <w:rPr>
          <w:sz w:val="22"/>
        </w:rPr>
        <w:t>o no cumplir con la documentación requerida por la Comisión de Agua Potable y Alcantarillado del Municipio de Tlaxcala, se cancelará la autorización de los planos correspondientes y el solicitante deberá</w:t>
      </w:r>
      <w:r>
        <w:rPr>
          <w:spacing w:val="-2"/>
          <w:sz w:val="22"/>
        </w:rPr>
        <w:t xml:space="preserve"> </w:t>
      </w:r>
      <w:r>
        <w:rPr>
          <w:sz w:val="22"/>
        </w:rPr>
        <w:t>tramitar</w:t>
      </w:r>
      <w:r>
        <w:rPr>
          <w:spacing w:val="-1"/>
          <w:sz w:val="22"/>
        </w:rPr>
        <w:t xml:space="preserve"> </w:t>
      </w:r>
      <w:r>
        <w:rPr>
          <w:sz w:val="22"/>
        </w:rPr>
        <w:t>la</w:t>
      </w:r>
      <w:r>
        <w:rPr>
          <w:spacing w:val="-2"/>
          <w:sz w:val="22"/>
        </w:rPr>
        <w:t xml:space="preserve"> </w:t>
      </w:r>
      <w:r>
        <w:rPr>
          <w:sz w:val="22"/>
        </w:rPr>
        <w:t>ratificación</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planos</w:t>
      </w:r>
      <w:r>
        <w:rPr>
          <w:spacing w:val="-2"/>
          <w:sz w:val="22"/>
        </w:rPr>
        <w:t xml:space="preserve"> </w:t>
      </w:r>
      <w:r>
        <w:rPr>
          <w:sz w:val="22"/>
        </w:rPr>
        <w:t>hidrosanitarios</w:t>
      </w:r>
      <w:r>
        <w:rPr>
          <w:spacing w:val="-2"/>
          <w:sz w:val="22"/>
        </w:rPr>
        <w:t xml:space="preserve"> </w:t>
      </w:r>
      <w:r>
        <w:rPr>
          <w:sz w:val="22"/>
        </w:rPr>
        <w:t>y</w:t>
      </w:r>
      <w:r>
        <w:rPr>
          <w:spacing w:val="-2"/>
          <w:sz w:val="22"/>
        </w:rPr>
        <w:t xml:space="preserve"> </w:t>
      </w:r>
      <w:r>
        <w:rPr>
          <w:sz w:val="22"/>
        </w:rPr>
        <w:t>en</w:t>
      </w:r>
      <w:r>
        <w:rPr>
          <w:spacing w:val="-2"/>
          <w:sz w:val="22"/>
        </w:rPr>
        <w:t xml:space="preserve"> </w:t>
      </w:r>
      <w:r>
        <w:rPr>
          <w:sz w:val="22"/>
        </w:rPr>
        <w:t>su</w:t>
      </w:r>
      <w:r>
        <w:rPr>
          <w:spacing w:val="-2"/>
          <w:sz w:val="22"/>
        </w:rPr>
        <w:t xml:space="preserve"> </w:t>
      </w:r>
      <w:r>
        <w:rPr>
          <w:sz w:val="22"/>
        </w:rPr>
        <w:t>caso,</w:t>
      </w:r>
      <w:r>
        <w:rPr>
          <w:spacing w:val="-2"/>
          <w:sz w:val="22"/>
        </w:rPr>
        <w:t xml:space="preserve"> </w:t>
      </w:r>
      <w:r>
        <w:rPr>
          <w:sz w:val="22"/>
        </w:rPr>
        <w:t>la</w:t>
      </w:r>
      <w:r>
        <w:rPr>
          <w:spacing w:val="-2"/>
          <w:sz w:val="22"/>
        </w:rPr>
        <w:t xml:space="preserve"> </w:t>
      </w:r>
      <w:r>
        <w:rPr>
          <w:sz w:val="22"/>
        </w:rPr>
        <w:t>ratificación</w:t>
      </w:r>
      <w:r>
        <w:rPr>
          <w:spacing w:val="-2"/>
          <w:sz w:val="22"/>
        </w:rPr>
        <w:t xml:space="preserve"> </w:t>
      </w:r>
      <w:r>
        <w:rPr>
          <w:sz w:val="22"/>
        </w:rPr>
        <w:t>de</w:t>
      </w:r>
      <w:r>
        <w:rPr>
          <w:spacing w:val="-2"/>
          <w:sz w:val="22"/>
        </w:rPr>
        <w:t xml:space="preserve"> </w:t>
      </w:r>
      <w:r>
        <w:rPr>
          <w:sz w:val="22"/>
        </w:rPr>
        <w:t>viabilidad y factibilidad. Si derivado de la inspección física que realice la CAPAM confirma que el proyecto está</w:t>
      </w:r>
      <w:r>
        <w:rPr>
          <w:spacing w:val="-4"/>
          <w:sz w:val="22"/>
        </w:rPr>
        <w:t xml:space="preserve"> </w:t>
      </w:r>
      <w:r>
        <w:rPr>
          <w:sz w:val="22"/>
        </w:rPr>
        <w:t>siendo</w:t>
      </w:r>
      <w:r>
        <w:rPr>
          <w:spacing w:val="-5"/>
          <w:sz w:val="22"/>
        </w:rPr>
        <w:t xml:space="preserve"> </w:t>
      </w:r>
      <w:r>
        <w:rPr>
          <w:sz w:val="22"/>
        </w:rPr>
        <w:t>ejecutado</w:t>
      </w:r>
      <w:r>
        <w:rPr>
          <w:spacing w:val="-4"/>
          <w:sz w:val="22"/>
        </w:rPr>
        <w:t xml:space="preserve"> </w:t>
      </w:r>
      <w:r>
        <w:rPr>
          <w:sz w:val="22"/>
        </w:rPr>
        <w:t>o</w:t>
      </w:r>
      <w:r>
        <w:rPr>
          <w:spacing w:val="-5"/>
          <w:sz w:val="22"/>
        </w:rPr>
        <w:t xml:space="preserve"> </w:t>
      </w:r>
      <w:r>
        <w:rPr>
          <w:sz w:val="22"/>
        </w:rPr>
        <w:t>ya</w:t>
      </w:r>
      <w:r>
        <w:rPr>
          <w:spacing w:val="-4"/>
          <w:sz w:val="22"/>
        </w:rPr>
        <w:t xml:space="preserve"> </w:t>
      </w:r>
      <w:r>
        <w:rPr>
          <w:sz w:val="22"/>
        </w:rPr>
        <w:t>fue</w:t>
      </w:r>
      <w:r>
        <w:rPr>
          <w:spacing w:val="-4"/>
          <w:sz w:val="22"/>
        </w:rPr>
        <w:t xml:space="preserve"> </w:t>
      </w:r>
      <w:r>
        <w:rPr>
          <w:sz w:val="22"/>
        </w:rPr>
        <w:t>ejecutado,</w:t>
      </w:r>
      <w:r>
        <w:rPr>
          <w:spacing w:val="-4"/>
          <w:sz w:val="22"/>
        </w:rPr>
        <w:t xml:space="preserve"> </w:t>
      </w:r>
      <w:r>
        <w:rPr>
          <w:sz w:val="22"/>
        </w:rPr>
        <w:t>se</w:t>
      </w:r>
      <w:r>
        <w:rPr>
          <w:spacing w:val="-4"/>
          <w:sz w:val="22"/>
        </w:rPr>
        <w:t xml:space="preserve"> </w:t>
      </w:r>
      <w:r>
        <w:rPr>
          <w:sz w:val="22"/>
        </w:rPr>
        <w:t>procederá</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suspensión</w:t>
      </w:r>
      <w:r>
        <w:rPr>
          <w:spacing w:val="-5"/>
          <w:sz w:val="22"/>
        </w:rPr>
        <w:t xml:space="preserve"> </w:t>
      </w:r>
      <w:r>
        <w:rPr>
          <w:sz w:val="22"/>
        </w:rPr>
        <w:t>de</w:t>
      </w:r>
      <w:r>
        <w:rPr>
          <w:spacing w:val="-4"/>
          <w:sz w:val="22"/>
        </w:rPr>
        <w:t xml:space="preserve"> </w:t>
      </w:r>
      <w:r>
        <w:rPr>
          <w:sz w:val="22"/>
        </w:rPr>
        <w:t>los</w:t>
      </w:r>
      <w:r>
        <w:rPr>
          <w:spacing w:val="-4"/>
          <w:sz w:val="22"/>
        </w:rPr>
        <w:t xml:space="preserve"> </w:t>
      </w:r>
      <w:r>
        <w:rPr>
          <w:sz w:val="22"/>
        </w:rPr>
        <w:t>servicios,</w:t>
      </w:r>
      <w:r>
        <w:rPr>
          <w:spacing w:val="-4"/>
          <w:sz w:val="22"/>
        </w:rPr>
        <w:t xml:space="preserve"> </w:t>
      </w:r>
      <w:r>
        <w:rPr>
          <w:sz w:val="22"/>
        </w:rPr>
        <w:t>que</w:t>
      </w:r>
      <w:r>
        <w:rPr>
          <w:spacing w:val="-4"/>
          <w:sz w:val="22"/>
        </w:rPr>
        <w:t xml:space="preserve"> </w:t>
      </w:r>
      <w:r>
        <w:rPr>
          <w:sz w:val="22"/>
        </w:rPr>
        <w:t>subsistirá mientras no se cumpla con la documentación, las obras requeridas y el pago del adeudo correspondiente, más las infracciones generadas conforme al reglamento de la comisión. Independientemente de la suspensión temporal de los servicios, el Organismo Operador dará aviso de las irregularidades a la autoridad municipal;</w:t>
      </w:r>
    </w:p>
    <w:p>
      <w:pPr>
        <w:pStyle w:val="Cuerpodetexto"/>
        <w:spacing w:before="37"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46" w:hanging="569"/>
        <w:jc w:val="both"/>
        <w:rPr>
          <w:sz w:val="22"/>
        </w:rPr>
      </w:pPr>
      <w:r>
        <w:rPr>
          <w:sz w:val="22"/>
        </w:rPr>
        <w:t>Los</w:t>
      </w:r>
      <w:r>
        <w:rPr>
          <w:spacing w:val="-12"/>
          <w:sz w:val="22"/>
        </w:rPr>
        <w:t xml:space="preserve"> </w:t>
      </w:r>
      <w:r>
        <w:rPr>
          <w:sz w:val="22"/>
        </w:rPr>
        <w:t>usuarios</w:t>
      </w:r>
      <w:r>
        <w:rPr>
          <w:spacing w:val="-11"/>
          <w:sz w:val="22"/>
        </w:rPr>
        <w:t xml:space="preserve"> </w:t>
      </w:r>
      <w:r>
        <w:rPr>
          <w:sz w:val="22"/>
        </w:rPr>
        <w:t>que</w:t>
      </w:r>
      <w:r>
        <w:rPr>
          <w:spacing w:val="-12"/>
          <w:sz w:val="22"/>
        </w:rPr>
        <w:t xml:space="preserve"> </w:t>
      </w:r>
      <w:r>
        <w:rPr>
          <w:sz w:val="22"/>
        </w:rPr>
        <w:t>se</w:t>
      </w:r>
      <w:r>
        <w:rPr>
          <w:spacing w:val="-13"/>
          <w:sz w:val="22"/>
        </w:rPr>
        <w:t xml:space="preserve"> </w:t>
      </w:r>
      <w:r>
        <w:rPr>
          <w:sz w:val="22"/>
        </w:rPr>
        <w:t>abastecen</w:t>
      </w:r>
      <w:r>
        <w:rPr>
          <w:spacing w:val="-12"/>
          <w:sz w:val="22"/>
        </w:rPr>
        <w:t xml:space="preserve"> </w:t>
      </w:r>
      <w:r>
        <w:rPr>
          <w:sz w:val="22"/>
        </w:rPr>
        <w:t>de</w:t>
      </w:r>
      <w:r>
        <w:rPr>
          <w:spacing w:val="-12"/>
          <w:sz w:val="22"/>
        </w:rPr>
        <w:t xml:space="preserve"> </w:t>
      </w:r>
      <w:r>
        <w:rPr>
          <w:sz w:val="22"/>
        </w:rPr>
        <w:t>agua</w:t>
      </w:r>
      <w:r>
        <w:rPr>
          <w:spacing w:val="-12"/>
          <w:sz w:val="22"/>
        </w:rPr>
        <w:t xml:space="preserve"> </w:t>
      </w:r>
      <w:r>
        <w:rPr>
          <w:sz w:val="22"/>
        </w:rPr>
        <w:t>potable</w:t>
      </w:r>
      <w:r>
        <w:rPr>
          <w:spacing w:val="-13"/>
          <w:sz w:val="22"/>
        </w:rPr>
        <w:t xml:space="preserve"> </w:t>
      </w:r>
      <w:r>
        <w:rPr>
          <w:sz w:val="22"/>
        </w:rPr>
        <w:t>mediante</w:t>
      </w:r>
      <w:r>
        <w:rPr>
          <w:spacing w:val="-12"/>
          <w:sz w:val="22"/>
        </w:rPr>
        <w:t xml:space="preserve"> </w:t>
      </w:r>
      <w:r>
        <w:rPr>
          <w:sz w:val="22"/>
        </w:rPr>
        <w:t>pozos</w:t>
      </w:r>
      <w:r>
        <w:rPr>
          <w:spacing w:val="-13"/>
          <w:sz w:val="22"/>
        </w:rPr>
        <w:t xml:space="preserve"> </w:t>
      </w:r>
      <w:r>
        <w:rPr>
          <w:sz w:val="22"/>
        </w:rPr>
        <w:t>y/o</w:t>
      </w:r>
      <w:r>
        <w:rPr>
          <w:spacing w:val="-13"/>
          <w:sz w:val="22"/>
        </w:rPr>
        <w:t xml:space="preserve"> </w:t>
      </w:r>
      <w:r>
        <w:rPr>
          <w:sz w:val="22"/>
        </w:rPr>
        <w:t>otras</w:t>
      </w:r>
      <w:r>
        <w:rPr>
          <w:spacing w:val="-13"/>
          <w:sz w:val="22"/>
        </w:rPr>
        <w:t xml:space="preserve"> </w:t>
      </w:r>
      <w:r>
        <w:rPr>
          <w:sz w:val="22"/>
        </w:rPr>
        <w:t>fuentes,</w:t>
      </w:r>
      <w:r>
        <w:rPr>
          <w:spacing w:val="-11"/>
          <w:sz w:val="22"/>
        </w:rPr>
        <w:t xml:space="preserve"> </w:t>
      </w:r>
      <w:r>
        <w:rPr>
          <w:sz w:val="22"/>
        </w:rPr>
        <w:t>que</w:t>
      </w:r>
      <w:r>
        <w:rPr>
          <w:spacing w:val="-12"/>
          <w:sz w:val="22"/>
        </w:rPr>
        <w:t xml:space="preserve"> </w:t>
      </w:r>
      <w:r>
        <w:rPr>
          <w:sz w:val="22"/>
        </w:rPr>
        <w:t>estén</w:t>
      </w:r>
      <w:r>
        <w:rPr>
          <w:spacing w:val="-13"/>
          <w:sz w:val="22"/>
        </w:rPr>
        <w:t xml:space="preserve"> </w:t>
      </w:r>
      <w:r>
        <w:rPr>
          <w:sz w:val="22"/>
        </w:rPr>
        <w:t xml:space="preserve">conectados para la descarga de aguas residuales a la red municipal, bimestralmente les corresponderá cubrir el costo del servicio de mantenimiento al alcantarillado sanitario municipal, conforme a las tablas de valores de referencia de cobro por servicios, tomando como valor de referencia para determinar el monto de cobro por el por concepto de servicio de mantenimiento al alcantarillado sanitario municipal, el volumen de extracción reportado a la comisión nacional del agua y el tipo de servicio </w:t>
      </w:r>
      <w:r>
        <w:rPr>
          <w:spacing w:val="-2"/>
          <w:sz w:val="22"/>
        </w:rPr>
        <w:t>empleado;</w:t>
      </w:r>
    </w:p>
    <w:p>
      <w:pPr>
        <w:pStyle w:val="Cuerpodetexto"/>
        <w:spacing w:before="39" w:after="0"/>
        <w:rPr/>
      </w:pPr>
      <w:r>
        <w:rPr/>
      </w:r>
    </w:p>
    <w:p>
      <w:pPr>
        <w:sectPr>
          <w:headerReference w:type="default" r:id="rId4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188" w:leader="none"/>
          <w:tab w:val="left" w:pos="1190" w:leader="none"/>
        </w:tabs>
        <w:spacing w:lineRule="auto" w:line="276" w:before="0" w:after="0"/>
        <w:ind w:left="1190" w:right="53" w:hanging="569"/>
        <w:jc w:val="both"/>
        <w:rPr>
          <w:sz w:val="22"/>
        </w:rPr>
      </w:pPr>
      <w:r>
        <w:rPr>
          <w:sz w:val="22"/>
        </w:rPr>
        <w:t>La</w:t>
      </w:r>
      <w:r>
        <w:rPr>
          <w:spacing w:val="-3"/>
          <w:sz w:val="22"/>
        </w:rPr>
        <w:t xml:space="preserve"> </w:t>
      </w:r>
      <w:r>
        <w:rPr>
          <w:sz w:val="22"/>
        </w:rPr>
        <w:t>Comisión</w:t>
      </w:r>
      <w:r>
        <w:rPr>
          <w:spacing w:val="-6"/>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5"/>
          <w:sz w:val="22"/>
        </w:rPr>
        <w:t xml:space="preserve"> </w:t>
      </w:r>
      <w:r>
        <w:rPr>
          <w:sz w:val="22"/>
        </w:rPr>
        <w:t>y</w:t>
      </w:r>
      <w:r>
        <w:rPr>
          <w:spacing w:val="-3"/>
          <w:sz w:val="22"/>
        </w:rPr>
        <w:t xml:space="preserve"> </w:t>
      </w:r>
      <w:r>
        <w:rPr>
          <w:sz w:val="22"/>
        </w:rPr>
        <w:t>Alcantarillado</w:t>
      </w:r>
      <w:r>
        <w:rPr>
          <w:spacing w:val="-3"/>
          <w:sz w:val="22"/>
        </w:rPr>
        <w:t xml:space="preserve"> </w:t>
      </w:r>
      <w:r>
        <w:rPr>
          <w:sz w:val="22"/>
        </w:rPr>
        <w:t>del</w:t>
      </w:r>
      <w:r>
        <w:rPr>
          <w:spacing w:val="-5"/>
          <w:sz w:val="22"/>
        </w:rPr>
        <w:t xml:space="preserve"> </w:t>
      </w:r>
      <w:r>
        <w:rPr>
          <w:sz w:val="22"/>
        </w:rPr>
        <w:t>Municipio</w:t>
      </w:r>
      <w:r>
        <w:rPr>
          <w:spacing w:val="-6"/>
          <w:sz w:val="22"/>
        </w:rPr>
        <w:t xml:space="preserve"> </w:t>
      </w:r>
      <w:r>
        <w:rPr>
          <w:sz w:val="22"/>
        </w:rPr>
        <w:t>de</w:t>
      </w:r>
      <w:r>
        <w:rPr>
          <w:spacing w:val="-5"/>
          <w:sz w:val="22"/>
        </w:rPr>
        <w:t xml:space="preserve"> </w:t>
      </w:r>
      <w:r>
        <w:rPr>
          <w:sz w:val="22"/>
        </w:rPr>
        <w:t>Tlaxcala,</w:t>
      </w:r>
      <w:r>
        <w:rPr>
          <w:spacing w:val="-5"/>
          <w:sz w:val="22"/>
        </w:rPr>
        <w:t xml:space="preserve"> </w:t>
      </w:r>
      <w:r>
        <w:rPr>
          <w:sz w:val="22"/>
        </w:rPr>
        <w:t>suministrará</w:t>
      </w:r>
      <w:r>
        <w:rPr>
          <w:spacing w:val="-5"/>
          <w:sz w:val="22"/>
        </w:rPr>
        <w:t xml:space="preserve"> </w:t>
      </w:r>
      <w:r>
        <w:rPr>
          <w:sz w:val="22"/>
        </w:rPr>
        <w:t>los</w:t>
      </w:r>
      <w:r>
        <w:rPr>
          <w:spacing w:val="-5"/>
          <w:sz w:val="22"/>
        </w:rPr>
        <w:t xml:space="preserve"> </w:t>
      </w:r>
      <w:r>
        <w:rPr>
          <w:sz w:val="22"/>
        </w:rPr>
        <w:t>servicios de</w:t>
      </w:r>
      <w:r>
        <w:rPr>
          <w:spacing w:val="-9"/>
          <w:sz w:val="22"/>
        </w:rPr>
        <w:t xml:space="preserve"> </w:t>
      </w:r>
      <w:r>
        <w:rPr>
          <w:sz w:val="22"/>
        </w:rPr>
        <w:t>agua</w:t>
      </w:r>
      <w:r>
        <w:rPr>
          <w:spacing w:val="-11"/>
          <w:sz w:val="22"/>
        </w:rPr>
        <w:t xml:space="preserve"> </w:t>
      </w:r>
      <w:r>
        <w:rPr>
          <w:sz w:val="22"/>
        </w:rPr>
        <w:t>potable</w:t>
      </w:r>
      <w:r>
        <w:rPr>
          <w:spacing w:val="-9"/>
          <w:sz w:val="22"/>
        </w:rPr>
        <w:t xml:space="preserve"> </w:t>
      </w:r>
      <w:r>
        <w:rPr>
          <w:sz w:val="22"/>
        </w:rPr>
        <w:t>y</w:t>
      </w:r>
      <w:r>
        <w:rPr>
          <w:spacing w:val="-10"/>
          <w:sz w:val="22"/>
        </w:rPr>
        <w:t xml:space="preserve"> </w:t>
      </w:r>
      <w:r>
        <w:rPr>
          <w:sz w:val="22"/>
        </w:rPr>
        <w:t>de</w:t>
      </w:r>
      <w:r>
        <w:rPr>
          <w:spacing w:val="-12"/>
          <w:sz w:val="22"/>
        </w:rPr>
        <w:t xml:space="preserve"> </w:t>
      </w:r>
      <w:r>
        <w:rPr>
          <w:sz w:val="22"/>
        </w:rPr>
        <w:t>alcantarillado</w:t>
      </w:r>
      <w:r>
        <w:rPr>
          <w:spacing w:val="-10"/>
          <w:sz w:val="22"/>
        </w:rPr>
        <w:t xml:space="preserve"> </w:t>
      </w:r>
      <w:r>
        <w:rPr>
          <w:sz w:val="22"/>
        </w:rPr>
        <w:t>sanitario</w:t>
      </w:r>
      <w:r>
        <w:rPr>
          <w:spacing w:val="-10"/>
          <w:sz w:val="22"/>
        </w:rPr>
        <w:t xml:space="preserve"> </w:t>
      </w:r>
      <w:r>
        <w:rPr>
          <w:sz w:val="22"/>
        </w:rPr>
        <w:t>hasta</w:t>
      </w:r>
      <w:r>
        <w:rPr>
          <w:spacing w:val="-9"/>
          <w:sz w:val="22"/>
        </w:rPr>
        <w:t xml:space="preserve"> </w:t>
      </w:r>
      <w:r>
        <w:rPr>
          <w:sz w:val="22"/>
        </w:rPr>
        <w:t>el</w:t>
      </w:r>
      <w:r>
        <w:rPr>
          <w:spacing w:val="-9"/>
          <w:sz w:val="22"/>
        </w:rPr>
        <w:t xml:space="preserve"> </w:t>
      </w:r>
      <w:r>
        <w:rPr>
          <w:sz w:val="22"/>
        </w:rPr>
        <w:t>límite</w:t>
      </w:r>
      <w:r>
        <w:rPr>
          <w:spacing w:val="-12"/>
          <w:sz w:val="22"/>
        </w:rPr>
        <w:t xml:space="preserve"> </w:t>
      </w:r>
      <w:r>
        <w:rPr>
          <w:sz w:val="22"/>
        </w:rPr>
        <w:t>de</w:t>
      </w:r>
      <w:r>
        <w:rPr>
          <w:spacing w:val="-9"/>
          <w:sz w:val="22"/>
        </w:rPr>
        <w:t xml:space="preserve"> </w:t>
      </w:r>
      <w:r>
        <w:rPr>
          <w:sz w:val="22"/>
        </w:rPr>
        <w:t>propiedad.</w:t>
      </w:r>
      <w:r>
        <w:rPr>
          <w:spacing w:val="-10"/>
          <w:sz w:val="22"/>
        </w:rPr>
        <w:t xml:space="preserve"> </w:t>
      </w:r>
      <w:r>
        <w:rPr>
          <w:sz w:val="22"/>
        </w:rPr>
        <w:t>Los</w:t>
      </w:r>
      <w:r>
        <w:rPr>
          <w:spacing w:val="-9"/>
          <w:sz w:val="22"/>
        </w:rPr>
        <w:t xml:space="preserve"> </w:t>
      </w:r>
      <w:r>
        <w:rPr>
          <w:sz w:val="22"/>
        </w:rPr>
        <w:t>sistemas</w:t>
      </w:r>
      <w:r>
        <w:rPr>
          <w:spacing w:val="-9"/>
          <w:sz w:val="22"/>
        </w:rPr>
        <w:t xml:space="preserve"> </w:t>
      </w:r>
      <w:r>
        <w:rPr>
          <w:sz w:val="22"/>
        </w:rPr>
        <w:t>e</w:t>
      </w:r>
      <w:r>
        <w:rPr>
          <w:spacing w:val="-12"/>
          <w:sz w:val="22"/>
        </w:rPr>
        <w:t xml:space="preserve"> </w:t>
      </w:r>
      <w:r>
        <w:rPr>
          <w:sz w:val="22"/>
        </w:rPr>
        <w:t>instalaciones</w:t>
      </w:r>
    </w:p>
    <w:p>
      <w:pPr>
        <w:pStyle w:val="Cuerpodetexto"/>
        <w:spacing w:lineRule="auto" w:line="276" w:before="83" w:after="0"/>
        <w:ind w:left="1190" w:right="50" w:hanging="425"/>
        <w:jc w:val="both"/>
        <w:rPr/>
      </w:pPr>
      <w:r>
        <w:rPr/>
        <w:t>internos necesarios para el uso de los mismos en el predio son responsabilidad del usuario y permanecen bajo su propiedad, quienes tienen la obligación de mantenerlos en condiciones óptimas de funcionamiento, evitando fugas o averías que permitan el desperdicio del agua potable, de lo contrario se harán acreedores de la in correspondiente.</w:t>
      </w:r>
    </w:p>
    <w:p>
      <w:pPr>
        <w:pStyle w:val="Cuerpodetexto"/>
        <w:spacing w:before="38" w:after="0"/>
        <w:rPr/>
      </w:pPr>
      <w:r>
        <w:rPr/>
      </w:r>
    </w:p>
    <w:p>
      <w:pPr>
        <w:pStyle w:val="Cuerpodetexto"/>
        <w:spacing w:lineRule="auto" w:line="276"/>
        <w:ind w:left="1190" w:right="54" w:hanging="425"/>
        <w:jc w:val="both"/>
        <w:rPr/>
      </w:pPr>
      <w:r>
        <w:rPr>
          <w:spacing w:val="-2"/>
        </w:rPr>
        <w:t>Adicional</w:t>
      </w:r>
      <w:r>
        <w:rPr>
          <w:spacing w:val="-7"/>
        </w:rPr>
        <w:t xml:space="preserve"> </w:t>
      </w:r>
      <w:r>
        <w:rPr>
          <w:spacing w:val="-2"/>
        </w:rPr>
        <w:t>a</w:t>
      </w:r>
      <w:r>
        <w:rPr>
          <w:spacing w:val="-4"/>
        </w:rPr>
        <w:t xml:space="preserve"> </w:t>
      </w:r>
      <w:r>
        <w:rPr>
          <w:spacing w:val="-2"/>
        </w:rPr>
        <w:t>ello,</w:t>
      </w:r>
      <w:r>
        <w:rPr>
          <w:spacing w:val="-5"/>
        </w:rPr>
        <w:t xml:space="preserve"> </w:t>
      </w:r>
      <w:r>
        <w:rPr>
          <w:spacing w:val="-2"/>
        </w:rPr>
        <w:t>la</w:t>
      </w:r>
      <w:r>
        <w:rPr>
          <w:spacing w:val="-4"/>
        </w:rPr>
        <w:t xml:space="preserve"> </w:t>
      </w:r>
      <w:r>
        <w:rPr>
          <w:spacing w:val="-2"/>
        </w:rPr>
        <w:t>comisión</w:t>
      </w:r>
      <w:r>
        <w:rPr>
          <w:spacing w:val="-5"/>
        </w:rPr>
        <w:t xml:space="preserve"> </w:t>
      </w:r>
      <w:r>
        <w:rPr>
          <w:spacing w:val="-2"/>
        </w:rPr>
        <w:t>por</w:t>
      </w:r>
      <w:r>
        <w:rPr>
          <w:spacing w:val="-4"/>
        </w:rPr>
        <w:t xml:space="preserve"> </w:t>
      </w:r>
      <w:r>
        <w:rPr>
          <w:spacing w:val="-2"/>
        </w:rPr>
        <w:t>así</w:t>
      </w:r>
      <w:r>
        <w:rPr>
          <w:spacing w:val="-4"/>
        </w:rPr>
        <w:t xml:space="preserve"> </w:t>
      </w:r>
      <w:r>
        <w:rPr>
          <w:spacing w:val="-2"/>
        </w:rPr>
        <w:t>requerirlo</w:t>
      </w:r>
      <w:r>
        <w:rPr>
          <w:spacing w:val="-5"/>
        </w:rPr>
        <w:t xml:space="preserve"> </w:t>
      </w:r>
      <w:r>
        <w:rPr>
          <w:spacing w:val="-2"/>
        </w:rPr>
        <w:t>las</w:t>
      </w:r>
      <w:r>
        <w:rPr>
          <w:spacing w:val="-4"/>
        </w:rPr>
        <w:t xml:space="preserve"> </w:t>
      </w:r>
      <w:r>
        <w:rPr>
          <w:spacing w:val="-2"/>
        </w:rPr>
        <w:t>instalaciones</w:t>
      </w:r>
      <w:r>
        <w:rPr>
          <w:spacing w:val="-4"/>
        </w:rPr>
        <w:t xml:space="preserve"> </w:t>
      </w:r>
      <w:r>
        <w:rPr>
          <w:spacing w:val="-2"/>
        </w:rPr>
        <w:t>exteriores</w:t>
      </w:r>
      <w:r>
        <w:rPr>
          <w:spacing w:val="-4"/>
        </w:rPr>
        <w:t xml:space="preserve"> </w:t>
      </w:r>
      <w:r>
        <w:rPr>
          <w:spacing w:val="-2"/>
        </w:rPr>
        <w:t>del</w:t>
      </w:r>
      <w:r>
        <w:rPr>
          <w:spacing w:val="-4"/>
        </w:rPr>
        <w:t xml:space="preserve"> </w:t>
      </w:r>
      <w:r>
        <w:rPr>
          <w:spacing w:val="-2"/>
        </w:rPr>
        <w:t>usuario</w:t>
      </w:r>
      <w:r>
        <w:rPr>
          <w:spacing w:val="-5"/>
        </w:rPr>
        <w:t xml:space="preserve"> </w:t>
      </w:r>
      <w:r>
        <w:rPr>
          <w:spacing w:val="-2"/>
        </w:rPr>
        <w:t>y/o</w:t>
      </w:r>
      <w:r>
        <w:rPr>
          <w:spacing w:val="-5"/>
        </w:rPr>
        <w:t xml:space="preserve"> </w:t>
      </w:r>
      <w:r>
        <w:rPr>
          <w:spacing w:val="-2"/>
        </w:rPr>
        <w:t>por</w:t>
      </w:r>
      <w:r>
        <w:rPr>
          <w:spacing w:val="-4"/>
        </w:rPr>
        <w:t xml:space="preserve"> </w:t>
      </w:r>
      <w:r>
        <w:rPr>
          <w:spacing w:val="-2"/>
        </w:rPr>
        <w:t xml:space="preserve">solicitud </w:t>
      </w:r>
      <w:r>
        <w:rPr/>
        <w:t>expresa del mismo, se brindarán diversos servicios que conllevan un costo a cargo del usuario;</w:t>
      </w:r>
    </w:p>
    <w:p>
      <w:pPr>
        <w:pStyle w:val="Cuerpodetexto"/>
        <w:spacing w:before="39" w:after="0"/>
        <w:rPr/>
      </w:pPr>
      <w:r>
        <w:rPr/>
      </w:r>
    </w:p>
    <w:p>
      <w:pPr>
        <w:pStyle w:val="ListParagraph"/>
        <w:numPr>
          <w:ilvl w:val="0"/>
          <w:numId w:val="23"/>
        </w:numPr>
        <w:tabs>
          <w:tab w:val="clear" w:pos="720"/>
          <w:tab w:val="left" w:pos="1187" w:leader="none"/>
        </w:tabs>
        <w:spacing w:lineRule="auto" w:line="240" w:before="0" w:after="0"/>
        <w:ind w:left="1187" w:right="0" w:hanging="707"/>
        <w:jc w:val="left"/>
        <w:rPr>
          <w:sz w:val="22"/>
        </w:rPr>
      </w:pPr>
      <w:r>
        <w:rPr>
          <w:sz w:val="22"/>
        </w:rPr>
        <w:t>Los</w:t>
      </w:r>
      <w:r>
        <w:rPr>
          <w:spacing w:val="-5"/>
          <w:sz w:val="22"/>
        </w:rPr>
        <w:t xml:space="preserve"> </w:t>
      </w:r>
      <w:r>
        <w:rPr>
          <w:sz w:val="22"/>
        </w:rPr>
        <w:t>costos</w:t>
      </w:r>
      <w:r>
        <w:rPr>
          <w:spacing w:val="-5"/>
          <w:sz w:val="22"/>
        </w:rPr>
        <w:t xml:space="preserve"> </w:t>
      </w:r>
      <w:r>
        <w:rPr>
          <w:sz w:val="22"/>
        </w:rPr>
        <w:t>se</w:t>
      </w:r>
      <w:r>
        <w:rPr>
          <w:spacing w:val="-3"/>
          <w:sz w:val="22"/>
        </w:rPr>
        <w:t xml:space="preserve"> </w:t>
      </w:r>
      <w:r>
        <w:rPr>
          <w:sz w:val="22"/>
        </w:rPr>
        <w:t>cobrarán</w:t>
      </w:r>
      <w:r>
        <w:rPr>
          <w:spacing w:val="-3"/>
          <w:sz w:val="22"/>
        </w:rPr>
        <w:t xml:space="preserve"> </w:t>
      </w:r>
      <w:r>
        <w:rPr>
          <w:sz w:val="22"/>
        </w:rPr>
        <w:t>tomando</w:t>
      </w:r>
      <w:r>
        <w:rPr>
          <w:spacing w:val="-3"/>
          <w:sz w:val="22"/>
        </w:rPr>
        <w:t xml:space="preserve"> </w:t>
      </w:r>
      <w:r>
        <w:rPr>
          <w:sz w:val="22"/>
        </w:rPr>
        <w:t>como</w:t>
      </w:r>
      <w:r>
        <w:rPr>
          <w:spacing w:val="-3"/>
          <w:sz w:val="22"/>
        </w:rPr>
        <w:t xml:space="preserve"> </w:t>
      </w:r>
      <w:r>
        <w:rPr>
          <w:sz w:val="22"/>
        </w:rPr>
        <w:t>valor</w:t>
      </w:r>
      <w:r>
        <w:rPr>
          <w:spacing w:val="-5"/>
          <w:sz w:val="22"/>
        </w:rPr>
        <w:t xml:space="preserve"> </w:t>
      </w:r>
      <w:r>
        <w:rPr>
          <w:sz w:val="22"/>
        </w:rPr>
        <w:t>la</w:t>
      </w:r>
      <w:r>
        <w:rPr>
          <w:spacing w:val="-2"/>
          <w:sz w:val="22"/>
        </w:rPr>
        <w:t xml:space="preserve"> </w:t>
      </w:r>
      <w:r>
        <w:rPr>
          <w:sz w:val="22"/>
        </w:rPr>
        <w:t>UMA</w:t>
      </w:r>
      <w:r>
        <w:rPr>
          <w:spacing w:val="-4"/>
          <w:sz w:val="22"/>
        </w:rPr>
        <w:t xml:space="preserve"> </w:t>
      </w:r>
      <w:r>
        <w:rPr>
          <w:sz w:val="22"/>
        </w:rPr>
        <w:t>diaria,</w:t>
      </w:r>
      <w:r>
        <w:rPr>
          <w:spacing w:val="-5"/>
          <w:sz w:val="22"/>
        </w:rPr>
        <w:t xml:space="preserve"> </w:t>
      </w:r>
      <w:r>
        <w:rPr>
          <w:sz w:val="22"/>
        </w:rPr>
        <w:t>conforme</w:t>
      </w:r>
      <w:r>
        <w:rPr>
          <w:spacing w:val="-3"/>
          <w:sz w:val="22"/>
        </w:rPr>
        <w:t xml:space="preserve"> </w:t>
      </w:r>
      <w:r>
        <w:rPr>
          <w:sz w:val="22"/>
        </w:rPr>
        <w:t>a</w:t>
      </w:r>
      <w:r>
        <w:rPr>
          <w:spacing w:val="-5"/>
          <w:sz w:val="22"/>
        </w:rPr>
        <w:t xml:space="preserve"> </w:t>
      </w:r>
      <w:r>
        <w:rPr>
          <w:sz w:val="22"/>
        </w:rPr>
        <w:t>los</w:t>
      </w:r>
      <w:r>
        <w:rPr>
          <w:spacing w:val="-3"/>
          <w:sz w:val="22"/>
        </w:rPr>
        <w:t xml:space="preserve"> </w:t>
      </w:r>
      <w:r>
        <w:rPr>
          <w:sz w:val="22"/>
        </w:rPr>
        <w:t>parámetros</w:t>
      </w:r>
      <w:r>
        <w:rPr>
          <w:spacing w:val="-2"/>
          <w:sz w:val="22"/>
        </w:rPr>
        <w:t xml:space="preserve"> siguientes:</w:t>
      </w:r>
    </w:p>
    <w:p>
      <w:pPr>
        <w:pStyle w:val="Cuerpodetexto"/>
        <w:spacing w:before="75" w:after="0"/>
        <w:rPr/>
      </w:pPr>
      <w:r>
        <w:rPr/>
      </w:r>
    </w:p>
    <w:p>
      <w:pPr>
        <w:pStyle w:val="Normal"/>
        <w:spacing w:before="0" w:after="0"/>
        <w:ind w:left="1471" w:right="0" w:hanging="0"/>
        <w:jc w:val="left"/>
        <w:rPr>
          <w:b/>
          <w:b/>
          <w:sz w:val="22"/>
        </w:rPr>
      </w:pPr>
      <w:r>
        <w:rPr>
          <w:b/>
          <w:sz w:val="22"/>
        </w:rPr>
        <w:t>TOMA</w:t>
      </w:r>
      <w:r>
        <w:rPr>
          <w:b/>
          <w:spacing w:val="-2"/>
          <w:sz w:val="22"/>
        </w:rPr>
        <w:t xml:space="preserve"> </w:t>
      </w:r>
      <w:r>
        <w:rPr>
          <w:b/>
          <w:sz w:val="22"/>
        </w:rPr>
        <w:t>DE</w:t>
      </w:r>
      <w:r>
        <w:rPr>
          <w:b/>
          <w:spacing w:val="-2"/>
          <w:sz w:val="22"/>
        </w:rPr>
        <w:t xml:space="preserve"> </w:t>
      </w:r>
      <w:r>
        <w:rPr>
          <w:b/>
          <w:spacing w:val="-4"/>
          <w:sz w:val="22"/>
        </w:rPr>
        <w:t>AGUA</w:t>
      </w:r>
    </w:p>
    <w:p>
      <w:pPr>
        <w:pStyle w:val="Cuerpodetexto"/>
        <w:spacing w:before="96" w:after="1"/>
        <w:rPr>
          <w:b/>
          <w:b/>
          <w:sz w:val="20"/>
        </w:rPr>
      </w:pPr>
      <w:r>
        <w:rPr>
          <w:b/>
          <w:sz w:val="20"/>
        </w:rPr>
      </w:r>
    </w:p>
    <w:tbl>
      <w:tblPr>
        <w:tblW w:w="9026" w:type="dxa"/>
        <w:jc w:val="left"/>
        <w:tblInd w:w="339" w:type="dxa"/>
        <w:tblLayout w:type="fixed"/>
        <w:tblCellMar>
          <w:top w:w="0" w:type="dxa"/>
          <w:left w:w="5" w:type="dxa"/>
          <w:bottom w:w="0" w:type="dxa"/>
          <w:right w:w="5" w:type="dxa"/>
        </w:tblCellMar>
        <w:tblLook w:val="01e0"/>
      </w:tblPr>
      <w:tblGrid>
        <w:gridCol w:w="6876"/>
        <w:gridCol w:w="2149"/>
      </w:tblGrid>
      <w:tr>
        <w:trPr>
          <w:trHeight w:val="341" w:hRule="atLeast"/>
        </w:trPr>
        <w:tc>
          <w:tcPr>
            <w:tcW w:w="6876"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8" w:after="0"/>
              <w:ind w:left="8" w:right="0" w:hanging="425"/>
              <w:rPr>
                <w:b/>
                <w:b/>
                <w:sz w:val="22"/>
              </w:rPr>
            </w:pPr>
            <w:r>
              <w:rPr>
                <w:b/>
                <w:spacing w:val="-4"/>
                <w:sz w:val="22"/>
              </w:rPr>
              <w:t>TIPO</w:t>
            </w:r>
          </w:p>
        </w:tc>
        <w:tc>
          <w:tcPr>
            <w:tcW w:w="214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8" w:after="0"/>
              <w:ind w:left="10" w:right="0" w:hanging="425"/>
              <w:rPr>
                <w:b/>
                <w:b/>
                <w:sz w:val="22"/>
              </w:rPr>
            </w:pPr>
            <w:r>
              <w:rPr>
                <w:b/>
                <w:spacing w:val="-5"/>
                <w:sz w:val="22"/>
              </w:rPr>
              <w:t>UMA</w:t>
            </w:r>
          </w:p>
        </w:tc>
      </w:tr>
      <w:tr>
        <w:trPr>
          <w:trHeight w:val="340" w:hRule="atLeast"/>
        </w:trPr>
        <w:tc>
          <w:tcPr>
            <w:tcW w:w="68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425"/>
              <w:jc w:val="left"/>
              <w:rPr>
                <w:sz w:val="22"/>
              </w:rPr>
            </w:pPr>
            <w:r>
              <w:rPr>
                <w:sz w:val="22"/>
              </w:rPr>
              <w:t>TODO</w:t>
            </w:r>
            <w:r>
              <w:rPr>
                <w:spacing w:val="-5"/>
                <w:sz w:val="22"/>
              </w:rPr>
              <w:t xml:space="preserve"> </w:t>
            </w:r>
            <w:r>
              <w:rPr>
                <w:sz w:val="22"/>
              </w:rPr>
              <w:t>TIPO</w:t>
            </w:r>
            <w:r>
              <w:rPr>
                <w:spacing w:val="-5"/>
                <w:sz w:val="22"/>
              </w:rPr>
              <w:t xml:space="preserve"> </w:t>
            </w:r>
            <w:r>
              <w:rPr>
                <w:sz w:val="22"/>
              </w:rPr>
              <w:t>DE</w:t>
            </w:r>
            <w:r>
              <w:rPr>
                <w:spacing w:val="-4"/>
                <w:sz w:val="22"/>
              </w:rPr>
              <w:t xml:space="preserve"> </w:t>
            </w:r>
            <w:r>
              <w:rPr>
                <w:sz w:val="22"/>
              </w:rPr>
              <w:t>USO,</w:t>
            </w:r>
            <w:r>
              <w:rPr>
                <w:spacing w:val="-3"/>
                <w:sz w:val="22"/>
              </w:rPr>
              <w:t xml:space="preserve"> </w:t>
            </w:r>
            <w:r>
              <w:rPr>
                <w:sz w:val="22"/>
              </w:rPr>
              <w:t>INSTALACIÓN</w:t>
            </w:r>
            <w:r>
              <w:rPr>
                <w:spacing w:val="-3"/>
                <w:sz w:val="22"/>
              </w:rPr>
              <w:t xml:space="preserve"> </w:t>
            </w:r>
            <w:r>
              <w:rPr>
                <w:sz w:val="22"/>
              </w:rPr>
              <w:t>DE</w:t>
            </w:r>
            <w:r>
              <w:rPr>
                <w:spacing w:val="-4"/>
                <w:sz w:val="22"/>
              </w:rPr>
              <w:t xml:space="preserve"> </w:t>
            </w:r>
            <w:r>
              <w:rPr>
                <w:sz w:val="22"/>
              </w:rPr>
              <w:t>BOTA</w:t>
            </w:r>
            <w:r>
              <w:rPr>
                <w:spacing w:val="-3"/>
                <w:sz w:val="22"/>
              </w:rPr>
              <w:t xml:space="preserve"> </w:t>
            </w:r>
            <w:r>
              <w:rPr>
                <w:sz w:val="22"/>
              </w:rPr>
              <w:t>Y</w:t>
            </w:r>
            <w:r>
              <w:rPr>
                <w:spacing w:val="-4"/>
                <w:sz w:val="22"/>
              </w:rPr>
              <w:t xml:space="preserve"> </w:t>
            </w:r>
            <w:r>
              <w:rPr>
                <w:spacing w:val="-2"/>
                <w:sz w:val="22"/>
              </w:rPr>
              <w:t>VÁLVULA.</w:t>
            </w:r>
          </w:p>
        </w:tc>
        <w:tc>
          <w:tcPr>
            <w:tcW w:w="2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10" w:right="1" w:hanging="425"/>
              <w:rPr>
                <w:sz w:val="22"/>
              </w:rPr>
            </w:pPr>
            <w:r>
              <w:rPr>
                <w:spacing w:val="-4"/>
                <w:sz w:val="22"/>
              </w:rPr>
              <w:t>9.22</w:t>
            </w:r>
          </w:p>
        </w:tc>
      </w:tr>
      <w:tr>
        <w:trPr>
          <w:trHeight w:val="340" w:hRule="atLeast"/>
        </w:trPr>
        <w:tc>
          <w:tcPr>
            <w:tcW w:w="68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425"/>
              <w:jc w:val="left"/>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3"/>
                <w:sz w:val="22"/>
              </w:rPr>
              <w:t xml:space="preserve"> </w:t>
            </w:r>
            <w:r>
              <w:rPr>
                <w:sz w:val="22"/>
              </w:rPr>
              <w:t>USO,</w:t>
            </w:r>
            <w:r>
              <w:rPr>
                <w:spacing w:val="-4"/>
                <w:sz w:val="22"/>
              </w:rPr>
              <w:t xml:space="preserve"> </w:t>
            </w:r>
            <w:r>
              <w:rPr>
                <w:sz w:val="22"/>
              </w:rPr>
              <w:t>VÁLVULA</w:t>
            </w:r>
            <w:r>
              <w:rPr>
                <w:spacing w:val="-4"/>
                <w:sz w:val="22"/>
              </w:rPr>
              <w:t xml:space="preserve"> </w:t>
            </w:r>
            <w:r>
              <w:rPr>
                <w:sz w:val="22"/>
              </w:rPr>
              <w:t>YA</w:t>
            </w:r>
            <w:r>
              <w:rPr>
                <w:spacing w:val="-4"/>
                <w:sz w:val="22"/>
              </w:rPr>
              <w:t xml:space="preserve"> </w:t>
            </w:r>
            <w:r>
              <w:rPr>
                <w:spacing w:val="-2"/>
                <w:sz w:val="22"/>
              </w:rPr>
              <w:t>INSTALADA.</w:t>
            </w:r>
          </w:p>
        </w:tc>
        <w:tc>
          <w:tcPr>
            <w:tcW w:w="2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10" w:right="1" w:hanging="425"/>
              <w:rPr>
                <w:sz w:val="22"/>
              </w:rPr>
            </w:pPr>
            <w:r>
              <w:rPr>
                <w:spacing w:val="-4"/>
                <w:sz w:val="22"/>
              </w:rPr>
              <w:t>1.33</w:t>
            </w:r>
          </w:p>
        </w:tc>
      </w:tr>
      <w:tr>
        <w:trPr>
          <w:trHeight w:val="340" w:hRule="atLeast"/>
        </w:trPr>
        <w:tc>
          <w:tcPr>
            <w:tcW w:w="68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425"/>
              <w:jc w:val="left"/>
              <w:rPr>
                <w:sz w:val="22"/>
              </w:rPr>
            </w:pPr>
            <w:r>
              <w:rPr>
                <w:sz w:val="22"/>
              </w:rPr>
              <w:t>TODO</w:t>
            </w:r>
            <w:r>
              <w:rPr>
                <w:spacing w:val="-4"/>
                <w:sz w:val="22"/>
              </w:rPr>
              <w:t xml:space="preserve"> </w:t>
            </w:r>
            <w:r>
              <w:rPr>
                <w:sz w:val="22"/>
              </w:rPr>
              <w:t>TIPO</w:t>
            </w:r>
            <w:r>
              <w:rPr>
                <w:spacing w:val="-4"/>
                <w:sz w:val="22"/>
              </w:rPr>
              <w:t xml:space="preserve"> </w:t>
            </w:r>
            <w:r>
              <w:rPr>
                <w:sz w:val="22"/>
              </w:rPr>
              <w:t>DE</w:t>
            </w:r>
            <w:r>
              <w:rPr>
                <w:spacing w:val="-3"/>
                <w:sz w:val="22"/>
              </w:rPr>
              <w:t xml:space="preserve"> </w:t>
            </w:r>
            <w:r>
              <w:rPr>
                <w:sz w:val="22"/>
              </w:rPr>
              <w:t>USO,</w:t>
            </w:r>
            <w:r>
              <w:rPr>
                <w:spacing w:val="-2"/>
                <w:sz w:val="22"/>
              </w:rPr>
              <w:t xml:space="preserve"> </w:t>
            </w:r>
            <w:r>
              <w:rPr>
                <w:sz w:val="22"/>
              </w:rPr>
              <w:t>CAMBIO</w:t>
            </w:r>
            <w:r>
              <w:rPr>
                <w:spacing w:val="-4"/>
                <w:sz w:val="22"/>
              </w:rPr>
              <w:t xml:space="preserve"> </w:t>
            </w:r>
            <w:r>
              <w:rPr>
                <w:sz w:val="22"/>
              </w:rPr>
              <w:t>DE</w:t>
            </w:r>
            <w:r>
              <w:rPr>
                <w:spacing w:val="-2"/>
                <w:sz w:val="22"/>
              </w:rPr>
              <w:t xml:space="preserve"> VÁLVULA.</w:t>
            </w:r>
          </w:p>
        </w:tc>
        <w:tc>
          <w:tcPr>
            <w:tcW w:w="2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10" w:right="1" w:hanging="425"/>
              <w:rPr>
                <w:sz w:val="22"/>
              </w:rPr>
            </w:pPr>
            <w:r>
              <w:rPr>
                <w:spacing w:val="-4"/>
                <w:sz w:val="22"/>
              </w:rPr>
              <w:t>7.82</w:t>
            </w:r>
          </w:p>
        </w:tc>
      </w:tr>
    </w:tbl>
    <w:p>
      <w:pPr>
        <w:pStyle w:val="Cuerpodetexto"/>
        <w:spacing w:before="39" w:after="0"/>
        <w:rPr>
          <w:b/>
          <w:b/>
        </w:rPr>
      </w:pPr>
      <w:r>
        <w:rPr>
          <w:b/>
        </w:rPr>
      </w:r>
    </w:p>
    <w:p>
      <w:pPr>
        <w:pStyle w:val="Normal"/>
        <w:spacing w:before="0" w:after="0"/>
        <w:ind w:left="1471" w:right="0" w:hanging="0"/>
        <w:jc w:val="left"/>
        <w:rPr>
          <w:b/>
          <w:b/>
          <w:sz w:val="22"/>
        </w:rPr>
      </w:pPr>
      <w:r>
        <w:rPr>
          <w:b/>
          <w:sz w:val="22"/>
        </w:rPr>
        <w:t>SUSPENSIÓN</w:t>
      </w:r>
      <w:r>
        <w:rPr>
          <w:b/>
          <w:spacing w:val="-5"/>
          <w:sz w:val="22"/>
        </w:rPr>
        <w:t xml:space="preserve"> </w:t>
      </w:r>
      <w:r>
        <w:rPr>
          <w:b/>
          <w:sz w:val="22"/>
        </w:rPr>
        <w:t>DE</w:t>
      </w:r>
      <w:r>
        <w:rPr>
          <w:b/>
          <w:spacing w:val="-5"/>
          <w:sz w:val="22"/>
        </w:rPr>
        <w:t xml:space="preserve"> </w:t>
      </w:r>
      <w:r>
        <w:rPr>
          <w:b/>
          <w:spacing w:val="-2"/>
          <w:sz w:val="22"/>
        </w:rPr>
        <w:t>SERVICIOS</w:t>
      </w:r>
    </w:p>
    <w:p>
      <w:pPr>
        <w:pStyle w:val="Cuerpodetexto"/>
        <w:spacing w:before="99" w:after="0"/>
        <w:rPr>
          <w:b/>
          <w:b/>
          <w:sz w:val="20"/>
        </w:rPr>
      </w:pPr>
      <w:r>
        <w:rPr>
          <w:b/>
          <w:sz w:val="20"/>
        </w:rPr>
      </w:r>
    </w:p>
    <w:tbl>
      <w:tblPr>
        <w:tblW w:w="8954" w:type="dxa"/>
        <w:jc w:val="left"/>
        <w:tblInd w:w="339" w:type="dxa"/>
        <w:tblLayout w:type="fixed"/>
        <w:tblCellMar>
          <w:top w:w="0" w:type="dxa"/>
          <w:left w:w="5" w:type="dxa"/>
          <w:bottom w:w="0" w:type="dxa"/>
          <w:right w:w="5" w:type="dxa"/>
        </w:tblCellMar>
        <w:tblLook w:val="01e0"/>
      </w:tblPr>
      <w:tblGrid>
        <w:gridCol w:w="6810"/>
        <w:gridCol w:w="2143"/>
      </w:tblGrid>
      <w:tr>
        <w:trPr>
          <w:trHeight w:val="338" w:hRule="atLeast"/>
        </w:trPr>
        <w:tc>
          <w:tcPr>
            <w:tcW w:w="681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5" w:after="0"/>
              <w:ind w:left="8" w:right="0" w:hanging="425"/>
              <w:rPr>
                <w:b/>
                <w:b/>
                <w:sz w:val="22"/>
              </w:rPr>
            </w:pPr>
            <w:r>
              <w:rPr>
                <w:b/>
                <w:spacing w:val="-4"/>
                <w:sz w:val="22"/>
              </w:rPr>
              <w:t>TIPO</w:t>
            </w:r>
          </w:p>
        </w:tc>
        <w:tc>
          <w:tcPr>
            <w:tcW w:w="214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5" w:after="0"/>
              <w:ind w:left="9" w:right="1" w:hanging="425"/>
              <w:rPr>
                <w:b/>
                <w:b/>
                <w:sz w:val="22"/>
              </w:rPr>
            </w:pPr>
            <w:r>
              <w:rPr>
                <w:b/>
                <w:spacing w:val="-5"/>
                <w:sz w:val="22"/>
              </w:rPr>
              <w:t>UMA</w:t>
            </w:r>
          </w:p>
        </w:tc>
      </w:tr>
      <w:tr>
        <w:trPr>
          <w:trHeight w:val="340" w:hRule="atLeast"/>
        </w:trPr>
        <w:tc>
          <w:tcPr>
            <w:tcW w:w="6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425"/>
              <w:jc w:val="left"/>
              <w:rPr>
                <w:sz w:val="22"/>
              </w:rPr>
            </w:pPr>
            <w:r>
              <w:rPr>
                <w:sz w:val="22"/>
              </w:rPr>
              <w:t>TODO</w:t>
            </w:r>
            <w:r>
              <w:rPr>
                <w:spacing w:val="-7"/>
                <w:sz w:val="22"/>
              </w:rPr>
              <w:t xml:space="preserve"> </w:t>
            </w:r>
            <w:r>
              <w:rPr>
                <w:sz w:val="22"/>
              </w:rPr>
              <w:t>TIPO</w:t>
            </w:r>
            <w:r>
              <w:rPr>
                <w:spacing w:val="-6"/>
                <w:sz w:val="22"/>
              </w:rPr>
              <w:t xml:space="preserve"> </w:t>
            </w:r>
            <w:r>
              <w:rPr>
                <w:sz w:val="22"/>
              </w:rPr>
              <w:t>DE</w:t>
            </w:r>
            <w:r>
              <w:rPr>
                <w:spacing w:val="-4"/>
                <w:sz w:val="22"/>
              </w:rPr>
              <w:t xml:space="preserve"> </w:t>
            </w:r>
            <w:r>
              <w:rPr>
                <w:sz w:val="22"/>
              </w:rPr>
              <w:t>USO,</w:t>
            </w:r>
            <w:r>
              <w:rPr>
                <w:spacing w:val="-4"/>
                <w:sz w:val="22"/>
              </w:rPr>
              <w:t xml:space="preserve"> </w:t>
            </w:r>
            <w:r>
              <w:rPr>
                <w:sz w:val="22"/>
              </w:rPr>
              <w:t>INSTALACIÓN</w:t>
            </w:r>
            <w:r>
              <w:rPr>
                <w:spacing w:val="-3"/>
                <w:sz w:val="22"/>
              </w:rPr>
              <w:t xml:space="preserve"> </w:t>
            </w:r>
            <w:r>
              <w:rPr>
                <w:sz w:val="22"/>
              </w:rPr>
              <w:t>DE</w:t>
            </w:r>
            <w:r>
              <w:rPr>
                <w:spacing w:val="-4"/>
                <w:sz w:val="22"/>
              </w:rPr>
              <w:t xml:space="preserve"> </w:t>
            </w:r>
            <w:r>
              <w:rPr>
                <w:sz w:val="22"/>
              </w:rPr>
              <w:t>BOTA</w:t>
            </w:r>
            <w:r>
              <w:rPr>
                <w:spacing w:val="-4"/>
                <w:sz w:val="22"/>
              </w:rPr>
              <w:t xml:space="preserve"> </w:t>
            </w:r>
            <w:r>
              <w:rPr>
                <w:spacing w:val="-2"/>
                <w:sz w:val="22"/>
              </w:rPr>
              <w:t>YVÁLVULA.</w:t>
            </w:r>
          </w:p>
        </w:tc>
        <w:tc>
          <w:tcPr>
            <w:tcW w:w="2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9" w:right="0" w:hanging="425"/>
              <w:rPr>
                <w:sz w:val="22"/>
              </w:rPr>
            </w:pPr>
            <w:r>
              <w:rPr>
                <w:spacing w:val="-4"/>
                <w:sz w:val="22"/>
              </w:rPr>
              <w:t>9.22</w:t>
            </w:r>
          </w:p>
        </w:tc>
      </w:tr>
      <w:tr>
        <w:trPr>
          <w:trHeight w:val="340" w:hRule="atLeast"/>
        </w:trPr>
        <w:tc>
          <w:tcPr>
            <w:tcW w:w="6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425"/>
              <w:jc w:val="left"/>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3"/>
                <w:sz w:val="22"/>
              </w:rPr>
              <w:t xml:space="preserve"> </w:t>
            </w:r>
            <w:r>
              <w:rPr>
                <w:sz w:val="22"/>
              </w:rPr>
              <w:t>USO,</w:t>
            </w:r>
            <w:r>
              <w:rPr>
                <w:spacing w:val="-4"/>
                <w:sz w:val="22"/>
              </w:rPr>
              <w:t xml:space="preserve"> </w:t>
            </w:r>
            <w:r>
              <w:rPr>
                <w:sz w:val="22"/>
              </w:rPr>
              <w:t>VÁLVULA</w:t>
            </w:r>
            <w:r>
              <w:rPr>
                <w:spacing w:val="-4"/>
                <w:sz w:val="22"/>
              </w:rPr>
              <w:t xml:space="preserve"> </w:t>
            </w:r>
            <w:r>
              <w:rPr>
                <w:sz w:val="22"/>
              </w:rPr>
              <w:t>YA</w:t>
            </w:r>
            <w:r>
              <w:rPr>
                <w:spacing w:val="-4"/>
                <w:sz w:val="22"/>
              </w:rPr>
              <w:t xml:space="preserve"> </w:t>
            </w:r>
            <w:r>
              <w:rPr>
                <w:spacing w:val="-2"/>
                <w:sz w:val="22"/>
              </w:rPr>
              <w:t>INSTALADA.</w:t>
            </w:r>
          </w:p>
        </w:tc>
        <w:tc>
          <w:tcPr>
            <w:tcW w:w="2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9" w:right="0" w:hanging="425"/>
              <w:rPr>
                <w:sz w:val="22"/>
              </w:rPr>
            </w:pPr>
            <w:r>
              <w:rPr>
                <w:spacing w:val="-4"/>
                <w:sz w:val="22"/>
              </w:rPr>
              <w:t>1.33</w:t>
            </w:r>
          </w:p>
        </w:tc>
      </w:tr>
      <w:tr>
        <w:trPr>
          <w:trHeight w:val="340" w:hRule="atLeast"/>
        </w:trPr>
        <w:tc>
          <w:tcPr>
            <w:tcW w:w="6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425"/>
              <w:jc w:val="left"/>
              <w:rPr>
                <w:sz w:val="22"/>
              </w:rPr>
            </w:pPr>
            <w:r>
              <w:rPr>
                <w:sz w:val="22"/>
              </w:rPr>
              <w:t>TODO</w:t>
            </w:r>
            <w:r>
              <w:rPr>
                <w:spacing w:val="-4"/>
                <w:sz w:val="22"/>
              </w:rPr>
              <w:t xml:space="preserve"> </w:t>
            </w:r>
            <w:r>
              <w:rPr>
                <w:sz w:val="22"/>
              </w:rPr>
              <w:t>TIPO</w:t>
            </w:r>
            <w:r>
              <w:rPr>
                <w:spacing w:val="-4"/>
                <w:sz w:val="22"/>
              </w:rPr>
              <w:t xml:space="preserve"> </w:t>
            </w:r>
            <w:r>
              <w:rPr>
                <w:sz w:val="22"/>
              </w:rPr>
              <w:t>DE</w:t>
            </w:r>
            <w:r>
              <w:rPr>
                <w:spacing w:val="-3"/>
                <w:sz w:val="22"/>
              </w:rPr>
              <w:t xml:space="preserve"> </w:t>
            </w:r>
            <w:r>
              <w:rPr>
                <w:sz w:val="22"/>
              </w:rPr>
              <w:t>USO,</w:t>
            </w:r>
            <w:r>
              <w:rPr>
                <w:spacing w:val="-2"/>
                <w:sz w:val="22"/>
              </w:rPr>
              <w:t xml:space="preserve"> </w:t>
            </w:r>
            <w:r>
              <w:rPr>
                <w:sz w:val="22"/>
              </w:rPr>
              <w:t>CAMBIO</w:t>
            </w:r>
            <w:r>
              <w:rPr>
                <w:spacing w:val="-4"/>
                <w:sz w:val="22"/>
              </w:rPr>
              <w:t xml:space="preserve"> </w:t>
            </w:r>
            <w:r>
              <w:rPr>
                <w:sz w:val="22"/>
              </w:rPr>
              <w:t>DE</w:t>
            </w:r>
            <w:r>
              <w:rPr>
                <w:spacing w:val="-2"/>
                <w:sz w:val="22"/>
              </w:rPr>
              <w:t xml:space="preserve"> VÁLVULA.</w:t>
            </w:r>
          </w:p>
        </w:tc>
        <w:tc>
          <w:tcPr>
            <w:tcW w:w="2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9" w:right="0" w:hanging="425"/>
              <w:rPr>
                <w:sz w:val="22"/>
              </w:rPr>
            </w:pPr>
            <w:r>
              <w:rPr>
                <w:spacing w:val="-4"/>
                <w:sz w:val="22"/>
              </w:rPr>
              <w:t>7.82</w:t>
            </w:r>
          </w:p>
        </w:tc>
      </w:tr>
    </w:tbl>
    <w:p>
      <w:pPr>
        <w:pStyle w:val="Cuerpodetexto"/>
        <w:spacing w:before="39" w:after="0"/>
        <w:rPr>
          <w:b/>
          <w:b/>
        </w:rPr>
      </w:pPr>
      <w:r>
        <w:rPr>
          <w:b/>
        </w:rPr>
      </w:r>
    </w:p>
    <w:p>
      <w:pPr>
        <w:pStyle w:val="Normal"/>
        <w:spacing w:before="0" w:after="0"/>
        <w:ind w:left="1471" w:right="0" w:hanging="0"/>
        <w:jc w:val="left"/>
        <w:rPr>
          <w:b/>
          <w:b/>
          <w:sz w:val="22"/>
        </w:rPr>
      </w:pPr>
      <w:r>
        <w:rPr>
          <w:b/>
          <w:sz w:val="22"/>
        </w:rPr>
        <w:t>SERVICIO</w:t>
      </w:r>
      <w:r>
        <w:rPr>
          <w:b/>
          <w:spacing w:val="-4"/>
          <w:sz w:val="22"/>
        </w:rPr>
        <w:t xml:space="preserve"> </w:t>
      </w:r>
      <w:r>
        <w:rPr>
          <w:b/>
          <w:sz w:val="22"/>
        </w:rPr>
        <w:t>DE</w:t>
      </w:r>
      <w:r>
        <w:rPr>
          <w:b/>
          <w:spacing w:val="-4"/>
          <w:sz w:val="22"/>
        </w:rPr>
        <w:t xml:space="preserve"> </w:t>
      </w:r>
      <w:r>
        <w:rPr>
          <w:b/>
          <w:spacing w:val="-2"/>
          <w:sz w:val="22"/>
        </w:rPr>
        <w:t>DESAZOLVE</w:t>
      </w:r>
    </w:p>
    <w:p>
      <w:pPr>
        <w:pStyle w:val="Cuerpodetexto"/>
        <w:spacing w:before="99" w:after="1"/>
        <w:rPr>
          <w:b/>
          <w:b/>
          <w:sz w:val="20"/>
        </w:rPr>
      </w:pPr>
      <w:r>
        <w:rPr>
          <w:b/>
          <w:sz w:val="20"/>
        </w:rPr>
      </w:r>
    </w:p>
    <w:tbl>
      <w:tblPr>
        <w:tblW w:w="8937" w:type="dxa"/>
        <w:jc w:val="left"/>
        <w:tblInd w:w="339" w:type="dxa"/>
        <w:tblLayout w:type="fixed"/>
        <w:tblCellMar>
          <w:top w:w="0" w:type="dxa"/>
          <w:left w:w="5" w:type="dxa"/>
          <w:bottom w:w="0" w:type="dxa"/>
          <w:right w:w="5" w:type="dxa"/>
        </w:tblCellMar>
        <w:tblLook w:val="01e0"/>
      </w:tblPr>
      <w:tblGrid>
        <w:gridCol w:w="6809"/>
        <w:gridCol w:w="2127"/>
      </w:tblGrid>
      <w:tr>
        <w:trPr>
          <w:trHeight w:val="350" w:hRule="atLeast"/>
        </w:trPr>
        <w:tc>
          <w:tcPr>
            <w:tcW w:w="680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9" w:after="0"/>
              <w:ind w:left="8" w:right="1" w:hanging="425"/>
              <w:rPr>
                <w:b/>
                <w:b/>
                <w:sz w:val="22"/>
              </w:rPr>
            </w:pPr>
            <w:r>
              <w:rPr>
                <w:b/>
                <w:spacing w:val="-2"/>
                <w:sz w:val="22"/>
              </w:rPr>
              <w:t>DESCRIPCIÓN</w:t>
            </w:r>
          </w:p>
        </w:tc>
        <w:tc>
          <w:tcPr>
            <w:tcW w:w="212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9" w:after="0"/>
              <w:ind w:left="10" w:right="4" w:hanging="425"/>
              <w:rPr>
                <w:b/>
                <w:b/>
                <w:sz w:val="22"/>
              </w:rPr>
            </w:pPr>
            <w:r>
              <w:rPr>
                <w:b/>
                <w:spacing w:val="-5"/>
                <w:sz w:val="22"/>
              </w:rPr>
              <w:t>UMA</w:t>
            </w:r>
          </w:p>
        </w:tc>
      </w:tr>
      <w:tr>
        <w:trPr>
          <w:trHeight w:val="350" w:hRule="atLeast"/>
        </w:trPr>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4" w:right="0" w:hanging="425"/>
              <w:jc w:val="left"/>
              <w:rPr>
                <w:sz w:val="22"/>
              </w:rPr>
            </w:pPr>
            <w:r>
              <w:rPr>
                <w:sz w:val="22"/>
              </w:rPr>
              <w:t>DESAZOLVE</w:t>
            </w:r>
            <w:r>
              <w:rPr>
                <w:spacing w:val="-3"/>
                <w:sz w:val="22"/>
              </w:rPr>
              <w:t xml:space="preserve"> </w:t>
            </w:r>
            <w:r>
              <w:rPr>
                <w:sz w:val="22"/>
              </w:rPr>
              <w:t>DE</w:t>
            </w:r>
            <w:r>
              <w:rPr>
                <w:spacing w:val="-2"/>
                <w:sz w:val="22"/>
              </w:rPr>
              <w:t xml:space="preserve"> </w:t>
            </w:r>
            <w:r>
              <w:rPr>
                <w:sz w:val="22"/>
              </w:rPr>
              <w:t>1</w:t>
            </w:r>
            <w:r>
              <w:rPr>
                <w:spacing w:val="-2"/>
                <w:sz w:val="22"/>
              </w:rPr>
              <w:t xml:space="preserve"> </w:t>
            </w:r>
            <w:r>
              <w:rPr>
                <w:sz w:val="22"/>
              </w:rPr>
              <w:t>A</w:t>
            </w:r>
            <w:r>
              <w:rPr>
                <w:spacing w:val="-4"/>
                <w:sz w:val="22"/>
              </w:rPr>
              <w:t xml:space="preserve"> </w:t>
            </w:r>
            <w:r>
              <w:rPr>
                <w:sz w:val="22"/>
              </w:rPr>
              <w:t>5</w:t>
            </w:r>
            <w:r>
              <w:rPr>
                <w:spacing w:val="-2"/>
                <w:sz w:val="22"/>
              </w:rPr>
              <w:t xml:space="preserve"> </w:t>
            </w:r>
            <w:r>
              <w:rPr>
                <w:spacing w:val="-4"/>
                <w:sz w:val="22"/>
              </w:rPr>
              <w:t>HRS.</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10" w:right="0" w:hanging="425"/>
              <w:rPr>
                <w:sz w:val="22"/>
              </w:rPr>
            </w:pPr>
            <w:r>
              <w:rPr>
                <w:spacing w:val="-2"/>
                <w:sz w:val="22"/>
              </w:rPr>
              <w:t>32.37</w:t>
            </w:r>
          </w:p>
        </w:tc>
      </w:tr>
      <w:tr>
        <w:trPr>
          <w:trHeight w:val="350" w:hRule="atLeast"/>
        </w:trPr>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4" w:right="0" w:hanging="425"/>
              <w:jc w:val="left"/>
              <w:rPr>
                <w:sz w:val="22"/>
              </w:rPr>
            </w:pPr>
            <w:r>
              <w:rPr>
                <w:sz w:val="22"/>
              </w:rPr>
              <w:t>DESAZOLVE</w:t>
            </w:r>
            <w:r>
              <w:rPr>
                <w:spacing w:val="-3"/>
                <w:sz w:val="22"/>
              </w:rPr>
              <w:t xml:space="preserve"> </w:t>
            </w:r>
            <w:r>
              <w:rPr>
                <w:sz w:val="22"/>
              </w:rPr>
              <w:t>DE</w:t>
            </w:r>
            <w:r>
              <w:rPr>
                <w:spacing w:val="-2"/>
                <w:sz w:val="22"/>
              </w:rPr>
              <w:t xml:space="preserve"> </w:t>
            </w:r>
            <w:r>
              <w:rPr>
                <w:sz w:val="22"/>
              </w:rPr>
              <w:t>6</w:t>
            </w:r>
            <w:r>
              <w:rPr>
                <w:spacing w:val="-2"/>
                <w:sz w:val="22"/>
              </w:rPr>
              <w:t xml:space="preserve"> </w:t>
            </w:r>
            <w:r>
              <w:rPr>
                <w:sz w:val="22"/>
              </w:rPr>
              <w:t>A</w:t>
            </w:r>
            <w:r>
              <w:rPr>
                <w:spacing w:val="-4"/>
                <w:sz w:val="22"/>
              </w:rPr>
              <w:t xml:space="preserve"> </w:t>
            </w:r>
            <w:r>
              <w:rPr>
                <w:sz w:val="22"/>
              </w:rPr>
              <w:t>10</w:t>
            </w:r>
            <w:r>
              <w:rPr>
                <w:spacing w:val="-2"/>
                <w:sz w:val="22"/>
              </w:rPr>
              <w:t xml:space="preserve"> </w:t>
            </w:r>
            <w:r>
              <w:rPr>
                <w:spacing w:val="-4"/>
                <w:sz w:val="22"/>
              </w:rPr>
              <w:t>HRS.</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10" w:right="0" w:hanging="425"/>
              <w:rPr>
                <w:sz w:val="22"/>
              </w:rPr>
            </w:pPr>
            <w:r>
              <w:rPr>
                <w:spacing w:val="-2"/>
                <w:sz w:val="22"/>
              </w:rPr>
              <w:t>29.45</w:t>
            </w:r>
          </w:p>
        </w:tc>
      </w:tr>
      <w:tr>
        <w:trPr>
          <w:trHeight w:val="349" w:hRule="atLeast"/>
        </w:trPr>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ind w:left="4" w:right="0" w:hanging="425"/>
              <w:jc w:val="left"/>
              <w:rPr>
                <w:sz w:val="22"/>
              </w:rPr>
            </w:pPr>
            <w:r>
              <w:rPr>
                <w:sz w:val="22"/>
              </w:rPr>
              <w:t>DESAZOLVE</w:t>
            </w:r>
            <w:r>
              <w:rPr>
                <w:spacing w:val="-3"/>
                <w:sz w:val="22"/>
              </w:rPr>
              <w:t xml:space="preserve"> </w:t>
            </w:r>
            <w:r>
              <w:rPr>
                <w:sz w:val="22"/>
              </w:rPr>
              <w:t>DE</w:t>
            </w:r>
            <w:r>
              <w:rPr>
                <w:spacing w:val="-2"/>
                <w:sz w:val="22"/>
              </w:rPr>
              <w:t xml:space="preserve"> </w:t>
            </w:r>
            <w:r>
              <w:rPr>
                <w:sz w:val="22"/>
              </w:rPr>
              <w:t>11</w:t>
            </w:r>
            <w:r>
              <w:rPr>
                <w:spacing w:val="-2"/>
                <w:sz w:val="22"/>
              </w:rPr>
              <w:t xml:space="preserve"> </w:t>
            </w:r>
            <w:r>
              <w:rPr>
                <w:sz w:val="22"/>
              </w:rPr>
              <w:t>A</w:t>
            </w:r>
            <w:r>
              <w:rPr>
                <w:spacing w:val="-4"/>
                <w:sz w:val="22"/>
              </w:rPr>
              <w:t xml:space="preserve"> </w:t>
            </w:r>
            <w:r>
              <w:rPr>
                <w:sz w:val="22"/>
              </w:rPr>
              <w:t>20</w:t>
            </w:r>
            <w:r>
              <w:rPr>
                <w:spacing w:val="-2"/>
                <w:sz w:val="22"/>
              </w:rPr>
              <w:t xml:space="preserve"> </w:t>
            </w:r>
            <w:r>
              <w:rPr>
                <w:spacing w:val="-4"/>
                <w:sz w:val="22"/>
              </w:rPr>
              <w:t>HRS.</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ind w:left="10" w:right="0" w:hanging="425"/>
              <w:rPr>
                <w:sz w:val="22"/>
              </w:rPr>
            </w:pPr>
            <w:r>
              <w:rPr>
                <w:spacing w:val="-2"/>
                <w:sz w:val="22"/>
              </w:rPr>
              <w:t>26.82</w:t>
            </w:r>
          </w:p>
        </w:tc>
      </w:tr>
      <w:tr>
        <w:trPr>
          <w:trHeight w:val="350" w:hRule="atLeast"/>
        </w:trPr>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ind w:left="4" w:right="0" w:hanging="425"/>
              <w:jc w:val="left"/>
              <w:rPr>
                <w:sz w:val="22"/>
              </w:rPr>
            </w:pPr>
            <w:r>
              <w:rPr>
                <w:sz w:val="22"/>
              </w:rPr>
              <w:t>DESAZOLVE</w:t>
            </w:r>
            <w:r>
              <w:rPr>
                <w:spacing w:val="-3"/>
                <w:sz w:val="22"/>
              </w:rPr>
              <w:t xml:space="preserve"> </w:t>
            </w:r>
            <w:r>
              <w:rPr>
                <w:sz w:val="22"/>
              </w:rPr>
              <w:t>DE</w:t>
            </w:r>
            <w:r>
              <w:rPr>
                <w:spacing w:val="-2"/>
                <w:sz w:val="22"/>
              </w:rPr>
              <w:t xml:space="preserve"> </w:t>
            </w:r>
            <w:r>
              <w:rPr>
                <w:sz w:val="22"/>
              </w:rPr>
              <w:t>21</w:t>
            </w:r>
            <w:r>
              <w:rPr>
                <w:spacing w:val="-2"/>
                <w:sz w:val="22"/>
              </w:rPr>
              <w:t xml:space="preserve"> </w:t>
            </w:r>
            <w:r>
              <w:rPr>
                <w:sz w:val="22"/>
              </w:rPr>
              <w:t>A</w:t>
            </w:r>
            <w:r>
              <w:rPr>
                <w:spacing w:val="-4"/>
                <w:sz w:val="22"/>
              </w:rPr>
              <w:t xml:space="preserve"> </w:t>
            </w:r>
            <w:r>
              <w:rPr>
                <w:sz w:val="22"/>
              </w:rPr>
              <w:t>35</w:t>
            </w:r>
            <w:r>
              <w:rPr>
                <w:spacing w:val="-2"/>
                <w:sz w:val="22"/>
              </w:rPr>
              <w:t xml:space="preserve"> </w:t>
            </w:r>
            <w:r>
              <w:rPr>
                <w:spacing w:val="-4"/>
                <w:sz w:val="22"/>
              </w:rPr>
              <w:t>HRS.</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ind w:left="10" w:right="0" w:hanging="425"/>
              <w:rPr>
                <w:sz w:val="22"/>
              </w:rPr>
            </w:pPr>
            <w:r>
              <w:rPr>
                <w:spacing w:val="-2"/>
                <w:sz w:val="22"/>
              </w:rPr>
              <w:t>24.35</w:t>
            </w:r>
          </w:p>
        </w:tc>
      </w:tr>
      <w:tr>
        <w:trPr>
          <w:trHeight w:val="352" w:hRule="atLeast"/>
        </w:trPr>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ind w:left="4" w:right="0" w:hanging="425"/>
              <w:jc w:val="left"/>
              <w:rPr>
                <w:sz w:val="22"/>
              </w:rPr>
            </w:pPr>
            <w:r>
              <w:rPr>
                <w:sz w:val="22"/>
              </w:rPr>
              <w:t>DESAZOLVE</w:t>
            </w:r>
            <w:r>
              <w:rPr>
                <w:spacing w:val="-3"/>
                <w:sz w:val="22"/>
              </w:rPr>
              <w:t xml:space="preserve"> </w:t>
            </w:r>
            <w:r>
              <w:rPr>
                <w:sz w:val="22"/>
              </w:rPr>
              <w:t>DE</w:t>
            </w:r>
            <w:r>
              <w:rPr>
                <w:spacing w:val="-2"/>
                <w:sz w:val="22"/>
              </w:rPr>
              <w:t xml:space="preserve"> </w:t>
            </w:r>
            <w:r>
              <w:rPr>
                <w:sz w:val="22"/>
              </w:rPr>
              <w:t>36</w:t>
            </w:r>
            <w:r>
              <w:rPr>
                <w:spacing w:val="-2"/>
                <w:sz w:val="22"/>
              </w:rPr>
              <w:t xml:space="preserve"> </w:t>
            </w:r>
            <w:r>
              <w:rPr>
                <w:sz w:val="22"/>
              </w:rPr>
              <w:t>A</w:t>
            </w:r>
            <w:r>
              <w:rPr>
                <w:spacing w:val="-4"/>
                <w:sz w:val="22"/>
              </w:rPr>
              <w:t xml:space="preserve"> </w:t>
            </w:r>
            <w:r>
              <w:rPr>
                <w:sz w:val="22"/>
              </w:rPr>
              <w:t>50</w:t>
            </w:r>
            <w:r>
              <w:rPr>
                <w:spacing w:val="-2"/>
                <w:sz w:val="22"/>
              </w:rPr>
              <w:t xml:space="preserve"> </w:t>
            </w:r>
            <w:r>
              <w:rPr>
                <w:spacing w:val="-4"/>
                <w:sz w:val="22"/>
              </w:rPr>
              <w:t>HRS.</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ind w:left="10" w:right="0" w:hanging="425"/>
              <w:rPr>
                <w:sz w:val="22"/>
              </w:rPr>
            </w:pPr>
            <w:r>
              <w:rPr>
                <w:spacing w:val="-2"/>
                <w:sz w:val="22"/>
              </w:rPr>
              <w:t>22.11</w:t>
            </w:r>
          </w:p>
        </w:tc>
      </w:tr>
      <w:tr>
        <w:trPr>
          <w:trHeight w:val="345" w:hRule="atLeast"/>
        </w:trPr>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425"/>
              <w:jc w:val="left"/>
              <w:rPr>
                <w:sz w:val="22"/>
              </w:rPr>
            </w:pPr>
            <w:r>
              <w:rPr>
                <w:sz w:val="22"/>
              </w:rPr>
              <w:t>DESAZOLVE</w:t>
            </w:r>
            <w:r>
              <w:rPr>
                <w:spacing w:val="-3"/>
                <w:sz w:val="22"/>
              </w:rPr>
              <w:t xml:space="preserve"> </w:t>
            </w:r>
            <w:r>
              <w:rPr>
                <w:sz w:val="22"/>
              </w:rPr>
              <w:t>DE</w:t>
            </w:r>
            <w:r>
              <w:rPr>
                <w:spacing w:val="-3"/>
                <w:sz w:val="22"/>
              </w:rPr>
              <w:t xml:space="preserve"> </w:t>
            </w:r>
            <w:r>
              <w:rPr>
                <w:sz w:val="22"/>
              </w:rPr>
              <w:t>51</w:t>
            </w:r>
            <w:r>
              <w:rPr>
                <w:spacing w:val="-2"/>
                <w:sz w:val="22"/>
              </w:rPr>
              <w:t xml:space="preserve"> </w:t>
            </w:r>
            <w:r>
              <w:rPr>
                <w:sz w:val="22"/>
              </w:rPr>
              <w:t>HRS.</w:t>
            </w:r>
            <w:r>
              <w:rPr>
                <w:spacing w:val="-3"/>
                <w:sz w:val="22"/>
              </w:rPr>
              <w:t xml:space="preserve"> </w:t>
            </w:r>
            <w:r>
              <w:rPr>
                <w:sz w:val="22"/>
              </w:rPr>
              <w:t>EN</w:t>
            </w:r>
            <w:r>
              <w:rPr>
                <w:spacing w:val="-4"/>
                <w:sz w:val="22"/>
              </w:rPr>
              <w:t xml:space="preserve"> </w:t>
            </w:r>
            <w:r>
              <w:rPr>
                <w:spacing w:val="-2"/>
                <w:sz w:val="22"/>
              </w:rPr>
              <w:t>ADELANTE</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10" w:right="0" w:hanging="425"/>
              <w:rPr>
                <w:sz w:val="22"/>
              </w:rPr>
            </w:pPr>
            <w:r>
              <w:rPr>
                <w:spacing w:val="-2"/>
                <w:sz w:val="22"/>
              </w:rPr>
              <w:t>20.11</w:t>
            </w:r>
          </w:p>
        </w:tc>
      </w:tr>
    </w:tbl>
    <w:p>
      <w:pPr>
        <w:pStyle w:val="Cuerpodetexto"/>
        <w:spacing w:before="40" w:after="0"/>
        <w:rPr>
          <w:b/>
          <w:b/>
        </w:rPr>
      </w:pPr>
      <w:r>
        <w:rPr>
          <w:b/>
        </w:rPr>
      </w:r>
    </w:p>
    <w:p>
      <w:pPr>
        <w:pStyle w:val="Normal"/>
        <w:spacing w:before="0" w:after="0"/>
        <w:ind w:left="1471" w:right="0" w:hanging="0"/>
        <w:jc w:val="left"/>
        <w:rPr>
          <w:b/>
          <w:b/>
          <w:sz w:val="22"/>
        </w:rPr>
      </w:pPr>
      <w:r>
        <w:rPr>
          <w:b/>
          <w:sz w:val="22"/>
        </w:rPr>
        <w:t>COSTOS</w:t>
      </w:r>
      <w:r>
        <w:rPr>
          <w:b/>
          <w:spacing w:val="-4"/>
          <w:sz w:val="22"/>
        </w:rPr>
        <w:t xml:space="preserve"> </w:t>
      </w:r>
      <w:r>
        <w:rPr>
          <w:b/>
          <w:sz w:val="22"/>
        </w:rPr>
        <w:t>DE</w:t>
      </w:r>
      <w:r>
        <w:rPr>
          <w:b/>
          <w:spacing w:val="-3"/>
          <w:sz w:val="22"/>
        </w:rPr>
        <w:t xml:space="preserve"> </w:t>
      </w:r>
      <w:r>
        <w:rPr>
          <w:b/>
          <w:spacing w:val="-2"/>
          <w:sz w:val="22"/>
        </w:rPr>
        <w:t>COBRANZA</w:t>
      </w:r>
    </w:p>
    <w:p>
      <w:pPr>
        <w:pStyle w:val="Cuerpodetexto"/>
        <w:spacing w:before="99" w:after="0"/>
        <w:rPr>
          <w:b/>
          <w:b/>
          <w:sz w:val="20"/>
        </w:rPr>
      </w:pPr>
      <w:r>
        <w:rPr>
          <w:b/>
          <w:sz w:val="20"/>
        </w:rPr>
      </w:r>
    </w:p>
    <w:tbl>
      <w:tblPr>
        <w:tblW w:w="8901" w:type="dxa"/>
        <w:jc w:val="left"/>
        <w:tblInd w:w="339" w:type="dxa"/>
        <w:tblLayout w:type="fixed"/>
        <w:tblCellMar>
          <w:top w:w="0" w:type="dxa"/>
          <w:left w:w="5" w:type="dxa"/>
          <w:bottom w:w="0" w:type="dxa"/>
          <w:right w:w="5" w:type="dxa"/>
        </w:tblCellMar>
        <w:tblLook w:val="01e0"/>
      </w:tblPr>
      <w:tblGrid>
        <w:gridCol w:w="6780"/>
        <w:gridCol w:w="2120"/>
      </w:tblGrid>
      <w:tr>
        <w:trPr>
          <w:trHeight w:val="340" w:hRule="atLeast"/>
        </w:trPr>
        <w:tc>
          <w:tcPr>
            <w:tcW w:w="678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5" w:after="0"/>
              <w:ind w:left="8" w:right="0" w:hanging="425"/>
              <w:rPr>
                <w:b/>
                <w:b/>
                <w:sz w:val="22"/>
              </w:rPr>
            </w:pPr>
            <w:r>
              <w:rPr>
                <w:b/>
                <w:spacing w:val="-2"/>
                <w:sz w:val="22"/>
              </w:rPr>
              <w:t>DESCRIPCIÓN</w:t>
            </w:r>
          </w:p>
        </w:tc>
        <w:tc>
          <w:tcPr>
            <w:tcW w:w="212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5" w:after="0"/>
              <w:ind w:left="9" w:right="0" w:hanging="425"/>
              <w:rPr>
                <w:b/>
                <w:b/>
                <w:sz w:val="22"/>
              </w:rPr>
            </w:pPr>
            <w:r>
              <w:rPr>
                <w:b/>
                <w:spacing w:val="-5"/>
                <w:sz w:val="22"/>
              </w:rPr>
              <w:t>UMA</w:t>
            </w:r>
          </w:p>
        </w:tc>
      </w:tr>
      <w:tr>
        <w:trPr>
          <w:trHeight w:val="340" w:hRule="atLeast"/>
        </w:trPr>
        <w:tc>
          <w:tcPr>
            <w:tcW w:w="6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425"/>
              <w:jc w:val="left"/>
              <w:rPr>
                <w:sz w:val="22"/>
              </w:rPr>
            </w:pPr>
            <w:r>
              <w:rPr>
                <w:sz w:val="22"/>
              </w:rPr>
              <w:t>CADA</w:t>
            </w:r>
            <w:r>
              <w:rPr>
                <w:spacing w:val="-5"/>
                <w:sz w:val="22"/>
              </w:rPr>
              <w:t xml:space="preserve"> </w:t>
            </w:r>
            <w:r>
              <w:rPr>
                <w:sz w:val="22"/>
              </w:rPr>
              <w:t>ACTO</w:t>
            </w:r>
            <w:r>
              <w:rPr>
                <w:spacing w:val="-5"/>
                <w:sz w:val="22"/>
              </w:rPr>
              <w:t xml:space="preserve"> </w:t>
            </w:r>
            <w:r>
              <w:rPr>
                <w:sz w:val="22"/>
              </w:rPr>
              <w:t>DE</w:t>
            </w:r>
            <w:r>
              <w:rPr>
                <w:spacing w:val="-4"/>
                <w:sz w:val="22"/>
              </w:rPr>
              <w:t xml:space="preserve"> </w:t>
            </w:r>
            <w:r>
              <w:rPr>
                <w:spacing w:val="-2"/>
                <w:sz w:val="22"/>
              </w:rPr>
              <w:t>NOTIFICACIÓN</w:t>
            </w:r>
          </w:p>
        </w:tc>
        <w:tc>
          <w:tcPr>
            <w:tcW w:w="21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9" w:right="0" w:hanging="425"/>
              <w:rPr>
                <w:sz w:val="22"/>
              </w:rPr>
            </w:pPr>
            <w:r>
              <w:rPr>
                <w:spacing w:val="-4"/>
                <w:sz w:val="22"/>
              </w:rPr>
              <w:t>0.76</w:t>
            </w:r>
          </w:p>
        </w:tc>
      </w:tr>
    </w:tbl>
    <w:p>
      <w:pPr>
        <w:sectPr>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Pr>
    </w:p>
    <w:p>
      <w:pPr>
        <w:pStyle w:val="Normal"/>
        <w:spacing w:before="83" w:after="0"/>
        <w:ind w:left="1471" w:right="0" w:hanging="0"/>
        <w:jc w:val="left"/>
        <w:rPr>
          <w:b/>
          <w:b/>
          <w:sz w:val="22"/>
        </w:rPr>
      </w:pPr>
      <w:r>
        <w:rPr>
          <w:b/>
          <w:sz w:val="22"/>
        </w:rPr>
        <w:t>SERVICIOS</w:t>
      </w:r>
      <w:r>
        <w:rPr>
          <w:b/>
          <w:spacing w:val="-6"/>
          <w:sz w:val="22"/>
        </w:rPr>
        <w:t xml:space="preserve"> </w:t>
      </w:r>
      <w:r>
        <w:rPr>
          <w:b/>
          <w:spacing w:val="-2"/>
          <w:sz w:val="22"/>
        </w:rPr>
        <w:t>DIVERSOS</w:t>
      </w:r>
    </w:p>
    <w:p>
      <w:pPr>
        <w:pStyle w:val="Cuerpodetexto"/>
        <w:spacing w:before="97" w:after="0"/>
        <w:rPr>
          <w:b/>
          <w:b/>
          <w:sz w:val="20"/>
        </w:rPr>
      </w:pPr>
      <w:r>
        <w:rPr>
          <w:b/>
          <w:sz w:val="20"/>
        </w:rPr>
      </w:r>
    </w:p>
    <w:tbl>
      <w:tblPr>
        <w:tblW w:w="8937" w:type="dxa"/>
        <w:jc w:val="left"/>
        <w:tblInd w:w="339" w:type="dxa"/>
        <w:tblLayout w:type="fixed"/>
        <w:tblCellMar>
          <w:top w:w="0" w:type="dxa"/>
          <w:left w:w="5" w:type="dxa"/>
          <w:bottom w:w="0" w:type="dxa"/>
          <w:right w:w="5" w:type="dxa"/>
        </w:tblCellMar>
        <w:tblLook w:val="01e0"/>
      </w:tblPr>
      <w:tblGrid>
        <w:gridCol w:w="5108"/>
        <w:gridCol w:w="2554"/>
        <w:gridCol w:w="1275"/>
      </w:tblGrid>
      <w:tr>
        <w:trPr>
          <w:trHeight w:val="340" w:hRule="atLeast"/>
        </w:trPr>
        <w:tc>
          <w:tcPr>
            <w:tcW w:w="510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7" w:after="0"/>
              <w:ind w:left="7" w:right="0" w:hanging="0"/>
              <w:rPr>
                <w:b/>
                <w:b/>
                <w:sz w:val="22"/>
              </w:rPr>
            </w:pPr>
            <w:r>
              <w:rPr>
                <w:b/>
                <w:spacing w:val="-2"/>
                <w:sz w:val="22"/>
              </w:rPr>
              <w:t>SERVICIO</w:t>
            </w:r>
          </w:p>
        </w:tc>
        <w:tc>
          <w:tcPr>
            <w:tcW w:w="25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7" w:after="0"/>
              <w:ind w:left="5" w:right="0" w:hanging="0"/>
              <w:rPr>
                <w:b/>
                <w:b/>
                <w:sz w:val="22"/>
              </w:rPr>
            </w:pPr>
            <w:r>
              <w:rPr>
                <w:b/>
                <w:spacing w:val="-4"/>
                <w:sz w:val="22"/>
              </w:rPr>
              <w:t>TIPO</w:t>
            </w:r>
          </w:p>
        </w:tc>
        <w:tc>
          <w:tcPr>
            <w:tcW w:w="127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7" w:after="0"/>
              <w:ind w:left="10" w:right="4" w:hanging="0"/>
              <w:rPr>
                <w:b/>
                <w:b/>
                <w:sz w:val="22"/>
              </w:rPr>
            </w:pPr>
            <w:r>
              <w:rPr>
                <w:b/>
                <w:spacing w:val="-5"/>
                <w:sz w:val="22"/>
              </w:rPr>
              <w:t>UMA</w:t>
            </w:r>
          </w:p>
        </w:tc>
      </w:tr>
      <w:tr>
        <w:trPr>
          <w:trHeight w:val="340" w:hRule="atLeast"/>
        </w:trPr>
        <w:tc>
          <w:tcPr>
            <w:tcW w:w="51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0"/>
              <w:jc w:val="left"/>
              <w:rPr>
                <w:sz w:val="22"/>
              </w:rPr>
            </w:pPr>
            <w:r>
              <w:rPr>
                <w:sz w:val="22"/>
              </w:rPr>
              <w:t>REGISTRO</w:t>
            </w:r>
            <w:r>
              <w:rPr>
                <w:spacing w:val="-6"/>
                <w:sz w:val="22"/>
              </w:rPr>
              <w:t xml:space="preserve"> </w:t>
            </w:r>
            <w:r>
              <w:rPr>
                <w:sz w:val="22"/>
              </w:rPr>
              <w:t>SANITARIO</w:t>
            </w:r>
            <w:r>
              <w:rPr>
                <w:spacing w:val="-4"/>
                <w:sz w:val="22"/>
              </w:rPr>
              <w:t xml:space="preserve"> </w:t>
            </w:r>
            <w:r>
              <w:rPr>
                <w:sz w:val="22"/>
              </w:rPr>
              <w:t>EN</w:t>
            </w:r>
            <w:r>
              <w:rPr>
                <w:spacing w:val="-6"/>
                <w:sz w:val="22"/>
              </w:rPr>
              <w:t xml:space="preserve"> </w:t>
            </w:r>
            <w:r>
              <w:rPr>
                <w:spacing w:val="-2"/>
                <w:sz w:val="22"/>
              </w:rPr>
              <w:t>BANQUETA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5" w:right="0" w:hanging="0"/>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2"/>
                <w:sz w:val="22"/>
              </w:rPr>
              <w:t xml:space="preserve"> </w:t>
            </w:r>
            <w:r>
              <w:rPr>
                <w:spacing w:val="-5"/>
                <w:sz w:val="22"/>
              </w:rPr>
              <w:t>USO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10" w:right="0" w:hanging="0"/>
              <w:rPr>
                <w:sz w:val="22"/>
              </w:rPr>
            </w:pPr>
            <w:r>
              <w:rPr>
                <w:spacing w:val="-2"/>
                <w:sz w:val="22"/>
              </w:rPr>
              <w:t>30.53</w:t>
            </w:r>
          </w:p>
        </w:tc>
      </w:tr>
      <w:tr>
        <w:trPr>
          <w:trHeight w:val="340" w:hRule="atLeast"/>
        </w:trPr>
        <w:tc>
          <w:tcPr>
            <w:tcW w:w="51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0"/>
              <w:jc w:val="left"/>
              <w:rPr>
                <w:sz w:val="22"/>
              </w:rPr>
            </w:pPr>
            <w:r>
              <w:rPr>
                <w:sz w:val="22"/>
              </w:rPr>
              <w:t>REUBICACIÓN</w:t>
            </w:r>
            <w:r>
              <w:rPr>
                <w:spacing w:val="-8"/>
                <w:sz w:val="22"/>
              </w:rPr>
              <w:t xml:space="preserve"> </w:t>
            </w:r>
            <w:r>
              <w:rPr>
                <w:sz w:val="22"/>
              </w:rPr>
              <w:t>DE</w:t>
            </w:r>
            <w:r>
              <w:rPr>
                <w:spacing w:val="-6"/>
                <w:sz w:val="22"/>
              </w:rPr>
              <w:t xml:space="preserve"> </w:t>
            </w:r>
            <w:r>
              <w:rPr>
                <w:spacing w:val="-4"/>
                <w:sz w:val="22"/>
              </w:rPr>
              <w:t>TOMA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5" w:right="0" w:hanging="0"/>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2"/>
                <w:sz w:val="22"/>
              </w:rPr>
              <w:t xml:space="preserve"> </w:t>
            </w:r>
            <w:r>
              <w:rPr>
                <w:spacing w:val="-5"/>
                <w:sz w:val="22"/>
              </w:rPr>
              <w:t>USO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10" w:right="0" w:hanging="0"/>
              <w:rPr>
                <w:sz w:val="22"/>
              </w:rPr>
            </w:pPr>
            <w:r>
              <w:rPr>
                <w:spacing w:val="-2"/>
                <w:sz w:val="22"/>
              </w:rPr>
              <w:t>33.12</w:t>
            </w:r>
          </w:p>
        </w:tc>
      </w:tr>
      <w:tr>
        <w:trPr>
          <w:trHeight w:val="340" w:hRule="atLeast"/>
        </w:trPr>
        <w:tc>
          <w:tcPr>
            <w:tcW w:w="51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0"/>
              <w:jc w:val="left"/>
              <w:rPr>
                <w:sz w:val="22"/>
              </w:rPr>
            </w:pPr>
            <w:r>
              <w:rPr>
                <w:sz w:val="22"/>
              </w:rPr>
              <w:t>COSTOS</w:t>
            </w:r>
            <w:r>
              <w:rPr>
                <w:spacing w:val="-7"/>
                <w:sz w:val="22"/>
              </w:rPr>
              <w:t xml:space="preserve"> </w:t>
            </w:r>
            <w:r>
              <w:rPr>
                <w:sz w:val="22"/>
              </w:rPr>
              <w:t>POR</w:t>
            </w:r>
            <w:r>
              <w:rPr>
                <w:spacing w:val="-7"/>
                <w:sz w:val="22"/>
              </w:rPr>
              <w:t xml:space="preserve"> </w:t>
            </w:r>
            <w:r>
              <w:rPr>
                <w:sz w:val="22"/>
              </w:rPr>
              <w:t>RECONEXIÓN</w:t>
            </w:r>
            <w:r>
              <w:rPr>
                <w:spacing w:val="-6"/>
                <w:sz w:val="22"/>
              </w:rPr>
              <w:t xml:space="preserve"> </w:t>
            </w:r>
            <w:r>
              <w:rPr>
                <w:spacing w:val="-2"/>
                <w:sz w:val="22"/>
              </w:rPr>
              <w:t>SISTEMA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5" w:right="0" w:hanging="0"/>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2"/>
                <w:sz w:val="22"/>
              </w:rPr>
              <w:t xml:space="preserve"> </w:t>
            </w:r>
            <w:r>
              <w:rPr>
                <w:spacing w:val="-5"/>
                <w:sz w:val="22"/>
              </w:rPr>
              <w:t>USO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10" w:right="0" w:hanging="0"/>
              <w:rPr>
                <w:sz w:val="22"/>
              </w:rPr>
            </w:pPr>
            <w:r>
              <w:rPr>
                <w:spacing w:val="-4"/>
                <w:sz w:val="22"/>
              </w:rPr>
              <w:t>1.37</w:t>
            </w:r>
          </w:p>
        </w:tc>
      </w:tr>
      <w:tr>
        <w:trPr>
          <w:trHeight w:val="338" w:hRule="atLeast"/>
        </w:trPr>
        <w:tc>
          <w:tcPr>
            <w:tcW w:w="51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0"/>
              <w:jc w:val="left"/>
              <w:rPr>
                <w:sz w:val="22"/>
              </w:rPr>
            </w:pPr>
            <w:r>
              <w:rPr>
                <w:sz w:val="22"/>
              </w:rPr>
              <w:t>COSTO</w:t>
            </w:r>
            <w:r>
              <w:rPr>
                <w:spacing w:val="-5"/>
                <w:sz w:val="22"/>
              </w:rPr>
              <w:t xml:space="preserve"> </w:t>
            </w:r>
            <w:r>
              <w:rPr>
                <w:sz w:val="22"/>
              </w:rPr>
              <w:t>POR</w:t>
            </w:r>
            <w:r>
              <w:rPr>
                <w:spacing w:val="-5"/>
                <w:sz w:val="22"/>
              </w:rPr>
              <w:t xml:space="preserve"> </w:t>
            </w:r>
            <w:r>
              <w:rPr>
                <w:sz w:val="22"/>
              </w:rPr>
              <w:t>SUSPENSIÓN</w:t>
            </w:r>
            <w:r>
              <w:rPr>
                <w:spacing w:val="-4"/>
                <w:sz w:val="22"/>
              </w:rPr>
              <w:t xml:space="preserve"> </w:t>
            </w:r>
            <w:r>
              <w:rPr>
                <w:spacing w:val="-2"/>
                <w:sz w:val="22"/>
              </w:rPr>
              <w:t>SISTEMA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5" w:right="0" w:hanging="0"/>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3"/>
                <w:sz w:val="22"/>
              </w:rPr>
              <w:t xml:space="preserve"> </w:t>
            </w:r>
            <w:r>
              <w:rPr>
                <w:spacing w:val="-5"/>
                <w:sz w:val="22"/>
              </w:rPr>
              <w:t>USO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10" w:right="0" w:hanging="0"/>
              <w:rPr>
                <w:sz w:val="22"/>
              </w:rPr>
            </w:pPr>
            <w:r>
              <w:rPr>
                <w:spacing w:val="-2"/>
                <w:sz w:val="22"/>
              </w:rPr>
              <w:t>18.27</w:t>
            </w:r>
          </w:p>
        </w:tc>
      </w:tr>
      <w:tr>
        <w:trPr>
          <w:trHeight w:val="340" w:hRule="atLeast"/>
        </w:trPr>
        <w:tc>
          <w:tcPr>
            <w:tcW w:w="51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0"/>
              <w:jc w:val="left"/>
              <w:rPr>
                <w:sz w:val="22"/>
              </w:rPr>
            </w:pPr>
            <w:r>
              <w:rPr>
                <w:sz w:val="22"/>
              </w:rPr>
              <w:t>CAMBIO</w:t>
            </w:r>
            <w:r>
              <w:rPr>
                <w:spacing w:val="-5"/>
                <w:sz w:val="22"/>
              </w:rPr>
              <w:t xml:space="preserve"> </w:t>
            </w:r>
            <w:r>
              <w:rPr>
                <w:sz w:val="22"/>
              </w:rPr>
              <w:t>DE</w:t>
            </w:r>
            <w:r>
              <w:rPr>
                <w:spacing w:val="-3"/>
                <w:sz w:val="22"/>
              </w:rPr>
              <w:t xml:space="preserve"> </w:t>
            </w:r>
            <w:r>
              <w:rPr>
                <w:spacing w:val="-2"/>
                <w:sz w:val="22"/>
              </w:rPr>
              <w:t>NOMBRE</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5" w:right="0" w:hanging="0"/>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2"/>
                <w:sz w:val="22"/>
              </w:rPr>
              <w:t xml:space="preserve"> </w:t>
            </w:r>
            <w:r>
              <w:rPr>
                <w:spacing w:val="-5"/>
                <w:sz w:val="22"/>
              </w:rPr>
              <w:t>USO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10" w:right="0" w:hanging="0"/>
              <w:rPr>
                <w:sz w:val="22"/>
              </w:rPr>
            </w:pPr>
            <w:r>
              <w:rPr>
                <w:spacing w:val="-4"/>
                <w:sz w:val="22"/>
              </w:rPr>
              <w:t>2.63</w:t>
            </w:r>
          </w:p>
        </w:tc>
      </w:tr>
      <w:tr>
        <w:trPr>
          <w:trHeight w:val="340" w:hRule="atLeast"/>
        </w:trPr>
        <w:tc>
          <w:tcPr>
            <w:tcW w:w="51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0"/>
              <w:jc w:val="left"/>
              <w:rPr>
                <w:sz w:val="22"/>
              </w:rPr>
            </w:pPr>
            <w:r>
              <w:rPr>
                <w:sz w:val="22"/>
              </w:rPr>
              <w:t>CAMBIO</w:t>
            </w:r>
            <w:r>
              <w:rPr>
                <w:spacing w:val="-5"/>
                <w:sz w:val="22"/>
              </w:rPr>
              <w:t xml:space="preserve"> </w:t>
            </w:r>
            <w:r>
              <w:rPr>
                <w:sz w:val="22"/>
              </w:rPr>
              <w:t>DE</w:t>
            </w:r>
            <w:r>
              <w:rPr>
                <w:spacing w:val="-3"/>
                <w:sz w:val="22"/>
              </w:rPr>
              <w:t xml:space="preserve"> </w:t>
            </w:r>
            <w:r>
              <w:rPr>
                <w:sz w:val="22"/>
              </w:rPr>
              <w:t>NOMBRE</w:t>
            </w:r>
            <w:r>
              <w:rPr>
                <w:spacing w:val="-4"/>
                <w:sz w:val="22"/>
              </w:rPr>
              <w:t xml:space="preserve"> </w:t>
            </w:r>
            <w:r>
              <w:rPr>
                <w:sz w:val="22"/>
              </w:rPr>
              <w:t>POR</w:t>
            </w:r>
            <w:r>
              <w:rPr>
                <w:spacing w:val="-4"/>
                <w:sz w:val="22"/>
              </w:rPr>
              <w:t xml:space="preserve"> </w:t>
            </w:r>
            <w:r>
              <w:rPr>
                <w:spacing w:val="-2"/>
                <w:sz w:val="22"/>
              </w:rPr>
              <w:t>FACTURACIÓN</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5" w:right="0" w:hanging="0"/>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2"/>
                <w:sz w:val="22"/>
              </w:rPr>
              <w:t xml:space="preserve"> </w:t>
            </w:r>
            <w:r>
              <w:rPr>
                <w:spacing w:val="-5"/>
                <w:sz w:val="22"/>
              </w:rPr>
              <w:t>USO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10" w:right="0" w:hanging="0"/>
              <w:rPr>
                <w:sz w:val="22"/>
              </w:rPr>
            </w:pPr>
            <w:r>
              <w:rPr>
                <w:spacing w:val="-4"/>
                <w:sz w:val="22"/>
              </w:rPr>
              <w:t>2.63</w:t>
            </w:r>
          </w:p>
        </w:tc>
      </w:tr>
      <w:tr>
        <w:trPr>
          <w:trHeight w:val="340" w:hRule="atLeast"/>
        </w:trPr>
        <w:tc>
          <w:tcPr>
            <w:tcW w:w="51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0"/>
              <w:jc w:val="left"/>
              <w:rPr>
                <w:sz w:val="22"/>
              </w:rPr>
            </w:pPr>
            <w:r>
              <w:rPr>
                <w:sz w:val="22"/>
              </w:rPr>
              <w:t>CONSTANCIA</w:t>
            </w:r>
            <w:r>
              <w:rPr>
                <w:spacing w:val="-6"/>
                <w:sz w:val="22"/>
              </w:rPr>
              <w:t xml:space="preserve"> </w:t>
            </w:r>
            <w:r>
              <w:rPr>
                <w:sz w:val="22"/>
              </w:rPr>
              <w:t>DE</w:t>
            </w:r>
            <w:r>
              <w:rPr>
                <w:spacing w:val="-6"/>
                <w:sz w:val="22"/>
              </w:rPr>
              <w:t xml:space="preserve"> </w:t>
            </w:r>
            <w:r>
              <w:rPr>
                <w:sz w:val="22"/>
              </w:rPr>
              <w:t>NO</w:t>
            </w:r>
            <w:r>
              <w:rPr>
                <w:spacing w:val="-5"/>
                <w:sz w:val="22"/>
              </w:rPr>
              <w:t xml:space="preserve"> </w:t>
            </w:r>
            <w:r>
              <w:rPr>
                <w:spacing w:val="-2"/>
                <w:sz w:val="22"/>
              </w:rPr>
              <w:t>ADEUDO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5" w:right="0" w:hanging="0"/>
              <w:rPr>
                <w:sz w:val="22"/>
              </w:rPr>
            </w:pPr>
            <w:r>
              <w:rPr>
                <w:sz w:val="22"/>
              </w:rPr>
              <w:t>TODO</w:t>
            </w:r>
            <w:r>
              <w:rPr>
                <w:spacing w:val="-4"/>
                <w:sz w:val="22"/>
              </w:rPr>
              <w:t xml:space="preserve"> </w:t>
            </w:r>
            <w:r>
              <w:rPr>
                <w:sz w:val="22"/>
              </w:rPr>
              <w:t>TIPO</w:t>
            </w:r>
            <w:r>
              <w:rPr>
                <w:spacing w:val="-5"/>
                <w:sz w:val="22"/>
              </w:rPr>
              <w:t xml:space="preserve"> </w:t>
            </w:r>
            <w:r>
              <w:rPr>
                <w:sz w:val="22"/>
              </w:rPr>
              <w:t>DE</w:t>
            </w:r>
            <w:r>
              <w:rPr>
                <w:spacing w:val="-2"/>
                <w:sz w:val="22"/>
              </w:rPr>
              <w:t xml:space="preserve"> </w:t>
            </w:r>
            <w:r>
              <w:rPr>
                <w:spacing w:val="-5"/>
                <w:sz w:val="22"/>
              </w:rPr>
              <w:t>USO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10" w:right="0" w:hanging="0"/>
              <w:rPr>
                <w:sz w:val="22"/>
              </w:rPr>
            </w:pPr>
            <w:r>
              <w:rPr>
                <w:spacing w:val="-4"/>
                <w:sz w:val="22"/>
              </w:rPr>
              <w:t>2.63</w:t>
            </w:r>
          </w:p>
        </w:tc>
      </w:tr>
      <w:tr>
        <w:trPr>
          <w:trHeight w:val="340" w:hRule="atLeast"/>
        </w:trPr>
        <w:tc>
          <w:tcPr>
            <w:tcW w:w="8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0" w:hanging="0"/>
              <w:jc w:val="left"/>
              <w:rPr>
                <w:sz w:val="22"/>
              </w:rPr>
            </w:pPr>
            <w:r>
              <w:rPr>
                <w:sz w:val="22"/>
              </w:rPr>
              <w:t>EXPEDICIÓN</w:t>
            </w:r>
            <w:r>
              <w:rPr>
                <w:spacing w:val="-7"/>
                <w:sz w:val="22"/>
              </w:rPr>
              <w:t xml:space="preserve"> </w:t>
            </w:r>
            <w:r>
              <w:rPr>
                <w:sz w:val="22"/>
              </w:rPr>
              <w:t>DE</w:t>
            </w:r>
            <w:r>
              <w:rPr>
                <w:spacing w:val="-6"/>
                <w:sz w:val="22"/>
              </w:rPr>
              <w:t xml:space="preserve"> </w:t>
            </w:r>
            <w:r>
              <w:rPr>
                <w:spacing w:val="-2"/>
                <w:sz w:val="22"/>
              </w:rPr>
              <w:t>CONSTANCIAS</w:t>
            </w:r>
          </w:p>
        </w:tc>
      </w:tr>
      <w:tr>
        <w:trPr>
          <w:trHeight w:val="340" w:hRule="atLeast"/>
        </w:trPr>
        <w:tc>
          <w:tcPr>
            <w:tcW w:w="8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0" w:hanging="0"/>
              <w:jc w:val="left"/>
              <w:rPr>
                <w:sz w:val="22"/>
              </w:rPr>
            </w:pPr>
            <w:r>
              <w:rPr>
                <w:sz w:val="22"/>
              </w:rPr>
              <w:t>POR</w:t>
            </w:r>
            <w:r>
              <w:rPr>
                <w:spacing w:val="-5"/>
                <w:sz w:val="22"/>
              </w:rPr>
              <w:t xml:space="preserve"> </w:t>
            </w:r>
            <w:r>
              <w:rPr>
                <w:sz w:val="22"/>
              </w:rPr>
              <w:t>EXPEDICIÓN</w:t>
            </w:r>
            <w:r>
              <w:rPr>
                <w:spacing w:val="-5"/>
                <w:sz w:val="22"/>
              </w:rPr>
              <w:t xml:space="preserve"> </w:t>
            </w:r>
            <w:r>
              <w:rPr>
                <w:sz w:val="22"/>
              </w:rPr>
              <w:t>DE</w:t>
            </w:r>
            <w:r>
              <w:rPr>
                <w:spacing w:val="-3"/>
                <w:sz w:val="22"/>
              </w:rPr>
              <w:t xml:space="preserve"> </w:t>
            </w:r>
            <w:r>
              <w:rPr>
                <w:sz w:val="22"/>
              </w:rPr>
              <w:t>COPIA</w:t>
            </w:r>
            <w:r>
              <w:rPr>
                <w:spacing w:val="-5"/>
                <w:sz w:val="22"/>
              </w:rPr>
              <w:t xml:space="preserve"> </w:t>
            </w:r>
            <w:r>
              <w:rPr>
                <w:sz w:val="22"/>
              </w:rPr>
              <w:t>SIMPLE</w:t>
            </w:r>
            <w:r>
              <w:rPr>
                <w:spacing w:val="-5"/>
                <w:sz w:val="22"/>
              </w:rPr>
              <w:t xml:space="preserve"> </w:t>
            </w:r>
            <w:r>
              <w:rPr>
                <w:sz w:val="22"/>
              </w:rPr>
              <w:t>DE</w:t>
            </w:r>
            <w:r>
              <w:rPr>
                <w:spacing w:val="-3"/>
                <w:sz w:val="22"/>
              </w:rPr>
              <w:t xml:space="preserve"> </w:t>
            </w:r>
            <w:r>
              <w:rPr>
                <w:spacing w:val="-4"/>
                <w:sz w:val="22"/>
              </w:rPr>
              <w:t>DOC.</w:t>
            </w:r>
          </w:p>
        </w:tc>
      </w:tr>
      <w:tr>
        <w:trPr>
          <w:trHeight w:val="337" w:hRule="atLeast"/>
        </w:trPr>
        <w:tc>
          <w:tcPr>
            <w:tcW w:w="766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4" w:right="0" w:hanging="0"/>
              <w:jc w:val="left"/>
              <w:rPr>
                <w:sz w:val="22"/>
              </w:rPr>
            </w:pPr>
            <w:r>
              <w:rPr>
                <w:sz w:val="22"/>
              </w:rPr>
              <w:t>POR</w:t>
            </w:r>
            <w:r>
              <w:rPr>
                <w:spacing w:val="-5"/>
                <w:sz w:val="22"/>
              </w:rPr>
              <w:t xml:space="preserve"> </w:t>
            </w:r>
            <w:r>
              <w:rPr>
                <w:sz w:val="22"/>
              </w:rPr>
              <w:t>CADA</w:t>
            </w:r>
            <w:r>
              <w:rPr>
                <w:spacing w:val="-4"/>
                <w:sz w:val="22"/>
              </w:rPr>
              <w:t xml:space="preserve"> </w:t>
            </w:r>
            <w:r>
              <w:rPr>
                <w:sz w:val="22"/>
              </w:rPr>
              <w:t>HOJA</w:t>
            </w:r>
            <w:r>
              <w:rPr>
                <w:spacing w:val="-4"/>
                <w:sz w:val="22"/>
              </w:rPr>
              <w:t xml:space="preserve"> </w:t>
            </w:r>
            <w:r>
              <w:rPr>
                <w:sz w:val="22"/>
              </w:rPr>
              <w:t>TAMAÑO</w:t>
            </w:r>
            <w:r>
              <w:rPr>
                <w:spacing w:val="-4"/>
                <w:sz w:val="22"/>
              </w:rPr>
              <w:t xml:space="preserve"> </w:t>
            </w:r>
            <w:r>
              <w:rPr>
                <w:sz w:val="22"/>
              </w:rPr>
              <w:t>CARTA</w:t>
            </w:r>
            <w:r>
              <w:rPr>
                <w:spacing w:val="-5"/>
                <w:sz w:val="22"/>
              </w:rPr>
              <w:t xml:space="preserve"> </w:t>
            </w:r>
            <w:r>
              <w:rPr>
                <w:sz w:val="22"/>
              </w:rPr>
              <w:t>U</w:t>
            </w:r>
            <w:r>
              <w:rPr>
                <w:spacing w:val="-3"/>
                <w:sz w:val="22"/>
              </w:rPr>
              <w:t xml:space="preserve"> </w:t>
            </w:r>
            <w:r>
              <w:rPr>
                <w:spacing w:val="-2"/>
                <w:sz w:val="22"/>
              </w:rPr>
              <w:t>OFICIO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10" w:right="0" w:hanging="0"/>
              <w:rPr>
                <w:sz w:val="22"/>
              </w:rPr>
            </w:pPr>
            <w:r>
              <w:rPr>
                <w:spacing w:val="-4"/>
                <w:sz w:val="22"/>
              </w:rPr>
              <w:t>0.02</w:t>
            </w:r>
          </w:p>
        </w:tc>
      </w:tr>
      <w:tr>
        <w:trPr>
          <w:trHeight w:val="340" w:hRule="atLeast"/>
        </w:trPr>
        <w:tc>
          <w:tcPr>
            <w:tcW w:w="89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0"/>
              <w:jc w:val="left"/>
              <w:rPr>
                <w:sz w:val="22"/>
              </w:rPr>
            </w:pPr>
            <w:r>
              <w:rPr>
                <w:sz w:val="22"/>
              </w:rPr>
              <w:t>POR</w:t>
            </w:r>
            <w:r>
              <w:rPr>
                <w:spacing w:val="-6"/>
                <w:sz w:val="22"/>
              </w:rPr>
              <w:t xml:space="preserve"> </w:t>
            </w:r>
            <w:r>
              <w:rPr>
                <w:sz w:val="22"/>
              </w:rPr>
              <w:t>EXPEDICIÓN</w:t>
            </w:r>
            <w:r>
              <w:rPr>
                <w:spacing w:val="-6"/>
                <w:sz w:val="22"/>
              </w:rPr>
              <w:t xml:space="preserve"> </w:t>
            </w:r>
            <w:r>
              <w:rPr>
                <w:sz w:val="22"/>
              </w:rPr>
              <w:t>DE</w:t>
            </w:r>
            <w:r>
              <w:rPr>
                <w:spacing w:val="-5"/>
                <w:sz w:val="22"/>
              </w:rPr>
              <w:t xml:space="preserve"> </w:t>
            </w:r>
            <w:r>
              <w:rPr>
                <w:sz w:val="22"/>
              </w:rPr>
              <w:t>COPIA</w:t>
            </w:r>
            <w:r>
              <w:rPr>
                <w:spacing w:val="-6"/>
                <w:sz w:val="22"/>
              </w:rPr>
              <w:t xml:space="preserve"> </w:t>
            </w:r>
            <w:r>
              <w:rPr>
                <w:sz w:val="22"/>
              </w:rPr>
              <w:t>CERTIFICADA</w:t>
            </w:r>
            <w:r>
              <w:rPr>
                <w:spacing w:val="-6"/>
                <w:sz w:val="22"/>
              </w:rPr>
              <w:t xml:space="preserve"> </w:t>
            </w:r>
            <w:r>
              <w:rPr>
                <w:sz w:val="22"/>
              </w:rPr>
              <w:t>DE</w:t>
            </w:r>
            <w:r>
              <w:rPr>
                <w:spacing w:val="-3"/>
                <w:sz w:val="22"/>
              </w:rPr>
              <w:t xml:space="preserve"> </w:t>
            </w:r>
            <w:r>
              <w:rPr>
                <w:spacing w:val="-4"/>
                <w:sz w:val="22"/>
              </w:rPr>
              <w:t>DOC.</w:t>
            </w:r>
          </w:p>
        </w:tc>
      </w:tr>
      <w:tr>
        <w:trPr>
          <w:trHeight w:val="340" w:hRule="atLeast"/>
        </w:trPr>
        <w:tc>
          <w:tcPr>
            <w:tcW w:w="766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4" w:right="0" w:hanging="0"/>
              <w:jc w:val="left"/>
              <w:rPr>
                <w:sz w:val="22"/>
              </w:rPr>
            </w:pPr>
            <w:r>
              <w:rPr>
                <w:sz w:val="22"/>
              </w:rPr>
              <w:t>POR</w:t>
            </w:r>
            <w:r>
              <w:rPr>
                <w:spacing w:val="-7"/>
                <w:sz w:val="22"/>
              </w:rPr>
              <w:t xml:space="preserve"> </w:t>
            </w:r>
            <w:r>
              <w:rPr>
                <w:sz w:val="22"/>
              </w:rPr>
              <w:t>CADA</w:t>
            </w:r>
            <w:r>
              <w:rPr>
                <w:spacing w:val="-4"/>
                <w:sz w:val="22"/>
              </w:rPr>
              <w:t xml:space="preserve"> </w:t>
            </w:r>
            <w:r>
              <w:rPr>
                <w:sz w:val="22"/>
              </w:rPr>
              <w:t>HOJA</w:t>
            </w:r>
            <w:r>
              <w:rPr>
                <w:spacing w:val="-4"/>
                <w:sz w:val="22"/>
              </w:rPr>
              <w:t xml:space="preserve"> </w:t>
            </w:r>
            <w:r>
              <w:rPr>
                <w:sz w:val="22"/>
              </w:rPr>
              <w:t>TAMAÑO</w:t>
            </w:r>
            <w:r>
              <w:rPr>
                <w:spacing w:val="-4"/>
                <w:sz w:val="22"/>
              </w:rPr>
              <w:t xml:space="preserve"> </w:t>
            </w:r>
            <w:r>
              <w:rPr>
                <w:sz w:val="22"/>
              </w:rPr>
              <w:t>CARTA</w:t>
            </w:r>
            <w:r>
              <w:rPr>
                <w:spacing w:val="-5"/>
                <w:sz w:val="22"/>
              </w:rPr>
              <w:t xml:space="preserve"> </w:t>
            </w:r>
            <w:r>
              <w:rPr>
                <w:sz w:val="22"/>
              </w:rPr>
              <w:t>U</w:t>
            </w:r>
            <w:r>
              <w:rPr>
                <w:spacing w:val="-4"/>
                <w:sz w:val="22"/>
              </w:rPr>
              <w:t xml:space="preserve"> </w:t>
            </w:r>
            <w:r>
              <w:rPr>
                <w:spacing w:val="-2"/>
                <w:sz w:val="22"/>
              </w:rPr>
              <w:t>OFICIO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10" w:right="0" w:hanging="0"/>
              <w:rPr>
                <w:sz w:val="22"/>
              </w:rPr>
            </w:pPr>
            <w:r>
              <w:rPr>
                <w:spacing w:val="-4"/>
                <w:sz w:val="22"/>
              </w:rPr>
              <w:t>0.22</w:t>
            </w:r>
          </w:p>
        </w:tc>
      </w:tr>
    </w:tbl>
    <w:p>
      <w:pPr>
        <w:pStyle w:val="Cuerpodetexto"/>
        <w:spacing w:before="44" w:after="0"/>
        <w:rPr>
          <w:b/>
          <w:b/>
        </w:rPr>
      </w:pPr>
      <w:r>
        <w:rPr>
          <w:b/>
        </w:rPr>
      </w:r>
    </w:p>
    <w:p>
      <w:pPr>
        <w:pStyle w:val="ListParagraph"/>
        <w:numPr>
          <w:ilvl w:val="0"/>
          <w:numId w:val="23"/>
        </w:numPr>
        <w:tabs>
          <w:tab w:val="clear" w:pos="720"/>
          <w:tab w:val="left" w:pos="1611" w:leader="none"/>
          <w:tab w:val="left" w:pos="1615" w:leader="none"/>
        </w:tabs>
        <w:spacing w:lineRule="auto" w:line="276" w:before="0" w:after="0"/>
        <w:ind w:left="1615" w:right="50" w:hanging="711"/>
        <w:jc w:val="both"/>
        <w:rPr>
          <w:sz w:val="22"/>
        </w:rPr>
      </w:pPr>
      <w:r>
        <w:rPr>
          <w:sz w:val="22"/>
        </w:rPr>
        <w:t>Las bajas temporales de los servicios solo podrán tener una duración máxima de 6 (seis) meses improrrogables, para la cual deberá de exhibir el comprobante de baja de servicio de energía eléctrica,</w:t>
      </w:r>
      <w:r>
        <w:rPr>
          <w:spacing w:val="-2"/>
          <w:sz w:val="22"/>
        </w:rPr>
        <w:t xml:space="preserve"> </w:t>
      </w:r>
      <w:r>
        <w:rPr>
          <w:sz w:val="22"/>
        </w:rPr>
        <w:t>emitido</w:t>
      </w:r>
      <w:r>
        <w:rPr>
          <w:spacing w:val="-2"/>
          <w:sz w:val="22"/>
        </w:rPr>
        <w:t xml:space="preserve"> </w:t>
      </w:r>
      <w:r>
        <w:rPr>
          <w:sz w:val="22"/>
        </w:rPr>
        <w:t>por</w:t>
      </w:r>
      <w:r>
        <w:rPr>
          <w:spacing w:val="-2"/>
          <w:sz w:val="22"/>
        </w:rPr>
        <w:t xml:space="preserve"> </w:t>
      </w:r>
      <w:r>
        <w:rPr>
          <w:sz w:val="22"/>
        </w:rPr>
        <w:t>la</w:t>
      </w:r>
      <w:r>
        <w:rPr>
          <w:spacing w:val="-2"/>
          <w:sz w:val="22"/>
        </w:rPr>
        <w:t xml:space="preserve"> </w:t>
      </w:r>
      <w:r>
        <w:rPr>
          <w:sz w:val="22"/>
        </w:rPr>
        <w:t>Comisión</w:t>
      </w:r>
      <w:r>
        <w:rPr>
          <w:spacing w:val="-2"/>
          <w:sz w:val="22"/>
        </w:rPr>
        <w:t xml:space="preserve"> </w:t>
      </w:r>
      <w:r>
        <w:rPr>
          <w:sz w:val="22"/>
        </w:rPr>
        <w:t>Federal</w:t>
      </w:r>
      <w:r>
        <w:rPr>
          <w:spacing w:val="-1"/>
          <w:sz w:val="22"/>
        </w:rPr>
        <w:t xml:space="preserve"> </w:t>
      </w:r>
      <w:r>
        <w:rPr>
          <w:sz w:val="22"/>
        </w:rPr>
        <w:t>de</w:t>
      </w:r>
      <w:r>
        <w:rPr>
          <w:spacing w:val="-2"/>
          <w:sz w:val="22"/>
        </w:rPr>
        <w:t xml:space="preserve"> </w:t>
      </w:r>
      <w:r>
        <w:rPr>
          <w:sz w:val="22"/>
        </w:rPr>
        <w:t>Electricidad,</w:t>
      </w:r>
      <w:r>
        <w:rPr>
          <w:spacing w:val="-2"/>
          <w:sz w:val="22"/>
        </w:rPr>
        <w:t xml:space="preserve"> </w:t>
      </w:r>
      <w:r>
        <w:rPr>
          <w:sz w:val="22"/>
        </w:rPr>
        <w:t>además</w:t>
      </w:r>
      <w:r>
        <w:rPr>
          <w:spacing w:val="-2"/>
          <w:sz w:val="22"/>
        </w:rPr>
        <w:t xml:space="preserve"> </w:t>
      </w:r>
      <w:r>
        <w:rPr>
          <w:sz w:val="22"/>
        </w:rPr>
        <w:t>de</w:t>
      </w:r>
      <w:r>
        <w:rPr>
          <w:spacing w:val="-2"/>
          <w:sz w:val="22"/>
        </w:rPr>
        <w:t xml:space="preserve"> </w:t>
      </w:r>
      <w:r>
        <w:rPr>
          <w:sz w:val="22"/>
        </w:rPr>
        <w:t>no</w:t>
      </w:r>
      <w:r>
        <w:rPr>
          <w:spacing w:val="-2"/>
          <w:sz w:val="22"/>
        </w:rPr>
        <w:t xml:space="preserve"> </w:t>
      </w:r>
      <w:r>
        <w:rPr>
          <w:sz w:val="22"/>
        </w:rPr>
        <w:t>contar</w:t>
      </w:r>
      <w:r>
        <w:rPr>
          <w:spacing w:val="-1"/>
          <w:sz w:val="22"/>
        </w:rPr>
        <w:t xml:space="preserve"> </w:t>
      </w:r>
      <w:r>
        <w:rPr>
          <w:sz w:val="22"/>
        </w:rPr>
        <w:t>con</w:t>
      </w:r>
      <w:r>
        <w:rPr>
          <w:spacing w:val="-2"/>
          <w:sz w:val="22"/>
        </w:rPr>
        <w:t xml:space="preserve"> </w:t>
      </w:r>
      <w:r>
        <w:rPr>
          <w:sz w:val="22"/>
        </w:rPr>
        <w:t>adeudo.</w:t>
      </w:r>
      <w:r>
        <w:rPr>
          <w:spacing w:val="-2"/>
          <w:sz w:val="22"/>
        </w:rPr>
        <w:t xml:space="preserve"> </w:t>
      </w:r>
      <w:r>
        <w:rPr>
          <w:sz w:val="22"/>
        </w:rPr>
        <w:t>Al término</w:t>
      </w:r>
      <w:r>
        <w:rPr>
          <w:spacing w:val="-16"/>
          <w:sz w:val="22"/>
        </w:rPr>
        <w:t xml:space="preserve"> </w:t>
      </w:r>
      <w:r>
        <w:rPr>
          <w:sz w:val="22"/>
        </w:rPr>
        <w:t>de</w:t>
      </w:r>
      <w:r>
        <w:rPr>
          <w:spacing w:val="-14"/>
          <w:sz w:val="22"/>
        </w:rPr>
        <w:t xml:space="preserve"> </w:t>
      </w:r>
      <w:r>
        <w:rPr>
          <w:sz w:val="22"/>
        </w:rPr>
        <w:t>los</w:t>
      </w:r>
      <w:r>
        <w:rPr>
          <w:spacing w:val="-14"/>
          <w:sz w:val="22"/>
        </w:rPr>
        <w:t xml:space="preserve"> </w:t>
      </w:r>
      <w:r>
        <w:rPr>
          <w:sz w:val="22"/>
        </w:rPr>
        <w:t>seis</w:t>
      </w:r>
      <w:r>
        <w:rPr>
          <w:spacing w:val="-13"/>
          <w:sz w:val="22"/>
        </w:rPr>
        <w:t xml:space="preserve"> </w:t>
      </w:r>
      <w:r>
        <w:rPr>
          <w:sz w:val="22"/>
        </w:rPr>
        <w:t>meses,</w:t>
      </w:r>
      <w:r>
        <w:rPr>
          <w:spacing w:val="-14"/>
          <w:sz w:val="22"/>
        </w:rPr>
        <w:t xml:space="preserve"> </w:t>
      </w:r>
      <w:r>
        <w:rPr>
          <w:sz w:val="22"/>
        </w:rPr>
        <w:t>el</w:t>
      </w:r>
      <w:r>
        <w:rPr>
          <w:spacing w:val="-14"/>
          <w:sz w:val="22"/>
        </w:rPr>
        <w:t xml:space="preserve"> </w:t>
      </w:r>
      <w:r>
        <w:rPr>
          <w:sz w:val="22"/>
        </w:rPr>
        <w:t>servicio</w:t>
      </w:r>
      <w:r>
        <w:rPr>
          <w:spacing w:val="-14"/>
          <w:sz w:val="22"/>
        </w:rPr>
        <w:t xml:space="preserve"> </w:t>
      </w:r>
      <w:r>
        <w:rPr>
          <w:sz w:val="22"/>
        </w:rPr>
        <w:t>se</w:t>
      </w:r>
      <w:r>
        <w:rPr>
          <w:spacing w:val="-13"/>
          <w:sz w:val="22"/>
        </w:rPr>
        <w:t xml:space="preserve"> </w:t>
      </w:r>
      <w:r>
        <w:rPr>
          <w:sz w:val="22"/>
        </w:rPr>
        <w:t>reactivará</w:t>
      </w:r>
      <w:r>
        <w:rPr>
          <w:spacing w:val="-14"/>
          <w:sz w:val="22"/>
        </w:rPr>
        <w:t xml:space="preserve"> </w:t>
      </w:r>
      <w:r>
        <w:rPr>
          <w:sz w:val="22"/>
        </w:rPr>
        <w:t>conforme</w:t>
      </w:r>
      <w:r>
        <w:rPr>
          <w:spacing w:val="-14"/>
          <w:sz w:val="22"/>
        </w:rPr>
        <w:t xml:space="preserve"> </w:t>
      </w:r>
      <w:r>
        <w:rPr>
          <w:sz w:val="22"/>
        </w:rPr>
        <w:t>al</w:t>
      </w:r>
      <w:r>
        <w:rPr>
          <w:spacing w:val="-14"/>
          <w:sz w:val="22"/>
        </w:rPr>
        <w:t xml:space="preserve"> </w:t>
      </w:r>
      <w:r>
        <w:rPr>
          <w:sz w:val="22"/>
        </w:rPr>
        <w:t>último</w:t>
      </w:r>
      <w:r>
        <w:rPr>
          <w:spacing w:val="-13"/>
          <w:sz w:val="22"/>
        </w:rPr>
        <w:t xml:space="preserve"> </w:t>
      </w:r>
      <w:r>
        <w:rPr>
          <w:sz w:val="22"/>
        </w:rPr>
        <w:t>tipo</w:t>
      </w:r>
      <w:r>
        <w:rPr>
          <w:spacing w:val="-14"/>
          <w:sz w:val="22"/>
        </w:rPr>
        <w:t xml:space="preserve"> </w:t>
      </w:r>
      <w:r>
        <w:rPr>
          <w:sz w:val="22"/>
        </w:rPr>
        <w:t>de</w:t>
      </w:r>
      <w:r>
        <w:rPr>
          <w:spacing w:val="-14"/>
          <w:sz w:val="22"/>
        </w:rPr>
        <w:t xml:space="preserve"> </w:t>
      </w:r>
      <w:r>
        <w:rPr>
          <w:sz w:val="22"/>
        </w:rPr>
        <w:t>servicio</w:t>
      </w:r>
      <w:r>
        <w:rPr>
          <w:spacing w:val="-14"/>
          <w:sz w:val="22"/>
        </w:rPr>
        <w:t xml:space="preserve"> </w:t>
      </w:r>
      <w:r>
        <w:rPr>
          <w:sz w:val="22"/>
        </w:rPr>
        <w:t>y</w:t>
      </w:r>
      <w:r>
        <w:rPr>
          <w:spacing w:val="-13"/>
          <w:sz w:val="22"/>
        </w:rPr>
        <w:t xml:space="preserve"> </w:t>
      </w:r>
      <w:r>
        <w:rPr>
          <w:sz w:val="22"/>
        </w:rPr>
        <w:t>categoría registrado en el sistema;</w:t>
      </w:r>
    </w:p>
    <w:p>
      <w:pPr>
        <w:pStyle w:val="Cuerpodetexto"/>
        <w:spacing w:before="40" w:after="0"/>
        <w:rPr/>
      </w:pPr>
      <w:r>
        <w:rPr/>
      </w:r>
    </w:p>
    <w:p>
      <w:pPr>
        <w:pStyle w:val="ListParagraph"/>
        <w:numPr>
          <w:ilvl w:val="0"/>
          <w:numId w:val="23"/>
        </w:numPr>
        <w:tabs>
          <w:tab w:val="clear" w:pos="720"/>
          <w:tab w:val="left" w:pos="1613" w:leader="none"/>
          <w:tab w:val="left" w:pos="1615" w:leader="none"/>
        </w:tabs>
        <w:spacing w:lineRule="auto" w:line="276" w:before="0" w:after="0"/>
        <w:ind w:left="1615" w:right="53" w:hanging="711"/>
        <w:jc w:val="both"/>
        <w:rPr>
          <w:sz w:val="22"/>
        </w:rPr>
      </w:pPr>
      <w:r>
        <w:rPr>
          <w:sz w:val="22"/>
        </w:rPr>
        <w:t>Para la reactivación del servicio, el usuario deberá de realizar el pago correspondiente a la reconexión del servicio de recolección de aguas residuales y suministro de agua potable;</w:t>
      </w:r>
    </w:p>
    <w:p>
      <w:pPr>
        <w:pStyle w:val="Cuerpodetexto"/>
        <w:spacing w:before="36" w:after="0"/>
        <w:rPr/>
      </w:pPr>
      <w:r>
        <w:rPr/>
      </w:r>
    </w:p>
    <w:p>
      <w:pPr>
        <w:pStyle w:val="ListParagraph"/>
        <w:numPr>
          <w:ilvl w:val="0"/>
          <w:numId w:val="23"/>
        </w:numPr>
        <w:tabs>
          <w:tab w:val="clear" w:pos="720"/>
          <w:tab w:val="left" w:pos="1612" w:leader="none"/>
          <w:tab w:val="left" w:pos="1615" w:leader="none"/>
        </w:tabs>
        <w:spacing w:lineRule="auto" w:line="276" w:before="0" w:after="0"/>
        <w:ind w:left="1615" w:right="46" w:hanging="711"/>
        <w:jc w:val="both"/>
        <w:rPr>
          <w:sz w:val="22"/>
        </w:rPr>
      </w:pPr>
      <w:r>
        <w:rPr>
          <w:sz w:val="22"/>
        </w:rPr>
        <w:t>Las</w:t>
      </w:r>
      <w:r>
        <w:rPr>
          <w:spacing w:val="-14"/>
          <w:sz w:val="22"/>
        </w:rPr>
        <w:t xml:space="preserve"> </w:t>
      </w:r>
      <w:r>
        <w:rPr>
          <w:sz w:val="22"/>
        </w:rPr>
        <w:t>infracciones</w:t>
      </w:r>
      <w:r>
        <w:rPr>
          <w:spacing w:val="-14"/>
          <w:sz w:val="22"/>
        </w:rPr>
        <w:t xml:space="preserve"> </w:t>
      </w:r>
      <w:r>
        <w:rPr>
          <w:sz w:val="22"/>
        </w:rPr>
        <w:t>y</w:t>
      </w:r>
      <w:r>
        <w:rPr>
          <w:spacing w:val="-13"/>
          <w:sz w:val="22"/>
        </w:rPr>
        <w:t xml:space="preserve"> </w:t>
      </w:r>
      <w:r>
        <w:rPr>
          <w:sz w:val="22"/>
        </w:rPr>
        <w:t>sanciones</w:t>
      </w:r>
      <w:r>
        <w:rPr>
          <w:spacing w:val="-13"/>
          <w:sz w:val="22"/>
        </w:rPr>
        <w:t xml:space="preserve"> </w:t>
      </w:r>
      <w:r>
        <w:rPr>
          <w:sz w:val="22"/>
        </w:rPr>
        <w:t>serán</w:t>
      </w:r>
      <w:r>
        <w:rPr>
          <w:spacing w:val="-13"/>
          <w:sz w:val="22"/>
        </w:rPr>
        <w:t xml:space="preserve"> </w:t>
      </w:r>
      <w:r>
        <w:rPr>
          <w:sz w:val="22"/>
        </w:rPr>
        <w:t>las</w:t>
      </w:r>
      <w:r>
        <w:rPr>
          <w:spacing w:val="-13"/>
          <w:sz w:val="22"/>
        </w:rPr>
        <w:t xml:space="preserve"> </w:t>
      </w:r>
      <w:r>
        <w:rPr>
          <w:sz w:val="22"/>
        </w:rPr>
        <w:t>establecidas</w:t>
      </w:r>
      <w:r>
        <w:rPr>
          <w:spacing w:val="-13"/>
          <w:sz w:val="22"/>
        </w:rPr>
        <w:t xml:space="preserve"> </w:t>
      </w:r>
      <w:r>
        <w:rPr>
          <w:sz w:val="22"/>
        </w:rPr>
        <w:t>en</w:t>
      </w:r>
      <w:r>
        <w:rPr>
          <w:spacing w:val="-14"/>
          <w:sz w:val="22"/>
        </w:rPr>
        <w:t xml:space="preserve"> </w:t>
      </w:r>
      <w:r>
        <w:rPr>
          <w:sz w:val="22"/>
        </w:rPr>
        <w:t>la</w:t>
      </w:r>
      <w:r>
        <w:rPr>
          <w:spacing w:val="-14"/>
          <w:sz w:val="22"/>
        </w:rPr>
        <w:t xml:space="preserve"> </w:t>
      </w:r>
      <w:r>
        <w:rPr>
          <w:sz w:val="22"/>
        </w:rPr>
        <w:t>Ley</w:t>
      </w:r>
      <w:r>
        <w:rPr>
          <w:spacing w:val="-10"/>
          <w:sz w:val="22"/>
        </w:rPr>
        <w:t xml:space="preserve"> </w:t>
      </w:r>
      <w:r>
        <w:rPr>
          <w:sz w:val="22"/>
        </w:rPr>
        <w:t>de</w:t>
      </w:r>
      <w:r>
        <w:rPr>
          <w:spacing w:val="-13"/>
          <w:sz w:val="22"/>
        </w:rPr>
        <w:t xml:space="preserve"> </w:t>
      </w:r>
      <w:r>
        <w:rPr>
          <w:sz w:val="22"/>
        </w:rPr>
        <w:t>Aguas</w:t>
      </w:r>
      <w:r>
        <w:rPr>
          <w:spacing w:val="-13"/>
          <w:sz w:val="22"/>
        </w:rPr>
        <w:t xml:space="preserve"> </w:t>
      </w:r>
      <w:r>
        <w:rPr>
          <w:sz w:val="22"/>
        </w:rPr>
        <w:t>para</w:t>
      </w:r>
      <w:r>
        <w:rPr>
          <w:spacing w:val="-13"/>
          <w:sz w:val="22"/>
        </w:rPr>
        <w:t xml:space="preserve"> </w:t>
      </w:r>
      <w:r>
        <w:rPr>
          <w:sz w:val="22"/>
        </w:rPr>
        <w:t>el</w:t>
      </w:r>
      <w:r>
        <w:rPr>
          <w:spacing w:val="-12"/>
          <w:sz w:val="22"/>
        </w:rPr>
        <w:t xml:space="preserve"> </w:t>
      </w:r>
      <w:r>
        <w:rPr>
          <w:sz w:val="22"/>
        </w:rPr>
        <w:t>Estado</w:t>
      </w:r>
      <w:r>
        <w:rPr>
          <w:spacing w:val="-13"/>
          <w:sz w:val="22"/>
        </w:rPr>
        <w:t xml:space="preserve"> </w:t>
      </w:r>
      <w:r>
        <w:rPr>
          <w:sz w:val="22"/>
        </w:rPr>
        <w:t>de</w:t>
      </w:r>
      <w:r>
        <w:rPr>
          <w:spacing w:val="-13"/>
          <w:sz w:val="22"/>
        </w:rPr>
        <w:t xml:space="preserve"> </w:t>
      </w:r>
      <w:r>
        <w:rPr>
          <w:sz w:val="22"/>
        </w:rPr>
        <w:t>Tlaxcala y</w:t>
      </w:r>
      <w:r>
        <w:rPr>
          <w:spacing w:val="-9"/>
          <w:sz w:val="22"/>
        </w:rPr>
        <w:t xml:space="preserve"> </w:t>
      </w:r>
      <w:r>
        <w:rPr>
          <w:sz w:val="22"/>
        </w:rPr>
        <w:t>en</w:t>
      </w:r>
      <w:r>
        <w:rPr>
          <w:spacing w:val="-8"/>
          <w:sz w:val="22"/>
        </w:rPr>
        <w:t xml:space="preserve"> </w:t>
      </w:r>
      <w:r>
        <w:rPr>
          <w:sz w:val="22"/>
        </w:rPr>
        <w:t>el</w:t>
      </w:r>
      <w:r>
        <w:rPr>
          <w:spacing w:val="-7"/>
          <w:sz w:val="22"/>
        </w:rPr>
        <w:t xml:space="preserve"> </w:t>
      </w:r>
      <w:r>
        <w:rPr>
          <w:sz w:val="22"/>
        </w:rPr>
        <w:t>Reglamento</w:t>
      </w:r>
      <w:r>
        <w:rPr>
          <w:spacing w:val="-9"/>
          <w:sz w:val="22"/>
        </w:rPr>
        <w:t xml:space="preserve"> </w:t>
      </w:r>
      <w:r>
        <w:rPr>
          <w:sz w:val="22"/>
        </w:rPr>
        <w:t>de</w:t>
      </w:r>
      <w:r>
        <w:rPr>
          <w:spacing w:val="-8"/>
          <w:sz w:val="22"/>
        </w:rPr>
        <w:t xml:space="preserve"> </w:t>
      </w:r>
      <w:r>
        <w:rPr>
          <w:sz w:val="22"/>
        </w:rPr>
        <w:t>la</w:t>
      </w:r>
      <w:r>
        <w:rPr>
          <w:spacing w:val="-8"/>
          <w:sz w:val="22"/>
        </w:rPr>
        <w:t xml:space="preserve"> </w:t>
      </w:r>
      <w:r>
        <w:rPr>
          <w:sz w:val="22"/>
        </w:rPr>
        <w:t>Comisión</w:t>
      </w:r>
      <w:r>
        <w:rPr>
          <w:spacing w:val="-9"/>
          <w:sz w:val="22"/>
        </w:rPr>
        <w:t xml:space="preserve"> </w:t>
      </w:r>
      <w:r>
        <w:rPr>
          <w:sz w:val="22"/>
        </w:rPr>
        <w:t>de</w:t>
      </w:r>
      <w:r>
        <w:rPr>
          <w:spacing w:val="-8"/>
          <w:sz w:val="22"/>
        </w:rPr>
        <w:t xml:space="preserve"> </w:t>
      </w:r>
      <w:r>
        <w:rPr>
          <w:sz w:val="22"/>
        </w:rPr>
        <w:t>Agua</w:t>
      </w:r>
      <w:r>
        <w:rPr>
          <w:spacing w:val="-8"/>
          <w:sz w:val="22"/>
        </w:rPr>
        <w:t xml:space="preserve"> </w:t>
      </w:r>
      <w:r>
        <w:rPr>
          <w:sz w:val="22"/>
        </w:rPr>
        <w:t>Potable</w:t>
      </w:r>
      <w:r>
        <w:rPr>
          <w:spacing w:val="-8"/>
          <w:sz w:val="22"/>
        </w:rPr>
        <w:t xml:space="preserve"> </w:t>
      </w:r>
      <w:r>
        <w:rPr>
          <w:sz w:val="22"/>
        </w:rPr>
        <w:t>y</w:t>
      </w:r>
      <w:r>
        <w:rPr>
          <w:spacing w:val="-9"/>
          <w:sz w:val="22"/>
        </w:rPr>
        <w:t xml:space="preserve"> </w:t>
      </w:r>
      <w:r>
        <w:rPr>
          <w:sz w:val="22"/>
        </w:rPr>
        <w:t>Alcantarillado</w:t>
      </w:r>
      <w:r>
        <w:rPr>
          <w:spacing w:val="-8"/>
          <w:sz w:val="22"/>
        </w:rPr>
        <w:t xml:space="preserve"> </w:t>
      </w:r>
      <w:r>
        <w:rPr>
          <w:sz w:val="22"/>
        </w:rPr>
        <w:t>del</w:t>
      </w:r>
      <w:r>
        <w:rPr>
          <w:spacing w:val="-8"/>
          <w:sz w:val="22"/>
        </w:rPr>
        <w:t xml:space="preserve"> </w:t>
      </w:r>
      <w:r>
        <w:rPr>
          <w:sz w:val="22"/>
        </w:rPr>
        <w:t>Municipio</w:t>
      </w:r>
      <w:r>
        <w:rPr>
          <w:spacing w:val="-11"/>
          <w:sz w:val="22"/>
        </w:rPr>
        <w:t xml:space="preserve"> </w:t>
      </w:r>
      <w:r>
        <w:rPr>
          <w:sz w:val="22"/>
        </w:rPr>
        <w:t>de</w:t>
      </w:r>
      <w:r>
        <w:rPr>
          <w:spacing w:val="-8"/>
          <w:sz w:val="22"/>
        </w:rPr>
        <w:t xml:space="preserve"> </w:t>
      </w:r>
      <w:r>
        <w:rPr>
          <w:sz w:val="22"/>
        </w:rPr>
        <w:t>Tlaxcala, y se cobrarán tomando como valor la UMA diaria;</w:t>
      </w:r>
    </w:p>
    <w:p>
      <w:pPr>
        <w:pStyle w:val="Cuerpodetexto"/>
        <w:spacing w:before="38" w:after="0"/>
        <w:rPr/>
      </w:pPr>
      <w:r>
        <w:rPr/>
      </w:r>
    </w:p>
    <w:p>
      <w:pPr>
        <w:pStyle w:val="ListParagraph"/>
        <w:numPr>
          <w:ilvl w:val="0"/>
          <w:numId w:val="23"/>
        </w:numPr>
        <w:tabs>
          <w:tab w:val="clear" w:pos="720"/>
          <w:tab w:val="left" w:pos="1612" w:leader="none"/>
          <w:tab w:val="left" w:pos="1615" w:leader="none"/>
        </w:tabs>
        <w:spacing w:lineRule="auto" w:line="276" w:before="0" w:after="0"/>
        <w:ind w:left="1615" w:right="48" w:hanging="711"/>
        <w:jc w:val="both"/>
        <w:rPr>
          <w:sz w:val="22"/>
        </w:rPr>
      </w:pPr>
      <w:r>
        <w:rPr>
          <w:sz w:val="22"/>
        </w:rPr>
        <w:t>A los usuarios de servicio fijo o medido que, sin tener adeudos de ejercicios anteriores ni infracciones pendientes de cubrir, durante el último bimestre del ejercicio en curso y el primer bimestre el ejercicio posterior, paguen en una sola exhibición por anualidad adelantada el servicio de agua potable, alcantarillado y saneamiento correspondiente, podrán acceder a un subsidio del 10 por ciento en el pago de su servicio.</w:t>
      </w:r>
    </w:p>
    <w:p>
      <w:pPr>
        <w:pStyle w:val="Cuerpodetexto"/>
        <w:spacing w:before="40" w:after="0"/>
        <w:rPr/>
      </w:pPr>
      <w:r>
        <w:rPr/>
      </w:r>
    </w:p>
    <w:p>
      <w:pPr>
        <w:sectPr>
          <w:headerReference w:type="default" r:id="rId5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1615" w:right="50" w:hanging="0"/>
        <w:jc w:val="both"/>
        <w:rPr/>
      </w:pPr>
      <w:r>
        <w:rPr/>
        <w:t>Para los usuarios del tipo de servicio medido, el cálculo se hará con base en el promedio de los consumos</w:t>
      </w:r>
      <w:r>
        <w:rPr>
          <w:spacing w:val="-3"/>
        </w:rPr>
        <w:t xml:space="preserve"> </w:t>
      </w:r>
      <w:r>
        <w:rPr/>
        <w:t>del</w:t>
      </w:r>
      <w:r>
        <w:rPr>
          <w:spacing w:val="-2"/>
        </w:rPr>
        <w:t xml:space="preserve"> </w:t>
      </w:r>
      <w:r>
        <w:rPr/>
        <w:t>año</w:t>
      </w:r>
      <w:r>
        <w:rPr>
          <w:spacing w:val="-3"/>
        </w:rPr>
        <w:t xml:space="preserve"> </w:t>
      </w:r>
      <w:r>
        <w:rPr/>
        <w:t>anterior</w:t>
      </w:r>
      <w:r>
        <w:rPr>
          <w:spacing w:val="-5"/>
        </w:rPr>
        <w:t xml:space="preserve"> </w:t>
      </w:r>
      <w:r>
        <w:rPr/>
        <w:t>y</w:t>
      </w:r>
      <w:r>
        <w:rPr>
          <w:spacing w:val="-3"/>
        </w:rPr>
        <w:t xml:space="preserve"> </w:t>
      </w:r>
      <w:r>
        <w:rPr/>
        <w:t>se</w:t>
      </w:r>
      <w:r>
        <w:rPr>
          <w:spacing w:val="-3"/>
        </w:rPr>
        <w:t xml:space="preserve"> </w:t>
      </w:r>
      <w:r>
        <w:rPr/>
        <w:t>continuará</w:t>
      </w:r>
      <w:r>
        <w:rPr>
          <w:spacing w:val="-3"/>
        </w:rPr>
        <w:t xml:space="preserve"> </w:t>
      </w:r>
      <w:r>
        <w:rPr/>
        <w:t>tomando</w:t>
      </w:r>
      <w:r>
        <w:rPr>
          <w:spacing w:val="-3"/>
        </w:rPr>
        <w:t xml:space="preserve"> </w:t>
      </w:r>
      <w:r>
        <w:rPr/>
        <w:t>lectura</w:t>
      </w:r>
      <w:r>
        <w:rPr>
          <w:spacing w:val="-3"/>
        </w:rPr>
        <w:t xml:space="preserve"> </w:t>
      </w:r>
      <w:r>
        <w:rPr/>
        <w:t>de</w:t>
      </w:r>
      <w:r>
        <w:rPr>
          <w:spacing w:val="-5"/>
        </w:rPr>
        <w:t xml:space="preserve"> </w:t>
      </w:r>
      <w:r>
        <w:rPr/>
        <w:t>los consumos</w:t>
      </w:r>
      <w:r>
        <w:rPr>
          <w:spacing w:val="-5"/>
        </w:rPr>
        <w:t xml:space="preserve"> </w:t>
      </w:r>
      <w:r>
        <w:rPr/>
        <w:t>al</w:t>
      </w:r>
      <w:r>
        <w:rPr>
          <w:spacing w:val="-2"/>
        </w:rPr>
        <w:t xml:space="preserve"> </w:t>
      </w:r>
      <w:r>
        <w:rPr/>
        <w:t>usuario.</w:t>
      </w:r>
      <w:r>
        <w:rPr>
          <w:spacing w:val="-3"/>
        </w:rPr>
        <w:t xml:space="preserve"> </w:t>
      </w:r>
      <w:r>
        <w:rPr/>
        <w:t>En</w:t>
      </w:r>
      <w:r>
        <w:rPr>
          <w:spacing w:val="-3"/>
        </w:rPr>
        <w:t xml:space="preserve"> </w:t>
      </w:r>
      <w:r>
        <w:rPr/>
        <w:t>caso en que el consumo medido exceda al estimado, se facturará la diferencia de acuerdo a la tarifa que</w:t>
      </w:r>
      <w:r>
        <w:rPr>
          <w:spacing w:val="-3"/>
        </w:rPr>
        <w:t xml:space="preserve"> </w:t>
      </w:r>
      <w:r>
        <w:rPr/>
        <w:t>le</w:t>
      </w:r>
      <w:r>
        <w:rPr>
          <w:spacing w:val="-3"/>
        </w:rPr>
        <w:t xml:space="preserve"> </w:t>
      </w:r>
      <w:r>
        <w:rPr/>
        <w:t>corresponda,</w:t>
      </w:r>
      <w:r>
        <w:rPr>
          <w:spacing w:val="-1"/>
        </w:rPr>
        <w:t xml:space="preserve"> </w:t>
      </w:r>
      <w:r>
        <w:rPr/>
        <w:t>debiendo</w:t>
      </w:r>
      <w:r>
        <w:rPr>
          <w:spacing w:val="-1"/>
        </w:rPr>
        <w:t xml:space="preserve"> </w:t>
      </w:r>
      <w:r>
        <w:rPr/>
        <w:t>pagar</w:t>
      </w:r>
      <w:r>
        <w:rPr>
          <w:spacing w:val="-2"/>
        </w:rPr>
        <w:t xml:space="preserve"> </w:t>
      </w:r>
      <w:r>
        <w:rPr/>
        <w:t>el usuario</w:t>
      </w:r>
      <w:r>
        <w:rPr>
          <w:spacing w:val="-3"/>
        </w:rPr>
        <w:t xml:space="preserve"> </w:t>
      </w:r>
      <w:r>
        <w:rPr/>
        <w:t>el</w:t>
      </w:r>
      <w:r>
        <w:rPr>
          <w:spacing w:val="-2"/>
        </w:rPr>
        <w:t xml:space="preserve"> </w:t>
      </w:r>
      <w:r>
        <w:rPr/>
        <w:t>importe</w:t>
      </w:r>
      <w:r>
        <w:rPr>
          <w:spacing w:val="-3"/>
        </w:rPr>
        <w:t xml:space="preserve"> </w:t>
      </w:r>
      <w:r>
        <w:rPr/>
        <w:t>dentro</w:t>
      </w:r>
      <w:r>
        <w:rPr>
          <w:spacing w:val="-1"/>
        </w:rPr>
        <w:t xml:space="preserve"> </w:t>
      </w:r>
      <w:r>
        <w:rPr/>
        <w:t>del</w:t>
      </w:r>
      <w:r>
        <w:rPr>
          <w:spacing w:val="-2"/>
        </w:rPr>
        <w:t xml:space="preserve"> </w:t>
      </w:r>
      <w:r>
        <w:rPr/>
        <w:t>plazo</w:t>
      </w:r>
      <w:r>
        <w:rPr>
          <w:spacing w:val="-3"/>
        </w:rPr>
        <w:t xml:space="preserve"> </w:t>
      </w:r>
      <w:r>
        <w:rPr/>
        <w:t>que</w:t>
      </w:r>
      <w:r>
        <w:rPr>
          <w:spacing w:val="-3"/>
        </w:rPr>
        <w:t xml:space="preserve"> </w:t>
      </w:r>
      <w:r>
        <w:rPr/>
        <w:t>se</w:t>
      </w:r>
      <w:r>
        <w:rPr>
          <w:spacing w:val="-3"/>
        </w:rPr>
        <w:t xml:space="preserve"> </w:t>
      </w:r>
      <w:r>
        <w:rPr/>
        <w:t>especifique</w:t>
      </w:r>
      <w:r>
        <w:rPr>
          <w:spacing w:val="-1"/>
        </w:rPr>
        <w:t xml:space="preserve"> </w:t>
      </w:r>
      <w:r>
        <w:rPr/>
        <w:t>en el recibo.</w:t>
      </w:r>
    </w:p>
    <w:p>
      <w:pPr>
        <w:pStyle w:val="Cuerpodetexto"/>
        <w:spacing w:lineRule="auto" w:line="276" w:before="83" w:after="0"/>
        <w:ind w:left="1471" w:right="51" w:hanging="0"/>
        <w:jc w:val="both"/>
        <w:rPr/>
      </w:pPr>
      <w:r>
        <w:rPr/>
        <w:t>A los usuarios de cuota fija que paguen por anualidad en los términos de lo establecido en el párrafo</w:t>
      </w:r>
      <w:r>
        <w:rPr>
          <w:spacing w:val="-7"/>
        </w:rPr>
        <w:t xml:space="preserve"> </w:t>
      </w:r>
      <w:r>
        <w:rPr/>
        <w:t>que</w:t>
      </w:r>
      <w:r>
        <w:rPr>
          <w:spacing w:val="-4"/>
        </w:rPr>
        <w:t xml:space="preserve"> </w:t>
      </w:r>
      <w:r>
        <w:rPr/>
        <w:t>antecede</w:t>
      </w:r>
      <w:r>
        <w:rPr>
          <w:spacing w:val="-4"/>
        </w:rPr>
        <w:t xml:space="preserve"> </w:t>
      </w:r>
      <w:r>
        <w:rPr/>
        <w:t>y</w:t>
      </w:r>
      <w:r>
        <w:rPr>
          <w:spacing w:val="-5"/>
        </w:rPr>
        <w:t xml:space="preserve"> </w:t>
      </w:r>
      <w:r>
        <w:rPr/>
        <w:t>que</w:t>
      </w:r>
      <w:r>
        <w:rPr>
          <w:spacing w:val="-7"/>
        </w:rPr>
        <w:t xml:space="preserve"> </w:t>
      </w:r>
      <w:r>
        <w:rPr/>
        <w:t>posteriormente</w:t>
      </w:r>
      <w:r>
        <w:rPr>
          <w:spacing w:val="-7"/>
        </w:rPr>
        <w:t xml:space="preserve"> </w:t>
      </w:r>
      <w:r>
        <w:rPr/>
        <w:t>se</w:t>
      </w:r>
      <w:r>
        <w:rPr>
          <w:spacing w:val="-4"/>
        </w:rPr>
        <w:t xml:space="preserve"> </w:t>
      </w:r>
      <w:r>
        <w:rPr/>
        <w:t>les</w:t>
      </w:r>
      <w:r>
        <w:rPr>
          <w:spacing w:val="-6"/>
        </w:rPr>
        <w:t xml:space="preserve"> </w:t>
      </w:r>
      <w:r>
        <w:rPr/>
        <w:t>instale</w:t>
      </w:r>
      <w:r>
        <w:rPr>
          <w:spacing w:val="-4"/>
        </w:rPr>
        <w:t xml:space="preserve"> </w:t>
      </w:r>
      <w:r>
        <w:rPr/>
        <w:t>medidor,</w:t>
      </w:r>
      <w:r>
        <w:rPr>
          <w:spacing w:val="-5"/>
        </w:rPr>
        <w:t xml:space="preserve"> </w:t>
      </w:r>
      <w:r>
        <w:rPr/>
        <w:t>se</w:t>
      </w:r>
      <w:r>
        <w:rPr>
          <w:spacing w:val="-4"/>
        </w:rPr>
        <w:t xml:space="preserve"> </w:t>
      </w:r>
      <w:r>
        <w:rPr/>
        <w:t>les</w:t>
      </w:r>
      <w:r>
        <w:rPr>
          <w:spacing w:val="-4"/>
        </w:rPr>
        <w:t xml:space="preserve"> </w:t>
      </w:r>
      <w:r>
        <w:rPr/>
        <w:t>ajustará</w:t>
      </w:r>
      <w:r>
        <w:rPr>
          <w:spacing w:val="-4"/>
        </w:rPr>
        <w:t xml:space="preserve"> </w:t>
      </w:r>
      <w:r>
        <w:rPr/>
        <w:t>su</w:t>
      </w:r>
      <w:r>
        <w:rPr>
          <w:spacing w:val="-5"/>
        </w:rPr>
        <w:t xml:space="preserve"> </w:t>
      </w:r>
      <w:r>
        <w:rPr/>
        <w:t>facturación</w:t>
      </w:r>
      <w:r>
        <w:rPr>
          <w:spacing w:val="-5"/>
        </w:rPr>
        <w:t xml:space="preserve"> </w:t>
      </w:r>
      <w:r>
        <w:rPr/>
        <w:t>en los términos de la anterior;</w:t>
      </w:r>
    </w:p>
    <w:p>
      <w:pPr>
        <w:pStyle w:val="Cuerpodetexto"/>
        <w:spacing w:before="39" w:after="0"/>
        <w:rPr/>
      </w:pPr>
      <w:r>
        <w:rPr/>
      </w:r>
    </w:p>
    <w:p>
      <w:pPr>
        <w:pStyle w:val="ListParagraph"/>
        <w:numPr>
          <w:ilvl w:val="0"/>
          <w:numId w:val="23"/>
        </w:numPr>
        <w:tabs>
          <w:tab w:val="clear" w:pos="720"/>
          <w:tab w:val="left" w:pos="1466" w:leader="none"/>
          <w:tab w:val="left" w:pos="1471" w:leader="none"/>
        </w:tabs>
        <w:spacing w:lineRule="auto" w:line="276" w:before="0" w:after="0"/>
        <w:ind w:left="1471" w:right="50" w:hanging="706"/>
        <w:jc w:val="both"/>
        <w:rPr>
          <w:sz w:val="22"/>
        </w:rPr>
      </w:pPr>
      <w:r>
        <w:rPr>
          <w:sz w:val="22"/>
        </w:rPr>
        <w:t>En los supuestos de que la comisión observe un uso distinto al establecido indebido o excesivo uso</w:t>
      </w:r>
      <w:r>
        <w:rPr>
          <w:spacing w:val="-9"/>
          <w:sz w:val="22"/>
        </w:rPr>
        <w:t xml:space="preserve"> </w:t>
      </w:r>
      <w:r>
        <w:rPr>
          <w:sz w:val="22"/>
        </w:rPr>
        <w:t>de</w:t>
      </w:r>
      <w:r>
        <w:rPr>
          <w:spacing w:val="-12"/>
          <w:sz w:val="22"/>
        </w:rPr>
        <w:t xml:space="preserve"> </w:t>
      </w:r>
      <w:r>
        <w:rPr>
          <w:sz w:val="22"/>
        </w:rPr>
        <w:t>los</w:t>
      </w:r>
      <w:r>
        <w:rPr>
          <w:spacing w:val="-11"/>
          <w:sz w:val="22"/>
        </w:rPr>
        <w:t xml:space="preserve"> </w:t>
      </w:r>
      <w:r>
        <w:rPr>
          <w:sz w:val="22"/>
        </w:rPr>
        <w:t>servicios,</w:t>
      </w:r>
      <w:r>
        <w:rPr>
          <w:spacing w:val="-10"/>
          <w:sz w:val="22"/>
        </w:rPr>
        <w:t xml:space="preserve"> </w:t>
      </w:r>
      <w:r>
        <w:rPr>
          <w:sz w:val="22"/>
        </w:rPr>
        <w:t>quedará</w:t>
      </w:r>
      <w:r>
        <w:rPr>
          <w:spacing w:val="-9"/>
          <w:sz w:val="22"/>
        </w:rPr>
        <w:t xml:space="preserve"> </w:t>
      </w:r>
      <w:r>
        <w:rPr>
          <w:sz w:val="22"/>
        </w:rPr>
        <w:t>sin</w:t>
      </w:r>
      <w:r>
        <w:rPr>
          <w:spacing w:val="-12"/>
          <w:sz w:val="22"/>
        </w:rPr>
        <w:t xml:space="preserve"> </w:t>
      </w:r>
      <w:r>
        <w:rPr>
          <w:sz w:val="22"/>
        </w:rPr>
        <w:t>efecto</w:t>
      </w:r>
      <w:r>
        <w:rPr>
          <w:spacing w:val="-10"/>
          <w:sz w:val="22"/>
        </w:rPr>
        <w:t xml:space="preserve"> </w:t>
      </w:r>
      <w:r>
        <w:rPr>
          <w:sz w:val="22"/>
        </w:rPr>
        <w:t>el</w:t>
      </w:r>
      <w:r>
        <w:rPr>
          <w:spacing w:val="-11"/>
          <w:sz w:val="22"/>
        </w:rPr>
        <w:t xml:space="preserve"> </w:t>
      </w:r>
      <w:r>
        <w:rPr>
          <w:sz w:val="22"/>
        </w:rPr>
        <w:t>subsidio</w:t>
      </w:r>
      <w:r>
        <w:rPr>
          <w:spacing w:val="-10"/>
          <w:sz w:val="22"/>
        </w:rPr>
        <w:t xml:space="preserve"> </w:t>
      </w:r>
      <w:r>
        <w:rPr>
          <w:sz w:val="22"/>
        </w:rPr>
        <w:t>otorgado</w:t>
      </w:r>
      <w:r>
        <w:rPr>
          <w:spacing w:val="-9"/>
          <w:sz w:val="22"/>
        </w:rPr>
        <w:t xml:space="preserve"> </w:t>
      </w:r>
      <w:r>
        <w:rPr>
          <w:sz w:val="22"/>
        </w:rPr>
        <w:t>y</w:t>
      </w:r>
      <w:r>
        <w:rPr>
          <w:spacing w:val="-10"/>
          <w:sz w:val="22"/>
        </w:rPr>
        <w:t xml:space="preserve"> </w:t>
      </w:r>
      <w:r>
        <w:rPr>
          <w:sz w:val="22"/>
        </w:rPr>
        <w:t>se</w:t>
      </w:r>
      <w:r>
        <w:rPr>
          <w:spacing w:val="-9"/>
          <w:sz w:val="22"/>
        </w:rPr>
        <w:t xml:space="preserve"> </w:t>
      </w:r>
      <w:r>
        <w:rPr>
          <w:sz w:val="22"/>
        </w:rPr>
        <w:t>facturará</w:t>
      </w:r>
      <w:r>
        <w:rPr>
          <w:spacing w:val="-12"/>
          <w:sz w:val="22"/>
        </w:rPr>
        <w:t xml:space="preserve"> </w:t>
      </w:r>
      <w:r>
        <w:rPr>
          <w:sz w:val="22"/>
        </w:rPr>
        <w:t>la</w:t>
      </w:r>
      <w:r>
        <w:rPr>
          <w:spacing w:val="-9"/>
          <w:sz w:val="22"/>
        </w:rPr>
        <w:t xml:space="preserve"> </w:t>
      </w:r>
      <w:r>
        <w:rPr>
          <w:sz w:val="22"/>
        </w:rPr>
        <w:t>diferencia</w:t>
      </w:r>
      <w:r>
        <w:rPr>
          <w:spacing w:val="-12"/>
          <w:sz w:val="22"/>
        </w:rPr>
        <w:t xml:space="preserve"> </w:t>
      </w:r>
      <w:r>
        <w:rPr>
          <w:sz w:val="22"/>
        </w:rPr>
        <w:t>de</w:t>
      </w:r>
      <w:r>
        <w:rPr>
          <w:spacing w:val="-9"/>
          <w:sz w:val="22"/>
        </w:rPr>
        <w:t xml:space="preserve"> </w:t>
      </w:r>
      <w:r>
        <w:rPr>
          <w:sz w:val="22"/>
        </w:rPr>
        <w:t>acuerdo con</w:t>
      </w:r>
      <w:r>
        <w:rPr>
          <w:spacing w:val="-4"/>
          <w:sz w:val="22"/>
        </w:rPr>
        <w:t xml:space="preserve"> </w:t>
      </w:r>
      <w:r>
        <w:rPr>
          <w:sz w:val="22"/>
        </w:rPr>
        <w:t>la</w:t>
      </w:r>
      <w:r>
        <w:rPr>
          <w:spacing w:val="-7"/>
          <w:sz w:val="22"/>
        </w:rPr>
        <w:t xml:space="preserve"> </w:t>
      </w:r>
      <w:r>
        <w:rPr>
          <w:sz w:val="22"/>
        </w:rPr>
        <w:t>tarifa</w:t>
      </w:r>
      <w:r>
        <w:rPr>
          <w:spacing w:val="-4"/>
          <w:sz w:val="22"/>
        </w:rPr>
        <w:t xml:space="preserve"> </w:t>
      </w:r>
      <w:r>
        <w:rPr>
          <w:sz w:val="22"/>
        </w:rPr>
        <w:t>y</w:t>
      </w:r>
      <w:r>
        <w:rPr>
          <w:spacing w:val="-5"/>
          <w:sz w:val="22"/>
        </w:rPr>
        <w:t xml:space="preserve"> </w:t>
      </w:r>
      <w:r>
        <w:rPr>
          <w:sz w:val="22"/>
        </w:rPr>
        <w:t>consumo</w:t>
      </w:r>
      <w:r>
        <w:rPr>
          <w:spacing w:val="-5"/>
          <w:sz w:val="22"/>
        </w:rPr>
        <w:t xml:space="preserve"> </w:t>
      </w:r>
      <w:r>
        <w:rPr>
          <w:sz w:val="22"/>
        </w:rPr>
        <w:t>que</w:t>
      </w:r>
      <w:r>
        <w:rPr>
          <w:spacing w:val="-7"/>
          <w:sz w:val="22"/>
        </w:rPr>
        <w:t xml:space="preserve"> </w:t>
      </w:r>
      <w:r>
        <w:rPr>
          <w:sz w:val="22"/>
        </w:rPr>
        <w:t>le</w:t>
      </w:r>
      <w:r>
        <w:rPr>
          <w:spacing w:val="-4"/>
          <w:sz w:val="22"/>
        </w:rPr>
        <w:t xml:space="preserve"> </w:t>
      </w:r>
      <w:r>
        <w:rPr>
          <w:sz w:val="22"/>
        </w:rPr>
        <w:t>corresponda,</w:t>
      </w:r>
      <w:r>
        <w:rPr>
          <w:spacing w:val="-4"/>
          <w:sz w:val="22"/>
        </w:rPr>
        <w:t xml:space="preserve"> </w:t>
      </w:r>
      <w:r>
        <w:rPr>
          <w:sz w:val="22"/>
        </w:rPr>
        <w:t>debiendo</w:t>
      </w:r>
      <w:r>
        <w:rPr>
          <w:spacing w:val="-4"/>
          <w:sz w:val="22"/>
        </w:rPr>
        <w:t xml:space="preserve"> </w:t>
      </w:r>
      <w:r>
        <w:rPr>
          <w:sz w:val="22"/>
        </w:rPr>
        <w:t>pagar</w:t>
      </w:r>
      <w:r>
        <w:rPr>
          <w:spacing w:val="-4"/>
          <w:sz w:val="22"/>
        </w:rPr>
        <w:t xml:space="preserve"> </w:t>
      </w:r>
      <w:r>
        <w:rPr>
          <w:sz w:val="22"/>
        </w:rPr>
        <w:t>el</w:t>
      </w:r>
      <w:r>
        <w:rPr>
          <w:spacing w:val="-4"/>
          <w:sz w:val="22"/>
        </w:rPr>
        <w:t xml:space="preserve"> </w:t>
      </w:r>
      <w:r>
        <w:rPr>
          <w:sz w:val="22"/>
        </w:rPr>
        <w:t>usuario</w:t>
      </w:r>
      <w:r>
        <w:rPr>
          <w:spacing w:val="-5"/>
          <w:sz w:val="22"/>
        </w:rPr>
        <w:t xml:space="preserve"> </w:t>
      </w:r>
      <w:r>
        <w:rPr>
          <w:sz w:val="22"/>
        </w:rPr>
        <w:t>el</w:t>
      </w:r>
      <w:r>
        <w:rPr>
          <w:spacing w:val="-4"/>
          <w:sz w:val="22"/>
        </w:rPr>
        <w:t xml:space="preserve"> </w:t>
      </w:r>
      <w:r>
        <w:rPr>
          <w:sz w:val="22"/>
        </w:rPr>
        <w:t>importe</w:t>
      </w:r>
      <w:r>
        <w:rPr>
          <w:spacing w:val="-4"/>
          <w:sz w:val="22"/>
        </w:rPr>
        <w:t xml:space="preserve"> </w:t>
      </w:r>
      <w:r>
        <w:rPr>
          <w:sz w:val="22"/>
        </w:rPr>
        <w:t>dentro</w:t>
      </w:r>
      <w:r>
        <w:rPr>
          <w:spacing w:val="-5"/>
          <w:sz w:val="22"/>
        </w:rPr>
        <w:t xml:space="preserve"> </w:t>
      </w:r>
      <w:r>
        <w:rPr>
          <w:sz w:val="22"/>
        </w:rPr>
        <w:t>del</w:t>
      </w:r>
      <w:r>
        <w:rPr>
          <w:spacing w:val="-4"/>
          <w:sz w:val="22"/>
        </w:rPr>
        <w:t xml:space="preserve"> </w:t>
      </w:r>
      <w:r>
        <w:rPr>
          <w:sz w:val="22"/>
        </w:rPr>
        <w:t>plazo que se especifique en el recibo, y</w:t>
      </w:r>
    </w:p>
    <w:p>
      <w:pPr>
        <w:pStyle w:val="Cuerpodetexto"/>
        <w:spacing w:before="37" w:after="0"/>
        <w:rPr/>
      </w:pPr>
      <w:r>
        <w:rPr/>
      </w:r>
    </w:p>
    <w:p>
      <w:pPr>
        <w:pStyle w:val="ListParagraph"/>
        <w:numPr>
          <w:ilvl w:val="0"/>
          <w:numId w:val="23"/>
        </w:numPr>
        <w:tabs>
          <w:tab w:val="clear" w:pos="720"/>
          <w:tab w:val="left" w:pos="1466" w:leader="none"/>
          <w:tab w:val="left" w:pos="1471" w:leader="none"/>
        </w:tabs>
        <w:spacing w:lineRule="auto" w:line="276" w:before="0" w:after="0"/>
        <w:ind w:left="1471" w:right="52" w:hanging="706"/>
        <w:jc w:val="both"/>
        <w:rPr>
          <w:sz w:val="22"/>
        </w:rPr>
      </w:pPr>
      <w:r>
        <w:rPr>
          <w:sz w:val="22"/>
        </w:rPr>
        <w:t>El Director General</w:t>
      </w:r>
      <w:r>
        <w:rPr>
          <w:spacing w:val="-1"/>
          <w:sz w:val="22"/>
        </w:rPr>
        <w:t xml:space="preserve"> </w:t>
      </w:r>
      <w:r>
        <w:rPr>
          <w:sz w:val="22"/>
        </w:rPr>
        <w:t>de</w:t>
      </w:r>
      <w:r>
        <w:rPr>
          <w:spacing w:val="-2"/>
          <w:sz w:val="22"/>
        </w:rPr>
        <w:t xml:space="preserve"> </w:t>
      </w:r>
      <w:r>
        <w:rPr>
          <w:sz w:val="22"/>
        </w:rPr>
        <w:t>la</w:t>
      </w:r>
      <w:r>
        <w:rPr>
          <w:spacing w:val="-2"/>
          <w:sz w:val="22"/>
        </w:rPr>
        <w:t xml:space="preserve"> </w:t>
      </w:r>
      <w:r>
        <w:rPr>
          <w:sz w:val="22"/>
        </w:rPr>
        <w:t>Comisión de</w:t>
      </w:r>
      <w:r>
        <w:rPr>
          <w:spacing w:val="-1"/>
          <w:sz w:val="22"/>
        </w:rPr>
        <w:t xml:space="preserve"> </w:t>
      </w:r>
      <w:r>
        <w:rPr>
          <w:sz w:val="22"/>
        </w:rPr>
        <w:t>Agua</w:t>
      </w:r>
      <w:r>
        <w:rPr>
          <w:spacing w:val="-2"/>
          <w:sz w:val="22"/>
        </w:rPr>
        <w:t xml:space="preserve"> </w:t>
      </w:r>
      <w:r>
        <w:rPr>
          <w:sz w:val="22"/>
        </w:rPr>
        <w:t>Potable</w:t>
      </w:r>
      <w:r>
        <w:rPr>
          <w:spacing w:val="-2"/>
          <w:sz w:val="22"/>
        </w:rPr>
        <w:t xml:space="preserve"> </w:t>
      </w:r>
      <w:r>
        <w:rPr>
          <w:sz w:val="22"/>
        </w:rPr>
        <w:t>y</w:t>
      </w:r>
      <w:r>
        <w:rPr>
          <w:spacing w:val="-2"/>
          <w:sz w:val="22"/>
        </w:rPr>
        <w:t xml:space="preserve"> </w:t>
      </w:r>
      <w:r>
        <w:rPr>
          <w:sz w:val="22"/>
        </w:rPr>
        <w:t>Alcantarillado del</w:t>
      </w:r>
      <w:r>
        <w:rPr>
          <w:spacing w:val="-1"/>
          <w:sz w:val="22"/>
        </w:rPr>
        <w:t xml:space="preserve"> </w:t>
      </w:r>
      <w:r>
        <w:rPr>
          <w:sz w:val="22"/>
        </w:rPr>
        <w:t>Municipio de</w:t>
      </w:r>
      <w:r>
        <w:rPr>
          <w:spacing w:val="-2"/>
          <w:sz w:val="22"/>
        </w:rPr>
        <w:t xml:space="preserve"> </w:t>
      </w:r>
      <w:r>
        <w:rPr>
          <w:sz w:val="22"/>
        </w:rPr>
        <w:t>Tlaxcala, bajo su responsabilidad, estará facultado para realizar ajustes a la facturación por lecturas incorrectamente tomadas, por fugas no imputables al usuario, problemas de presión, tarifas incorrectamente aplicadas y medidores descalibrados.</w:t>
      </w:r>
    </w:p>
    <w:p>
      <w:pPr>
        <w:pStyle w:val="Cuerpodetexto"/>
        <w:spacing w:before="39" w:after="0"/>
        <w:rPr/>
      </w:pPr>
      <w:r>
        <w:rPr/>
      </w:r>
    </w:p>
    <w:p>
      <w:pPr>
        <w:pStyle w:val="Cuerpodetexto"/>
        <w:spacing w:lineRule="auto" w:line="276"/>
        <w:ind w:left="338" w:right="49" w:hanging="0"/>
        <w:jc w:val="both"/>
        <w:rPr/>
      </w:pPr>
      <w:r>
        <w:rPr>
          <w:b/>
        </w:rPr>
        <w:t>Artículo</w:t>
      </w:r>
      <w:r>
        <w:rPr>
          <w:b/>
          <w:spacing w:val="-12"/>
        </w:rPr>
        <w:t xml:space="preserve"> </w:t>
      </w:r>
      <w:r>
        <w:rPr>
          <w:b/>
        </w:rPr>
        <w:t>68.</w:t>
      </w:r>
      <w:r>
        <w:rPr>
          <w:b/>
          <w:spacing w:val="-11"/>
        </w:rPr>
        <w:t xml:space="preserve"> </w:t>
      </w:r>
      <w:r>
        <w:rPr/>
        <w:t>Los</w:t>
      </w:r>
      <w:r>
        <w:rPr>
          <w:spacing w:val="-14"/>
        </w:rPr>
        <w:t xml:space="preserve"> </w:t>
      </w:r>
      <w:r>
        <w:rPr/>
        <w:t>montos</w:t>
      </w:r>
      <w:r>
        <w:rPr>
          <w:spacing w:val="-11"/>
        </w:rPr>
        <w:t xml:space="preserve"> </w:t>
      </w:r>
      <w:r>
        <w:rPr/>
        <w:t>estimados</w:t>
      </w:r>
      <w:r>
        <w:rPr>
          <w:spacing w:val="-11"/>
        </w:rPr>
        <w:t xml:space="preserve"> </w:t>
      </w:r>
      <w:r>
        <w:rPr/>
        <w:t>en</w:t>
      </w:r>
      <w:r>
        <w:rPr>
          <w:spacing w:val="-14"/>
        </w:rPr>
        <w:t xml:space="preserve"> </w:t>
      </w:r>
      <w:r>
        <w:rPr/>
        <w:t>la</w:t>
      </w:r>
      <w:r>
        <w:rPr>
          <w:spacing w:val="-12"/>
        </w:rPr>
        <w:t xml:space="preserve"> </w:t>
      </w:r>
      <w:r>
        <w:rPr/>
        <w:t>presente</w:t>
      </w:r>
      <w:r>
        <w:rPr>
          <w:spacing w:val="-12"/>
        </w:rPr>
        <w:t xml:space="preserve"> </w:t>
      </w:r>
      <w:r>
        <w:rPr/>
        <w:t>Ley</w:t>
      </w:r>
      <w:r>
        <w:rPr>
          <w:spacing w:val="-12"/>
        </w:rPr>
        <w:t xml:space="preserve"> </w:t>
      </w:r>
      <w:r>
        <w:rPr/>
        <w:t>serán</w:t>
      </w:r>
      <w:r>
        <w:rPr>
          <w:spacing w:val="-14"/>
        </w:rPr>
        <w:t xml:space="preserve"> </w:t>
      </w:r>
      <w:r>
        <w:rPr/>
        <w:t>las</w:t>
      </w:r>
      <w:r>
        <w:rPr>
          <w:spacing w:val="-11"/>
        </w:rPr>
        <w:t xml:space="preserve"> </w:t>
      </w:r>
      <w:r>
        <w:rPr/>
        <w:t>que</w:t>
      </w:r>
      <w:r>
        <w:rPr>
          <w:spacing w:val="-12"/>
        </w:rPr>
        <w:t xml:space="preserve"> </w:t>
      </w:r>
      <w:r>
        <w:rPr/>
        <w:t>apruebe</w:t>
      </w:r>
      <w:r>
        <w:rPr>
          <w:spacing w:val="-12"/>
        </w:rPr>
        <w:t xml:space="preserve"> </w:t>
      </w:r>
      <w:r>
        <w:rPr/>
        <w:t>el</w:t>
      </w:r>
      <w:r>
        <w:rPr>
          <w:spacing w:val="-11"/>
        </w:rPr>
        <w:t xml:space="preserve"> </w:t>
      </w:r>
      <w:r>
        <w:rPr/>
        <w:t>Ayuntamiento,</w:t>
      </w:r>
      <w:r>
        <w:rPr>
          <w:spacing w:val="-14"/>
        </w:rPr>
        <w:t xml:space="preserve"> </w:t>
      </w:r>
      <w:r>
        <w:rPr/>
        <w:t>previa</w:t>
      </w:r>
      <w:r>
        <w:rPr>
          <w:spacing w:val="-12"/>
        </w:rPr>
        <w:t xml:space="preserve"> </w:t>
      </w:r>
      <w:r>
        <w:rPr/>
        <w:t>propuesta de los organismos operadores de los sistemas de Agua Potable y Alcantarillado, de cada comunidad, y, en su caso,</w:t>
      </w:r>
      <w:r>
        <w:rPr>
          <w:spacing w:val="-2"/>
        </w:rPr>
        <w:t xml:space="preserve"> </w:t>
      </w:r>
      <w:r>
        <w:rPr/>
        <w:t>el</w:t>
      </w:r>
      <w:r>
        <w:rPr>
          <w:spacing w:val="-1"/>
        </w:rPr>
        <w:t xml:space="preserve"> </w:t>
      </w:r>
      <w:r>
        <w:rPr/>
        <w:t>Consejo</w:t>
      </w:r>
      <w:r>
        <w:rPr>
          <w:spacing w:val="-2"/>
        </w:rPr>
        <w:t xml:space="preserve"> </w:t>
      </w:r>
      <w:r>
        <w:rPr/>
        <w:t>Directivo</w:t>
      </w:r>
      <w:r>
        <w:rPr>
          <w:spacing w:val="-5"/>
        </w:rPr>
        <w:t xml:space="preserve"> </w:t>
      </w:r>
      <w:r>
        <w:rPr/>
        <w:t>de</w:t>
      </w:r>
      <w:r>
        <w:rPr>
          <w:spacing w:val="-2"/>
        </w:rPr>
        <w:t xml:space="preserve"> </w:t>
      </w:r>
      <w:r>
        <w:rPr/>
        <w:t>la</w:t>
      </w:r>
      <w:r>
        <w:rPr>
          <w:spacing w:val="-2"/>
        </w:rPr>
        <w:t xml:space="preserve"> </w:t>
      </w:r>
      <w:r>
        <w:rPr/>
        <w:t>Comisión</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y</w:t>
      </w:r>
      <w:r>
        <w:rPr>
          <w:spacing w:val="-2"/>
        </w:rPr>
        <w:t xml:space="preserve"> </w:t>
      </w:r>
      <w:r>
        <w:rPr/>
        <w:t>Alcantarillado</w:t>
      </w:r>
      <w:r>
        <w:rPr>
          <w:spacing w:val="-2"/>
        </w:rPr>
        <w:t xml:space="preserve"> </w:t>
      </w:r>
      <w:r>
        <w:rPr/>
        <w:t>del</w:t>
      </w:r>
      <w:r>
        <w:rPr>
          <w:spacing w:val="-4"/>
        </w:rPr>
        <w:t xml:space="preserve"> </w:t>
      </w:r>
      <w:r>
        <w:rPr/>
        <w:t>Municipio</w:t>
      </w:r>
      <w:r>
        <w:rPr>
          <w:spacing w:val="-2"/>
        </w:rPr>
        <w:t xml:space="preserve"> </w:t>
      </w:r>
      <w:r>
        <w:rPr/>
        <w:t>de</w:t>
      </w:r>
      <w:r>
        <w:rPr>
          <w:spacing w:val="-2"/>
        </w:rPr>
        <w:t xml:space="preserve"> </w:t>
      </w:r>
      <w:r>
        <w:rPr/>
        <w:t>Tlaxcala,</w:t>
      </w:r>
      <w:r>
        <w:rPr>
          <w:spacing w:val="-2"/>
        </w:rPr>
        <w:t xml:space="preserve"> </w:t>
      </w:r>
      <w:r>
        <w:rPr/>
        <w:t>podrá fijar las mismas en base al valor de la UMA.</w:t>
      </w:r>
    </w:p>
    <w:p>
      <w:pPr>
        <w:pStyle w:val="Cuerpodetexto"/>
        <w:rPr/>
      </w:pPr>
      <w:r>
        <w:rPr/>
      </w:r>
    </w:p>
    <w:p>
      <w:pPr>
        <w:pStyle w:val="Cuerpodetexto"/>
        <w:spacing w:before="75" w:after="0"/>
        <w:rPr/>
      </w:pPr>
      <w:r>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4"/>
          <w:sz w:val="22"/>
        </w:rPr>
        <w:t>XIII</w:t>
      </w:r>
    </w:p>
    <w:p>
      <w:pPr>
        <w:pStyle w:val="Normal"/>
        <w:spacing w:before="37" w:after="0"/>
        <w:ind w:left="2162" w:right="1874" w:hanging="0"/>
        <w:jc w:val="center"/>
        <w:rPr>
          <w:b/>
          <w:b/>
          <w:sz w:val="22"/>
        </w:rPr>
      </w:pPr>
      <w:r>
        <w:rPr>
          <w:b/>
          <w:sz w:val="22"/>
        </w:rPr>
        <w:t>PRESTACIÓN</w:t>
      </w:r>
      <w:r>
        <w:rPr>
          <w:b/>
          <w:spacing w:val="-6"/>
          <w:sz w:val="22"/>
        </w:rPr>
        <w:t xml:space="preserve"> </w:t>
      </w:r>
      <w:r>
        <w:rPr>
          <w:b/>
          <w:sz w:val="22"/>
        </w:rPr>
        <w:t>DE</w:t>
      </w:r>
      <w:r>
        <w:rPr>
          <w:b/>
          <w:spacing w:val="-5"/>
          <w:sz w:val="22"/>
        </w:rPr>
        <w:t xml:space="preserve"> </w:t>
      </w:r>
      <w:r>
        <w:rPr>
          <w:b/>
          <w:sz w:val="22"/>
        </w:rPr>
        <w:t>SERVICIOS</w:t>
      </w:r>
      <w:r>
        <w:rPr>
          <w:b/>
          <w:spacing w:val="-5"/>
          <w:sz w:val="22"/>
        </w:rPr>
        <w:t xml:space="preserve"> </w:t>
      </w:r>
      <w:r>
        <w:rPr>
          <w:b/>
          <w:sz w:val="22"/>
        </w:rPr>
        <w:t>DE</w:t>
      </w:r>
      <w:r>
        <w:rPr>
          <w:b/>
          <w:spacing w:val="-5"/>
          <w:sz w:val="22"/>
        </w:rPr>
        <w:t xml:space="preserve"> </w:t>
      </w:r>
      <w:r>
        <w:rPr>
          <w:b/>
          <w:sz w:val="22"/>
        </w:rPr>
        <w:t>ASISTENCIA</w:t>
      </w:r>
      <w:r>
        <w:rPr>
          <w:b/>
          <w:spacing w:val="-7"/>
          <w:sz w:val="22"/>
        </w:rPr>
        <w:t xml:space="preserve"> </w:t>
      </w:r>
      <w:r>
        <w:rPr>
          <w:b/>
          <w:spacing w:val="-2"/>
          <w:sz w:val="22"/>
        </w:rPr>
        <w:t>SOCIAL</w:t>
      </w:r>
    </w:p>
    <w:p>
      <w:pPr>
        <w:pStyle w:val="Cuerpodetexto"/>
        <w:spacing w:before="77" w:after="0"/>
        <w:rPr>
          <w:b/>
          <w:b/>
        </w:rPr>
      </w:pPr>
      <w:r>
        <w:rPr>
          <w:b/>
        </w:rPr>
      </w:r>
    </w:p>
    <w:p>
      <w:pPr>
        <w:pStyle w:val="Cuerpodetexto"/>
        <w:spacing w:lineRule="auto" w:line="276" w:before="1" w:after="0"/>
        <w:ind w:left="338" w:right="53" w:hanging="0"/>
        <w:jc w:val="both"/>
        <w:rPr/>
      </w:pPr>
      <w:r>
        <w:rPr>
          <w:b/>
        </w:rPr>
        <w:t xml:space="preserve">Artículo 69. </w:t>
      </w:r>
      <w:r>
        <w:rPr/>
        <w:t>Las cuotas de recuperación del Sistema Municipal para el Desarrollo Integral de la Familia (SMDIF)</w:t>
      </w:r>
      <w:r>
        <w:rPr>
          <w:spacing w:val="-3"/>
        </w:rPr>
        <w:t xml:space="preserve"> </w:t>
      </w:r>
      <w:r>
        <w:rPr/>
        <w:t>y</w:t>
      </w:r>
      <w:r>
        <w:rPr>
          <w:spacing w:val="-3"/>
        </w:rPr>
        <w:t xml:space="preserve"> </w:t>
      </w:r>
      <w:r>
        <w:rPr/>
        <w:t>del</w:t>
      </w:r>
      <w:r>
        <w:rPr>
          <w:spacing w:val="-2"/>
        </w:rPr>
        <w:t xml:space="preserve"> </w:t>
      </w:r>
      <w:r>
        <w:rPr/>
        <w:t>Instituto</w:t>
      </w:r>
      <w:r>
        <w:rPr>
          <w:spacing w:val="-3"/>
        </w:rPr>
        <w:t xml:space="preserve"> </w:t>
      </w:r>
      <w:r>
        <w:rPr/>
        <w:t>Municipal</w:t>
      </w:r>
      <w:r>
        <w:rPr>
          <w:spacing w:val="-2"/>
        </w:rPr>
        <w:t xml:space="preserve"> </w:t>
      </w:r>
      <w:r>
        <w:rPr/>
        <w:t>de</w:t>
      </w:r>
      <w:r>
        <w:rPr>
          <w:spacing w:val="-3"/>
        </w:rPr>
        <w:t xml:space="preserve"> </w:t>
      </w:r>
      <w:r>
        <w:rPr/>
        <w:t>Tlaxcala</w:t>
      </w:r>
      <w:r>
        <w:rPr>
          <w:spacing w:val="-3"/>
        </w:rPr>
        <w:t xml:space="preserve"> </w:t>
      </w:r>
      <w:r>
        <w:rPr/>
        <w:t>para</w:t>
      </w:r>
      <w:r>
        <w:rPr>
          <w:spacing w:val="-3"/>
        </w:rPr>
        <w:t xml:space="preserve"> </w:t>
      </w:r>
      <w:r>
        <w:rPr/>
        <w:t>Personas</w:t>
      </w:r>
      <w:r>
        <w:rPr>
          <w:spacing w:val="-3"/>
        </w:rPr>
        <w:t xml:space="preserve"> </w:t>
      </w:r>
      <w:r>
        <w:rPr/>
        <w:t>con</w:t>
      </w:r>
      <w:r>
        <w:rPr>
          <w:spacing w:val="-3"/>
        </w:rPr>
        <w:t xml:space="preserve"> </w:t>
      </w:r>
      <w:r>
        <w:rPr/>
        <w:t>Discapacidad,</w:t>
      </w:r>
      <w:r>
        <w:rPr>
          <w:spacing w:val="-5"/>
        </w:rPr>
        <w:t xml:space="preserve"> </w:t>
      </w:r>
      <w:r>
        <w:rPr/>
        <w:t>por</w:t>
      </w:r>
      <w:r>
        <w:rPr>
          <w:spacing w:val="-3"/>
        </w:rPr>
        <w:t xml:space="preserve"> </w:t>
      </w:r>
      <w:r>
        <w:rPr/>
        <w:t>la</w:t>
      </w:r>
      <w:r>
        <w:rPr>
          <w:spacing w:val="-3"/>
        </w:rPr>
        <w:t xml:space="preserve"> </w:t>
      </w:r>
      <w:r>
        <w:rPr/>
        <w:t>prestación</w:t>
      </w:r>
      <w:r>
        <w:rPr>
          <w:spacing w:val="-3"/>
        </w:rPr>
        <w:t xml:space="preserve"> </w:t>
      </w:r>
      <w:r>
        <w:rPr/>
        <w:t>de</w:t>
      </w:r>
      <w:r>
        <w:rPr>
          <w:spacing w:val="-3"/>
        </w:rPr>
        <w:t xml:space="preserve"> </w:t>
      </w:r>
      <w:r>
        <w:rPr/>
        <w:t>servicios conforme a lo establecido en la Ley de Asistencia Social, serán las siguientes:</w:t>
      </w:r>
    </w:p>
    <w:p>
      <w:pPr>
        <w:pStyle w:val="Cuerpodetexto"/>
        <w:spacing w:before="38"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Cuotas</w:t>
      </w:r>
      <w:r>
        <w:rPr>
          <w:spacing w:val="-6"/>
          <w:sz w:val="22"/>
        </w:rPr>
        <w:t xml:space="preserve"> </w:t>
      </w:r>
      <w:r>
        <w:rPr>
          <w:sz w:val="22"/>
        </w:rPr>
        <w:t>de</w:t>
      </w:r>
      <w:r>
        <w:rPr>
          <w:spacing w:val="-3"/>
          <w:sz w:val="22"/>
        </w:rPr>
        <w:t xml:space="preserve"> </w:t>
      </w:r>
      <w:r>
        <w:rPr>
          <w:sz w:val="22"/>
        </w:rPr>
        <w:t>Recuperación</w:t>
      </w:r>
      <w:r>
        <w:rPr>
          <w:spacing w:val="-3"/>
          <w:sz w:val="22"/>
        </w:rPr>
        <w:t xml:space="preserve"> </w:t>
      </w:r>
      <w:r>
        <w:rPr>
          <w:sz w:val="22"/>
        </w:rPr>
        <w:t>de</w:t>
      </w:r>
      <w:r>
        <w:rPr>
          <w:spacing w:val="-5"/>
          <w:sz w:val="22"/>
        </w:rPr>
        <w:t xml:space="preserve"> </w:t>
      </w:r>
      <w:r>
        <w:rPr>
          <w:sz w:val="22"/>
        </w:rPr>
        <w:t>Asistencia</w:t>
      </w:r>
      <w:r>
        <w:rPr>
          <w:spacing w:val="-3"/>
          <w:sz w:val="22"/>
        </w:rPr>
        <w:t xml:space="preserve"> </w:t>
      </w:r>
      <w:r>
        <w:rPr>
          <w:spacing w:val="-2"/>
          <w:sz w:val="22"/>
        </w:rPr>
        <w:t>Social:</w:t>
      </w:r>
    </w:p>
    <w:p>
      <w:pPr>
        <w:pStyle w:val="Cuerpodetexto"/>
        <w:spacing w:before="75" w:after="0"/>
        <w:rPr/>
      </w:pPr>
      <w:r>
        <w:rPr/>
      </w:r>
    </w:p>
    <w:p>
      <w:pPr>
        <w:pStyle w:val="ListParagraph"/>
        <w:numPr>
          <w:ilvl w:val="1"/>
          <w:numId w:val="22"/>
        </w:numPr>
        <w:tabs>
          <w:tab w:val="clear" w:pos="720"/>
          <w:tab w:val="left" w:pos="1615" w:leader="none"/>
        </w:tabs>
        <w:spacing w:lineRule="auto" w:line="240" w:before="0" w:after="0"/>
        <w:ind w:left="1615" w:right="0" w:hanging="425"/>
        <w:jc w:val="left"/>
        <w:rPr>
          <w:sz w:val="22"/>
        </w:rPr>
      </w:pPr>
      <w:r>
        <w:rPr>
          <w:sz w:val="22"/>
        </w:rPr>
        <w:t>Servicios</w:t>
      </w:r>
      <w:r>
        <w:rPr>
          <w:spacing w:val="-2"/>
          <w:sz w:val="22"/>
        </w:rPr>
        <w:t xml:space="preserve"> </w:t>
      </w:r>
      <w:r>
        <w:rPr>
          <w:sz w:val="22"/>
        </w:rPr>
        <w:t>de</w:t>
      </w:r>
      <w:r>
        <w:rPr>
          <w:spacing w:val="-3"/>
          <w:sz w:val="22"/>
        </w:rPr>
        <w:t xml:space="preserve"> </w:t>
      </w:r>
      <w:r>
        <w:rPr>
          <w:sz w:val="22"/>
        </w:rPr>
        <w:t>la</w:t>
      </w:r>
      <w:r>
        <w:rPr>
          <w:spacing w:val="-3"/>
          <w:sz w:val="22"/>
        </w:rPr>
        <w:t xml:space="preserve"> </w:t>
      </w:r>
      <w:r>
        <w:rPr>
          <w:spacing w:val="-2"/>
          <w:sz w:val="22"/>
        </w:rPr>
        <w:t>salud:</w:t>
      </w:r>
    </w:p>
    <w:p>
      <w:pPr>
        <w:pStyle w:val="ListParagraph"/>
        <w:numPr>
          <w:ilvl w:val="2"/>
          <w:numId w:val="22"/>
        </w:numPr>
        <w:tabs>
          <w:tab w:val="clear" w:pos="720"/>
          <w:tab w:val="left" w:pos="2040" w:leader="none"/>
        </w:tabs>
        <w:spacing w:lineRule="auto" w:line="276" w:before="239" w:after="0"/>
        <w:ind w:left="2040" w:right="53" w:hanging="425"/>
        <w:jc w:val="left"/>
        <w:rPr>
          <w:sz w:val="22"/>
        </w:rPr>
      </w:pPr>
      <w:r>
        <w:rPr>
          <w:sz w:val="22"/>
        </w:rPr>
        <w:t>Consulta</w:t>
      </w:r>
      <w:r>
        <w:rPr>
          <w:spacing w:val="-1"/>
          <w:sz w:val="22"/>
        </w:rPr>
        <w:t xml:space="preserve"> </w:t>
      </w:r>
      <w:r>
        <w:rPr>
          <w:sz w:val="22"/>
        </w:rPr>
        <w:t>médica con</w:t>
      </w:r>
      <w:r>
        <w:rPr>
          <w:spacing w:val="-1"/>
          <w:sz w:val="22"/>
        </w:rPr>
        <w:t xml:space="preserve"> </w:t>
      </w:r>
      <w:r>
        <w:rPr>
          <w:sz w:val="22"/>
        </w:rPr>
        <w:t>prescripción de medicamento; expedición</w:t>
      </w:r>
      <w:r>
        <w:rPr>
          <w:spacing w:val="-1"/>
          <w:sz w:val="22"/>
        </w:rPr>
        <w:t xml:space="preserve"> </w:t>
      </w:r>
      <w:r>
        <w:rPr>
          <w:sz w:val="22"/>
        </w:rPr>
        <w:t>de diagnóstico médico</w:t>
      </w:r>
      <w:r>
        <w:rPr>
          <w:spacing w:val="-1"/>
          <w:sz w:val="22"/>
        </w:rPr>
        <w:t xml:space="preserve"> </w:t>
      </w:r>
      <w:r>
        <w:rPr>
          <w:sz w:val="22"/>
        </w:rPr>
        <w:t>y/o solicitud de estudios de gabinete, 0.65 UMA;</w:t>
      </w:r>
    </w:p>
    <w:p>
      <w:pPr>
        <w:pStyle w:val="ListParagraph"/>
        <w:numPr>
          <w:ilvl w:val="2"/>
          <w:numId w:val="22"/>
        </w:numPr>
        <w:tabs>
          <w:tab w:val="clear" w:pos="720"/>
          <w:tab w:val="left" w:pos="2040" w:leader="none"/>
        </w:tabs>
        <w:spacing w:lineRule="auto" w:line="240" w:before="201" w:after="0"/>
        <w:ind w:left="2040" w:right="0" w:hanging="425"/>
        <w:jc w:val="left"/>
        <w:rPr>
          <w:sz w:val="22"/>
        </w:rPr>
      </w:pPr>
      <w:r>
        <w:rPr>
          <w:sz w:val="22"/>
        </w:rPr>
        <w:t>Consulta</w:t>
      </w:r>
      <w:r>
        <w:rPr>
          <w:spacing w:val="-3"/>
          <w:sz w:val="22"/>
        </w:rPr>
        <w:t xml:space="preserve"> </w:t>
      </w:r>
      <w:r>
        <w:rPr>
          <w:sz w:val="22"/>
        </w:rPr>
        <w:t>de</w:t>
      </w:r>
      <w:r>
        <w:rPr>
          <w:spacing w:val="-2"/>
          <w:sz w:val="22"/>
        </w:rPr>
        <w:t xml:space="preserve"> </w:t>
      </w:r>
      <w:r>
        <w:rPr>
          <w:sz w:val="22"/>
        </w:rPr>
        <w:t>valoración</w:t>
      </w:r>
      <w:r>
        <w:rPr>
          <w:spacing w:val="-6"/>
          <w:sz w:val="22"/>
        </w:rPr>
        <w:t xml:space="preserve"> </w:t>
      </w:r>
      <w:r>
        <w:rPr>
          <w:sz w:val="22"/>
        </w:rPr>
        <w:t>médica,</w:t>
      </w:r>
      <w:r>
        <w:rPr>
          <w:spacing w:val="-5"/>
          <w:sz w:val="22"/>
        </w:rPr>
        <w:t xml:space="preserve"> </w:t>
      </w:r>
      <w:r>
        <w:rPr>
          <w:sz w:val="22"/>
        </w:rPr>
        <w:t>0.30</w:t>
      </w:r>
      <w:r>
        <w:rPr>
          <w:spacing w:val="-2"/>
          <w:sz w:val="22"/>
        </w:rPr>
        <w:t xml:space="preserve"> </w:t>
      </w:r>
      <w:r>
        <w:rPr>
          <w:spacing w:val="-4"/>
          <w:sz w:val="22"/>
        </w:rPr>
        <w:t>UMA;</w:t>
      </w:r>
    </w:p>
    <w:p>
      <w:pPr>
        <w:pStyle w:val="ListParagraph"/>
        <w:numPr>
          <w:ilvl w:val="2"/>
          <w:numId w:val="22"/>
        </w:numPr>
        <w:tabs>
          <w:tab w:val="clear" w:pos="720"/>
          <w:tab w:val="left" w:pos="2040" w:leader="none"/>
        </w:tabs>
        <w:spacing w:lineRule="auto" w:line="276" w:before="236" w:after="0"/>
        <w:ind w:left="2040" w:right="52" w:hanging="425"/>
        <w:jc w:val="left"/>
        <w:rPr>
          <w:sz w:val="22"/>
        </w:rPr>
      </w:pPr>
      <w:r>
        <w:rPr>
          <w:sz w:val="22"/>
        </w:rPr>
        <w:t>Servicio</w:t>
      </w:r>
      <w:r>
        <w:rPr>
          <w:spacing w:val="-14"/>
          <w:sz w:val="22"/>
        </w:rPr>
        <w:t xml:space="preserve"> </w:t>
      </w:r>
      <w:r>
        <w:rPr>
          <w:sz w:val="22"/>
        </w:rPr>
        <w:t>de</w:t>
      </w:r>
      <w:r>
        <w:rPr>
          <w:spacing w:val="-14"/>
          <w:sz w:val="22"/>
        </w:rPr>
        <w:t xml:space="preserve"> </w:t>
      </w:r>
      <w:r>
        <w:rPr>
          <w:sz w:val="22"/>
        </w:rPr>
        <w:t>odontología</w:t>
      </w:r>
      <w:r>
        <w:rPr>
          <w:spacing w:val="-14"/>
          <w:sz w:val="22"/>
        </w:rPr>
        <w:t xml:space="preserve"> </w:t>
      </w:r>
      <w:r>
        <w:rPr>
          <w:sz w:val="22"/>
        </w:rPr>
        <w:t>(amalgamas</w:t>
      </w:r>
      <w:r>
        <w:rPr>
          <w:spacing w:val="-13"/>
          <w:sz w:val="22"/>
        </w:rPr>
        <w:t xml:space="preserve"> </w:t>
      </w:r>
      <w:r>
        <w:rPr>
          <w:sz w:val="22"/>
        </w:rPr>
        <w:t>por</w:t>
      </w:r>
      <w:r>
        <w:rPr>
          <w:spacing w:val="-14"/>
          <w:sz w:val="22"/>
        </w:rPr>
        <w:t xml:space="preserve"> </w:t>
      </w:r>
      <w:r>
        <w:rPr>
          <w:sz w:val="22"/>
        </w:rPr>
        <w:t>unidad,</w:t>
      </w:r>
      <w:r>
        <w:rPr>
          <w:spacing w:val="-14"/>
          <w:sz w:val="22"/>
        </w:rPr>
        <w:t xml:space="preserve"> </w:t>
      </w:r>
      <w:r>
        <w:rPr>
          <w:sz w:val="22"/>
        </w:rPr>
        <w:t>profilaxis,</w:t>
      </w:r>
      <w:r>
        <w:rPr>
          <w:spacing w:val="-14"/>
          <w:sz w:val="22"/>
        </w:rPr>
        <w:t xml:space="preserve"> </w:t>
      </w:r>
      <w:r>
        <w:rPr>
          <w:sz w:val="22"/>
        </w:rPr>
        <w:t>extracciones</w:t>
      </w:r>
      <w:r>
        <w:rPr>
          <w:spacing w:val="-13"/>
          <w:sz w:val="22"/>
        </w:rPr>
        <w:t xml:space="preserve"> </w:t>
      </w:r>
      <w:r>
        <w:rPr>
          <w:sz w:val="22"/>
        </w:rPr>
        <w:t>y</w:t>
      </w:r>
      <w:r>
        <w:rPr>
          <w:spacing w:val="-14"/>
          <w:sz w:val="22"/>
        </w:rPr>
        <w:t xml:space="preserve"> </w:t>
      </w:r>
      <w:r>
        <w:rPr>
          <w:sz w:val="22"/>
        </w:rPr>
        <w:t>aplicación</w:t>
      </w:r>
      <w:r>
        <w:rPr>
          <w:spacing w:val="-14"/>
          <w:sz w:val="22"/>
        </w:rPr>
        <w:t xml:space="preserve"> </w:t>
      </w:r>
      <w:r>
        <w:rPr>
          <w:sz w:val="22"/>
        </w:rPr>
        <w:t>tópica de flúor), 1 UMA;</w:t>
      </w:r>
    </w:p>
    <w:p>
      <w:pPr>
        <w:pStyle w:val="ListParagraph"/>
        <w:numPr>
          <w:ilvl w:val="2"/>
          <w:numId w:val="22"/>
        </w:numPr>
        <w:tabs>
          <w:tab w:val="clear" w:pos="720"/>
          <w:tab w:val="left" w:pos="2040" w:leader="none"/>
        </w:tabs>
        <w:spacing w:lineRule="auto" w:line="240" w:before="201" w:after="0"/>
        <w:ind w:left="2040" w:right="0" w:hanging="425"/>
        <w:jc w:val="left"/>
        <w:rPr>
          <w:sz w:val="22"/>
        </w:rPr>
      </w:pPr>
      <w:r>
        <w:rPr>
          <w:sz w:val="22"/>
        </w:rPr>
        <w:t>Servicio</w:t>
      </w:r>
      <w:r>
        <w:rPr>
          <w:spacing w:val="-6"/>
          <w:sz w:val="22"/>
        </w:rPr>
        <w:t xml:space="preserve"> </w:t>
      </w:r>
      <w:r>
        <w:rPr>
          <w:sz w:val="22"/>
        </w:rPr>
        <w:t>de</w:t>
      </w:r>
      <w:r>
        <w:rPr>
          <w:spacing w:val="-3"/>
          <w:sz w:val="22"/>
        </w:rPr>
        <w:t xml:space="preserve"> </w:t>
      </w:r>
      <w:r>
        <w:rPr>
          <w:sz w:val="22"/>
        </w:rPr>
        <w:t>odontología</w:t>
      </w:r>
      <w:r>
        <w:rPr>
          <w:spacing w:val="-5"/>
          <w:sz w:val="22"/>
        </w:rPr>
        <w:t xml:space="preserve"> </w:t>
      </w:r>
      <w:r>
        <w:rPr>
          <w:sz w:val="22"/>
        </w:rPr>
        <w:t>(resina</w:t>
      </w:r>
      <w:r>
        <w:rPr>
          <w:spacing w:val="-5"/>
          <w:sz w:val="22"/>
        </w:rPr>
        <w:t xml:space="preserve"> </w:t>
      </w:r>
      <w:r>
        <w:rPr>
          <w:sz w:val="22"/>
        </w:rPr>
        <w:t>foto</w:t>
      </w:r>
      <w:r>
        <w:rPr>
          <w:spacing w:val="-3"/>
          <w:sz w:val="22"/>
        </w:rPr>
        <w:t xml:space="preserve"> </w:t>
      </w:r>
      <w:r>
        <w:rPr>
          <w:sz w:val="22"/>
        </w:rPr>
        <w:t>curable</w:t>
      </w:r>
      <w:r>
        <w:rPr>
          <w:spacing w:val="-3"/>
          <w:sz w:val="22"/>
        </w:rPr>
        <w:t xml:space="preserve"> </w:t>
      </w:r>
      <w:r>
        <w:rPr>
          <w:sz w:val="22"/>
        </w:rPr>
        <w:t>por</w:t>
      </w:r>
      <w:r>
        <w:rPr>
          <w:spacing w:val="-3"/>
          <w:sz w:val="22"/>
        </w:rPr>
        <w:t xml:space="preserve"> </w:t>
      </w:r>
      <w:r>
        <w:rPr>
          <w:sz w:val="22"/>
        </w:rPr>
        <w:t>unidad),</w:t>
      </w:r>
      <w:r>
        <w:rPr>
          <w:spacing w:val="-3"/>
          <w:sz w:val="22"/>
        </w:rPr>
        <w:t xml:space="preserve"> </w:t>
      </w:r>
      <w:r>
        <w:rPr>
          <w:sz w:val="22"/>
        </w:rPr>
        <w:t>3</w:t>
      </w:r>
      <w:r>
        <w:rPr>
          <w:spacing w:val="-2"/>
          <w:sz w:val="22"/>
        </w:rPr>
        <w:t xml:space="preserve"> </w:t>
      </w:r>
      <w:r>
        <w:rPr>
          <w:spacing w:val="-4"/>
          <w:sz w:val="22"/>
        </w:rPr>
        <w:t>UMA;</w:t>
      </w:r>
    </w:p>
    <w:p>
      <w:pPr>
        <w:pStyle w:val="ListParagraph"/>
        <w:numPr>
          <w:ilvl w:val="2"/>
          <w:numId w:val="22"/>
        </w:numPr>
        <w:tabs>
          <w:tab w:val="clear" w:pos="720"/>
          <w:tab w:val="left" w:pos="2040" w:leader="none"/>
        </w:tabs>
        <w:spacing w:lineRule="auto" w:line="240" w:before="237" w:after="0"/>
        <w:ind w:left="2040" w:right="0" w:hanging="425"/>
        <w:jc w:val="left"/>
        <w:rPr>
          <w:sz w:val="22"/>
        </w:rPr>
      </w:pPr>
      <w:r>
        <w:rPr>
          <w:sz w:val="22"/>
        </w:rPr>
        <w:t>Servicio</w:t>
      </w:r>
      <w:r>
        <w:rPr>
          <w:spacing w:val="-9"/>
          <w:sz w:val="22"/>
        </w:rPr>
        <w:t xml:space="preserve"> </w:t>
      </w:r>
      <w:r>
        <w:rPr>
          <w:sz w:val="22"/>
        </w:rPr>
        <w:t>de</w:t>
      </w:r>
      <w:r>
        <w:rPr>
          <w:spacing w:val="-4"/>
          <w:sz w:val="22"/>
        </w:rPr>
        <w:t xml:space="preserve"> </w:t>
      </w:r>
      <w:r>
        <w:rPr>
          <w:sz w:val="22"/>
        </w:rPr>
        <w:t>odontología</w:t>
      </w:r>
      <w:r>
        <w:rPr>
          <w:spacing w:val="-6"/>
          <w:sz w:val="22"/>
        </w:rPr>
        <w:t xml:space="preserve"> </w:t>
      </w:r>
      <w:r>
        <w:rPr>
          <w:sz w:val="22"/>
        </w:rPr>
        <w:t>(cementación</w:t>
      </w:r>
      <w:r>
        <w:rPr>
          <w:spacing w:val="-4"/>
          <w:sz w:val="22"/>
        </w:rPr>
        <w:t xml:space="preserve"> </w:t>
      </w:r>
      <w:r>
        <w:rPr>
          <w:sz w:val="22"/>
        </w:rPr>
        <w:t>por</w:t>
      </w:r>
      <w:r>
        <w:rPr>
          <w:spacing w:val="-4"/>
          <w:sz w:val="22"/>
        </w:rPr>
        <w:t xml:space="preserve"> </w:t>
      </w:r>
      <w:r>
        <w:rPr>
          <w:sz w:val="22"/>
        </w:rPr>
        <w:t>unidad),</w:t>
      </w:r>
      <w:r>
        <w:rPr>
          <w:spacing w:val="-4"/>
          <w:sz w:val="22"/>
        </w:rPr>
        <w:t xml:space="preserve"> </w:t>
      </w:r>
      <w:r>
        <w:rPr>
          <w:sz w:val="22"/>
        </w:rPr>
        <w:t>1.06</w:t>
      </w:r>
      <w:r>
        <w:rPr>
          <w:spacing w:val="-4"/>
          <w:sz w:val="22"/>
        </w:rPr>
        <w:t xml:space="preserve"> UMA;</w:t>
      </w:r>
    </w:p>
    <w:p>
      <w:pPr>
        <w:pStyle w:val="ListParagraph"/>
        <w:numPr>
          <w:ilvl w:val="2"/>
          <w:numId w:val="22"/>
        </w:numPr>
        <w:tabs>
          <w:tab w:val="clear" w:pos="720"/>
          <w:tab w:val="left" w:pos="2040" w:leader="none"/>
        </w:tabs>
        <w:spacing w:lineRule="auto" w:line="240" w:before="239" w:after="0"/>
        <w:ind w:left="2040" w:right="0" w:hanging="425"/>
        <w:jc w:val="left"/>
        <w:rPr>
          <w:sz w:val="22"/>
        </w:rPr>
      </w:pPr>
      <w:r>
        <w:rPr>
          <w:sz w:val="22"/>
        </w:rPr>
        <w:t>Servicio</w:t>
      </w:r>
      <w:r>
        <w:rPr>
          <w:spacing w:val="-6"/>
          <w:sz w:val="22"/>
        </w:rPr>
        <w:t xml:space="preserve"> </w:t>
      </w:r>
      <w:r>
        <w:rPr>
          <w:sz w:val="22"/>
        </w:rPr>
        <w:t>de</w:t>
      </w:r>
      <w:r>
        <w:rPr>
          <w:spacing w:val="-2"/>
          <w:sz w:val="22"/>
        </w:rPr>
        <w:t xml:space="preserve"> </w:t>
      </w:r>
      <w:r>
        <w:rPr>
          <w:sz w:val="22"/>
        </w:rPr>
        <w:t>odontología</w:t>
      </w:r>
      <w:r>
        <w:rPr>
          <w:spacing w:val="-4"/>
          <w:sz w:val="22"/>
        </w:rPr>
        <w:t xml:space="preserve"> </w:t>
      </w:r>
      <w:r>
        <w:rPr>
          <w:sz w:val="22"/>
        </w:rPr>
        <w:t>(aplicación</w:t>
      </w:r>
      <w:r>
        <w:rPr>
          <w:spacing w:val="-2"/>
          <w:sz w:val="22"/>
        </w:rPr>
        <w:t xml:space="preserve"> </w:t>
      </w:r>
      <w:r>
        <w:rPr>
          <w:sz w:val="22"/>
        </w:rPr>
        <w:t>tópica</w:t>
      </w:r>
      <w:r>
        <w:rPr>
          <w:spacing w:val="-3"/>
          <w:sz w:val="22"/>
        </w:rPr>
        <w:t xml:space="preserve"> </w:t>
      </w:r>
      <w:r>
        <w:rPr>
          <w:sz w:val="22"/>
        </w:rPr>
        <w:t>de</w:t>
      </w:r>
      <w:r>
        <w:rPr>
          <w:spacing w:val="-4"/>
          <w:sz w:val="22"/>
        </w:rPr>
        <w:t xml:space="preserve"> </w:t>
      </w:r>
      <w:r>
        <w:rPr>
          <w:sz w:val="22"/>
        </w:rPr>
        <w:t>flúor</w:t>
      </w:r>
      <w:r>
        <w:rPr>
          <w:spacing w:val="-4"/>
          <w:sz w:val="22"/>
        </w:rPr>
        <w:t xml:space="preserve"> </w:t>
      </w:r>
      <w:r>
        <w:rPr>
          <w:sz w:val="22"/>
        </w:rPr>
        <w:t>en</w:t>
      </w:r>
      <w:r>
        <w:rPr>
          <w:spacing w:val="-4"/>
          <w:sz w:val="22"/>
        </w:rPr>
        <w:t xml:space="preserve"> </w:t>
      </w:r>
      <w:r>
        <w:rPr>
          <w:sz w:val="22"/>
        </w:rPr>
        <w:t>gel),</w:t>
      </w:r>
      <w:r>
        <w:rPr>
          <w:spacing w:val="-2"/>
          <w:sz w:val="22"/>
        </w:rPr>
        <w:t xml:space="preserve"> </w:t>
      </w:r>
      <w:r>
        <w:rPr>
          <w:sz w:val="22"/>
        </w:rPr>
        <w:t>0.69</w:t>
      </w:r>
      <w:r>
        <w:rPr>
          <w:spacing w:val="-2"/>
          <w:sz w:val="22"/>
        </w:rPr>
        <w:t xml:space="preserve"> </w:t>
      </w:r>
      <w:r>
        <w:rPr>
          <w:spacing w:val="-4"/>
          <w:sz w:val="22"/>
        </w:rPr>
        <w:t>UMA;</w:t>
      </w:r>
    </w:p>
    <w:p>
      <w:pPr>
        <w:sectPr>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2"/>
        </w:numPr>
        <w:tabs>
          <w:tab w:val="clear" w:pos="720"/>
          <w:tab w:val="left" w:pos="2040" w:leader="none"/>
        </w:tabs>
        <w:spacing w:lineRule="auto" w:line="240" w:before="239" w:after="0"/>
        <w:ind w:left="2040" w:right="0" w:hanging="425"/>
        <w:jc w:val="left"/>
        <w:rPr>
          <w:sz w:val="22"/>
        </w:rPr>
      </w:pPr>
      <w:r>
        <w:rPr>
          <w:sz w:val="22"/>
        </w:rPr>
        <w:t>Servicio</w:t>
      </w:r>
      <w:r>
        <w:rPr>
          <w:spacing w:val="-6"/>
          <w:sz w:val="22"/>
        </w:rPr>
        <w:t xml:space="preserve"> </w:t>
      </w:r>
      <w:r>
        <w:rPr>
          <w:sz w:val="22"/>
        </w:rPr>
        <w:t>de</w:t>
      </w:r>
      <w:r>
        <w:rPr>
          <w:spacing w:val="-2"/>
          <w:sz w:val="22"/>
        </w:rPr>
        <w:t xml:space="preserve"> </w:t>
      </w:r>
      <w:r>
        <w:rPr>
          <w:sz w:val="22"/>
        </w:rPr>
        <w:t>odontología</w:t>
      </w:r>
      <w:r>
        <w:rPr>
          <w:spacing w:val="-5"/>
          <w:sz w:val="22"/>
        </w:rPr>
        <w:t xml:space="preserve"> </w:t>
      </w:r>
      <w:r>
        <w:rPr>
          <w:sz w:val="22"/>
        </w:rPr>
        <w:t>(aplicación</w:t>
      </w:r>
      <w:r>
        <w:rPr>
          <w:spacing w:val="-2"/>
          <w:sz w:val="22"/>
        </w:rPr>
        <w:t xml:space="preserve"> </w:t>
      </w:r>
      <w:r>
        <w:rPr>
          <w:sz w:val="22"/>
        </w:rPr>
        <w:t>tópica</w:t>
      </w:r>
      <w:r>
        <w:rPr>
          <w:spacing w:val="-3"/>
          <w:sz w:val="22"/>
        </w:rPr>
        <w:t xml:space="preserve"> </w:t>
      </w:r>
      <w:r>
        <w:rPr>
          <w:sz w:val="22"/>
        </w:rPr>
        <w:t>de</w:t>
      </w:r>
      <w:r>
        <w:rPr>
          <w:spacing w:val="-4"/>
          <w:sz w:val="22"/>
        </w:rPr>
        <w:t xml:space="preserve"> </w:t>
      </w:r>
      <w:r>
        <w:rPr>
          <w:sz w:val="22"/>
        </w:rPr>
        <w:t>flúor</w:t>
      </w:r>
      <w:r>
        <w:rPr>
          <w:spacing w:val="-5"/>
          <w:sz w:val="22"/>
        </w:rPr>
        <w:t xml:space="preserve"> </w:t>
      </w:r>
      <w:r>
        <w:rPr>
          <w:sz w:val="22"/>
        </w:rPr>
        <w:t>en</w:t>
      </w:r>
      <w:r>
        <w:rPr>
          <w:spacing w:val="-4"/>
          <w:sz w:val="22"/>
        </w:rPr>
        <w:t xml:space="preserve"> </w:t>
      </w:r>
      <w:r>
        <w:rPr>
          <w:sz w:val="22"/>
        </w:rPr>
        <w:t>barniz),</w:t>
      </w:r>
      <w:r>
        <w:rPr>
          <w:spacing w:val="-3"/>
          <w:sz w:val="22"/>
        </w:rPr>
        <w:t xml:space="preserve"> </w:t>
      </w:r>
      <w:r>
        <w:rPr>
          <w:sz w:val="22"/>
        </w:rPr>
        <w:t>1.01</w:t>
      </w:r>
      <w:r>
        <w:rPr>
          <w:spacing w:val="-2"/>
          <w:sz w:val="22"/>
        </w:rPr>
        <w:t xml:space="preserve"> </w:t>
      </w:r>
      <w:r>
        <w:rPr>
          <w:spacing w:val="-4"/>
          <w:sz w:val="22"/>
        </w:rPr>
        <w:t>UMA;</w:t>
      </w:r>
    </w:p>
    <w:p>
      <w:pPr>
        <w:pStyle w:val="ListParagraph"/>
        <w:numPr>
          <w:ilvl w:val="2"/>
          <w:numId w:val="22"/>
        </w:numPr>
        <w:tabs>
          <w:tab w:val="clear" w:pos="720"/>
          <w:tab w:val="left" w:pos="2040" w:leader="none"/>
        </w:tabs>
        <w:spacing w:lineRule="auto" w:line="240" w:before="83" w:after="0"/>
        <w:ind w:left="2040" w:right="0" w:hanging="425"/>
        <w:jc w:val="left"/>
        <w:rPr>
          <w:sz w:val="22"/>
        </w:rPr>
      </w:pPr>
      <w:r>
        <w:rPr>
          <w:sz w:val="22"/>
        </w:rPr>
        <w:t>Servicio</w:t>
      </w:r>
      <w:r>
        <w:rPr>
          <w:spacing w:val="-6"/>
          <w:sz w:val="22"/>
        </w:rPr>
        <w:t xml:space="preserve"> </w:t>
      </w:r>
      <w:r>
        <w:rPr>
          <w:sz w:val="22"/>
        </w:rPr>
        <w:t>de</w:t>
      </w:r>
      <w:r>
        <w:rPr>
          <w:spacing w:val="-3"/>
          <w:sz w:val="22"/>
        </w:rPr>
        <w:t xml:space="preserve"> </w:t>
      </w:r>
      <w:r>
        <w:rPr>
          <w:sz w:val="22"/>
        </w:rPr>
        <w:t>odontología</w:t>
      </w:r>
      <w:r>
        <w:rPr>
          <w:spacing w:val="-4"/>
          <w:sz w:val="22"/>
        </w:rPr>
        <w:t xml:space="preserve"> </w:t>
      </w:r>
      <w:r>
        <w:rPr>
          <w:sz w:val="22"/>
        </w:rPr>
        <w:t>(obturación</w:t>
      </w:r>
      <w:r>
        <w:rPr>
          <w:spacing w:val="-3"/>
          <w:sz w:val="22"/>
        </w:rPr>
        <w:t xml:space="preserve"> </w:t>
      </w:r>
      <w:r>
        <w:rPr>
          <w:sz w:val="22"/>
        </w:rPr>
        <w:t>con</w:t>
      </w:r>
      <w:r>
        <w:rPr>
          <w:spacing w:val="-4"/>
          <w:sz w:val="22"/>
        </w:rPr>
        <w:t xml:space="preserve"> </w:t>
      </w:r>
      <w:r>
        <w:rPr>
          <w:sz w:val="22"/>
        </w:rPr>
        <w:t>zoe),</w:t>
      </w:r>
      <w:r>
        <w:rPr>
          <w:spacing w:val="-3"/>
          <w:sz w:val="22"/>
        </w:rPr>
        <w:t xml:space="preserve"> </w:t>
      </w:r>
      <w:r>
        <w:rPr>
          <w:sz w:val="22"/>
        </w:rPr>
        <w:t>1.39</w:t>
      </w:r>
      <w:r>
        <w:rPr>
          <w:spacing w:val="-5"/>
          <w:sz w:val="22"/>
        </w:rPr>
        <w:t xml:space="preserve"> </w:t>
      </w:r>
      <w:r>
        <w:rPr>
          <w:spacing w:val="-4"/>
          <w:sz w:val="22"/>
        </w:rPr>
        <w:t>UMA;</w:t>
      </w:r>
    </w:p>
    <w:p>
      <w:pPr>
        <w:pStyle w:val="ListParagraph"/>
        <w:numPr>
          <w:ilvl w:val="2"/>
          <w:numId w:val="22"/>
        </w:numPr>
        <w:tabs>
          <w:tab w:val="clear" w:pos="720"/>
          <w:tab w:val="left" w:pos="2040" w:leader="none"/>
        </w:tabs>
        <w:spacing w:lineRule="auto" w:line="240" w:before="237" w:after="0"/>
        <w:ind w:left="2040" w:right="0" w:hanging="425"/>
        <w:jc w:val="left"/>
        <w:rPr>
          <w:sz w:val="22"/>
        </w:rPr>
      </w:pPr>
      <w:r>
        <w:rPr>
          <w:sz w:val="22"/>
        </w:rPr>
        <w:t>Servicio</w:t>
      </w:r>
      <w:r>
        <w:rPr>
          <w:spacing w:val="-7"/>
          <w:sz w:val="22"/>
        </w:rPr>
        <w:t xml:space="preserve"> </w:t>
      </w:r>
      <w:r>
        <w:rPr>
          <w:sz w:val="22"/>
        </w:rPr>
        <w:t>de</w:t>
      </w:r>
      <w:r>
        <w:rPr>
          <w:spacing w:val="-2"/>
          <w:sz w:val="22"/>
        </w:rPr>
        <w:t xml:space="preserve"> </w:t>
      </w:r>
      <w:r>
        <w:rPr>
          <w:sz w:val="22"/>
        </w:rPr>
        <w:t>odontología</w:t>
      </w:r>
      <w:r>
        <w:rPr>
          <w:spacing w:val="-5"/>
          <w:sz w:val="22"/>
        </w:rPr>
        <w:t xml:space="preserve"> </w:t>
      </w:r>
      <w:r>
        <w:rPr>
          <w:sz w:val="22"/>
        </w:rPr>
        <w:t>(obturación</w:t>
      </w:r>
      <w:r>
        <w:rPr>
          <w:spacing w:val="-3"/>
          <w:sz w:val="22"/>
        </w:rPr>
        <w:t xml:space="preserve"> </w:t>
      </w:r>
      <w:r>
        <w:rPr>
          <w:sz w:val="22"/>
        </w:rPr>
        <w:t>con</w:t>
      </w:r>
      <w:r>
        <w:rPr>
          <w:spacing w:val="-3"/>
          <w:sz w:val="22"/>
        </w:rPr>
        <w:t xml:space="preserve"> </w:t>
      </w:r>
      <w:r>
        <w:rPr>
          <w:sz w:val="22"/>
        </w:rPr>
        <w:t>IRM),</w:t>
      </w:r>
      <w:r>
        <w:rPr>
          <w:spacing w:val="-3"/>
          <w:sz w:val="22"/>
        </w:rPr>
        <w:t xml:space="preserve"> </w:t>
      </w:r>
      <w:r>
        <w:rPr>
          <w:sz w:val="22"/>
        </w:rPr>
        <w:t>1.39</w:t>
      </w:r>
      <w:r>
        <w:rPr>
          <w:spacing w:val="-6"/>
          <w:sz w:val="22"/>
        </w:rPr>
        <w:t xml:space="preserve"> </w:t>
      </w:r>
      <w:r>
        <w:rPr>
          <w:spacing w:val="-4"/>
          <w:sz w:val="22"/>
        </w:rPr>
        <w:t>UMA;</w:t>
      </w:r>
    </w:p>
    <w:p>
      <w:pPr>
        <w:pStyle w:val="ListParagraph"/>
        <w:numPr>
          <w:ilvl w:val="2"/>
          <w:numId w:val="22"/>
        </w:numPr>
        <w:tabs>
          <w:tab w:val="clear" w:pos="720"/>
          <w:tab w:val="left" w:pos="2039" w:leader="none"/>
        </w:tabs>
        <w:spacing w:lineRule="auto" w:line="240" w:before="239" w:after="0"/>
        <w:ind w:left="2039" w:right="0" w:hanging="424"/>
        <w:jc w:val="left"/>
        <w:rPr>
          <w:sz w:val="22"/>
        </w:rPr>
      </w:pPr>
      <w:r>
        <w:rPr>
          <w:sz w:val="22"/>
        </w:rPr>
        <w:t>Servicio</w:t>
      </w:r>
      <w:r>
        <w:rPr>
          <w:spacing w:val="-6"/>
          <w:sz w:val="22"/>
        </w:rPr>
        <w:t xml:space="preserve"> </w:t>
      </w:r>
      <w:r>
        <w:rPr>
          <w:sz w:val="22"/>
        </w:rPr>
        <w:t>de</w:t>
      </w:r>
      <w:r>
        <w:rPr>
          <w:spacing w:val="-3"/>
          <w:sz w:val="22"/>
        </w:rPr>
        <w:t xml:space="preserve"> </w:t>
      </w:r>
      <w:r>
        <w:rPr>
          <w:sz w:val="22"/>
        </w:rPr>
        <w:t>odontología</w:t>
      </w:r>
      <w:r>
        <w:rPr>
          <w:spacing w:val="-5"/>
          <w:sz w:val="22"/>
        </w:rPr>
        <w:t xml:space="preserve"> </w:t>
      </w:r>
      <w:r>
        <w:rPr>
          <w:sz w:val="22"/>
        </w:rPr>
        <w:t>(obturación</w:t>
      </w:r>
      <w:r>
        <w:rPr>
          <w:spacing w:val="-3"/>
          <w:sz w:val="22"/>
        </w:rPr>
        <w:t xml:space="preserve"> </w:t>
      </w:r>
      <w:r>
        <w:rPr>
          <w:sz w:val="22"/>
        </w:rPr>
        <w:t>con</w:t>
      </w:r>
      <w:r>
        <w:rPr>
          <w:spacing w:val="-4"/>
          <w:sz w:val="22"/>
        </w:rPr>
        <w:t xml:space="preserve"> </w:t>
      </w:r>
      <w:r>
        <w:rPr>
          <w:sz w:val="22"/>
        </w:rPr>
        <w:t>monómero</w:t>
      </w:r>
      <w:r>
        <w:rPr>
          <w:spacing w:val="-6"/>
          <w:sz w:val="22"/>
        </w:rPr>
        <w:t xml:space="preserve"> </w:t>
      </w:r>
      <w:r>
        <w:rPr>
          <w:sz w:val="22"/>
        </w:rPr>
        <w:t>de</w:t>
      </w:r>
      <w:r>
        <w:rPr>
          <w:spacing w:val="-5"/>
          <w:sz w:val="22"/>
        </w:rPr>
        <w:t xml:space="preserve"> </w:t>
      </w:r>
      <w:r>
        <w:rPr>
          <w:sz w:val="22"/>
        </w:rPr>
        <w:t>vidrio),</w:t>
      </w:r>
      <w:r>
        <w:rPr>
          <w:spacing w:val="-3"/>
          <w:sz w:val="22"/>
        </w:rPr>
        <w:t xml:space="preserve"> </w:t>
      </w:r>
      <w:r>
        <w:rPr>
          <w:sz w:val="22"/>
        </w:rPr>
        <w:t>1.01</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22"/>
        </w:numPr>
        <w:tabs>
          <w:tab w:val="clear" w:pos="720"/>
          <w:tab w:val="left" w:pos="2039" w:leader="none"/>
        </w:tabs>
        <w:spacing w:lineRule="auto" w:line="240" w:before="237" w:after="0"/>
        <w:ind w:left="2039" w:right="0" w:hanging="424"/>
        <w:jc w:val="left"/>
        <w:rPr>
          <w:sz w:val="22"/>
        </w:rPr>
      </w:pPr>
      <w:r>
        <w:rPr>
          <w:sz w:val="22"/>
        </w:rPr>
        <w:t>Servicio</w:t>
      </w:r>
      <w:r>
        <w:rPr>
          <w:spacing w:val="-6"/>
          <w:sz w:val="22"/>
        </w:rPr>
        <w:t xml:space="preserve"> </w:t>
      </w:r>
      <w:r>
        <w:rPr>
          <w:sz w:val="22"/>
        </w:rPr>
        <w:t>de</w:t>
      </w:r>
      <w:r>
        <w:rPr>
          <w:spacing w:val="-3"/>
          <w:sz w:val="22"/>
        </w:rPr>
        <w:t xml:space="preserve"> </w:t>
      </w:r>
      <w:r>
        <w:rPr>
          <w:sz w:val="22"/>
        </w:rPr>
        <w:t>odontología</w:t>
      </w:r>
      <w:r>
        <w:rPr>
          <w:spacing w:val="-5"/>
          <w:sz w:val="22"/>
        </w:rPr>
        <w:t xml:space="preserve"> </w:t>
      </w:r>
      <w:r>
        <w:rPr>
          <w:sz w:val="22"/>
        </w:rPr>
        <w:t>(extracción</w:t>
      </w:r>
      <w:r>
        <w:rPr>
          <w:spacing w:val="-3"/>
          <w:sz w:val="22"/>
        </w:rPr>
        <w:t xml:space="preserve"> </w:t>
      </w:r>
      <w:r>
        <w:rPr>
          <w:sz w:val="22"/>
        </w:rPr>
        <w:t>por</w:t>
      </w:r>
      <w:r>
        <w:rPr>
          <w:spacing w:val="-4"/>
          <w:sz w:val="22"/>
        </w:rPr>
        <w:t xml:space="preserve"> </w:t>
      </w:r>
      <w:r>
        <w:rPr>
          <w:sz w:val="22"/>
        </w:rPr>
        <w:t>sutura),</w:t>
      </w:r>
      <w:r>
        <w:rPr>
          <w:spacing w:val="-5"/>
          <w:sz w:val="22"/>
        </w:rPr>
        <w:t xml:space="preserve"> </w:t>
      </w:r>
      <w:r>
        <w:rPr>
          <w:sz w:val="22"/>
        </w:rPr>
        <w:t>1.06</w:t>
      </w:r>
      <w:r>
        <w:rPr>
          <w:spacing w:val="-3"/>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Asistencia</w:t>
      </w:r>
      <w:r>
        <w:rPr>
          <w:spacing w:val="-5"/>
          <w:sz w:val="22"/>
        </w:rPr>
        <w:t xml:space="preserve"> </w:t>
      </w:r>
      <w:r>
        <w:rPr>
          <w:spacing w:val="-2"/>
          <w:sz w:val="22"/>
        </w:rPr>
        <w:t>Alimentaria:</w:t>
      </w:r>
    </w:p>
    <w:p>
      <w:pPr>
        <w:pStyle w:val="ListParagraph"/>
        <w:numPr>
          <w:ilvl w:val="2"/>
          <w:numId w:val="22"/>
        </w:numPr>
        <w:tabs>
          <w:tab w:val="clear" w:pos="720"/>
          <w:tab w:val="left" w:pos="2040" w:leader="none"/>
        </w:tabs>
        <w:spacing w:lineRule="auto" w:line="240" w:before="239" w:after="0"/>
        <w:ind w:left="2040" w:right="0" w:hanging="425"/>
        <w:jc w:val="left"/>
        <w:rPr>
          <w:sz w:val="22"/>
        </w:rPr>
      </w:pPr>
      <w:r>
        <w:rPr>
          <w:sz w:val="22"/>
        </w:rPr>
        <w:t>Consulta</w:t>
      </w:r>
      <w:r>
        <w:rPr>
          <w:spacing w:val="-4"/>
          <w:sz w:val="22"/>
        </w:rPr>
        <w:t xml:space="preserve"> </w:t>
      </w:r>
      <w:r>
        <w:rPr>
          <w:sz w:val="22"/>
        </w:rPr>
        <w:t>nutricional</w:t>
      </w:r>
      <w:r>
        <w:rPr>
          <w:spacing w:val="-2"/>
          <w:sz w:val="22"/>
        </w:rPr>
        <w:t xml:space="preserve"> </w:t>
      </w:r>
      <w:r>
        <w:rPr>
          <w:sz w:val="22"/>
        </w:rPr>
        <w:t>con</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plan</w:t>
      </w:r>
      <w:r>
        <w:rPr>
          <w:spacing w:val="-3"/>
          <w:sz w:val="22"/>
        </w:rPr>
        <w:t xml:space="preserve"> </w:t>
      </w:r>
      <w:r>
        <w:rPr>
          <w:sz w:val="22"/>
        </w:rPr>
        <w:t>de</w:t>
      </w:r>
      <w:r>
        <w:rPr>
          <w:spacing w:val="-3"/>
          <w:sz w:val="22"/>
        </w:rPr>
        <w:t xml:space="preserve"> </w:t>
      </w:r>
      <w:r>
        <w:rPr>
          <w:sz w:val="22"/>
        </w:rPr>
        <w:t>alimentación,</w:t>
      </w:r>
      <w:r>
        <w:rPr>
          <w:spacing w:val="-3"/>
          <w:sz w:val="22"/>
        </w:rPr>
        <w:t xml:space="preserve"> </w:t>
      </w:r>
      <w:r>
        <w:rPr>
          <w:sz w:val="22"/>
        </w:rPr>
        <w:t>0.30</w:t>
      </w:r>
      <w:r>
        <w:rPr>
          <w:spacing w:val="-3"/>
          <w:sz w:val="22"/>
        </w:rPr>
        <w:t xml:space="preserve"> </w:t>
      </w:r>
      <w:r>
        <w:rPr>
          <w:sz w:val="22"/>
        </w:rPr>
        <w:t>UMA,</w:t>
      </w:r>
      <w:r>
        <w:rPr>
          <w:spacing w:val="-3"/>
          <w:sz w:val="22"/>
        </w:rPr>
        <w:t xml:space="preserve"> </w:t>
      </w:r>
      <w:r>
        <w:rPr>
          <w:spacing w:val="-10"/>
          <w:sz w:val="22"/>
        </w:rPr>
        <w:t>y</w:t>
      </w:r>
    </w:p>
    <w:p>
      <w:pPr>
        <w:pStyle w:val="ListParagraph"/>
        <w:numPr>
          <w:ilvl w:val="2"/>
          <w:numId w:val="22"/>
        </w:numPr>
        <w:tabs>
          <w:tab w:val="clear" w:pos="720"/>
          <w:tab w:val="left" w:pos="2040" w:leader="none"/>
        </w:tabs>
        <w:spacing w:lineRule="auto" w:line="240" w:before="236" w:after="0"/>
        <w:ind w:left="2040" w:right="0" w:hanging="425"/>
        <w:jc w:val="left"/>
        <w:rPr>
          <w:sz w:val="22"/>
        </w:rPr>
      </w:pPr>
      <w:r>
        <w:rPr>
          <w:sz w:val="22"/>
        </w:rPr>
        <w:t>Talleres</w:t>
      </w:r>
      <w:r>
        <w:rPr>
          <w:spacing w:val="-2"/>
          <w:sz w:val="22"/>
        </w:rPr>
        <w:t xml:space="preserve"> </w:t>
      </w:r>
      <w:r>
        <w:rPr>
          <w:sz w:val="22"/>
        </w:rPr>
        <w:t>de</w:t>
      </w:r>
      <w:r>
        <w:rPr>
          <w:spacing w:val="-3"/>
          <w:sz w:val="22"/>
        </w:rPr>
        <w:t xml:space="preserve"> </w:t>
      </w:r>
      <w:r>
        <w:rPr>
          <w:sz w:val="22"/>
        </w:rPr>
        <w:t>cocina</w:t>
      </w:r>
      <w:r>
        <w:rPr>
          <w:spacing w:val="-1"/>
          <w:sz w:val="22"/>
        </w:rPr>
        <w:t xml:space="preserve"> </w:t>
      </w:r>
      <w:r>
        <w:rPr>
          <w:sz w:val="22"/>
        </w:rPr>
        <w:t>y</w:t>
      </w:r>
      <w:r>
        <w:rPr>
          <w:spacing w:val="-3"/>
          <w:sz w:val="22"/>
        </w:rPr>
        <w:t xml:space="preserve"> </w:t>
      </w:r>
      <w:r>
        <w:rPr>
          <w:sz w:val="22"/>
        </w:rPr>
        <w:t>otros,</w:t>
      </w:r>
      <w:r>
        <w:rPr>
          <w:spacing w:val="-3"/>
          <w:sz w:val="22"/>
        </w:rPr>
        <w:t xml:space="preserve"> </w:t>
      </w:r>
      <w:r>
        <w:rPr>
          <w:sz w:val="22"/>
        </w:rPr>
        <w:t>1.99</w:t>
      </w:r>
      <w:r>
        <w:rPr>
          <w:spacing w:val="-1"/>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Atención</w:t>
      </w:r>
      <w:r>
        <w:rPr>
          <w:spacing w:val="-4"/>
          <w:sz w:val="22"/>
        </w:rPr>
        <w:t xml:space="preserve"> </w:t>
      </w:r>
      <w:r>
        <w:rPr>
          <w:spacing w:val="-2"/>
          <w:sz w:val="22"/>
        </w:rPr>
        <w:t>Jurídica:</w:t>
      </w:r>
    </w:p>
    <w:p>
      <w:pPr>
        <w:pStyle w:val="ListParagraph"/>
        <w:numPr>
          <w:ilvl w:val="2"/>
          <w:numId w:val="22"/>
        </w:numPr>
        <w:tabs>
          <w:tab w:val="clear" w:pos="720"/>
          <w:tab w:val="left" w:pos="2040" w:leader="none"/>
        </w:tabs>
        <w:spacing w:lineRule="auto" w:line="240" w:before="238" w:after="0"/>
        <w:ind w:left="2040" w:right="0" w:hanging="425"/>
        <w:jc w:val="left"/>
        <w:rPr>
          <w:sz w:val="22"/>
        </w:rPr>
      </w:pPr>
      <w:r>
        <w:rPr>
          <w:sz w:val="22"/>
        </w:rPr>
        <w:t>Asesoría</w:t>
      </w:r>
      <w:r>
        <w:rPr>
          <w:spacing w:val="-7"/>
          <w:sz w:val="22"/>
        </w:rPr>
        <w:t xml:space="preserve"> </w:t>
      </w:r>
      <w:r>
        <w:rPr>
          <w:sz w:val="22"/>
        </w:rPr>
        <w:t>jurídica</w:t>
      </w:r>
      <w:r>
        <w:rPr>
          <w:spacing w:val="-6"/>
          <w:sz w:val="22"/>
        </w:rPr>
        <w:t xml:space="preserve"> </w:t>
      </w:r>
      <w:r>
        <w:rPr>
          <w:sz w:val="22"/>
        </w:rPr>
        <w:t>(materia</w:t>
      </w:r>
      <w:r>
        <w:rPr>
          <w:spacing w:val="-4"/>
          <w:sz w:val="22"/>
        </w:rPr>
        <w:t xml:space="preserve"> </w:t>
      </w:r>
      <w:r>
        <w:rPr>
          <w:sz w:val="22"/>
        </w:rPr>
        <w:t>civil,</w:t>
      </w:r>
      <w:r>
        <w:rPr>
          <w:spacing w:val="-4"/>
          <w:sz w:val="22"/>
        </w:rPr>
        <w:t xml:space="preserve"> </w:t>
      </w:r>
      <w:r>
        <w:rPr>
          <w:sz w:val="22"/>
        </w:rPr>
        <w:t>familiar,</w:t>
      </w:r>
      <w:r>
        <w:rPr>
          <w:spacing w:val="-4"/>
          <w:sz w:val="22"/>
        </w:rPr>
        <w:t xml:space="preserve"> </w:t>
      </w:r>
      <w:r>
        <w:rPr>
          <w:sz w:val="22"/>
        </w:rPr>
        <w:t>penal,</w:t>
      </w:r>
      <w:r>
        <w:rPr>
          <w:spacing w:val="-7"/>
          <w:sz w:val="22"/>
        </w:rPr>
        <w:t xml:space="preserve"> </w:t>
      </w:r>
      <w:r>
        <w:rPr>
          <w:sz w:val="22"/>
        </w:rPr>
        <w:t>entre</w:t>
      </w:r>
      <w:r>
        <w:rPr>
          <w:spacing w:val="-6"/>
          <w:sz w:val="22"/>
        </w:rPr>
        <w:t xml:space="preserve"> </w:t>
      </w:r>
      <w:r>
        <w:rPr>
          <w:sz w:val="22"/>
        </w:rPr>
        <w:t>otras),</w:t>
      </w:r>
      <w:r>
        <w:rPr>
          <w:spacing w:val="-4"/>
          <w:sz w:val="22"/>
        </w:rPr>
        <w:t xml:space="preserve"> </w:t>
      </w:r>
      <w:r>
        <w:rPr>
          <w:sz w:val="22"/>
        </w:rPr>
        <w:t>0.65</w:t>
      </w:r>
      <w:r>
        <w:rPr>
          <w:spacing w:val="-4"/>
          <w:sz w:val="22"/>
        </w:rPr>
        <w:t xml:space="preserve"> UMA;</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Desarrollo</w:t>
      </w:r>
      <w:r>
        <w:rPr>
          <w:spacing w:val="-6"/>
          <w:sz w:val="22"/>
        </w:rPr>
        <w:t xml:space="preserve"> </w:t>
      </w:r>
      <w:r>
        <w:rPr>
          <w:spacing w:val="-2"/>
          <w:sz w:val="22"/>
        </w:rPr>
        <w:t>Familiar:</w:t>
      </w:r>
    </w:p>
    <w:p>
      <w:pPr>
        <w:pStyle w:val="ListParagraph"/>
        <w:numPr>
          <w:ilvl w:val="2"/>
          <w:numId w:val="22"/>
        </w:numPr>
        <w:tabs>
          <w:tab w:val="clear" w:pos="720"/>
          <w:tab w:val="left" w:pos="2040" w:leader="none"/>
        </w:tabs>
        <w:spacing w:lineRule="auto" w:line="240" w:before="236" w:after="0"/>
        <w:ind w:left="2040" w:right="0" w:hanging="425"/>
        <w:jc w:val="left"/>
        <w:rPr>
          <w:sz w:val="22"/>
        </w:rPr>
      </w:pPr>
      <w:r>
        <w:rPr>
          <w:sz w:val="22"/>
        </w:rPr>
        <w:t>Por</w:t>
      </w:r>
      <w:r>
        <w:rPr>
          <w:spacing w:val="-5"/>
          <w:sz w:val="22"/>
        </w:rPr>
        <w:t xml:space="preserve"> </w:t>
      </w:r>
      <w:r>
        <w:rPr>
          <w:sz w:val="22"/>
        </w:rPr>
        <w:t>la</w:t>
      </w:r>
      <w:r>
        <w:rPr>
          <w:spacing w:val="-2"/>
          <w:sz w:val="22"/>
        </w:rPr>
        <w:t xml:space="preserve"> </w:t>
      </w:r>
      <w:r>
        <w:rPr>
          <w:sz w:val="22"/>
        </w:rPr>
        <w:t>realización</w:t>
      </w:r>
      <w:r>
        <w:rPr>
          <w:spacing w:val="-2"/>
          <w:sz w:val="22"/>
        </w:rPr>
        <w:t xml:space="preserve"> </w:t>
      </w:r>
      <w:r>
        <w:rPr>
          <w:sz w:val="22"/>
        </w:rPr>
        <w:t>de</w:t>
      </w:r>
      <w:r>
        <w:rPr>
          <w:spacing w:val="-5"/>
          <w:sz w:val="22"/>
        </w:rPr>
        <w:t xml:space="preserve"> </w:t>
      </w:r>
      <w:r>
        <w:rPr>
          <w:sz w:val="22"/>
        </w:rPr>
        <w:t>cursos</w:t>
      </w:r>
      <w:r>
        <w:rPr>
          <w:spacing w:val="-4"/>
          <w:sz w:val="22"/>
        </w:rPr>
        <w:t xml:space="preserve"> </w:t>
      </w:r>
      <w:r>
        <w:rPr>
          <w:sz w:val="22"/>
        </w:rPr>
        <w:t>de</w:t>
      </w:r>
      <w:r>
        <w:rPr>
          <w:spacing w:val="-2"/>
          <w:sz w:val="22"/>
        </w:rPr>
        <w:t xml:space="preserve"> </w:t>
      </w:r>
      <w:r>
        <w:rPr>
          <w:sz w:val="22"/>
        </w:rPr>
        <w:t>verano,</w:t>
      </w:r>
      <w:r>
        <w:rPr>
          <w:spacing w:val="-4"/>
          <w:sz w:val="22"/>
        </w:rPr>
        <w:t xml:space="preserve"> </w:t>
      </w:r>
      <w:r>
        <w:rPr>
          <w:sz w:val="22"/>
        </w:rPr>
        <w:t>3.50</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participante,</w:t>
      </w:r>
      <w:r>
        <w:rPr>
          <w:spacing w:val="-2"/>
          <w:sz w:val="22"/>
        </w:rPr>
        <w:t xml:space="preserve"> </w:t>
      </w:r>
      <w:r>
        <w:rPr>
          <w:spacing w:val="-10"/>
          <w:sz w:val="22"/>
        </w:rPr>
        <w:t>e</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Unidad</w:t>
      </w:r>
      <w:r>
        <w:rPr>
          <w:spacing w:val="-2"/>
          <w:sz w:val="22"/>
        </w:rPr>
        <w:t xml:space="preserve"> </w:t>
      </w:r>
      <w:r>
        <w:rPr>
          <w:sz w:val="22"/>
        </w:rPr>
        <w:t>Básica</w:t>
      </w:r>
      <w:r>
        <w:rPr>
          <w:spacing w:val="-2"/>
          <w:sz w:val="22"/>
        </w:rPr>
        <w:t xml:space="preserve"> </w:t>
      </w:r>
      <w:r>
        <w:rPr>
          <w:sz w:val="22"/>
        </w:rPr>
        <w:t>de</w:t>
      </w:r>
      <w:r>
        <w:rPr>
          <w:spacing w:val="-2"/>
          <w:sz w:val="22"/>
        </w:rPr>
        <w:t xml:space="preserve"> Rehabilitación:</w:t>
      </w:r>
    </w:p>
    <w:p>
      <w:pPr>
        <w:pStyle w:val="ListParagraph"/>
        <w:numPr>
          <w:ilvl w:val="2"/>
          <w:numId w:val="22"/>
        </w:numPr>
        <w:tabs>
          <w:tab w:val="clear" w:pos="720"/>
          <w:tab w:val="left" w:pos="2040" w:leader="none"/>
        </w:tabs>
        <w:spacing w:lineRule="auto" w:line="240" w:before="237" w:after="0"/>
        <w:ind w:left="2040" w:right="0" w:hanging="425"/>
        <w:jc w:val="left"/>
        <w:rPr>
          <w:sz w:val="22"/>
        </w:rPr>
      </w:pPr>
      <w:r>
        <w:rPr>
          <w:sz w:val="22"/>
        </w:rPr>
        <w:t>Consulta</w:t>
      </w:r>
      <w:r>
        <w:rPr>
          <w:spacing w:val="-4"/>
          <w:sz w:val="22"/>
        </w:rPr>
        <w:t xml:space="preserve"> </w:t>
      </w:r>
      <w:r>
        <w:rPr>
          <w:sz w:val="22"/>
        </w:rPr>
        <w:t>de</w:t>
      </w:r>
      <w:r>
        <w:rPr>
          <w:spacing w:val="-3"/>
          <w:sz w:val="22"/>
        </w:rPr>
        <w:t xml:space="preserve"> </w:t>
      </w:r>
      <w:r>
        <w:rPr>
          <w:sz w:val="22"/>
        </w:rPr>
        <w:t>valoración</w:t>
      </w:r>
      <w:r>
        <w:rPr>
          <w:spacing w:val="-3"/>
          <w:sz w:val="22"/>
        </w:rPr>
        <w:t xml:space="preserve"> </w:t>
      </w:r>
      <w:r>
        <w:rPr>
          <w:sz w:val="22"/>
        </w:rPr>
        <w:t>terapéutica,</w:t>
      </w:r>
      <w:r>
        <w:rPr>
          <w:spacing w:val="-5"/>
          <w:sz w:val="22"/>
        </w:rPr>
        <w:t xml:space="preserve"> </w:t>
      </w:r>
      <w:r>
        <w:rPr>
          <w:sz w:val="22"/>
        </w:rPr>
        <w:t>0.30</w:t>
      </w:r>
      <w:r>
        <w:rPr>
          <w:spacing w:val="-3"/>
          <w:sz w:val="22"/>
        </w:rPr>
        <w:t xml:space="preserve"> </w:t>
      </w:r>
      <w:r>
        <w:rPr>
          <w:spacing w:val="-4"/>
          <w:sz w:val="22"/>
        </w:rPr>
        <w:t>UMA;</w:t>
      </w:r>
    </w:p>
    <w:p>
      <w:pPr>
        <w:pStyle w:val="ListParagraph"/>
        <w:numPr>
          <w:ilvl w:val="2"/>
          <w:numId w:val="22"/>
        </w:numPr>
        <w:tabs>
          <w:tab w:val="clear" w:pos="720"/>
          <w:tab w:val="left" w:pos="2040" w:leader="none"/>
        </w:tabs>
        <w:spacing w:lineRule="auto" w:line="240" w:before="239" w:after="0"/>
        <w:ind w:left="2040" w:right="0" w:hanging="425"/>
        <w:jc w:val="left"/>
        <w:rPr>
          <w:sz w:val="22"/>
        </w:rPr>
      </w:pPr>
      <w:r>
        <w:rPr>
          <w:sz w:val="22"/>
        </w:rPr>
        <w:t>Consulta</w:t>
      </w:r>
      <w:r>
        <w:rPr>
          <w:spacing w:val="-4"/>
          <w:sz w:val="22"/>
        </w:rPr>
        <w:t xml:space="preserve"> </w:t>
      </w:r>
      <w:r>
        <w:rPr>
          <w:sz w:val="22"/>
        </w:rPr>
        <w:t>psicológica,</w:t>
      </w:r>
      <w:r>
        <w:rPr>
          <w:spacing w:val="-3"/>
          <w:sz w:val="22"/>
        </w:rPr>
        <w:t xml:space="preserve"> </w:t>
      </w:r>
      <w:r>
        <w:rPr>
          <w:sz w:val="22"/>
        </w:rPr>
        <w:t>0.50</w:t>
      </w:r>
      <w:r>
        <w:rPr>
          <w:spacing w:val="-5"/>
          <w:sz w:val="22"/>
        </w:rPr>
        <w:t xml:space="preserve"> </w:t>
      </w:r>
      <w:r>
        <w:rPr>
          <w:spacing w:val="-4"/>
          <w:sz w:val="22"/>
        </w:rPr>
        <w:t>UMA;</w:t>
      </w:r>
    </w:p>
    <w:p>
      <w:pPr>
        <w:pStyle w:val="ListParagraph"/>
        <w:numPr>
          <w:ilvl w:val="2"/>
          <w:numId w:val="22"/>
        </w:numPr>
        <w:tabs>
          <w:tab w:val="clear" w:pos="720"/>
          <w:tab w:val="left" w:pos="2040" w:leader="none"/>
        </w:tabs>
        <w:spacing w:lineRule="auto" w:line="240" w:before="239" w:after="0"/>
        <w:ind w:left="2040" w:right="0" w:hanging="425"/>
        <w:jc w:val="left"/>
        <w:rPr>
          <w:sz w:val="22"/>
        </w:rPr>
      </w:pPr>
      <w:r>
        <w:rPr>
          <w:sz w:val="22"/>
        </w:rPr>
        <w:t>Terapia</w:t>
      </w:r>
      <w:r>
        <w:rPr>
          <w:spacing w:val="-7"/>
          <w:sz w:val="22"/>
        </w:rPr>
        <w:t xml:space="preserve"> </w:t>
      </w:r>
      <w:r>
        <w:rPr>
          <w:sz w:val="22"/>
        </w:rPr>
        <w:t>física,</w:t>
      </w:r>
      <w:r>
        <w:rPr>
          <w:spacing w:val="-2"/>
          <w:sz w:val="22"/>
        </w:rPr>
        <w:t xml:space="preserve"> </w:t>
      </w:r>
      <w:r>
        <w:rPr>
          <w:sz w:val="22"/>
        </w:rPr>
        <w:t>0.50</w:t>
      </w:r>
      <w:r>
        <w:rPr>
          <w:spacing w:val="-2"/>
          <w:sz w:val="22"/>
        </w:rPr>
        <w:t xml:space="preserve"> </w:t>
      </w:r>
      <w:r>
        <w:rPr>
          <w:sz w:val="22"/>
        </w:rPr>
        <w:t>UMA,</w:t>
      </w:r>
      <w:r>
        <w:rPr>
          <w:spacing w:val="-5"/>
          <w:sz w:val="22"/>
        </w:rPr>
        <w:t xml:space="preserve"> </w:t>
      </w:r>
      <w:r>
        <w:rPr>
          <w:spacing w:val="-10"/>
          <w:sz w:val="22"/>
        </w:rPr>
        <w:t>y</w:t>
      </w:r>
    </w:p>
    <w:p>
      <w:pPr>
        <w:pStyle w:val="ListParagraph"/>
        <w:numPr>
          <w:ilvl w:val="2"/>
          <w:numId w:val="22"/>
        </w:numPr>
        <w:tabs>
          <w:tab w:val="clear" w:pos="720"/>
          <w:tab w:val="left" w:pos="2040" w:leader="none"/>
        </w:tabs>
        <w:spacing w:lineRule="auto" w:line="240" w:before="237" w:after="0"/>
        <w:ind w:left="2040" w:right="0" w:hanging="425"/>
        <w:jc w:val="left"/>
        <w:rPr>
          <w:sz w:val="22"/>
        </w:rPr>
      </w:pPr>
      <w:r>
        <w:rPr>
          <w:sz w:val="22"/>
        </w:rPr>
        <w:t>Terapia</w:t>
      </w:r>
      <w:r>
        <w:rPr>
          <w:spacing w:val="-4"/>
          <w:sz w:val="22"/>
        </w:rPr>
        <w:t xml:space="preserve"> </w:t>
      </w:r>
      <w:r>
        <w:rPr>
          <w:sz w:val="22"/>
        </w:rPr>
        <w:t>de</w:t>
      </w:r>
      <w:r>
        <w:rPr>
          <w:spacing w:val="-1"/>
          <w:sz w:val="22"/>
        </w:rPr>
        <w:t xml:space="preserve"> </w:t>
      </w:r>
      <w:r>
        <w:rPr>
          <w:sz w:val="22"/>
        </w:rPr>
        <w:t>la</w:t>
      </w:r>
      <w:r>
        <w:rPr>
          <w:spacing w:val="-2"/>
          <w:sz w:val="22"/>
        </w:rPr>
        <w:t xml:space="preserve"> </w:t>
      </w:r>
      <w:r>
        <w:rPr>
          <w:sz w:val="22"/>
        </w:rPr>
        <w:t>lengua,</w:t>
      </w:r>
      <w:r>
        <w:rPr>
          <w:spacing w:val="-3"/>
          <w:sz w:val="22"/>
        </w:rPr>
        <w:t xml:space="preserve"> </w:t>
      </w:r>
      <w:r>
        <w:rPr>
          <w:sz w:val="22"/>
        </w:rPr>
        <w:t>0.50</w:t>
      </w:r>
      <w:r>
        <w:rPr>
          <w:spacing w:val="-4"/>
          <w:sz w:val="22"/>
        </w:rPr>
        <w:t xml:space="preserve"> UMA.</w:t>
      </w:r>
    </w:p>
    <w:p>
      <w:pPr>
        <w:pStyle w:val="Cuerpodetexto"/>
        <w:spacing w:before="77" w:after="0"/>
        <w:rPr/>
      </w:pPr>
      <w:r>
        <w:rPr/>
      </w:r>
    </w:p>
    <w:p>
      <w:pPr>
        <w:pStyle w:val="Cuerpodetexto"/>
        <w:spacing w:lineRule="auto" w:line="276"/>
        <w:ind w:left="338" w:right="49" w:hanging="425"/>
        <w:jc w:val="both"/>
        <w:rPr/>
      </w:pPr>
      <w:r>
        <w:rPr/>
        <w:t>Los solicitantes de los servicios asistenciales que tengan la calidad de pensionados, jubilados, viudas en situación</w:t>
      </w:r>
      <w:r>
        <w:rPr>
          <w:spacing w:val="-5"/>
        </w:rPr>
        <w:t xml:space="preserve"> </w:t>
      </w:r>
      <w:r>
        <w:rPr/>
        <w:t>precaria,</w:t>
      </w:r>
      <w:r>
        <w:rPr>
          <w:spacing w:val="-5"/>
        </w:rPr>
        <w:t xml:space="preserve"> </w:t>
      </w:r>
      <w:r>
        <w:rPr/>
        <w:t>adultos</w:t>
      </w:r>
      <w:r>
        <w:rPr>
          <w:spacing w:val="-6"/>
        </w:rPr>
        <w:t xml:space="preserve"> </w:t>
      </w:r>
      <w:r>
        <w:rPr/>
        <w:t>mayores,</w:t>
      </w:r>
      <w:r>
        <w:rPr>
          <w:spacing w:val="-5"/>
        </w:rPr>
        <w:t xml:space="preserve"> </w:t>
      </w:r>
      <w:r>
        <w:rPr/>
        <w:t>madres</w:t>
      </w:r>
      <w:r>
        <w:rPr>
          <w:spacing w:val="-5"/>
        </w:rPr>
        <w:t xml:space="preserve"> </w:t>
      </w:r>
      <w:r>
        <w:rPr/>
        <w:t>solteras</w:t>
      </w:r>
      <w:r>
        <w:rPr>
          <w:spacing w:val="-5"/>
        </w:rPr>
        <w:t xml:space="preserve"> </w:t>
      </w:r>
      <w:r>
        <w:rPr/>
        <w:t>y</w:t>
      </w:r>
      <w:r>
        <w:rPr>
          <w:spacing w:val="-7"/>
        </w:rPr>
        <w:t xml:space="preserve"> </w:t>
      </w:r>
      <w:r>
        <w:rPr/>
        <w:t>personas</w:t>
      </w:r>
      <w:r>
        <w:rPr>
          <w:spacing w:val="-5"/>
        </w:rPr>
        <w:t xml:space="preserve"> </w:t>
      </w:r>
      <w:r>
        <w:rPr/>
        <w:t>discapacitadas,</w:t>
      </w:r>
      <w:r>
        <w:rPr>
          <w:spacing w:val="-5"/>
        </w:rPr>
        <w:t xml:space="preserve"> </w:t>
      </w:r>
      <w:r>
        <w:rPr/>
        <w:t>que</w:t>
      </w:r>
      <w:r>
        <w:rPr>
          <w:spacing w:val="-5"/>
        </w:rPr>
        <w:t xml:space="preserve"> </w:t>
      </w:r>
      <w:r>
        <w:rPr/>
        <w:t>acrediten</w:t>
      </w:r>
      <w:r>
        <w:rPr>
          <w:spacing w:val="-7"/>
        </w:rPr>
        <w:t xml:space="preserve"> </w:t>
      </w:r>
      <w:r>
        <w:rPr/>
        <w:t>tal</w:t>
      </w:r>
      <w:r>
        <w:rPr>
          <w:spacing w:val="-5"/>
        </w:rPr>
        <w:t xml:space="preserve"> </w:t>
      </w:r>
      <w:r>
        <w:rPr/>
        <w:t>calidad,</w:t>
      </w:r>
      <w:r>
        <w:rPr>
          <w:spacing w:val="-7"/>
        </w:rPr>
        <w:t xml:space="preserve"> </w:t>
      </w:r>
      <w:r>
        <w:rPr/>
        <w:t>serán beneficiados con un descuento del 50 por ciento de las cuotas que correspondan.</w:t>
      </w:r>
    </w:p>
    <w:p>
      <w:pPr>
        <w:pStyle w:val="Cuerpodetexto"/>
        <w:spacing w:before="36" w:after="0"/>
        <w:rPr/>
      </w:pPr>
      <w:r>
        <w:rPr/>
      </w:r>
    </w:p>
    <w:p>
      <w:pPr>
        <w:pStyle w:val="Cuerpodetexto"/>
        <w:spacing w:lineRule="auto" w:line="276"/>
        <w:ind w:left="338" w:right="51" w:hanging="425"/>
        <w:jc w:val="both"/>
        <w:rPr/>
      </w:pPr>
      <w:r>
        <w:rPr/>
        <w:t>Si al aplicar las cuotas y los descuentos anteriores resultan pagos inferiores a 0.18 UMA, se cobrará esta cantidad como cuota mínima irreductible, salvo que las personas resulten favorecidas conforme el resultado del estudio socioeconómico que se les practique, dadas sus condiciones de mayor vulnerabilidad, pudiendo exentarse el pago en los casos que lo ameriten;</w:t>
      </w:r>
    </w:p>
    <w:p>
      <w:pPr>
        <w:pStyle w:val="Cuerpodetexto"/>
        <w:spacing w:before="41"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Cuotas</w:t>
      </w:r>
      <w:r>
        <w:rPr>
          <w:spacing w:val="-8"/>
          <w:sz w:val="22"/>
        </w:rPr>
        <w:t xml:space="preserve"> </w:t>
      </w:r>
      <w:r>
        <w:rPr>
          <w:sz w:val="22"/>
        </w:rPr>
        <w:t>de</w:t>
      </w:r>
      <w:r>
        <w:rPr>
          <w:spacing w:val="-4"/>
          <w:sz w:val="22"/>
        </w:rPr>
        <w:t xml:space="preserve"> </w:t>
      </w:r>
      <w:r>
        <w:rPr>
          <w:sz w:val="22"/>
        </w:rPr>
        <w:t>Recuperación</w:t>
      </w:r>
      <w:r>
        <w:rPr>
          <w:spacing w:val="-4"/>
          <w:sz w:val="22"/>
        </w:rPr>
        <w:t xml:space="preserve"> </w:t>
      </w:r>
      <w:r>
        <w:rPr>
          <w:sz w:val="22"/>
        </w:rPr>
        <w:t>de</w:t>
      </w:r>
      <w:r>
        <w:rPr>
          <w:spacing w:val="-5"/>
          <w:sz w:val="22"/>
        </w:rPr>
        <w:t xml:space="preserve"> </w:t>
      </w:r>
      <w:r>
        <w:rPr>
          <w:sz w:val="22"/>
        </w:rPr>
        <w:t>Actividades</w:t>
      </w:r>
      <w:r>
        <w:rPr>
          <w:spacing w:val="-4"/>
          <w:sz w:val="22"/>
        </w:rPr>
        <w:t xml:space="preserve"> </w:t>
      </w:r>
      <w:r>
        <w:rPr>
          <w:sz w:val="22"/>
        </w:rPr>
        <w:t>Culturales</w:t>
      </w:r>
      <w:r>
        <w:rPr>
          <w:spacing w:val="-6"/>
          <w:sz w:val="22"/>
        </w:rPr>
        <w:t xml:space="preserve"> </w:t>
      </w:r>
      <w:r>
        <w:rPr>
          <w:sz w:val="22"/>
        </w:rPr>
        <w:t>y</w:t>
      </w:r>
      <w:r>
        <w:rPr>
          <w:spacing w:val="-3"/>
          <w:sz w:val="22"/>
        </w:rPr>
        <w:t xml:space="preserve"> </w:t>
      </w:r>
      <w:r>
        <w:rPr>
          <w:spacing w:val="-2"/>
          <w:sz w:val="22"/>
        </w:rPr>
        <w:t>Recreativas:</w:t>
      </w:r>
    </w:p>
    <w:p>
      <w:pPr>
        <w:pStyle w:val="Cuerpodetexto"/>
        <w:spacing w:before="74" w:after="0"/>
        <w:rPr/>
      </w:pPr>
      <w:r>
        <w:rPr/>
      </w:r>
    </w:p>
    <w:p>
      <w:pPr>
        <w:pStyle w:val="ListParagraph"/>
        <w:numPr>
          <w:ilvl w:val="1"/>
          <w:numId w:val="22"/>
        </w:numPr>
        <w:tabs>
          <w:tab w:val="clear" w:pos="720"/>
          <w:tab w:val="left" w:pos="1615" w:leader="none"/>
        </w:tabs>
        <w:spacing w:lineRule="auto" w:line="240" w:before="1" w:after="0"/>
        <w:ind w:left="1615" w:right="0" w:hanging="425"/>
        <w:jc w:val="left"/>
        <w:rPr>
          <w:sz w:val="22"/>
        </w:rPr>
      </w:pPr>
      <w:r>
        <w:rPr>
          <w:sz w:val="22"/>
        </w:rPr>
        <w:t>Casa</w:t>
      </w:r>
      <w:r>
        <w:rPr>
          <w:spacing w:val="-3"/>
          <w:sz w:val="22"/>
        </w:rPr>
        <w:t xml:space="preserve"> </w:t>
      </w:r>
      <w:r>
        <w:rPr>
          <w:sz w:val="22"/>
        </w:rPr>
        <w:t>de</w:t>
      </w:r>
      <w:r>
        <w:rPr>
          <w:spacing w:val="-2"/>
          <w:sz w:val="22"/>
        </w:rPr>
        <w:t xml:space="preserve"> </w:t>
      </w:r>
      <w:r>
        <w:rPr>
          <w:sz w:val="22"/>
        </w:rPr>
        <w:t>Cultura</w:t>
      </w:r>
      <w:r>
        <w:rPr>
          <w:spacing w:val="-4"/>
          <w:sz w:val="22"/>
        </w:rPr>
        <w:t xml:space="preserve"> </w:t>
      </w:r>
      <w:r>
        <w:rPr>
          <w:spacing w:val="-2"/>
          <w:sz w:val="22"/>
        </w:rPr>
        <w:t>Municipal:</w:t>
      </w:r>
    </w:p>
    <w:p>
      <w:pPr>
        <w:pStyle w:val="Cuerpodetexto"/>
        <w:spacing w:before="74" w:after="0"/>
        <w:rPr/>
      </w:pPr>
      <w:r>
        <w:rPr/>
      </w:r>
    </w:p>
    <w:p>
      <w:pPr>
        <w:pStyle w:val="ListParagraph"/>
        <w:numPr>
          <w:ilvl w:val="2"/>
          <w:numId w:val="22"/>
        </w:numPr>
        <w:tabs>
          <w:tab w:val="clear" w:pos="720"/>
          <w:tab w:val="left" w:pos="2040" w:leader="none"/>
        </w:tabs>
        <w:spacing w:lineRule="auto" w:line="240" w:before="0" w:after="0"/>
        <w:ind w:left="2040" w:right="0" w:hanging="425"/>
        <w:jc w:val="left"/>
        <w:rPr>
          <w:sz w:val="22"/>
        </w:rPr>
      </w:pPr>
      <w:r>
        <w:rPr>
          <w:sz w:val="22"/>
        </w:rPr>
        <w:t>Talleres</w:t>
      </w:r>
      <w:r>
        <w:rPr>
          <w:spacing w:val="-5"/>
          <w:sz w:val="22"/>
        </w:rPr>
        <w:t xml:space="preserve"> </w:t>
      </w:r>
      <w:r>
        <w:rPr>
          <w:sz w:val="22"/>
        </w:rPr>
        <w:t>artísticos,</w:t>
      </w:r>
      <w:r>
        <w:rPr>
          <w:spacing w:val="-4"/>
          <w:sz w:val="22"/>
        </w:rPr>
        <w:t xml:space="preserve"> </w:t>
      </w:r>
      <w:r>
        <w:rPr>
          <w:sz w:val="22"/>
        </w:rPr>
        <w:t>1.00</w:t>
      </w:r>
      <w:r>
        <w:rPr>
          <w:spacing w:val="-4"/>
          <w:sz w:val="22"/>
        </w:rPr>
        <w:t xml:space="preserve"> </w:t>
      </w:r>
      <w:r>
        <w:rPr>
          <w:sz w:val="22"/>
        </w:rPr>
        <w:t>UMA,</w:t>
      </w:r>
      <w:r>
        <w:rPr>
          <w:spacing w:val="-4"/>
          <w:sz w:val="22"/>
        </w:rPr>
        <w:t xml:space="preserve"> </w:t>
      </w:r>
      <w:r>
        <w:rPr>
          <w:spacing w:val="-10"/>
          <w:sz w:val="22"/>
        </w:rPr>
        <w:t>y</w:t>
      </w:r>
    </w:p>
    <w:p>
      <w:pPr>
        <w:pStyle w:val="Cuerpodetexto"/>
        <w:spacing w:before="77" w:after="0"/>
        <w:rPr/>
      </w:pPr>
      <w:r>
        <w:rPr/>
      </w:r>
    </w:p>
    <w:p>
      <w:pPr>
        <w:sectPr>
          <w:headerReference w:type="default" r:id="rId5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2"/>
        </w:numPr>
        <w:tabs>
          <w:tab w:val="clear" w:pos="720"/>
          <w:tab w:val="left" w:pos="2040" w:leader="none"/>
        </w:tabs>
        <w:spacing w:lineRule="auto" w:line="240" w:before="1" w:after="0"/>
        <w:ind w:left="2040" w:right="0" w:hanging="425"/>
        <w:jc w:val="left"/>
        <w:rPr>
          <w:sz w:val="22"/>
        </w:rPr>
      </w:pPr>
      <w:r>
        <w:rPr>
          <w:sz w:val="22"/>
        </w:rPr>
        <w:t>Pago</w:t>
      </w:r>
      <w:r>
        <w:rPr>
          <w:spacing w:val="-5"/>
          <w:sz w:val="22"/>
        </w:rPr>
        <w:t xml:space="preserve"> </w:t>
      </w:r>
      <w:r>
        <w:rPr>
          <w:sz w:val="22"/>
        </w:rPr>
        <w:t>semestral</w:t>
      </w:r>
      <w:r>
        <w:rPr>
          <w:spacing w:val="-1"/>
          <w:sz w:val="22"/>
        </w:rPr>
        <w:t xml:space="preserve"> </w:t>
      </w:r>
      <w:r>
        <w:rPr>
          <w:sz w:val="22"/>
        </w:rPr>
        <w:t>de</w:t>
      </w:r>
      <w:r>
        <w:rPr>
          <w:spacing w:val="-4"/>
          <w:sz w:val="22"/>
        </w:rPr>
        <w:t xml:space="preserve"> </w:t>
      </w:r>
      <w:r>
        <w:rPr>
          <w:sz w:val="22"/>
        </w:rPr>
        <w:t>la</w:t>
      </w:r>
      <w:r>
        <w:rPr>
          <w:spacing w:val="-2"/>
          <w:sz w:val="22"/>
        </w:rPr>
        <w:t xml:space="preserve"> </w:t>
      </w:r>
      <w:r>
        <w:rPr>
          <w:sz w:val="22"/>
        </w:rPr>
        <w:t>escuela</w:t>
      </w:r>
      <w:r>
        <w:rPr>
          <w:spacing w:val="-2"/>
          <w:sz w:val="22"/>
        </w:rPr>
        <w:t xml:space="preserve"> </w:t>
      </w:r>
      <w:r>
        <w:rPr>
          <w:sz w:val="22"/>
        </w:rPr>
        <w:t>de</w:t>
      </w:r>
      <w:r>
        <w:rPr>
          <w:spacing w:val="-4"/>
          <w:sz w:val="22"/>
        </w:rPr>
        <w:t xml:space="preserve"> </w:t>
      </w:r>
      <w:r>
        <w:rPr>
          <w:sz w:val="22"/>
        </w:rPr>
        <w:t>música,</w:t>
      </w:r>
      <w:r>
        <w:rPr>
          <w:spacing w:val="-5"/>
          <w:sz w:val="22"/>
        </w:rPr>
        <w:t xml:space="preserve"> </w:t>
      </w:r>
      <w:r>
        <w:rPr>
          <w:sz w:val="22"/>
        </w:rPr>
        <w:t>7.00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22"/>
        </w:numPr>
        <w:tabs>
          <w:tab w:val="clear" w:pos="720"/>
          <w:tab w:val="left" w:pos="1615" w:leader="none"/>
        </w:tabs>
        <w:spacing w:lineRule="auto" w:line="240" w:before="83" w:after="0"/>
        <w:ind w:left="1615" w:right="0" w:hanging="425"/>
        <w:jc w:val="left"/>
        <w:rPr>
          <w:sz w:val="22"/>
        </w:rPr>
      </w:pPr>
      <w:r>
        <w:rPr>
          <w:sz w:val="22"/>
        </w:rPr>
        <w:t>Parque</w:t>
      </w:r>
      <w:r>
        <w:rPr>
          <w:spacing w:val="-5"/>
          <w:sz w:val="22"/>
        </w:rPr>
        <w:t xml:space="preserve"> </w:t>
      </w:r>
      <w:r>
        <w:rPr>
          <w:sz w:val="22"/>
        </w:rPr>
        <w:t>Temático.</w:t>
      </w:r>
      <w:r>
        <w:rPr>
          <w:spacing w:val="-5"/>
          <w:sz w:val="22"/>
        </w:rPr>
        <w:t xml:space="preserve"> </w:t>
      </w:r>
      <w:r>
        <w:rPr>
          <w:sz w:val="22"/>
        </w:rPr>
        <w:t>Acceso</w:t>
      </w:r>
      <w:r>
        <w:rPr>
          <w:spacing w:val="-5"/>
          <w:sz w:val="22"/>
        </w:rPr>
        <w:t xml:space="preserve"> </w:t>
      </w:r>
      <w:r>
        <w:rPr>
          <w:sz w:val="22"/>
        </w:rPr>
        <w:t>General,</w:t>
      </w:r>
      <w:r>
        <w:rPr>
          <w:spacing w:val="-3"/>
          <w:sz w:val="22"/>
        </w:rPr>
        <w:t xml:space="preserve"> </w:t>
      </w:r>
      <w:r>
        <w:rPr>
          <w:sz w:val="22"/>
        </w:rPr>
        <w:t>0.10</w:t>
      </w:r>
      <w:r>
        <w:rPr>
          <w:spacing w:val="-3"/>
          <w:sz w:val="22"/>
        </w:rPr>
        <w:t xml:space="preserve"> </w:t>
      </w:r>
      <w:r>
        <w:rPr>
          <w:sz w:val="22"/>
        </w:rPr>
        <w:t>UMA,</w:t>
      </w:r>
      <w:r>
        <w:rPr>
          <w:spacing w:val="-3"/>
          <w:sz w:val="22"/>
        </w:rPr>
        <w:t xml:space="preserve"> </w:t>
      </w:r>
      <w:r>
        <w:rPr>
          <w:spacing w:val="-10"/>
          <w:sz w:val="22"/>
        </w:rPr>
        <w:t>y</w:t>
      </w:r>
    </w:p>
    <w:p>
      <w:pPr>
        <w:pStyle w:val="Cuerpodetexto"/>
        <w:spacing w:before="75" w:after="0"/>
        <w:rPr/>
      </w:pPr>
      <w:r>
        <w:rPr/>
      </w:r>
    </w:p>
    <w:p>
      <w:pPr>
        <w:pStyle w:val="ListParagraph"/>
        <w:numPr>
          <w:ilvl w:val="0"/>
          <w:numId w:val="22"/>
        </w:numPr>
        <w:tabs>
          <w:tab w:val="clear" w:pos="720"/>
          <w:tab w:val="left" w:pos="568" w:leader="none"/>
        </w:tabs>
        <w:spacing w:lineRule="auto" w:line="240" w:before="0" w:after="0"/>
        <w:ind w:left="568" w:right="1008" w:hanging="568"/>
        <w:jc w:val="right"/>
        <w:rPr>
          <w:sz w:val="22"/>
        </w:rPr>
      </w:pPr>
      <w:r>
        <w:rPr>
          <w:sz w:val="22"/>
        </w:rPr>
        <w:t>Cuotas</w:t>
      </w:r>
      <w:r>
        <w:rPr>
          <w:spacing w:val="-8"/>
          <w:sz w:val="22"/>
        </w:rPr>
        <w:t xml:space="preserve"> </w:t>
      </w:r>
      <w:r>
        <w:rPr>
          <w:sz w:val="22"/>
        </w:rPr>
        <w:t>de</w:t>
      </w:r>
      <w:r>
        <w:rPr>
          <w:spacing w:val="-3"/>
          <w:sz w:val="22"/>
        </w:rPr>
        <w:t xml:space="preserve"> </w:t>
      </w:r>
      <w:r>
        <w:rPr>
          <w:sz w:val="22"/>
        </w:rPr>
        <w:t>Recuperación</w:t>
      </w:r>
      <w:r>
        <w:rPr>
          <w:spacing w:val="-3"/>
          <w:sz w:val="22"/>
        </w:rPr>
        <w:t xml:space="preserve"> </w:t>
      </w:r>
      <w:r>
        <w:rPr>
          <w:sz w:val="22"/>
        </w:rPr>
        <w:t>de</w:t>
      </w:r>
      <w:r>
        <w:rPr>
          <w:spacing w:val="-6"/>
          <w:sz w:val="22"/>
        </w:rPr>
        <w:t xml:space="preserve"> </w:t>
      </w:r>
      <w:r>
        <w:rPr>
          <w:sz w:val="22"/>
        </w:rPr>
        <w:t>Actividades</w:t>
      </w:r>
      <w:r>
        <w:rPr>
          <w:spacing w:val="-3"/>
          <w:sz w:val="22"/>
        </w:rPr>
        <w:t xml:space="preserve"> </w:t>
      </w:r>
      <w:r>
        <w:rPr>
          <w:sz w:val="22"/>
        </w:rPr>
        <w:t>Deportivas</w:t>
      </w:r>
      <w:r>
        <w:rPr>
          <w:spacing w:val="-5"/>
          <w:sz w:val="22"/>
        </w:rPr>
        <w:t xml:space="preserve"> </w:t>
      </w:r>
      <w:r>
        <w:rPr>
          <w:sz w:val="22"/>
        </w:rPr>
        <w:t>(Unidad</w:t>
      </w:r>
      <w:r>
        <w:rPr>
          <w:spacing w:val="-5"/>
          <w:sz w:val="22"/>
        </w:rPr>
        <w:t xml:space="preserve"> </w:t>
      </w:r>
      <w:r>
        <w:rPr>
          <w:sz w:val="22"/>
        </w:rPr>
        <w:t>de</w:t>
      </w:r>
      <w:r>
        <w:rPr>
          <w:spacing w:val="-4"/>
          <w:sz w:val="22"/>
        </w:rPr>
        <w:t xml:space="preserve"> </w:t>
      </w:r>
      <w:r>
        <w:rPr>
          <w:sz w:val="22"/>
        </w:rPr>
        <w:t>Deporte</w:t>
      </w:r>
      <w:r>
        <w:rPr>
          <w:spacing w:val="-3"/>
          <w:sz w:val="22"/>
        </w:rPr>
        <w:t xml:space="preserve"> </w:t>
      </w:r>
      <w:r>
        <w:rPr>
          <w:sz w:val="22"/>
        </w:rPr>
        <w:t>y</w:t>
      </w:r>
      <w:r>
        <w:rPr>
          <w:spacing w:val="-3"/>
          <w:sz w:val="22"/>
        </w:rPr>
        <w:t xml:space="preserve"> </w:t>
      </w:r>
      <w:r>
        <w:rPr>
          <w:spacing w:val="-2"/>
          <w:sz w:val="22"/>
        </w:rPr>
        <w:t>Polideportivo):</w:t>
      </w:r>
    </w:p>
    <w:p>
      <w:pPr>
        <w:pStyle w:val="Cuerpodetexto"/>
        <w:spacing w:before="77" w:after="0"/>
        <w:rPr/>
      </w:pPr>
      <w:r>
        <w:rPr/>
      </w:r>
    </w:p>
    <w:p>
      <w:pPr>
        <w:pStyle w:val="ListParagraph"/>
        <w:numPr>
          <w:ilvl w:val="1"/>
          <w:numId w:val="22"/>
        </w:numPr>
        <w:tabs>
          <w:tab w:val="clear" w:pos="720"/>
          <w:tab w:val="left" w:pos="1615" w:leader="none"/>
        </w:tabs>
        <w:spacing w:lineRule="auto" w:line="276" w:before="1" w:after="0"/>
        <w:ind w:left="1615" w:right="58" w:hanging="425"/>
        <w:jc w:val="left"/>
        <w:rPr>
          <w:sz w:val="22"/>
        </w:rPr>
      </w:pPr>
      <w:r>
        <w:rPr>
          <w:sz w:val="22"/>
        </w:rPr>
        <w:t>Inscripción</w:t>
      </w:r>
      <w:r>
        <w:rPr>
          <w:spacing w:val="28"/>
          <w:sz w:val="22"/>
        </w:rPr>
        <w:t xml:space="preserve"> </w:t>
      </w:r>
      <w:r>
        <w:rPr>
          <w:sz w:val="22"/>
        </w:rPr>
        <w:t>y</w:t>
      </w:r>
      <w:r>
        <w:rPr>
          <w:spacing w:val="23"/>
          <w:sz w:val="22"/>
        </w:rPr>
        <w:t xml:space="preserve"> </w:t>
      </w:r>
      <w:r>
        <w:rPr>
          <w:sz w:val="22"/>
        </w:rPr>
        <w:t>mensualidad</w:t>
      </w:r>
      <w:r>
        <w:rPr>
          <w:spacing w:val="25"/>
          <w:sz w:val="22"/>
        </w:rPr>
        <w:t xml:space="preserve"> </w:t>
      </w:r>
      <w:r>
        <w:rPr>
          <w:sz w:val="22"/>
        </w:rPr>
        <w:t>de</w:t>
      </w:r>
      <w:r>
        <w:rPr>
          <w:spacing w:val="26"/>
          <w:sz w:val="22"/>
        </w:rPr>
        <w:t xml:space="preserve"> </w:t>
      </w:r>
      <w:r>
        <w:rPr>
          <w:sz w:val="22"/>
        </w:rPr>
        <w:t>clases</w:t>
      </w:r>
      <w:r>
        <w:rPr>
          <w:spacing w:val="28"/>
          <w:sz w:val="22"/>
        </w:rPr>
        <w:t xml:space="preserve"> </w:t>
      </w:r>
      <w:r>
        <w:rPr>
          <w:sz w:val="22"/>
        </w:rPr>
        <w:t>grupales</w:t>
      </w:r>
      <w:r>
        <w:rPr>
          <w:spacing w:val="28"/>
          <w:sz w:val="22"/>
        </w:rPr>
        <w:t xml:space="preserve"> </w:t>
      </w:r>
      <w:r>
        <w:rPr>
          <w:sz w:val="22"/>
        </w:rPr>
        <w:t>de</w:t>
      </w:r>
      <w:r>
        <w:rPr>
          <w:spacing w:val="26"/>
          <w:sz w:val="22"/>
        </w:rPr>
        <w:t xml:space="preserve"> </w:t>
      </w:r>
      <w:r>
        <w:rPr>
          <w:sz w:val="22"/>
        </w:rPr>
        <w:t>fitness</w:t>
      </w:r>
      <w:r>
        <w:rPr>
          <w:spacing w:val="26"/>
          <w:sz w:val="22"/>
        </w:rPr>
        <w:t xml:space="preserve"> </w:t>
      </w:r>
      <w:r>
        <w:rPr>
          <w:sz w:val="22"/>
        </w:rPr>
        <w:t>y</w:t>
      </w:r>
      <w:r>
        <w:rPr>
          <w:spacing w:val="28"/>
          <w:sz w:val="22"/>
        </w:rPr>
        <w:t xml:space="preserve"> </w:t>
      </w:r>
      <w:r>
        <w:rPr>
          <w:sz w:val="22"/>
        </w:rPr>
        <w:t>otras</w:t>
      </w:r>
      <w:r>
        <w:rPr>
          <w:spacing w:val="26"/>
          <w:sz w:val="22"/>
        </w:rPr>
        <w:t xml:space="preserve"> </w:t>
      </w:r>
      <w:r>
        <w:rPr>
          <w:sz w:val="22"/>
        </w:rPr>
        <w:t>disciplinas</w:t>
      </w:r>
      <w:r>
        <w:rPr>
          <w:spacing w:val="26"/>
          <w:sz w:val="22"/>
        </w:rPr>
        <w:t xml:space="preserve"> </w:t>
      </w:r>
      <w:r>
        <w:rPr>
          <w:sz w:val="22"/>
        </w:rPr>
        <w:t>similares</w:t>
      </w:r>
      <w:r>
        <w:rPr>
          <w:spacing w:val="26"/>
          <w:sz w:val="22"/>
        </w:rPr>
        <w:t xml:space="preserve"> </w:t>
      </w:r>
      <w:r>
        <w:rPr>
          <w:sz w:val="22"/>
        </w:rPr>
        <w:t>o</w:t>
      </w:r>
      <w:r>
        <w:rPr>
          <w:spacing w:val="25"/>
          <w:sz w:val="22"/>
        </w:rPr>
        <w:t xml:space="preserve"> </w:t>
      </w:r>
      <w:r>
        <w:rPr>
          <w:sz w:val="22"/>
        </w:rPr>
        <w:t>de</w:t>
      </w:r>
      <w:r>
        <w:rPr>
          <w:spacing w:val="26"/>
          <w:sz w:val="22"/>
        </w:rPr>
        <w:t xml:space="preserve"> </w:t>
      </w:r>
      <w:r>
        <w:rPr>
          <w:sz w:val="22"/>
        </w:rPr>
        <w:t>la misma categoría, 3.15 UMA;</w:t>
      </w:r>
    </w:p>
    <w:p>
      <w:pPr>
        <w:pStyle w:val="ListParagraph"/>
        <w:numPr>
          <w:ilvl w:val="1"/>
          <w:numId w:val="22"/>
        </w:numPr>
        <w:tabs>
          <w:tab w:val="clear" w:pos="720"/>
          <w:tab w:val="left" w:pos="1615" w:leader="none"/>
        </w:tabs>
        <w:spacing w:lineRule="auto" w:line="240" w:before="198" w:after="0"/>
        <w:ind w:left="1615" w:right="0" w:hanging="425"/>
        <w:jc w:val="left"/>
        <w:rPr>
          <w:sz w:val="22"/>
        </w:rPr>
      </w:pPr>
      <w:r>
        <w:rPr>
          <w:sz w:val="22"/>
        </w:rPr>
        <w:t>Inscripción</w:t>
      </w:r>
      <w:r>
        <w:rPr>
          <w:spacing w:val="-4"/>
          <w:sz w:val="22"/>
        </w:rPr>
        <w:t xml:space="preserve"> </w:t>
      </w:r>
      <w:r>
        <w:rPr>
          <w:sz w:val="22"/>
        </w:rPr>
        <w:t>y</w:t>
      </w:r>
      <w:r>
        <w:rPr>
          <w:spacing w:val="-7"/>
          <w:sz w:val="22"/>
        </w:rPr>
        <w:t xml:space="preserve"> </w:t>
      </w:r>
      <w:r>
        <w:rPr>
          <w:sz w:val="22"/>
        </w:rPr>
        <w:t>mensualidad</w:t>
      </w:r>
      <w:r>
        <w:rPr>
          <w:spacing w:val="-6"/>
          <w:sz w:val="22"/>
        </w:rPr>
        <w:t xml:space="preserve"> </w:t>
      </w:r>
      <w:r>
        <w:rPr>
          <w:sz w:val="22"/>
        </w:rPr>
        <w:t>de</w:t>
      </w:r>
      <w:r>
        <w:rPr>
          <w:spacing w:val="-4"/>
          <w:sz w:val="22"/>
        </w:rPr>
        <w:t xml:space="preserve"> </w:t>
      </w:r>
      <w:r>
        <w:rPr>
          <w:sz w:val="22"/>
        </w:rPr>
        <w:t>clases</w:t>
      </w:r>
      <w:r>
        <w:rPr>
          <w:spacing w:val="-4"/>
          <w:sz w:val="22"/>
        </w:rPr>
        <w:t xml:space="preserve"> </w:t>
      </w:r>
      <w:r>
        <w:rPr>
          <w:sz w:val="22"/>
        </w:rPr>
        <w:t>grupales</w:t>
      </w:r>
      <w:r>
        <w:rPr>
          <w:spacing w:val="-3"/>
          <w:sz w:val="22"/>
        </w:rPr>
        <w:t xml:space="preserve"> </w:t>
      </w:r>
      <w:r>
        <w:rPr>
          <w:sz w:val="22"/>
        </w:rPr>
        <w:t>de</w:t>
      </w:r>
      <w:r>
        <w:rPr>
          <w:spacing w:val="-4"/>
          <w:sz w:val="22"/>
        </w:rPr>
        <w:t xml:space="preserve"> </w:t>
      </w:r>
      <w:r>
        <w:rPr>
          <w:sz w:val="22"/>
        </w:rPr>
        <w:t>aquafitness,</w:t>
      </w:r>
      <w:r>
        <w:rPr>
          <w:spacing w:val="-4"/>
          <w:sz w:val="22"/>
        </w:rPr>
        <w:t xml:space="preserve"> </w:t>
      </w:r>
      <w:r>
        <w:rPr>
          <w:sz w:val="22"/>
        </w:rPr>
        <w:t>3.15</w:t>
      </w:r>
      <w:r>
        <w:rPr>
          <w:spacing w:val="-3"/>
          <w:sz w:val="22"/>
        </w:rPr>
        <w:t xml:space="preserve"> </w:t>
      </w:r>
      <w:r>
        <w:rPr>
          <w:spacing w:val="-4"/>
          <w:sz w:val="22"/>
        </w:rPr>
        <w:t>UMA;</w:t>
      </w:r>
    </w:p>
    <w:p>
      <w:pPr>
        <w:pStyle w:val="ListParagraph"/>
        <w:numPr>
          <w:ilvl w:val="1"/>
          <w:numId w:val="22"/>
        </w:numPr>
        <w:tabs>
          <w:tab w:val="clear" w:pos="720"/>
          <w:tab w:val="left" w:pos="1615" w:leader="none"/>
        </w:tabs>
        <w:spacing w:lineRule="auto" w:line="276" w:before="239" w:after="0"/>
        <w:ind w:left="1615" w:right="57" w:hanging="425"/>
        <w:jc w:val="left"/>
        <w:rPr>
          <w:sz w:val="22"/>
        </w:rPr>
      </w:pPr>
      <w:r>
        <w:rPr>
          <w:sz w:val="22"/>
        </w:rPr>
        <w:t>Inscripción</w:t>
      </w:r>
      <w:r>
        <w:rPr>
          <w:spacing w:val="35"/>
          <w:sz w:val="22"/>
        </w:rPr>
        <w:t xml:space="preserve"> </w:t>
      </w:r>
      <w:r>
        <w:rPr>
          <w:sz w:val="22"/>
        </w:rPr>
        <w:t>y</w:t>
      </w:r>
      <w:r>
        <w:rPr>
          <w:spacing w:val="35"/>
          <w:sz w:val="22"/>
        </w:rPr>
        <w:t xml:space="preserve"> </w:t>
      </w:r>
      <w:r>
        <w:rPr>
          <w:sz w:val="22"/>
        </w:rPr>
        <w:t>mensualidad</w:t>
      </w:r>
      <w:r>
        <w:rPr>
          <w:spacing w:val="33"/>
          <w:sz w:val="22"/>
        </w:rPr>
        <w:t xml:space="preserve"> </w:t>
      </w:r>
      <w:r>
        <w:rPr>
          <w:sz w:val="22"/>
        </w:rPr>
        <w:t>de</w:t>
      </w:r>
      <w:r>
        <w:rPr>
          <w:spacing w:val="35"/>
          <w:sz w:val="22"/>
        </w:rPr>
        <w:t xml:space="preserve"> </w:t>
      </w:r>
      <w:r>
        <w:rPr>
          <w:sz w:val="22"/>
        </w:rPr>
        <w:t>clases</w:t>
      </w:r>
      <w:r>
        <w:rPr>
          <w:spacing w:val="36"/>
          <w:sz w:val="22"/>
        </w:rPr>
        <w:t xml:space="preserve"> </w:t>
      </w:r>
      <w:r>
        <w:rPr>
          <w:sz w:val="22"/>
        </w:rPr>
        <w:t>grupales</w:t>
      </w:r>
      <w:r>
        <w:rPr>
          <w:spacing w:val="36"/>
          <w:sz w:val="22"/>
        </w:rPr>
        <w:t xml:space="preserve"> </w:t>
      </w:r>
      <w:r>
        <w:rPr>
          <w:sz w:val="22"/>
        </w:rPr>
        <w:t>de</w:t>
      </w:r>
      <w:r>
        <w:rPr>
          <w:spacing w:val="33"/>
          <w:sz w:val="22"/>
        </w:rPr>
        <w:t xml:space="preserve"> </w:t>
      </w:r>
      <w:r>
        <w:rPr>
          <w:sz w:val="22"/>
        </w:rPr>
        <w:t>artes</w:t>
      </w:r>
      <w:r>
        <w:rPr>
          <w:spacing w:val="36"/>
          <w:sz w:val="22"/>
        </w:rPr>
        <w:t xml:space="preserve"> </w:t>
      </w:r>
      <w:r>
        <w:rPr>
          <w:sz w:val="22"/>
        </w:rPr>
        <w:t>marciales</w:t>
      </w:r>
      <w:r>
        <w:rPr>
          <w:spacing w:val="36"/>
          <w:sz w:val="22"/>
        </w:rPr>
        <w:t xml:space="preserve"> </w:t>
      </w:r>
      <w:r>
        <w:rPr>
          <w:sz w:val="22"/>
        </w:rPr>
        <w:t>en</w:t>
      </w:r>
      <w:r>
        <w:rPr>
          <w:spacing w:val="35"/>
          <w:sz w:val="22"/>
        </w:rPr>
        <w:t xml:space="preserve"> </w:t>
      </w:r>
      <w:r>
        <w:rPr>
          <w:sz w:val="22"/>
        </w:rPr>
        <w:t>diferentes</w:t>
      </w:r>
      <w:r>
        <w:rPr>
          <w:spacing w:val="33"/>
          <w:sz w:val="22"/>
        </w:rPr>
        <w:t xml:space="preserve"> </w:t>
      </w:r>
      <w:r>
        <w:rPr>
          <w:sz w:val="22"/>
        </w:rPr>
        <w:t>disciplinas</w:t>
      </w:r>
      <w:r>
        <w:rPr>
          <w:spacing w:val="35"/>
          <w:sz w:val="22"/>
        </w:rPr>
        <w:t xml:space="preserve"> </w:t>
      </w:r>
      <w:r>
        <w:rPr>
          <w:sz w:val="22"/>
        </w:rPr>
        <w:t>y modalidades, 3.15 UMA;</w:t>
      </w:r>
    </w:p>
    <w:p>
      <w:pPr>
        <w:pStyle w:val="ListParagraph"/>
        <w:numPr>
          <w:ilvl w:val="1"/>
          <w:numId w:val="22"/>
        </w:numPr>
        <w:tabs>
          <w:tab w:val="clear" w:pos="720"/>
          <w:tab w:val="left" w:pos="1615" w:leader="none"/>
        </w:tabs>
        <w:spacing w:lineRule="auto" w:line="276" w:before="200" w:after="0"/>
        <w:ind w:left="1615" w:right="49" w:hanging="425"/>
        <w:jc w:val="left"/>
        <w:rPr>
          <w:sz w:val="22"/>
        </w:rPr>
      </w:pPr>
      <w:r>
        <w:rPr>
          <w:sz w:val="22"/>
        </w:rPr>
        <w:t>Inscripción</w:t>
      </w:r>
      <w:r>
        <w:rPr>
          <w:spacing w:val="31"/>
          <w:sz w:val="22"/>
        </w:rPr>
        <w:t xml:space="preserve"> </w:t>
      </w:r>
      <w:r>
        <w:rPr>
          <w:sz w:val="22"/>
        </w:rPr>
        <w:t>y</w:t>
      </w:r>
      <w:r>
        <w:rPr>
          <w:spacing w:val="29"/>
          <w:sz w:val="22"/>
        </w:rPr>
        <w:t xml:space="preserve"> </w:t>
      </w:r>
      <w:r>
        <w:rPr>
          <w:sz w:val="22"/>
        </w:rPr>
        <w:t>mensualidad</w:t>
      </w:r>
      <w:r>
        <w:rPr>
          <w:spacing w:val="29"/>
          <w:sz w:val="22"/>
        </w:rPr>
        <w:t xml:space="preserve"> </w:t>
      </w:r>
      <w:r>
        <w:rPr>
          <w:sz w:val="22"/>
        </w:rPr>
        <w:t>de</w:t>
      </w:r>
      <w:r>
        <w:rPr>
          <w:spacing w:val="31"/>
          <w:sz w:val="22"/>
        </w:rPr>
        <w:t xml:space="preserve"> </w:t>
      </w:r>
      <w:r>
        <w:rPr>
          <w:sz w:val="22"/>
        </w:rPr>
        <w:t>clases</w:t>
      </w:r>
      <w:r>
        <w:rPr>
          <w:spacing w:val="29"/>
          <w:sz w:val="22"/>
        </w:rPr>
        <w:t xml:space="preserve"> </w:t>
      </w:r>
      <w:r>
        <w:rPr>
          <w:sz w:val="22"/>
        </w:rPr>
        <w:t>grupales</w:t>
      </w:r>
      <w:r>
        <w:rPr>
          <w:spacing w:val="32"/>
          <w:sz w:val="22"/>
        </w:rPr>
        <w:t xml:space="preserve"> </w:t>
      </w:r>
      <w:r>
        <w:rPr>
          <w:sz w:val="22"/>
        </w:rPr>
        <w:t>de</w:t>
      </w:r>
      <w:r>
        <w:rPr>
          <w:spacing w:val="31"/>
          <w:sz w:val="22"/>
        </w:rPr>
        <w:t xml:space="preserve"> </w:t>
      </w:r>
      <w:r>
        <w:rPr>
          <w:sz w:val="22"/>
        </w:rPr>
        <w:t>enseñanza</w:t>
      </w:r>
      <w:r>
        <w:rPr>
          <w:spacing w:val="31"/>
          <w:sz w:val="22"/>
        </w:rPr>
        <w:t xml:space="preserve"> </w:t>
      </w:r>
      <w:r>
        <w:rPr>
          <w:sz w:val="22"/>
        </w:rPr>
        <w:t>de</w:t>
      </w:r>
      <w:r>
        <w:rPr>
          <w:spacing w:val="29"/>
          <w:sz w:val="22"/>
        </w:rPr>
        <w:t xml:space="preserve"> </w:t>
      </w:r>
      <w:r>
        <w:rPr>
          <w:sz w:val="22"/>
        </w:rPr>
        <w:t>natación</w:t>
      </w:r>
      <w:r>
        <w:rPr>
          <w:spacing w:val="29"/>
          <w:sz w:val="22"/>
        </w:rPr>
        <w:t xml:space="preserve"> </w:t>
      </w:r>
      <w:r>
        <w:rPr>
          <w:sz w:val="22"/>
        </w:rPr>
        <w:t>con</w:t>
      </w:r>
      <w:r>
        <w:rPr>
          <w:spacing w:val="29"/>
          <w:sz w:val="22"/>
        </w:rPr>
        <w:t xml:space="preserve"> </w:t>
      </w:r>
      <w:r>
        <w:rPr>
          <w:sz w:val="22"/>
        </w:rPr>
        <w:t>instructor,</w:t>
      </w:r>
      <w:r>
        <w:rPr>
          <w:spacing w:val="29"/>
          <w:sz w:val="22"/>
        </w:rPr>
        <w:t xml:space="preserve"> </w:t>
      </w:r>
      <w:r>
        <w:rPr>
          <w:sz w:val="22"/>
        </w:rPr>
        <w:t xml:space="preserve">3.15 </w:t>
      </w:r>
      <w:r>
        <w:rPr>
          <w:spacing w:val="-4"/>
          <w:sz w:val="22"/>
        </w:rPr>
        <w:t>UMA;</w:t>
      </w:r>
    </w:p>
    <w:p>
      <w:pPr>
        <w:pStyle w:val="ListParagraph"/>
        <w:numPr>
          <w:ilvl w:val="1"/>
          <w:numId w:val="22"/>
        </w:numPr>
        <w:tabs>
          <w:tab w:val="clear" w:pos="720"/>
          <w:tab w:val="left" w:pos="1615" w:leader="none"/>
          <w:tab w:val="left" w:pos="1670" w:leader="none"/>
        </w:tabs>
        <w:spacing w:lineRule="auto" w:line="276" w:before="201" w:after="0"/>
        <w:ind w:left="1615" w:right="54" w:hanging="425"/>
        <w:jc w:val="left"/>
        <w:rPr>
          <w:sz w:val="22"/>
        </w:rPr>
      </w:pPr>
      <w:r>
        <w:rPr>
          <w:sz w:val="22"/>
        </w:rPr>
        <w:t>Inscripción</w:t>
      </w:r>
      <w:r>
        <w:rPr>
          <w:spacing w:val="40"/>
          <w:sz w:val="22"/>
        </w:rPr>
        <w:t xml:space="preserve">  </w:t>
      </w:r>
      <w:r>
        <w:rPr>
          <w:sz w:val="22"/>
        </w:rPr>
        <w:t>y</w:t>
      </w:r>
      <w:r>
        <w:rPr>
          <w:spacing w:val="80"/>
          <w:sz w:val="22"/>
        </w:rPr>
        <w:t xml:space="preserve"> </w:t>
      </w:r>
      <w:r>
        <w:rPr>
          <w:sz w:val="22"/>
        </w:rPr>
        <w:t>mensualidad</w:t>
      </w:r>
      <w:r>
        <w:rPr>
          <w:spacing w:val="80"/>
          <w:sz w:val="22"/>
        </w:rPr>
        <w:t xml:space="preserve"> </w:t>
      </w:r>
      <w:r>
        <w:rPr>
          <w:sz w:val="22"/>
        </w:rPr>
        <w:t>de</w:t>
      </w:r>
      <w:r>
        <w:rPr>
          <w:spacing w:val="80"/>
          <w:sz w:val="22"/>
        </w:rPr>
        <w:t xml:space="preserve"> </w:t>
      </w:r>
      <w:r>
        <w:rPr>
          <w:sz w:val="22"/>
        </w:rPr>
        <w:t>clases</w:t>
      </w:r>
      <w:r>
        <w:rPr>
          <w:spacing w:val="80"/>
          <w:sz w:val="22"/>
        </w:rPr>
        <w:t xml:space="preserve"> </w:t>
      </w:r>
      <w:r>
        <w:rPr>
          <w:sz w:val="22"/>
        </w:rPr>
        <w:t>grupales</w:t>
      </w:r>
      <w:r>
        <w:rPr>
          <w:spacing w:val="80"/>
          <w:sz w:val="22"/>
        </w:rPr>
        <w:t xml:space="preserve"> </w:t>
      </w:r>
      <w:r>
        <w:rPr>
          <w:sz w:val="22"/>
        </w:rPr>
        <w:t>de</w:t>
      </w:r>
      <w:r>
        <w:rPr>
          <w:spacing w:val="80"/>
          <w:sz w:val="22"/>
        </w:rPr>
        <w:t xml:space="preserve"> </w:t>
      </w:r>
      <w:r>
        <w:rPr>
          <w:sz w:val="22"/>
        </w:rPr>
        <w:t>natación</w:t>
      </w:r>
      <w:r>
        <w:rPr>
          <w:spacing w:val="80"/>
          <w:sz w:val="22"/>
        </w:rPr>
        <w:t xml:space="preserve"> </w:t>
      </w:r>
      <w:r>
        <w:rPr>
          <w:sz w:val="22"/>
        </w:rPr>
        <w:t>maternal</w:t>
      </w:r>
      <w:r>
        <w:rPr>
          <w:spacing w:val="80"/>
          <w:sz w:val="22"/>
        </w:rPr>
        <w:t xml:space="preserve"> </w:t>
      </w:r>
      <w:r>
        <w:rPr>
          <w:sz w:val="22"/>
        </w:rPr>
        <w:t>con</w:t>
      </w:r>
      <w:r>
        <w:rPr>
          <w:spacing w:val="80"/>
          <w:sz w:val="22"/>
        </w:rPr>
        <w:t xml:space="preserve"> </w:t>
      </w:r>
      <w:r>
        <w:rPr>
          <w:sz w:val="22"/>
        </w:rPr>
        <w:t>instructor</w:t>
      </w:r>
      <w:r>
        <w:rPr>
          <w:spacing w:val="80"/>
          <w:sz w:val="22"/>
        </w:rPr>
        <w:t xml:space="preserve"> </w:t>
      </w:r>
      <w:r>
        <w:rPr>
          <w:sz w:val="22"/>
        </w:rPr>
        <w:t>y acompañante, 3.15 UMA.;</w:t>
      </w:r>
    </w:p>
    <w:p>
      <w:pPr>
        <w:pStyle w:val="ListParagraph"/>
        <w:numPr>
          <w:ilvl w:val="1"/>
          <w:numId w:val="22"/>
        </w:numPr>
        <w:tabs>
          <w:tab w:val="clear" w:pos="720"/>
          <w:tab w:val="left" w:pos="1615" w:leader="none"/>
        </w:tabs>
        <w:spacing w:lineRule="auto" w:line="276" w:before="199" w:after="0"/>
        <w:ind w:left="1615" w:right="50" w:hanging="425"/>
        <w:jc w:val="left"/>
        <w:rPr>
          <w:sz w:val="22"/>
        </w:rPr>
      </w:pPr>
      <w:r>
        <w:rPr>
          <w:sz w:val="22"/>
        </w:rPr>
        <w:t>Inscripción</w:t>
      </w:r>
      <w:r>
        <w:rPr>
          <w:spacing w:val="-5"/>
          <w:sz w:val="22"/>
        </w:rPr>
        <w:t xml:space="preserve"> </w:t>
      </w:r>
      <w:r>
        <w:rPr>
          <w:sz w:val="22"/>
        </w:rPr>
        <w:t>y</w:t>
      </w:r>
      <w:r>
        <w:rPr>
          <w:spacing w:val="-5"/>
          <w:sz w:val="22"/>
        </w:rPr>
        <w:t xml:space="preserve"> </w:t>
      </w:r>
      <w:r>
        <w:rPr>
          <w:sz w:val="22"/>
        </w:rPr>
        <w:t>mensualidad</w:t>
      </w:r>
      <w:r>
        <w:rPr>
          <w:spacing w:val="-7"/>
          <w:sz w:val="22"/>
        </w:rPr>
        <w:t xml:space="preserve"> </w:t>
      </w:r>
      <w:r>
        <w:rPr>
          <w:sz w:val="22"/>
        </w:rPr>
        <w:t>de</w:t>
      </w:r>
      <w:r>
        <w:rPr>
          <w:spacing w:val="-5"/>
          <w:sz w:val="22"/>
        </w:rPr>
        <w:t xml:space="preserve"> </w:t>
      </w:r>
      <w:r>
        <w:rPr>
          <w:sz w:val="22"/>
        </w:rPr>
        <w:t>sesiones</w:t>
      </w:r>
      <w:r>
        <w:rPr>
          <w:spacing w:val="-5"/>
          <w:sz w:val="22"/>
        </w:rPr>
        <w:t xml:space="preserve"> </w:t>
      </w:r>
      <w:r>
        <w:rPr>
          <w:sz w:val="22"/>
        </w:rPr>
        <w:t>grupales</w:t>
      </w:r>
      <w:r>
        <w:rPr>
          <w:spacing w:val="-5"/>
          <w:sz w:val="22"/>
        </w:rPr>
        <w:t xml:space="preserve"> </w:t>
      </w:r>
      <w:r>
        <w:rPr>
          <w:sz w:val="22"/>
        </w:rPr>
        <w:t>para</w:t>
      </w:r>
      <w:r>
        <w:rPr>
          <w:spacing w:val="-7"/>
          <w:sz w:val="22"/>
        </w:rPr>
        <w:t xml:space="preserve"> </w:t>
      </w:r>
      <w:r>
        <w:rPr>
          <w:sz w:val="22"/>
        </w:rPr>
        <w:t>mejoramiento</w:t>
      </w:r>
      <w:r>
        <w:rPr>
          <w:spacing w:val="-5"/>
          <w:sz w:val="22"/>
        </w:rPr>
        <w:t xml:space="preserve"> </w:t>
      </w:r>
      <w:r>
        <w:rPr>
          <w:sz w:val="22"/>
        </w:rPr>
        <w:t>de</w:t>
      </w:r>
      <w:r>
        <w:rPr>
          <w:spacing w:val="-5"/>
          <w:sz w:val="22"/>
        </w:rPr>
        <w:t xml:space="preserve"> </w:t>
      </w:r>
      <w:r>
        <w:rPr>
          <w:sz w:val="22"/>
        </w:rPr>
        <w:t>técnicas</w:t>
      </w:r>
      <w:r>
        <w:rPr>
          <w:spacing w:val="-5"/>
          <w:sz w:val="22"/>
        </w:rPr>
        <w:t xml:space="preserve"> </w:t>
      </w:r>
      <w:r>
        <w:rPr>
          <w:sz w:val="22"/>
        </w:rPr>
        <w:t>de</w:t>
      </w:r>
      <w:r>
        <w:rPr>
          <w:spacing w:val="-5"/>
          <w:sz w:val="22"/>
        </w:rPr>
        <w:t xml:space="preserve"> </w:t>
      </w:r>
      <w:r>
        <w:rPr>
          <w:sz w:val="22"/>
        </w:rPr>
        <w:t>nado</w:t>
      </w:r>
      <w:r>
        <w:rPr>
          <w:spacing w:val="-5"/>
          <w:sz w:val="22"/>
        </w:rPr>
        <w:t xml:space="preserve"> </w:t>
      </w:r>
      <w:r>
        <w:rPr>
          <w:sz w:val="22"/>
        </w:rPr>
        <w:t>y</w:t>
      </w:r>
      <w:r>
        <w:rPr>
          <w:spacing w:val="-5"/>
          <w:sz w:val="22"/>
        </w:rPr>
        <w:t xml:space="preserve"> </w:t>
      </w:r>
      <w:r>
        <w:rPr>
          <w:sz w:val="22"/>
        </w:rPr>
        <w:t>estilos deportivos, 3.50 UMA;</w:t>
      </w:r>
    </w:p>
    <w:p>
      <w:pPr>
        <w:pStyle w:val="ListParagraph"/>
        <w:numPr>
          <w:ilvl w:val="1"/>
          <w:numId w:val="22"/>
        </w:numPr>
        <w:tabs>
          <w:tab w:val="clear" w:pos="720"/>
          <w:tab w:val="left" w:pos="1615" w:leader="none"/>
        </w:tabs>
        <w:spacing w:lineRule="auto" w:line="240" w:before="195" w:after="0"/>
        <w:ind w:left="1615" w:right="0" w:hanging="425"/>
        <w:jc w:val="left"/>
        <w:rPr>
          <w:sz w:val="22"/>
        </w:rPr>
      </w:pPr>
      <w:r>
        <w:rPr>
          <w:sz w:val="22"/>
        </w:rPr>
        <w:t>Inscripción</w:t>
      </w:r>
      <w:r>
        <w:rPr>
          <w:spacing w:val="-3"/>
          <w:sz w:val="22"/>
        </w:rPr>
        <w:t xml:space="preserve"> </w:t>
      </w:r>
      <w:r>
        <w:rPr>
          <w:sz w:val="22"/>
        </w:rPr>
        <w:t>y</w:t>
      </w:r>
      <w:r>
        <w:rPr>
          <w:spacing w:val="-6"/>
          <w:sz w:val="22"/>
        </w:rPr>
        <w:t xml:space="preserve"> </w:t>
      </w:r>
      <w:r>
        <w:rPr>
          <w:sz w:val="22"/>
        </w:rPr>
        <w:t>mensualidad</w:t>
      </w:r>
      <w:r>
        <w:rPr>
          <w:spacing w:val="-6"/>
          <w:sz w:val="22"/>
        </w:rPr>
        <w:t xml:space="preserve"> </w:t>
      </w:r>
      <w:r>
        <w:rPr>
          <w:sz w:val="22"/>
        </w:rPr>
        <w:t>de</w:t>
      </w:r>
      <w:r>
        <w:rPr>
          <w:spacing w:val="-3"/>
          <w:sz w:val="22"/>
        </w:rPr>
        <w:t xml:space="preserve"> </w:t>
      </w:r>
      <w:r>
        <w:rPr>
          <w:sz w:val="22"/>
        </w:rPr>
        <w:t>clases</w:t>
      </w:r>
      <w:r>
        <w:rPr>
          <w:spacing w:val="-3"/>
          <w:sz w:val="22"/>
        </w:rPr>
        <w:t xml:space="preserve"> </w:t>
      </w:r>
      <w:r>
        <w:rPr>
          <w:sz w:val="22"/>
        </w:rPr>
        <w:t>y</w:t>
      </w:r>
      <w:r>
        <w:rPr>
          <w:spacing w:val="-3"/>
          <w:sz w:val="22"/>
        </w:rPr>
        <w:t xml:space="preserve"> </w:t>
      </w:r>
      <w:r>
        <w:rPr>
          <w:sz w:val="22"/>
        </w:rPr>
        <w:t>sesiones</w:t>
      </w:r>
      <w:r>
        <w:rPr>
          <w:spacing w:val="-5"/>
          <w:sz w:val="22"/>
        </w:rPr>
        <w:t xml:space="preserve"> </w:t>
      </w:r>
      <w:r>
        <w:rPr>
          <w:sz w:val="22"/>
        </w:rPr>
        <w:t>grupales</w:t>
      </w:r>
      <w:r>
        <w:rPr>
          <w:spacing w:val="-3"/>
          <w:sz w:val="22"/>
        </w:rPr>
        <w:t xml:space="preserve"> </w:t>
      </w:r>
      <w:r>
        <w:rPr>
          <w:sz w:val="22"/>
        </w:rPr>
        <w:t>de</w:t>
      </w:r>
      <w:r>
        <w:rPr>
          <w:spacing w:val="-3"/>
          <w:sz w:val="22"/>
        </w:rPr>
        <w:t xml:space="preserve"> </w:t>
      </w:r>
      <w:r>
        <w:rPr>
          <w:sz w:val="22"/>
        </w:rPr>
        <w:t>ajedrez,</w:t>
      </w:r>
      <w:r>
        <w:rPr>
          <w:spacing w:val="-6"/>
          <w:sz w:val="22"/>
        </w:rPr>
        <w:t xml:space="preserve"> </w:t>
      </w:r>
      <w:r>
        <w:rPr>
          <w:sz w:val="22"/>
        </w:rPr>
        <w:t>3.02</w:t>
      </w:r>
      <w:r>
        <w:rPr>
          <w:spacing w:val="-2"/>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Inscripción</w:t>
      </w:r>
      <w:r>
        <w:rPr>
          <w:spacing w:val="-4"/>
          <w:sz w:val="22"/>
        </w:rPr>
        <w:t xml:space="preserve"> </w:t>
      </w:r>
      <w:r>
        <w:rPr>
          <w:sz w:val="22"/>
        </w:rPr>
        <w:t>y</w:t>
      </w:r>
      <w:r>
        <w:rPr>
          <w:spacing w:val="-6"/>
          <w:sz w:val="22"/>
        </w:rPr>
        <w:t xml:space="preserve"> </w:t>
      </w:r>
      <w:r>
        <w:rPr>
          <w:sz w:val="22"/>
        </w:rPr>
        <w:t>mensualidad</w:t>
      </w:r>
      <w:r>
        <w:rPr>
          <w:spacing w:val="-6"/>
          <w:sz w:val="22"/>
        </w:rPr>
        <w:t xml:space="preserve"> </w:t>
      </w:r>
      <w:r>
        <w:rPr>
          <w:sz w:val="22"/>
        </w:rPr>
        <w:t>de</w:t>
      </w:r>
      <w:r>
        <w:rPr>
          <w:spacing w:val="-4"/>
          <w:sz w:val="22"/>
        </w:rPr>
        <w:t xml:space="preserve"> </w:t>
      </w:r>
      <w:r>
        <w:rPr>
          <w:sz w:val="22"/>
        </w:rPr>
        <w:t>actividades</w:t>
      </w:r>
      <w:r>
        <w:rPr>
          <w:spacing w:val="-3"/>
          <w:sz w:val="22"/>
        </w:rPr>
        <w:t xml:space="preserve"> </w:t>
      </w:r>
      <w:r>
        <w:rPr>
          <w:sz w:val="22"/>
        </w:rPr>
        <w:t>grupales</w:t>
      </w:r>
      <w:r>
        <w:rPr>
          <w:spacing w:val="-3"/>
          <w:sz w:val="22"/>
        </w:rPr>
        <w:t xml:space="preserve"> </w:t>
      </w:r>
      <w:r>
        <w:rPr>
          <w:sz w:val="22"/>
        </w:rPr>
        <w:t>de</w:t>
      </w:r>
      <w:r>
        <w:rPr>
          <w:spacing w:val="-6"/>
          <w:sz w:val="22"/>
        </w:rPr>
        <w:t xml:space="preserve"> </w:t>
      </w:r>
      <w:r>
        <w:rPr>
          <w:sz w:val="22"/>
        </w:rPr>
        <w:t>sala,</w:t>
      </w:r>
      <w:r>
        <w:rPr>
          <w:spacing w:val="-3"/>
          <w:sz w:val="22"/>
        </w:rPr>
        <w:t xml:space="preserve"> </w:t>
      </w:r>
      <w:r>
        <w:rPr>
          <w:sz w:val="22"/>
        </w:rPr>
        <w:t>3.15</w:t>
      </w:r>
      <w:r>
        <w:rPr>
          <w:spacing w:val="-3"/>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7" w:after="0"/>
        <w:ind w:left="1615" w:right="0" w:hanging="425"/>
        <w:jc w:val="left"/>
        <w:rPr>
          <w:sz w:val="22"/>
        </w:rPr>
      </w:pPr>
      <w:r>
        <w:rPr>
          <w:sz w:val="22"/>
        </w:rPr>
        <w:t>Inscripción</w:t>
      </w:r>
      <w:r>
        <w:rPr>
          <w:spacing w:val="-5"/>
          <w:sz w:val="22"/>
        </w:rPr>
        <w:t xml:space="preserve"> </w:t>
      </w:r>
      <w:r>
        <w:rPr>
          <w:sz w:val="22"/>
        </w:rPr>
        <w:t>y</w:t>
      </w:r>
      <w:r>
        <w:rPr>
          <w:spacing w:val="-7"/>
          <w:sz w:val="22"/>
        </w:rPr>
        <w:t xml:space="preserve"> </w:t>
      </w:r>
      <w:r>
        <w:rPr>
          <w:sz w:val="22"/>
        </w:rPr>
        <w:t>mensualidad</w:t>
      </w:r>
      <w:r>
        <w:rPr>
          <w:spacing w:val="-7"/>
          <w:sz w:val="22"/>
        </w:rPr>
        <w:t xml:space="preserve"> </w:t>
      </w:r>
      <w:r>
        <w:rPr>
          <w:sz w:val="22"/>
        </w:rPr>
        <w:t>de</w:t>
      </w:r>
      <w:r>
        <w:rPr>
          <w:spacing w:val="-4"/>
          <w:sz w:val="22"/>
        </w:rPr>
        <w:t xml:space="preserve"> </w:t>
      </w:r>
      <w:r>
        <w:rPr>
          <w:sz w:val="22"/>
        </w:rPr>
        <w:t>actividades</w:t>
      </w:r>
      <w:r>
        <w:rPr>
          <w:spacing w:val="-4"/>
          <w:sz w:val="22"/>
        </w:rPr>
        <w:t xml:space="preserve"> </w:t>
      </w:r>
      <w:r>
        <w:rPr>
          <w:sz w:val="22"/>
        </w:rPr>
        <w:t>grupales</w:t>
      </w:r>
      <w:r>
        <w:rPr>
          <w:spacing w:val="-4"/>
          <w:sz w:val="22"/>
        </w:rPr>
        <w:t xml:space="preserve"> </w:t>
      </w:r>
      <w:r>
        <w:rPr>
          <w:sz w:val="22"/>
        </w:rPr>
        <w:t>acuáticas,</w:t>
      </w:r>
      <w:r>
        <w:rPr>
          <w:spacing w:val="-6"/>
          <w:sz w:val="22"/>
        </w:rPr>
        <w:t xml:space="preserve"> </w:t>
      </w:r>
      <w:r>
        <w:rPr>
          <w:sz w:val="22"/>
        </w:rPr>
        <w:t>3.15</w:t>
      </w:r>
      <w:r>
        <w:rPr>
          <w:spacing w:val="-4"/>
          <w:sz w:val="22"/>
        </w:rPr>
        <w:t xml:space="preserve"> UMA;</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Inscripción</w:t>
      </w:r>
      <w:r>
        <w:rPr>
          <w:spacing w:val="-4"/>
          <w:sz w:val="22"/>
        </w:rPr>
        <w:t xml:space="preserve"> </w:t>
      </w:r>
      <w:r>
        <w:rPr>
          <w:sz w:val="22"/>
        </w:rPr>
        <w:t>y</w:t>
      </w:r>
      <w:r>
        <w:rPr>
          <w:spacing w:val="-7"/>
          <w:sz w:val="22"/>
        </w:rPr>
        <w:t xml:space="preserve"> </w:t>
      </w:r>
      <w:r>
        <w:rPr>
          <w:sz w:val="22"/>
        </w:rPr>
        <w:t>mensualidad</w:t>
      </w:r>
      <w:r>
        <w:rPr>
          <w:spacing w:val="-6"/>
          <w:sz w:val="22"/>
        </w:rPr>
        <w:t xml:space="preserve"> </w:t>
      </w:r>
      <w:r>
        <w:rPr>
          <w:sz w:val="22"/>
        </w:rPr>
        <w:t>de</w:t>
      </w:r>
      <w:r>
        <w:rPr>
          <w:spacing w:val="-4"/>
          <w:sz w:val="22"/>
        </w:rPr>
        <w:t xml:space="preserve"> </w:t>
      </w:r>
      <w:r>
        <w:rPr>
          <w:sz w:val="22"/>
        </w:rPr>
        <w:t>programa</w:t>
      </w:r>
      <w:r>
        <w:rPr>
          <w:spacing w:val="-4"/>
          <w:sz w:val="22"/>
        </w:rPr>
        <w:t xml:space="preserve"> </w:t>
      </w:r>
      <w:r>
        <w:rPr>
          <w:sz w:val="22"/>
        </w:rPr>
        <w:t>recreativo</w:t>
      </w:r>
      <w:r>
        <w:rPr>
          <w:spacing w:val="-4"/>
          <w:sz w:val="22"/>
        </w:rPr>
        <w:t xml:space="preserve"> </w:t>
      </w:r>
      <w:r>
        <w:rPr>
          <w:sz w:val="22"/>
        </w:rPr>
        <w:t>acuático,</w:t>
      </w:r>
      <w:r>
        <w:rPr>
          <w:spacing w:val="-4"/>
          <w:sz w:val="22"/>
        </w:rPr>
        <w:t xml:space="preserve"> </w:t>
      </w:r>
      <w:r>
        <w:rPr>
          <w:sz w:val="22"/>
        </w:rPr>
        <w:t>3.15</w:t>
      </w:r>
      <w:r>
        <w:rPr>
          <w:spacing w:val="-3"/>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7" w:after="0"/>
        <w:ind w:left="1615" w:right="0" w:hanging="425"/>
        <w:jc w:val="left"/>
        <w:rPr>
          <w:sz w:val="22"/>
        </w:rPr>
      </w:pPr>
      <w:r>
        <w:rPr>
          <w:sz w:val="22"/>
        </w:rPr>
        <w:t>Inscripción</w:t>
      </w:r>
      <w:r>
        <w:rPr>
          <w:spacing w:val="-5"/>
          <w:sz w:val="22"/>
        </w:rPr>
        <w:t xml:space="preserve"> </w:t>
      </w:r>
      <w:r>
        <w:rPr>
          <w:sz w:val="22"/>
        </w:rPr>
        <w:t>y</w:t>
      </w:r>
      <w:r>
        <w:rPr>
          <w:spacing w:val="-8"/>
          <w:sz w:val="22"/>
        </w:rPr>
        <w:t xml:space="preserve"> </w:t>
      </w:r>
      <w:r>
        <w:rPr>
          <w:sz w:val="22"/>
        </w:rPr>
        <w:t>mensualidad</w:t>
      </w:r>
      <w:r>
        <w:rPr>
          <w:spacing w:val="-7"/>
          <w:sz w:val="22"/>
        </w:rPr>
        <w:t xml:space="preserve"> </w:t>
      </w:r>
      <w:r>
        <w:rPr>
          <w:sz w:val="22"/>
        </w:rPr>
        <w:t>de</w:t>
      </w:r>
      <w:r>
        <w:rPr>
          <w:spacing w:val="-5"/>
          <w:sz w:val="22"/>
        </w:rPr>
        <w:t xml:space="preserve"> </w:t>
      </w:r>
      <w:r>
        <w:rPr>
          <w:sz w:val="22"/>
        </w:rPr>
        <w:t>actividades</w:t>
      </w:r>
      <w:r>
        <w:rPr>
          <w:spacing w:val="-7"/>
          <w:sz w:val="22"/>
        </w:rPr>
        <w:t xml:space="preserve"> </w:t>
      </w:r>
      <w:r>
        <w:rPr>
          <w:sz w:val="22"/>
        </w:rPr>
        <w:t>acuáticas</w:t>
      </w:r>
      <w:r>
        <w:rPr>
          <w:spacing w:val="-6"/>
          <w:sz w:val="22"/>
        </w:rPr>
        <w:t xml:space="preserve"> </w:t>
      </w:r>
      <w:r>
        <w:rPr>
          <w:sz w:val="22"/>
        </w:rPr>
        <w:t>deportivas,</w:t>
      </w:r>
      <w:r>
        <w:rPr>
          <w:spacing w:val="-5"/>
          <w:sz w:val="22"/>
        </w:rPr>
        <w:t xml:space="preserve"> </w:t>
      </w:r>
      <w:r>
        <w:rPr>
          <w:sz w:val="22"/>
        </w:rPr>
        <w:t>recreativas,</w:t>
      </w:r>
      <w:r>
        <w:rPr>
          <w:spacing w:val="-5"/>
          <w:sz w:val="22"/>
        </w:rPr>
        <w:t xml:space="preserve"> </w:t>
      </w:r>
      <w:r>
        <w:rPr>
          <w:sz w:val="22"/>
        </w:rPr>
        <w:t>3.15</w:t>
      </w:r>
      <w:r>
        <w:rPr>
          <w:spacing w:val="-7"/>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Inscripción</w:t>
      </w:r>
      <w:r>
        <w:rPr>
          <w:spacing w:val="-5"/>
          <w:sz w:val="22"/>
        </w:rPr>
        <w:t xml:space="preserve"> </w:t>
      </w:r>
      <w:r>
        <w:rPr>
          <w:sz w:val="22"/>
        </w:rPr>
        <w:t>y</w:t>
      </w:r>
      <w:r>
        <w:rPr>
          <w:spacing w:val="-7"/>
          <w:sz w:val="22"/>
        </w:rPr>
        <w:t xml:space="preserve"> </w:t>
      </w:r>
      <w:r>
        <w:rPr>
          <w:sz w:val="22"/>
        </w:rPr>
        <w:t>mensualidad</w:t>
      </w:r>
      <w:r>
        <w:rPr>
          <w:spacing w:val="-7"/>
          <w:sz w:val="22"/>
        </w:rPr>
        <w:t xml:space="preserve"> </w:t>
      </w:r>
      <w:r>
        <w:rPr>
          <w:sz w:val="22"/>
        </w:rPr>
        <w:t>de</w:t>
      </w:r>
      <w:r>
        <w:rPr>
          <w:spacing w:val="-5"/>
          <w:sz w:val="22"/>
        </w:rPr>
        <w:t xml:space="preserve"> </w:t>
      </w:r>
      <w:r>
        <w:rPr>
          <w:sz w:val="22"/>
        </w:rPr>
        <w:t>actividades</w:t>
      </w:r>
      <w:r>
        <w:rPr>
          <w:spacing w:val="-6"/>
          <w:sz w:val="22"/>
        </w:rPr>
        <w:t xml:space="preserve"> </w:t>
      </w:r>
      <w:r>
        <w:rPr>
          <w:sz w:val="22"/>
        </w:rPr>
        <w:t>acuáticas</w:t>
      </w:r>
      <w:r>
        <w:rPr>
          <w:spacing w:val="-6"/>
          <w:sz w:val="22"/>
        </w:rPr>
        <w:t xml:space="preserve"> </w:t>
      </w:r>
      <w:r>
        <w:rPr>
          <w:sz w:val="22"/>
        </w:rPr>
        <w:t>artísticas,</w:t>
      </w:r>
      <w:r>
        <w:rPr>
          <w:spacing w:val="-5"/>
          <w:sz w:val="22"/>
        </w:rPr>
        <w:t xml:space="preserve"> </w:t>
      </w:r>
      <w:r>
        <w:rPr>
          <w:sz w:val="22"/>
        </w:rPr>
        <w:t>estiló</w:t>
      </w:r>
      <w:r>
        <w:rPr>
          <w:spacing w:val="-7"/>
          <w:sz w:val="22"/>
        </w:rPr>
        <w:t xml:space="preserve"> </w:t>
      </w:r>
      <w:r>
        <w:rPr>
          <w:sz w:val="22"/>
        </w:rPr>
        <w:t>detallado,</w:t>
      </w:r>
      <w:r>
        <w:rPr>
          <w:spacing w:val="-4"/>
          <w:sz w:val="22"/>
        </w:rPr>
        <w:t xml:space="preserve"> </w:t>
      </w:r>
      <w:r>
        <w:rPr>
          <w:sz w:val="22"/>
        </w:rPr>
        <w:t>4.00</w:t>
      </w:r>
      <w:r>
        <w:rPr>
          <w:spacing w:val="-4"/>
          <w:sz w:val="22"/>
        </w:rPr>
        <w:t xml:space="preserve"> UMA;</w:t>
      </w:r>
    </w:p>
    <w:p>
      <w:pPr>
        <w:pStyle w:val="ListParagraph"/>
        <w:numPr>
          <w:ilvl w:val="1"/>
          <w:numId w:val="22"/>
        </w:numPr>
        <w:tabs>
          <w:tab w:val="clear" w:pos="720"/>
          <w:tab w:val="left" w:pos="1613" w:leader="none"/>
          <w:tab w:val="left" w:pos="1615" w:leader="none"/>
        </w:tabs>
        <w:spacing w:lineRule="auto" w:line="276" w:before="236" w:after="0"/>
        <w:ind w:left="1615" w:right="49" w:hanging="425"/>
        <w:jc w:val="left"/>
        <w:rPr>
          <w:sz w:val="22"/>
        </w:rPr>
      </w:pPr>
      <w:r>
        <w:rPr>
          <w:sz w:val="22"/>
        </w:rPr>
        <w:t>Inscripción</w:t>
      </w:r>
      <w:r>
        <w:rPr>
          <w:spacing w:val="78"/>
          <w:sz w:val="22"/>
        </w:rPr>
        <w:t xml:space="preserve"> </w:t>
      </w:r>
      <w:r>
        <w:rPr>
          <w:sz w:val="22"/>
        </w:rPr>
        <w:t>y</w:t>
      </w:r>
      <w:r>
        <w:rPr>
          <w:spacing w:val="76"/>
          <w:sz w:val="22"/>
        </w:rPr>
        <w:t xml:space="preserve"> </w:t>
      </w:r>
      <w:r>
        <w:rPr>
          <w:sz w:val="22"/>
        </w:rPr>
        <w:t>mensualidad</w:t>
      </w:r>
      <w:r>
        <w:rPr>
          <w:spacing w:val="78"/>
          <w:sz w:val="22"/>
        </w:rPr>
        <w:t xml:space="preserve"> </w:t>
      </w:r>
      <w:r>
        <w:rPr>
          <w:sz w:val="22"/>
        </w:rPr>
        <w:t>para</w:t>
      </w:r>
      <w:r>
        <w:rPr>
          <w:spacing w:val="78"/>
          <w:sz w:val="22"/>
        </w:rPr>
        <w:t xml:space="preserve"> </w:t>
      </w:r>
      <w:r>
        <w:rPr>
          <w:sz w:val="22"/>
        </w:rPr>
        <w:t>las</w:t>
      </w:r>
      <w:r>
        <w:rPr>
          <w:spacing w:val="79"/>
          <w:sz w:val="22"/>
        </w:rPr>
        <w:t xml:space="preserve"> </w:t>
      </w:r>
      <w:r>
        <w:rPr>
          <w:sz w:val="22"/>
        </w:rPr>
        <w:t>personas</w:t>
      </w:r>
      <w:r>
        <w:rPr>
          <w:spacing w:val="77"/>
          <w:sz w:val="22"/>
        </w:rPr>
        <w:t xml:space="preserve"> </w:t>
      </w:r>
      <w:r>
        <w:rPr>
          <w:sz w:val="22"/>
        </w:rPr>
        <w:t>adultas</w:t>
      </w:r>
      <w:r>
        <w:rPr>
          <w:spacing w:val="76"/>
          <w:sz w:val="22"/>
        </w:rPr>
        <w:t xml:space="preserve"> </w:t>
      </w:r>
      <w:r>
        <w:rPr>
          <w:sz w:val="22"/>
        </w:rPr>
        <w:t>mayores</w:t>
      </w:r>
      <w:r>
        <w:rPr>
          <w:spacing w:val="79"/>
          <w:sz w:val="22"/>
        </w:rPr>
        <w:t xml:space="preserve"> </w:t>
      </w:r>
      <w:r>
        <w:rPr>
          <w:sz w:val="22"/>
        </w:rPr>
        <w:t>(INAPAM),</w:t>
      </w:r>
      <w:r>
        <w:rPr>
          <w:spacing w:val="76"/>
          <w:sz w:val="22"/>
        </w:rPr>
        <w:t xml:space="preserve"> </w:t>
      </w:r>
      <w:r>
        <w:rPr>
          <w:sz w:val="22"/>
        </w:rPr>
        <w:t>pensionados, jubilados, madres solteras, personas con discapacidad, grupos vulnerables, 1.50 UMA;</w:t>
      </w:r>
    </w:p>
    <w:p>
      <w:pPr>
        <w:pStyle w:val="ListParagraph"/>
        <w:numPr>
          <w:ilvl w:val="1"/>
          <w:numId w:val="22"/>
        </w:numPr>
        <w:tabs>
          <w:tab w:val="clear" w:pos="720"/>
          <w:tab w:val="left" w:pos="1615" w:leader="none"/>
        </w:tabs>
        <w:spacing w:lineRule="auto" w:line="240" w:before="196" w:after="0"/>
        <w:ind w:left="1615" w:right="0" w:hanging="425"/>
        <w:jc w:val="left"/>
        <w:rPr>
          <w:sz w:val="22"/>
        </w:rPr>
      </w:pPr>
      <w:r>
        <w:rPr>
          <w:sz w:val="22"/>
        </w:rPr>
        <w:t>Cursos</w:t>
      </w:r>
      <w:r>
        <w:rPr>
          <w:spacing w:val="-5"/>
          <w:sz w:val="22"/>
        </w:rPr>
        <w:t xml:space="preserve"> </w:t>
      </w:r>
      <w:r>
        <w:rPr>
          <w:sz w:val="22"/>
        </w:rPr>
        <w:t>de</w:t>
      </w:r>
      <w:r>
        <w:rPr>
          <w:spacing w:val="-2"/>
          <w:sz w:val="22"/>
        </w:rPr>
        <w:t xml:space="preserve"> </w:t>
      </w:r>
      <w:r>
        <w:rPr>
          <w:sz w:val="22"/>
        </w:rPr>
        <w:t>verano</w:t>
      </w:r>
      <w:r>
        <w:rPr>
          <w:spacing w:val="-3"/>
          <w:sz w:val="22"/>
        </w:rPr>
        <w:t xml:space="preserve"> </w:t>
      </w:r>
      <w:r>
        <w:rPr>
          <w:sz w:val="22"/>
        </w:rPr>
        <w:t>por</w:t>
      </w:r>
      <w:r>
        <w:rPr>
          <w:spacing w:val="-4"/>
          <w:sz w:val="22"/>
        </w:rPr>
        <w:t xml:space="preserve"> </w:t>
      </w:r>
      <w:r>
        <w:rPr>
          <w:sz w:val="22"/>
        </w:rPr>
        <w:t>participante,</w:t>
      </w:r>
      <w:r>
        <w:rPr>
          <w:spacing w:val="-3"/>
          <w:sz w:val="22"/>
        </w:rPr>
        <w:t xml:space="preserve"> </w:t>
      </w:r>
      <w:r>
        <w:rPr>
          <w:sz w:val="22"/>
        </w:rPr>
        <w:t>8.00</w:t>
      </w:r>
      <w:r>
        <w:rPr>
          <w:spacing w:val="-2"/>
          <w:sz w:val="22"/>
        </w:rPr>
        <w:t xml:space="preserve"> </w:t>
      </w:r>
      <w:r>
        <w:rPr>
          <w:spacing w:val="-4"/>
          <w:sz w:val="22"/>
        </w:rPr>
        <w:t>UMA;</w:t>
      </w:r>
    </w:p>
    <w:p>
      <w:pPr>
        <w:pStyle w:val="ListParagraph"/>
        <w:numPr>
          <w:ilvl w:val="1"/>
          <w:numId w:val="22"/>
        </w:numPr>
        <w:tabs>
          <w:tab w:val="clear" w:pos="720"/>
          <w:tab w:val="left" w:pos="1615" w:leader="none"/>
        </w:tabs>
        <w:spacing w:lineRule="auto" w:line="276" w:before="239" w:after="0"/>
        <w:ind w:left="1615" w:right="47" w:hanging="425"/>
        <w:jc w:val="left"/>
        <w:rPr>
          <w:sz w:val="22"/>
        </w:rPr>
      </w:pPr>
      <w:r>
        <w:rPr>
          <w:sz w:val="22"/>
        </w:rPr>
        <w:t>Por día de</w:t>
      </w:r>
      <w:r>
        <w:rPr>
          <w:spacing w:val="-2"/>
          <w:sz w:val="22"/>
        </w:rPr>
        <w:t xml:space="preserve"> </w:t>
      </w:r>
      <w:r>
        <w:rPr>
          <w:sz w:val="22"/>
        </w:rPr>
        <w:t>clase</w:t>
      </w:r>
      <w:r>
        <w:rPr>
          <w:spacing w:val="-2"/>
          <w:sz w:val="22"/>
        </w:rPr>
        <w:t xml:space="preserve"> </w:t>
      </w:r>
      <w:r>
        <w:rPr>
          <w:sz w:val="22"/>
        </w:rPr>
        <w:t>extra</w:t>
      </w:r>
      <w:r>
        <w:rPr>
          <w:spacing w:val="-2"/>
          <w:sz w:val="22"/>
        </w:rPr>
        <w:t xml:space="preserve"> </w:t>
      </w:r>
      <w:r>
        <w:rPr>
          <w:sz w:val="22"/>
        </w:rPr>
        <w:t>a las</w:t>
      </w:r>
      <w:r>
        <w:rPr>
          <w:spacing w:val="-2"/>
          <w:sz w:val="22"/>
        </w:rPr>
        <w:t xml:space="preserve"> </w:t>
      </w:r>
      <w:r>
        <w:rPr>
          <w:sz w:val="22"/>
        </w:rPr>
        <w:t>actividades acuáticas</w:t>
      </w:r>
      <w:r>
        <w:rPr>
          <w:spacing w:val="-2"/>
          <w:sz w:val="22"/>
        </w:rPr>
        <w:t xml:space="preserve"> </w:t>
      </w:r>
      <w:r>
        <w:rPr>
          <w:sz w:val="22"/>
        </w:rPr>
        <w:t>inscrito de</w:t>
      </w:r>
      <w:r>
        <w:rPr>
          <w:spacing w:val="-2"/>
          <w:sz w:val="22"/>
        </w:rPr>
        <w:t xml:space="preserve"> </w:t>
      </w:r>
      <w:r>
        <w:rPr>
          <w:sz w:val="22"/>
        </w:rPr>
        <w:t>acuerdo</w:t>
      </w:r>
      <w:r>
        <w:rPr>
          <w:spacing w:val="-2"/>
          <w:sz w:val="22"/>
        </w:rPr>
        <w:t xml:space="preserve"> </w:t>
      </w:r>
      <w:r>
        <w:rPr>
          <w:sz w:val="22"/>
        </w:rPr>
        <w:t>con días naturales, los días establecidos a la semana son dos sesiones de 45 minutos, 1.50 UMA;</w:t>
      </w:r>
    </w:p>
    <w:p>
      <w:pPr>
        <w:pStyle w:val="ListParagraph"/>
        <w:numPr>
          <w:ilvl w:val="1"/>
          <w:numId w:val="22"/>
        </w:numPr>
        <w:tabs>
          <w:tab w:val="clear" w:pos="720"/>
          <w:tab w:val="left" w:pos="1615" w:leader="none"/>
        </w:tabs>
        <w:spacing w:lineRule="auto" w:line="276" w:before="201" w:after="0"/>
        <w:ind w:left="1615" w:right="56" w:hanging="425"/>
        <w:jc w:val="left"/>
        <w:rPr>
          <w:sz w:val="22"/>
        </w:rPr>
      </w:pPr>
      <w:r>
        <w:rPr>
          <w:sz w:val="22"/>
        </w:rPr>
        <w:t>Por</w:t>
      </w:r>
      <w:r>
        <w:rPr>
          <w:spacing w:val="31"/>
          <w:sz w:val="22"/>
        </w:rPr>
        <w:t xml:space="preserve"> </w:t>
      </w:r>
      <w:r>
        <w:rPr>
          <w:sz w:val="22"/>
        </w:rPr>
        <w:t>día</w:t>
      </w:r>
      <w:r>
        <w:rPr>
          <w:spacing w:val="31"/>
          <w:sz w:val="22"/>
        </w:rPr>
        <w:t xml:space="preserve"> </w:t>
      </w:r>
      <w:r>
        <w:rPr>
          <w:sz w:val="22"/>
        </w:rPr>
        <w:t>de</w:t>
      </w:r>
      <w:r>
        <w:rPr>
          <w:spacing w:val="29"/>
          <w:sz w:val="22"/>
        </w:rPr>
        <w:t xml:space="preserve"> </w:t>
      </w:r>
      <w:r>
        <w:rPr>
          <w:sz w:val="22"/>
        </w:rPr>
        <w:t>clase</w:t>
      </w:r>
      <w:r>
        <w:rPr>
          <w:spacing w:val="29"/>
          <w:sz w:val="22"/>
        </w:rPr>
        <w:t xml:space="preserve"> </w:t>
      </w:r>
      <w:r>
        <w:rPr>
          <w:sz w:val="22"/>
        </w:rPr>
        <w:t>extra</w:t>
      </w:r>
      <w:r>
        <w:rPr>
          <w:spacing w:val="31"/>
          <w:sz w:val="22"/>
        </w:rPr>
        <w:t xml:space="preserve"> </w:t>
      </w:r>
      <w:r>
        <w:rPr>
          <w:sz w:val="22"/>
        </w:rPr>
        <w:t>a</w:t>
      </w:r>
      <w:r>
        <w:rPr>
          <w:spacing w:val="29"/>
          <w:sz w:val="22"/>
        </w:rPr>
        <w:t xml:space="preserve"> </w:t>
      </w:r>
      <w:r>
        <w:rPr>
          <w:sz w:val="22"/>
        </w:rPr>
        <w:t>las</w:t>
      </w:r>
      <w:r>
        <w:rPr>
          <w:spacing w:val="31"/>
          <w:sz w:val="22"/>
        </w:rPr>
        <w:t xml:space="preserve"> </w:t>
      </w:r>
      <w:r>
        <w:rPr>
          <w:sz w:val="22"/>
        </w:rPr>
        <w:t>actividades</w:t>
      </w:r>
      <w:r>
        <w:rPr>
          <w:spacing w:val="29"/>
          <w:sz w:val="22"/>
        </w:rPr>
        <w:t xml:space="preserve"> </w:t>
      </w:r>
      <w:r>
        <w:rPr>
          <w:sz w:val="22"/>
        </w:rPr>
        <w:t>fitness</w:t>
      </w:r>
      <w:r>
        <w:rPr>
          <w:spacing w:val="31"/>
          <w:sz w:val="22"/>
        </w:rPr>
        <w:t xml:space="preserve"> </w:t>
      </w:r>
      <w:r>
        <w:rPr>
          <w:sz w:val="22"/>
        </w:rPr>
        <w:t>inscrito</w:t>
      </w:r>
      <w:r>
        <w:rPr>
          <w:spacing w:val="31"/>
          <w:sz w:val="22"/>
        </w:rPr>
        <w:t xml:space="preserve"> </w:t>
      </w:r>
      <w:r>
        <w:rPr>
          <w:sz w:val="22"/>
        </w:rPr>
        <w:t>durante</w:t>
      </w:r>
      <w:r>
        <w:rPr>
          <w:spacing w:val="29"/>
          <w:sz w:val="22"/>
        </w:rPr>
        <w:t xml:space="preserve"> </w:t>
      </w:r>
      <w:r>
        <w:rPr>
          <w:sz w:val="22"/>
        </w:rPr>
        <w:t>lunes</w:t>
      </w:r>
      <w:r>
        <w:rPr>
          <w:spacing w:val="30"/>
          <w:sz w:val="22"/>
        </w:rPr>
        <w:t xml:space="preserve"> </w:t>
      </w:r>
      <w:r>
        <w:rPr>
          <w:sz w:val="22"/>
        </w:rPr>
        <w:t>a</w:t>
      </w:r>
      <w:r>
        <w:rPr>
          <w:spacing w:val="31"/>
          <w:sz w:val="22"/>
        </w:rPr>
        <w:t xml:space="preserve"> </w:t>
      </w:r>
      <w:r>
        <w:rPr>
          <w:sz w:val="22"/>
        </w:rPr>
        <w:t>domingo,</w:t>
      </w:r>
      <w:r>
        <w:rPr>
          <w:spacing w:val="31"/>
          <w:sz w:val="22"/>
        </w:rPr>
        <w:t xml:space="preserve"> </w:t>
      </w:r>
      <w:r>
        <w:rPr>
          <w:sz w:val="22"/>
        </w:rPr>
        <w:t>a</w:t>
      </w:r>
      <w:r>
        <w:rPr>
          <w:spacing w:val="31"/>
          <w:sz w:val="22"/>
        </w:rPr>
        <w:t xml:space="preserve"> </w:t>
      </w:r>
      <w:r>
        <w:rPr>
          <w:sz w:val="22"/>
        </w:rPr>
        <w:t>los</w:t>
      </w:r>
      <w:r>
        <w:rPr>
          <w:spacing w:val="31"/>
          <w:sz w:val="22"/>
        </w:rPr>
        <w:t xml:space="preserve"> </w:t>
      </w:r>
      <w:r>
        <w:rPr>
          <w:sz w:val="22"/>
        </w:rPr>
        <w:t>días establecidos a la semana son dos sesiones de 45 minutos, 1.50 UMA;</w:t>
      </w:r>
    </w:p>
    <w:p>
      <w:pPr>
        <w:pStyle w:val="ListParagraph"/>
        <w:numPr>
          <w:ilvl w:val="1"/>
          <w:numId w:val="22"/>
        </w:numPr>
        <w:tabs>
          <w:tab w:val="clear" w:pos="720"/>
          <w:tab w:val="left" w:pos="1615" w:leader="none"/>
        </w:tabs>
        <w:spacing w:lineRule="auto" w:line="240" w:before="198" w:after="0"/>
        <w:ind w:left="1615" w:right="0" w:hanging="425"/>
        <w:jc w:val="left"/>
        <w:rPr>
          <w:sz w:val="22"/>
        </w:rPr>
      </w:pPr>
      <w:r>
        <w:rPr>
          <w:sz w:val="22"/>
        </w:rPr>
        <w:t>Pago</w:t>
      </w:r>
      <w:r>
        <w:rPr>
          <w:spacing w:val="-3"/>
          <w:sz w:val="22"/>
        </w:rPr>
        <w:t xml:space="preserve"> </w:t>
      </w:r>
      <w:r>
        <w:rPr>
          <w:sz w:val="22"/>
        </w:rPr>
        <w:t>por</w:t>
      </w:r>
      <w:r>
        <w:rPr>
          <w:spacing w:val="-3"/>
          <w:sz w:val="22"/>
        </w:rPr>
        <w:t xml:space="preserve"> </w:t>
      </w:r>
      <w:r>
        <w:rPr>
          <w:sz w:val="22"/>
        </w:rPr>
        <w:t>clase</w:t>
      </w:r>
      <w:r>
        <w:rPr>
          <w:spacing w:val="-5"/>
          <w:sz w:val="22"/>
        </w:rPr>
        <w:t xml:space="preserve"> </w:t>
      </w:r>
      <w:r>
        <w:rPr>
          <w:sz w:val="22"/>
        </w:rPr>
        <w:t>extemporánea</w:t>
      </w:r>
      <w:r>
        <w:rPr>
          <w:spacing w:val="-3"/>
          <w:sz w:val="22"/>
        </w:rPr>
        <w:t xml:space="preserve"> </w:t>
      </w:r>
      <w:r>
        <w:rPr>
          <w:sz w:val="22"/>
        </w:rPr>
        <w:t>de</w:t>
      </w:r>
      <w:r>
        <w:rPr>
          <w:spacing w:val="-5"/>
          <w:sz w:val="22"/>
        </w:rPr>
        <w:t xml:space="preserve"> </w:t>
      </w:r>
      <w:r>
        <w:rPr>
          <w:sz w:val="22"/>
        </w:rPr>
        <w:t>invitado,</w:t>
      </w:r>
      <w:r>
        <w:rPr>
          <w:spacing w:val="-3"/>
          <w:sz w:val="22"/>
        </w:rPr>
        <w:t xml:space="preserve"> </w:t>
      </w:r>
      <w:r>
        <w:rPr>
          <w:sz w:val="22"/>
        </w:rPr>
        <w:t>0.50</w:t>
      </w:r>
      <w:r>
        <w:rPr>
          <w:spacing w:val="-2"/>
          <w:sz w:val="22"/>
        </w:rPr>
        <w:t xml:space="preserve"> </w:t>
      </w:r>
      <w:r>
        <w:rPr>
          <w:spacing w:val="-4"/>
          <w:sz w:val="22"/>
        </w:rPr>
        <w:t>UMA;</w:t>
      </w:r>
    </w:p>
    <w:p>
      <w:pPr>
        <w:pStyle w:val="ListParagraph"/>
        <w:numPr>
          <w:ilvl w:val="1"/>
          <w:numId w:val="22"/>
        </w:numPr>
        <w:tabs>
          <w:tab w:val="clear" w:pos="720"/>
          <w:tab w:val="left" w:pos="1615" w:leader="none"/>
        </w:tabs>
        <w:spacing w:lineRule="auto" w:line="276" w:before="239" w:after="0"/>
        <w:ind w:left="1615" w:right="54" w:hanging="425"/>
        <w:jc w:val="left"/>
        <w:rPr>
          <w:sz w:val="22"/>
        </w:rPr>
      </w:pPr>
      <w:r>
        <w:rPr>
          <w:sz w:val="22"/>
        </w:rPr>
        <w:t>Cargo por recargo de los pagos efectuados después del</w:t>
      </w:r>
      <w:r>
        <w:rPr>
          <w:spacing w:val="-1"/>
          <w:sz w:val="22"/>
        </w:rPr>
        <w:t xml:space="preserve"> </w:t>
      </w:r>
      <w:r>
        <w:rPr>
          <w:sz w:val="22"/>
        </w:rPr>
        <w:t>día 10 hasta el día 15 de</w:t>
      </w:r>
      <w:r>
        <w:rPr>
          <w:spacing w:val="-2"/>
          <w:sz w:val="22"/>
        </w:rPr>
        <w:t xml:space="preserve"> </w:t>
      </w:r>
      <w:r>
        <w:rPr>
          <w:sz w:val="22"/>
        </w:rPr>
        <w:t xml:space="preserve">cada mes, 0.30 </w:t>
      </w:r>
      <w:r>
        <w:rPr>
          <w:spacing w:val="-4"/>
          <w:sz w:val="22"/>
        </w:rPr>
        <w:t>UMA;</w:t>
      </w:r>
    </w:p>
    <w:p>
      <w:pPr>
        <w:sectPr>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2"/>
        </w:numPr>
        <w:tabs>
          <w:tab w:val="clear" w:pos="720"/>
          <w:tab w:val="left" w:pos="424" w:leader="none"/>
        </w:tabs>
        <w:spacing w:lineRule="auto" w:line="240" w:before="201" w:after="0"/>
        <w:ind w:left="424" w:right="956" w:hanging="424"/>
        <w:jc w:val="right"/>
        <w:rPr>
          <w:sz w:val="22"/>
        </w:rPr>
      </w:pPr>
      <w:r>
        <w:rPr>
          <w:sz w:val="22"/>
        </w:rPr>
        <w:t>Cargo</w:t>
      </w:r>
      <w:r>
        <w:rPr>
          <w:spacing w:val="-5"/>
          <w:sz w:val="22"/>
        </w:rPr>
        <w:t xml:space="preserve"> </w:t>
      </w:r>
      <w:r>
        <w:rPr>
          <w:sz w:val="22"/>
        </w:rPr>
        <w:t>por</w:t>
      </w:r>
      <w:r>
        <w:rPr>
          <w:spacing w:val="-4"/>
          <w:sz w:val="22"/>
        </w:rPr>
        <w:t xml:space="preserve"> </w:t>
      </w:r>
      <w:r>
        <w:rPr>
          <w:sz w:val="22"/>
        </w:rPr>
        <w:t>multa</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pagos</w:t>
      </w:r>
      <w:r>
        <w:rPr>
          <w:spacing w:val="-2"/>
          <w:sz w:val="22"/>
        </w:rPr>
        <w:t xml:space="preserve"> </w:t>
      </w:r>
      <w:r>
        <w:rPr>
          <w:sz w:val="22"/>
        </w:rPr>
        <w:t>efectuados</w:t>
      </w:r>
      <w:r>
        <w:rPr>
          <w:spacing w:val="-2"/>
          <w:sz w:val="22"/>
        </w:rPr>
        <w:t xml:space="preserve"> </w:t>
      </w:r>
      <w:r>
        <w:rPr>
          <w:sz w:val="22"/>
        </w:rPr>
        <w:t>después</w:t>
      </w:r>
      <w:r>
        <w:rPr>
          <w:spacing w:val="-4"/>
          <w:sz w:val="22"/>
        </w:rPr>
        <w:t xml:space="preserve"> </w:t>
      </w:r>
      <w:r>
        <w:rPr>
          <w:sz w:val="22"/>
        </w:rPr>
        <w:t>del</w:t>
      </w:r>
      <w:r>
        <w:rPr>
          <w:spacing w:val="-1"/>
          <w:sz w:val="22"/>
        </w:rPr>
        <w:t xml:space="preserve"> </w:t>
      </w:r>
      <w:r>
        <w:rPr>
          <w:sz w:val="22"/>
        </w:rPr>
        <w:t>día</w:t>
      </w:r>
      <w:r>
        <w:rPr>
          <w:spacing w:val="-2"/>
          <w:sz w:val="22"/>
        </w:rPr>
        <w:t xml:space="preserve"> </w:t>
      </w:r>
      <w:r>
        <w:rPr>
          <w:sz w:val="22"/>
        </w:rPr>
        <w:t>15</w:t>
      </w:r>
      <w:r>
        <w:rPr>
          <w:spacing w:val="-2"/>
          <w:sz w:val="22"/>
        </w:rPr>
        <w:t xml:space="preserve"> </w:t>
      </w:r>
      <w:r>
        <w:rPr>
          <w:sz w:val="22"/>
        </w:rPr>
        <w:t>de</w:t>
      </w:r>
      <w:r>
        <w:rPr>
          <w:spacing w:val="-2"/>
          <w:sz w:val="22"/>
        </w:rPr>
        <w:t xml:space="preserve"> </w:t>
      </w:r>
      <w:r>
        <w:rPr>
          <w:sz w:val="22"/>
        </w:rPr>
        <w:t>cada</w:t>
      </w:r>
      <w:r>
        <w:rPr>
          <w:spacing w:val="-4"/>
          <w:sz w:val="22"/>
        </w:rPr>
        <w:t xml:space="preserve"> </w:t>
      </w:r>
      <w:r>
        <w:rPr>
          <w:sz w:val="22"/>
        </w:rPr>
        <w:t>mes,</w:t>
      </w:r>
      <w:r>
        <w:rPr>
          <w:spacing w:val="-5"/>
          <w:sz w:val="22"/>
        </w:rPr>
        <w:t xml:space="preserve"> </w:t>
      </w:r>
      <w:r>
        <w:rPr>
          <w:sz w:val="22"/>
        </w:rPr>
        <w:t>0.50</w:t>
      </w:r>
      <w:r>
        <w:rPr>
          <w:spacing w:val="-2"/>
          <w:sz w:val="22"/>
        </w:rPr>
        <w:t xml:space="preserve"> </w:t>
      </w:r>
      <w:r>
        <w:rPr>
          <w:spacing w:val="-4"/>
          <w:sz w:val="22"/>
        </w:rPr>
        <w:t>UMA;</w:t>
      </w:r>
    </w:p>
    <w:p>
      <w:pPr>
        <w:pStyle w:val="ListParagraph"/>
        <w:numPr>
          <w:ilvl w:val="1"/>
          <w:numId w:val="22"/>
        </w:numPr>
        <w:tabs>
          <w:tab w:val="clear" w:pos="720"/>
          <w:tab w:val="left" w:pos="1615" w:leader="none"/>
        </w:tabs>
        <w:spacing w:lineRule="auto" w:line="240" w:before="83" w:after="0"/>
        <w:ind w:left="1615" w:right="0" w:hanging="425"/>
        <w:jc w:val="left"/>
        <w:rPr>
          <w:sz w:val="22"/>
        </w:rPr>
      </w:pPr>
      <w:r>
        <w:rPr>
          <w:sz w:val="22"/>
        </w:rPr>
        <w:t>Pago</w:t>
      </w:r>
      <w:r>
        <w:rPr>
          <w:spacing w:val="-3"/>
          <w:sz w:val="22"/>
        </w:rPr>
        <w:t xml:space="preserve"> </w:t>
      </w:r>
      <w:r>
        <w:rPr>
          <w:sz w:val="22"/>
        </w:rPr>
        <w:t>vigencia</w:t>
      </w:r>
      <w:r>
        <w:rPr>
          <w:spacing w:val="-2"/>
          <w:sz w:val="22"/>
        </w:rPr>
        <w:t xml:space="preserve"> </w:t>
      </w:r>
      <w:r>
        <w:rPr>
          <w:sz w:val="22"/>
        </w:rPr>
        <w:t>o</w:t>
      </w:r>
      <w:r>
        <w:rPr>
          <w:spacing w:val="-5"/>
          <w:sz w:val="22"/>
        </w:rPr>
        <w:t xml:space="preserve"> </w:t>
      </w:r>
      <w:r>
        <w:rPr>
          <w:sz w:val="22"/>
        </w:rPr>
        <w:t>permanencia,</w:t>
      </w:r>
      <w:r>
        <w:rPr>
          <w:spacing w:val="-2"/>
          <w:sz w:val="22"/>
        </w:rPr>
        <w:t xml:space="preserve"> </w:t>
      </w:r>
      <w:r>
        <w:rPr>
          <w:sz w:val="22"/>
        </w:rPr>
        <w:t>1.00</w:t>
      </w:r>
      <w:r>
        <w:rPr>
          <w:spacing w:val="-2"/>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7" w:after="0"/>
        <w:ind w:left="1615" w:right="0" w:hanging="425"/>
        <w:jc w:val="left"/>
        <w:rPr>
          <w:sz w:val="22"/>
        </w:rPr>
      </w:pPr>
      <w:r>
        <w:rPr>
          <w:sz w:val="22"/>
        </w:rPr>
        <w:t>Pago</w:t>
      </w:r>
      <w:r>
        <w:rPr>
          <w:spacing w:val="-6"/>
          <w:sz w:val="22"/>
        </w:rPr>
        <w:t xml:space="preserve"> </w:t>
      </w:r>
      <w:r>
        <w:rPr>
          <w:sz w:val="22"/>
        </w:rPr>
        <w:t>de</w:t>
      </w:r>
      <w:r>
        <w:rPr>
          <w:spacing w:val="-6"/>
          <w:sz w:val="22"/>
        </w:rPr>
        <w:t xml:space="preserve"> </w:t>
      </w:r>
      <w:r>
        <w:rPr>
          <w:sz w:val="22"/>
        </w:rPr>
        <w:t>sanciones</w:t>
      </w:r>
      <w:r>
        <w:rPr>
          <w:spacing w:val="-4"/>
          <w:sz w:val="22"/>
        </w:rPr>
        <w:t xml:space="preserve"> </w:t>
      </w:r>
      <w:r>
        <w:rPr>
          <w:sz w:val="22"/>
        </w:rPr>
        <w:t>y/o</w:t>
      </w:r>
      <w:r>
        <w:rPr>
          <w:spacing w:val="-6"/>
          <w:sz w:val="22"/>
        </w:rPr>
        <w:t xml:space="preserve"> </w:t>
      </w:r>
      <w:r>
        <w:rPr>
          <w:sz w:val="22"/>
        </w:rPr>
        <w:t>medidas</w:t>
      </w:r>
      <w:r>
        <w:rPr>
          <w:spacing w:val="-4"/>
          <w:sz w:val="22"/>
        </w:rPr>
        <w:t xml:space="preserve"> </w:t>
      </w:r>
      <w:r>
        <w:rPr>
          <w:sz w:val="22"/>
        </w:rPr>
        <w:t>disciplinarias,</w:t>
      </w:r>
      <w:r>
        <w:rPr>
          <w:spacing w:val="-4"/>
          <w:sz w:val="22"/>
        </w:rPr>
        <w:t xml:space="preserve"> </w:t>
      </w:r>
      <w:r>
        <w:rPr>
          <w:sz w:val="22"/>
        </w:rPr>
        <w:t>hasta</w:t>
      </w:r>
      <w:r>
        <w:rPr>
          <w:spacing w:val="-4"/>
          <w:sz w:val="22"/>
        </w:rPr>
        <w:t xml:space="preserve"> </w:t>
      </w:r>
      <w:r>
        <w:rPr>
          <w:sz w:val="22"/>
        </w:rPr>
        <w:t>15.00</w:t>
      </w:r>
      <w:r>
        <w:rPr>
          <w:spacing w:val="-3"/>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Pago</w:t>
      </w:r>
      <w:r>
        <w:rPr>
          <w:spacing w:val="-2"/>
          <w:sz w:val="22"/>
        </w:rPr>
        <w:t xml:space="preserve"> </w:t>
      </w:r>
      <w:r>
        <w:rPr>
          <w:sz w:val="22"/>
        </w:rPr>
        <w:t>de</w:t>
      </w:r>
      <w:r>
        <w:rPr>
          <w:spacing w:val="-4"/>
          <w:sz w:val="22"/>
        </w:rPr>
        <w:t xml:space="preserve"> </w:t>
      </w:r>
      <w:r>
        <w:rPr>
          <w:sz w:val="22"/>
        </w:rPr>
        <w:t>canje</w:t>
      </w:r>
      <w:r>
        <w:rPr>
          <w:spacing w:val="-2"/>
          <w:sz w:val="22"/>
        </w:rPr>
        <w:t xml:space="preserve"> </w:t>
      </w:r>
      <w:r>
        <w:rPr>
          <w:sz w:val="22"/>
        </w:rPr>
        <w:t>o</w:t>
      </w:r>
      <w:r>
        <w:rPr>
          <w:spacing w:val="-4"/>
          <w:sz w:val="22"/>
        </w:rPr>
        <w:t xml:space="preserve"> </w:t>
      </w:r>
      <w:r>
        <w:rPr>
          <w:sz w:val="22"/>
        </w:rPr>
        <w:t>reposición</w:t>
      </w:r>
      <w:r>
        <w:rPr>
          <w:spacing w:val="-4"/>
          <w:sz w:val="22"/>
        </w:rPr>
        <w:t xml:space="preserve"> </w:t>
      </w:r>
      <w:r>
        <w:rPr>
          <w:sz w:val="22"/>
        </w:rPr>
        <w:t>de</w:t>
      </w:r>
      <w:r>
        <w:rPr>
          <w:spacing w:val="-2"/>
          <w:sz w:val="22"/>
        </w:rPr>
        <w:t xml:space="preserve"> </w:t>
      </w:r>
      <w:r>
        <w:rPr>
          <w:sz w:val="22"/>
        </w:rPr>
        <w:t>credencial,</w:t>
      </w:r>
      <w:r>
        <w:rPr>
          <w:spacing w:val="-2"/>
          <w:sz w:val="22"/>
        </w:rPr>
        <w:t xml:space="preserve"> </w:t>
      </w:r>
      <w:r>
        <w:rPr>
          <w:sz w:val="22"/>
        </w:rPr>
        <w:t>0.30</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22"/>
        </w:numPr>
        <w:tabs>
          <w:tab w:val="clear" w:pos="720"/>
          <w:tab w:val="left" w:pos="1613" w:leader="none"/>
        </w:tabs>
        <w:spacing w:lineRule="auto" w:line="240" w:before="237" w:after="0"/>
        <w:ind w:left="1613" w:right="0" w:hanging="423"/>
        <w:jc w:val="left"/>
        <w:rPr>
          <w:sz w:val="22"/>
        </w:rPr>
      </w:pPr>
      <w:r>
        <w:rPr>
          <w:sz w:val="22"/>
        </w:rPr>
        <w:t>Pago</w:t>
      </w:r>
      <w:r>
        <w:rPr>
          <w:spacing w:val="-2"/>
          <w:sz w:val="22"/>
        </w:rPr>
        <w:t xml:space="preserve"> </w:t>
      </w:r>
      <w:r>
        <w:rPr>
          <w:sz w:val="22"/>
        </w:rPr>
        <w:t>mensual</w:t>
      </w:r>
      <w:r>
        <w:rPr>
          <w:spacing w:val="-1"/>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Locker,</w:t>
      </w:r>
      <w:r>
        <w:rPr>
          <w:spacing w:val="-5"/>
          <w:sz w:val="22"/>
        </w:rPr>
        <w:t xml:space="preserve"> </w:t>
      </w:r>
      <w:r>
        <w:rPr>
          <w:sz w:val="22"/>
        </w:rPr>
        <w:t>0.50</w:t>
      </w:r>
      <w:r>
        <w:rPr>
          <w:spacing w:val="-1"/>
          <w:sz w:val="22"/>
        </w:rPr>
        <w:t xml:space="preserve"> </w:t>
      </w:r>
      <w:r>
        <w:rPr>
          <w:spacing w:val="-4"/>
          <w:sz w:val="22"/>
        </w:rPr>
        <w:t>UMA.</w:t>
      </w:r>
    </w:p>
    <w:p>
      <w:pPr>
        <w:pStyle w:val="Cuerpodetexto"/>
        <w:spacing w:before="77" w:after="0"/>
        <w:rPr/>
      </w:pPr>
      <w:r>
        <w:rPr/>
      </w:r>
    </w:p>
    <w:p>
      <w:pPr>
        <w:pStyle w:val="Cuerpodetexto"/>
        <w:spacing w:lineRule="auto" w:line="276"/>
        <w:ind w:left="338" w:right="48" w:hanging="425"/>
        <w:jc w:val="both"/>
        <w:rPr/>
      </w:pPr>
      <w:r>
        <w:rPr/>
        <w:t>Asimismo, se podrán firmar convenios con instituciones privadas, educativas, asociaciones, instituciones y dependencias</w:t>
      </w:r>
      <w:r>
        <w:rPr>
          <w:spacing w:val="-12"/>
        </w:rPr>
        <w:t xml:space="preserve"> </w:t>
      </w:r>
      <w:r>
        <w:rPr/>
        <w:t>federales,</w:t>
      </w:r>
      <w:r>
        <w:rPr>
          <w:spacing w:val="-10"/>
        </w:rPr>
        <w:t xml:space="preserve"> </w:t>
      </w:r>
      <w:r>
        <w:rPr/>
        <w:t>estatales</w:t>
      </w:r>
      <w:r>
        <w:rPr>
          <w:spacing w:val="-12"/>
        </w:rPr>
        <w:t xml:space="preserve"> </w:t>
      </w:r>
      <w:r>
        <w:rPr/>
        <w:t>y</w:t>
      </w:r>
      <w:r>
        <w:rPr>
          <w:spacing w:val="-11"/>
        </w:rPr>
        <w:t xml:space="preserve"> </w:t>
      </w:r>
      <w:r>
        <w:rPr/>
        <w:t>municipales,</w:t>
      </w:r>
      <w:r>
        <w:rPr>
          <w:spacing w:val="-10"/>
        </w:rPr>
        <w:t xml:space="preserve"> </w:t>
      </w:r>
      <w:r>
        <w:rPr/>
        <w:t>sindicatos,</w:t>
      </w:r>
      <w:r>
        <w:rPr>
          <w:spacing w:val="-13"/>
        </w:rPr>
        <w:t xml:space="preserve"> </w:t>
      </w:r>
      <w:r>
        <w:rPr/>
        <w:t>trabajadores</w:t>
      </w:r>
      <w:r>
        <w:rPr>
          <w:spacing w:val="-10"/>
        </w:rPr>
        <w:t xml:space="preserve"> </w:t>
      </w:r>
      <w:r>
        <w:rPr/>
        <w:t>del</w:t>
      </w:r>
      <w:r>
        <w:rPr>
          <w:spacing w:val="-10"/>
        </w:rPr>
        <w:t xml:space="preserve"> </w:t>
      </w:r>
      <w:r>
        <w:rPr/>
        <w:t>Ayuntamiento</w:t>
      </w:r>
      <w:r>
        <w:rPr>
          <w:spacing w:val="-11"/>
        </w:rPr>
        <w:t xml:space="preserve"> </w:t>
      </w:r>
      <w:r>
        <w:rPr/>
        <w:t>y</w:t>
      </w:r>
      <w:r>
        <w:rPr>
          <w:spacing w:val="-11"/>
        </w:rPr>
        <w:t xml:space="preserve"> </w:t>
      </w:r>
      <w:r>
        <w:rPr/>
        <w:t>otros</w:t>
      </w:r>
      <w:r>
        <w:rPr>
          <w:spacing w:val="-10"/>
        </w:rPr>
        <w:t xml:space="preserve"> </w:t>
      </w:r>
      <w:r>
        <w:rPr/>
        <w:t>organismos, para el aprovechamiento de las diversas actividades organizadas por el SMDIF en el Polideportivo Carlos Castillo Peraza,</w:t>
      </w:r>
      <w:r>
        <w:rPr>
          <w:spacing w:val="-2"/>
        </w:rPr>
        <w:t xml:space="preserve"> </w:t>
      </w:r>
      <w:r>
        <w:rPr/>
        <w:t>considerando un descuento sobre</w:t>
      </w:r>
      <w:r>
        <w:rPr>
          <w:spacing w:val="-2"/>
        </w:rPr>
        <w:t xml:space="preserve"> </w:t>
      </w:r>
      <w:r>
        <w:rPr/>
        <w:t>el costo de dichas</w:t>
      </w:r>
      <w:r>
        <w:rPr>
          <w:spacing w:val="-2"/>
        </w:rPr>
        <w:t xml:space="preserve"> </w:t>
      </w:r>
      <w:r>
        <w:rPr/>
        <w:t>actividades</w:t>
      </w:r>
      <w:r>
        <w:rPr>
          <w:spacing w:val="-2"/>
        </w:rPr>
        <w:t xml:space="preserve"> </w:t>
      </w:r>
      <w:r>
        <w:rPr/>
        <w:t>siempre y</w:t>
      </w:r>
      <w:r>
        <w:rPr>
          <w:spacing w:val="-3"/>
        </w:rPr>
        <w:t xml:space="preserve"> </w:t>
      </w:r>
      <w:r>
        <w:rPr/>
        <w:t>cuando</w:t>
      </w:r>
      <w:r>
        <w:rPr>
          <w:spacing w:val="-2"/>
        </w:rPr>
        <w:t xml:space="preserve"> </w:t>
      </w:r>
      <w:r>
        <w:rPr/>
        <w:t>se</w:t>
      </w:r>
      <w:r>
        <w:rPr>
          <w:spacing w:val="-2"/>
        </w:rPr>
        <w:t xml:space="preserve"> </w:t>
      </w:r>
      <w:r>
        <w:rPr/>
        <w:t>anote un mínimo de 20 usuarios. El descuento será de entre 10 y 30 por ciento; sin embargo, se podrá otorgar hasta el 50 por ciento de descuento para aquellos casos que requieran de un estudio socioeconómico, realizado conforme los criterios del SMDIF.</w:t>
      </w:r>
    </w:p>
    <w:p>
      <w:pPr>
        <w:pStyle w:val="Cuerpodetexto"/>
        <w:spacing w:before="39" w:after="0"/>
        <w:rPr/>
      </w:pPr>
      <w:r>
        <w:rPr/>
      </w:r>
    </w:p>
    <w:p>
      <w:pPr>
        <w:pStyle w:val="Cuerpodetexto"/>
        <w:spacing w:lineRule="auto" w:line="276"/>
        <w:ind w:left="338" w:right="56" w:hanging="425"/>
        <w:jc w:val="both"/>
        <w:rPr/>
      </w:pPr>
      <w:r>
        <w:rPr/>
        <w:t>Los pagos de las cuotas de recuperación se fijarán en lugar visible de cada área y presentados en pesos, eliminando las monedas fraccionadas, detallando su equivalencia en UMA.</w:t>
      </w:r>
    </w:p>
    <w:p>
      <w:pPr>
        <w:pStyle w:val="Cuerpodetexto"/>
        <w:rPr/>
      </w:pPr>
      <w:r>
        <w:rPr/>
      </w:r>
    </w:p>
    <w:p>
      <w:pPr>
        <w:pStyle w:val="Cuerpodetexto"/>
        <w:spacing w:before="76" w:after="0"/>
        <w:rPr/>
      </w:pPr>
      <w:r>
        <w:rPr/>
      </w:r>
    </w:p>
    <w:p>
      <w:pPr>
        <w:pStyle w:val="Normal"/>
        <w:spacing w:before="0" w:after="0"/>
        <w:ind w:left="2161" w:right="1874" w:hanging="0"/>
        <w:jc w:val="center"/>
        <w:rPr>
          <w:b/>
          <w:b/>
          <w:sz w:val="22"/>
        </w:rPr>
      </w:pPr>
      <w:r>
        <w:rPr>
          <w:b/>
          <w:sz w:val="22"/>
        </w:rPr>
        <w:t>CAPÍTULO</w:t>
      </w:r>
      <w:r>
        <w:rPr>
          <w:b/>
          <w:spacing w:val="-7"/>
          <w:sz w:val="22"/>
        </w:rPr>
        <w:t xml:space="preserve"> </w:t>
      </w:r>
      <w:r>
        <w:rPr>
          <w:b/>
          <w:spacing w:val="-5"/>
          <w:sz w:val="22"/>
        </w:rPr>
        <w:t>XIV</w:t>
      </w:r>
    </w:p>
    <w:p>
      <w:pPr>
        <w:pStyle w:val="Normal"/>
        <w:spacing w:before="38" w:after="0"/>
        <w:ind w:left="2160" w:right="1874" w:hanging="0"/>
        <w:jc w:val="center"/>
        <w:rPr>
          <w:b/>
          <w:b/>
          <w:sz w:val="22"/>
        </w:rPr>
      </w:pPr>
      <w:r>
        <w:rPr>
          <w:b/>
          <w:sz w:val="22"/>
        </w:rPr>
        <w:t>DERECHO</w:t>
      </w:r>
      <w:r>
        <w:rPr>
          <w:b/>
          <w:spacing w:val="-7"/>
          <w:sz w:val="22"/>
        </w:rPr>
        <w:t xml:space="preserve"> </w:t>
      </w:r>
      <w:r>
        <w:rPr>
          <w:b/>
          <w:sz w:val="22"/>
        </w:rPr>
        <w:t>DE</w:t>
      </w:r>
      <w:r>
        <w:rPr>
          <w:b/>
          <w:spacing w:val="-7"/>
          <w:sz w:val="22"/>
        </w:rPr>
        <w:t xml:space="preserve"> </w:t>
      </w:r>
      <w:r>
        <w:rPr>
          <w:b/>
          <w:sz w:val="22"/>
        </w:rPr>
        <w:t>ALUMBRADO</w:t>
      </w:r>
      <w:r>
        <w:rPr>
          <w:b/>
          <w:spacing w:val="-6"/>
          <w:sz w:val="22"/>
        </w:rPr>
        <w:t xml:space="preserve"> </w:t>
      </w:r>
      <w:r>
        <w:rPr>
          <w:b/>
          <w:spacing w:val="-2"/>
          <w:sz w:val="22"/>
        </w:rPr>
        <w:t>PÚBLICO</w:t>
      </w:r>
    </w:p>
    <w:p>
      <w:pPr>
        <w:pStyle w:val="Cuerpodetexto"/>
        <w:spacing w:before="74" w:after="0"/>
        <w:rPr>
          <w:b/>
          <w:b/>
        </w:rPr>
      </w:pPr>
      <w:r>
        <w:rPr>
          <w:b/>
        </w:rPr>
      </w:r>
    </w:p>
    <w:p>
      <w:pPr>
        <w:pStyle w:val="Cuerpodetexto"/>
        <w:spacing w:lineRule="auto" w:line="276" w:before="1" w:after="0"/>
        <w:ind w:left="338" w:right="48" w:hanging="425"/>
        <w:jc w:val="both"/>
        <w:rPr/>
      </w:pPr>
      <w:r>
        <w:rPr>
          <w:b/>
        </w:rPr>
        <w:t xml:space="preserve">Artículo 70. </w:t>
      </w:r>
      <w:r>
        <w:rPr/>
        <w:t>Es objeto de este Derecho la prestación del servicio de alumbrado público en el territorio del Municipio, otorgado en vías primarias o secundarias, boulevares, avenidas, áreas de recreo o deportivas, iluminaciones</w:t>
      </w:r>
      <w:r>
        <w:rPr>
          <w:spacing w:val="-8"/>
        </w:rPr>
        <w:t xml:space="preserve"> </w:t>
      </w:r>
      <w:r>
        <w:rPr/>
        <w:t>artísticas,</w:t>
      </w:r>
      <w:r>
        <w:rPr>
          <w:spacing w:val="-11"/>
        </w:rPr>
        <w:t xml:space="preserve"> </w:t>
      </w:r>
      <w:r>
        <w:rPr/>
        <w:t>festivas</w:t>
      </w:r>
      <w:r>
        <w:rPr>
          <w:spacing w:val="-8"/>
        </w:rPr>
        <w:t xml:space="preserve"> </w:t>
      </w:r>
      <w:r>
        <w:rPr/>
        <w:t>o</w:t>
      </w:r>
      <w:r>
        <w:rPr>
          <w:spacing w:val="-11"/>
        </w:rPr>
        <w:t xml:space="preserve"> </w:t>
      </w:r>
      <w:r>
        <w:rPr/>
        <w:t>de</w:t>
      </w:r>
      <w:r>
        <w:rPr>
          <w:spacing w:val="-11"/>
        </w:rPr>
        <w:t xml:space="preserve"> </w:t>
      </w:r>
      <w:r>
        <w:rPr/>
        <w:t>temporada</w:t>
      </w:r>
      <w:r>
        <w:rPr>
          <w:spacing w:val="-10"/>
        </w:rPr>
        <w:t xml:space="preserve"> </w:t>
      </w:r>
      <w:r>
        <w:rPr/>
        <w:t>y,</w:t>
      </w:r>
      <w:r>
        <w:rPr>
          <w:spacing w:val="-11"/>
        </w:rPr>
        <w:t xml:space="preserve"> </w:t>
      </w:r>
      <w:r>
        <w:rPr/>
        <w:t>en</w:t>
      </w:r>
      <w:r>
        <w:rPr>
          <w:spacing w:val="-8"/>
        </w:rPr>
        <w:t xml:space="preserve"> </w:t>
      </w:r>
      <w:r>
        <w:rPr/>
        <w:t>general,</w:t>
      </w:r>
      <w:r>
        <w:rPr>
          <w:spacing w:val="-11"/>
        </w:rPr>
        <w:t xml:space="preserve"> </w:t>
      </w:r>
      <w:r>
        <w:rPr/>
        <w:t>en</w:t>
      </w:r>
      <w:r>
        <w:rPr>
          <w:spacing w:val="-11"/>
        </w:rPr>
        <w:t xml:space="preserve"> </w:t>
      </w:r>
      <w:r>
        <w:rPr/>
        <w:t>cualquier</w:t>
      </w:r>
      <w:r>
        <w:rPr>
          <w:spacing w:val="-10"/>
        </w:rPr>
        <w:t xml:space="preserve"> </w:t>
      </w:r>
      <w:r>
        <w:rPr/>
        <w:t>otro</w:t>
      </w:r>
      <w:r>
        <w:rPr>
          <w:spacing w:val="-9"/>
        </w:rPr>
        <w:t xml:space="preserve"> </w:t>
      </w:r>
      <w:r>
        <w:rPr/>
        <w:t>espacio</w:t>
      </w:r>
      <w:r>
        <w:rPr>
          <w:spacing w:val="-11"/>
        </w:rPr>
        <w:t xml:space="preserve"> </w:t>
      </w:r>
      <w:r>
        <w:rPr/>
        <w:t>público</w:t>
      </w:r>
      <w:r>
        <w:rPr>
          <w:spacing w:val="-9"/>
        </w:rPr>
        <w:t xml:space="preserve"> </w:t>
      </w:r>
      <w:r>
        <w:rPr/>
        <w:t>de</w:t>
      </w:r>
      <w:r>
        <w:rPr>
          <w:spacing w:val="-11"/>
        </w:rPr>
        <w:t xml:space="preserve"> </w:t>
      </w:r>
      <w:r>
        <w:rPr/>
        <w:t>uso</w:t>
      </w:r>
      <w:r>
        <w:rPr>
          <w:spacing w:val="-11"/>
        </w:rPr>
        <w:t xml:space="preserve"> </w:t>
      </w:r>
      <w:r>
        <w:rPr/>
        <w:t>común.</w:t>
      </w:r>
    </w:p>
    <w:p>
      <w:pPr>
        <w:pStyle w:val="Cuerpodetexto"/>
        <w:spacing w:before="38" w:after="0"/>
        <w:rPr/>
      </w:pPr>
      <w:r>
        <w:rPr/>
      </w:r>
    </w:p>
    <w:p>
      <w:pPr>
        <w:pStyle w:val="Cuerpodetexto"/>
        <w:spacing w:lineRule="auto" w:line="276"/>
        <w:ind w:left="338" w:right="53" w:hanging="425"/>
        <w:jc w:val="both"/>
        <w:rPr/>
      </w:pPr>
      <w:r>
        <w:rPr/>
        <w:t>Por</w:t>
      </w:r>
      <w:r>
        <w:rPr>
          <w:spacing w:val="-4"/>
        </w:rPr>
        <w:t xml:space="preserve"> </w:t>
      </w:r>
      <w:r>
        <w:rPr/>
        <w:t>la</w:t>
      </w:r>
      <w:r>
        <w:rPr>
          <w:spacing w:val="-4"/>
        </w:rPr>
        <w:t xml:space="preserve"> </w:t>
      </w:r>
      <w:r>
        <w:rPr/>
        <w:t>prestación</w:t>
      </w:r>
      <w:r>
        <w:rPr>
          <w:spacing w:val="-5"/>
        </w:rPr>
        <w:t xml:space="preserve"> </w:t>
      </w:r>
      <w:r>
        <w:rPr/>
        <w:t>del</w:t>
      </w:r>
      <w:r>
        <w:rPr>
          <w:spacing w:val="-4"/>
        </w:rPr>
        <w:t xml:space="preserve"> </w:t>
      </w:r>
      <w:r>
        <w:rPr/>
        <w:t>servicio</w:t>
      </w:r>
      <w:r>
        <w:rPr>
          <w:spacing w:val="-5"/>
        </w:rPr>
        <w:t xml:space="preserve"> </w:t>
      </w:r>
      <w:r>
        <w:rPr/>
        <w:t>de</w:t>
      </w:r>
      <w:r>
        <w:rPr>
          <w:spacing w:val="-4"/>
        </w:rPr>
        <w:t xml:space="preserve"> </w:t>
      </w:r>
      <w:r>
        <w:rPr/>
        <w:t>alumbrado</w:t>
      </w:r>
      <w:r>
        <w:rPr>
          <w:spacing w:val="-7"/>
        </w:rPr>
        <w:t xml:space="preserve"> </w:t>
      </w:r>
      <w:r>
        <w:rPr/>
        <w:t>público,</w:t>
      </w:r>
      <w:r>
        <w:rPr>
          <w:spacing w:val="-7"/>
        </w:rPr>
        <w:t xml:space="preserve"> </w:t>
      </w:r>
      <w:r>
        <w:rPr/>
        <w:t>el</w:t>
      </w:r>
      <w:r>
        <w:rPr>
          <w:spacing w:val="-6"/>
        </w:rPr>
        <w:t xml:space="preserve"> </w:t>
      </w:r>
      <w:r>
        <w:rPr/>
        <w:t>Ayuntamiento</w:t>
      </w:r>
      <w:r>
        <w:rPr>
          <w:spacing w:val="-5"/>
        </w:rPr>
        <w:t xml:space="preserve"> </w:t>
      </w:r>
      <w:r>
        <w:rPr/>
        <w:t>del</w:t>
      </w:r>
      <w:r>
        <w:rPr>
          <w:spacing w:val="-6"/>
        </w:rPr>
        <w:t xml:space="preserve"> </w:t>
      </w:r>
      <w:r>
        <w:rPr/>
        <w:t>Municipio</w:t>
      </w:r>
      <w:r>
        <w:rPr>
          <w:spacing w:val="-5"/>
        </w:rPr>
        <w:t xml:space="preserve"> </w:t>
      </w:r>
      <w:r>
        <w:rPr/>
        <w:t>cobrará</w:t>
      </w:r>
      <w:r>
        <w:rPr>
          <w:spacing w:val="-4"/>
        </w:rPr>
        <w:t xml:space="preserve"> </w:t>
      </w:r>
      <w:r>
        <w:rPr/>
        <w:t>un</w:t>
      </w:r>
      <w:r>
        <w:rPr>
          <w:spacing w:val="-5"/>
        </w:rPr>
        <w:t xml:space="preserve"> </w:t>
      </w:r>
      <w:r>
        <w:rPr/>
        <w:t>derecho</w:t>
      </w:r>
      <w:r>
        <w:rPr>
          <w:spacing w:val="-7"/>
        </w:rPr>
        <w:t xml:space="preserve"> </w:t>
      </w:r>
      <w:r>
        <w:rPr/>
        <w:t>en</w:t>
      </w:r>
      <w:r>
        <w:rPr>
          <w:spacing w:val="-4"/>
        </w:rPr>
        <w:t xml:space="preserve"> </w:t>
      </w:r>
      <w:r>
        <w:rPr/>
        <w:t>los términos previstos en este Capítulo.</w:t>
      </w:r>
    </w:p>
    <w:p>
      <w:pPr>
        <w:pStyle w:val="Cuerpodetexto"/>
        <w:spacing w:before="39" w:after="0"/>
        <w:rPr/>
      </w:pPr>
      <w:r>
        <w:rPr/>
      </w:r>
    </w:p>
    <w:p>
      <w:pPr>
        <w:pStyle w:val="Cuerpodetexto"/>
        <w:spacing w:lineRule="auto" w:line="276"/>
        <w:ind w:left="338" w:right="53" w:hanging="425"/>
        <w:jc w:val="both"/>
        <w:rPr/>
      </w:pPr>
      <w:r>
        <w:rPr>
          <w:b/>
        </w:rPr>
        <w:t xml:space="preserve">Artículo 71. </w:t>
      </w:r>
      <w:r>
        <w:rPr/>
        <w:t>Son sujetos de</w:t>
      </w:r>
      <w:r>
        <w:rPr>
          <w:spacing w:val="-2"/>
        </w:rPr>
        <w:t xml:space="preserve"> </w:t>
      </w:r>
      <w:r>
        <w:rPr/>
        <w:t>este derecho y, consecuentemente, obligados a su pago, todas las personas físicas o</w:t>
      </w:r>
      <w:r>
        <w:rPr>
          <w:spacing w:val="-12"/>
        </w:rPr>
        <w:t xml:space="preserve"> </w:t>
      </w:r>
      <w:r>
        <w:rPr/>
        <w:t>morales</w:t>
      </w:r>
      <w:r>
        <w:rPr>
          <w:spacing w:val="-11"/>
        </w:rPr>
        <w:t xml:space="preserve"> </w:t>
      </w:r>
      <w:r>
        <w:rPr/>
        <w:t>que</w:t>
      </w:r>
      <w:r>
        <w:rPr>
          <w:spacing w:val="-12"/>
        </w:rPr>
        <w:t xml:space="preserve"> </w:t>
      </w:r>
      <w:r>
        <w:rPr/>
        <w:t>reciben</w:t>
      </w:r>
      <w:r>
        <w:rPr>
          <w:spacing w:val="-12"/>
        </w:rPr>
        <w:t xml:space="preserve"> </w:t>
      </w:r>
      <w:r>
        <w:rPr/>
        <w:t>la</w:t>
      </w:r>
      <w:r>
        <w:rPr>
          <w:spacing w:val="-12"/>
        </w:rPr>
        <w:t xml:space="preserve"> </w:t>
      </w:r>
      <w:r>
        <w:rPr/>
        <w:t>prestación</w:t>
      </w:r>
      <w:r>
        <w:rPr>
          <w:spacing w:val="-12"/>
        </w:rPr>
        <w:t xml:space="preserve"> </w:t>
      </w:r>
      <w:r>
        <w:rPr/>
        <w:t>del</w:t>
      </w:r>
      <w:r>
        <w:rPr>
          <w:spacing w:val="-11"/>
        </w:rPr>
        <w:t xml:space="preserve"> </w:t>
      </w:r>
      <w:r>
        <w:rPr/>
        <w:t>servicio</w:t>
      </w:r>
      <w:r>
        <w:rPr>
          <w:spacing w:val="-12"/>
        </w:rPr>
        <w:t xml:space="preserve"> </w:t>
      </w:r>
      <w:r>
        <w:rPr/>
        <w:t>de</w:t>
      </w:r>
      <w:r>
        <w:rPr>
          <w:spacing w:val="-12"/>
        </w:rPr>
        <w:t xml:space="preserve"> </w:t>
      </w:r>
      <w:r>
        <w:rPr/>
        <w:t>alumbrado</w:t>
      </w:r>
      <w:r>
        <w:rPr>
          <w:spacing w:val="-12"/>
        </w:rPr>
        <w:t xml:space="preserve"> </w:t>
      </w:r>
      <w:r>
        <w:rPr/>
        <w:t>público</w:t>
      </w:r>
      <w:r>
        <w:rPr>
          <w:spacing w:val="-12"/>
        </w:rPr>
        <w:t xml:space="preserve"> </w:t>
      </w:r>
      <w:r>
        <w:rPr/>
        <w:t>por</w:t>
      </w:r>
      <w:r>
        <w:rPr>
          <w:spacing w:val="-11"/>
        </w:rPr>
        <w:t xml:space="preserve"> </w:t>
      </w:r>
      <w:r>
        <w:rPr/>
        <w:t>el</w:t>
      </w:r>
      <w:r>
        <w:rPr>
          <w:spacing w:val="-11"/>
        </w:rPr>
        <w:t xml:space="preserve"> </w:t>
      </w:r>
      <w:r>
        <w:rPr/>
        <w:t>Ayuntamiento</w:t>
      </w:r>
      <w:r>
        <w:rPr>
          <w:spacing w:val="-12"/>
        </w:rPr>
        <w:t xml:space="preserve"> </w:t>
      </w:r>
      <w:r>
        <w:rPr/>
        <w:t>del</w:t>
      </w:r>
      <w:r>
        <w:rPr>
          <w:spacing w:val="-11"/>
        </w:rPr>
        <w:t xml:space="preserve"> </w:t>
      </w:r>
      <w:r>
        <w:rPr/>
        <w:t>Municipio.</w:t>
      </w:r>
      <w:r>
        <w:rPr>
          <w:spacing w:val="-12"/>
        </w:rPr>
        <w:t xml:space="preserve"> </w:t>
      </w:r>
      <w:r>
        <w:rPr/>
        <w:t>Para los efectos de este artículo, se considera que reciben el servicio de alumbrado público los propietarios, poseedores o usufructuarios de bienes inmuebles ubicados en el territorio del Municipio.</w:t>
      </w:r>
    </w:p>
    <w:p>
      <w:pPr>
        <w:pStyle w:val="Cuerpodetexto"/>
        <w:spacing w:before="38" w:after="0"/>
        <w:rPr/>
      </w:pPr>
      <w:r>
        <w:rPr/>
      </w:r>
    </w:p>
    <w:p>
      <w:pPr>
        <w:pStyle w:val="Cuerpodetexto"/>
        <w:spacing w:lineRule="auto" w:line="276"/>
        <w:ind w:left="338" w:right="50" w:hanging="425"/>
        <w:jc w:val="both"/>
        <w:rPr/>
      </w:pPr>
      <w:r>
        <w:rPr>
          <w:b/>
        </w:rPr>
        <w:t xml:space="preserve">Artículo 72. </w:t>
      </w:r>
      <w:r>
        <w:rPr/>
        <w:t>Es base de este derecho el gasto total anual que le genere al Ayuntamiento del Municipio en el ejercicio fiscal inmediato anterior la prestación del servicio de alumbrado público en el territorio municipal, traído a valor presente con la aplicación de un factor de actualización.</w:t>
      </w:r>
    </w:p>
    <w:p>
      <w:pPr>
        <w:pStyle w:val="Cuerpodetexto"/>
        <w:spacing w:before="38" w:after="0"/>
        <w:rPr/>
      </w:pPr>
      <w:r>
        <w:rPr/>
      </w:r>
    </w:p>
    <w:p>
      <w:pPr>
        <w:sectPr>
          <w:headerReference w:type="default" r:id="rId5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9" w:hanging="425"/>
        <w:jc w:val="both"/>
        <w:rPr/>
      </w:pPr>
      <w:r>
        <w:rPr/>
        <w:t>El factor de actualización a que se refiere el párrafo anterior, se aplicará por el transcurso del tiempo y con motivo de los cambios de precios en el país. Dicho factor se obtendrá́ dividiendo el Índice de Precios del Genérico</w:t>
      </w:r>
      <w:r>
        <w:rPr>
          <w:spacing w:val="-4"/>
        </w:rPr>
        <w:t xml:space="preserve"> </w:t>
      </w:r>
      <w:r>
        <w:rPr/>
        <w:t>Electricidad</w:t>
      </w:r>
      <w:r>
        <w:rPr>
          <w:spacing w:val="-4"/>
        </w:rPr>
        <w:t xml:space="preserve"> </w:t>
      </w:r>
      <w:r>
        <w:rPr/>
        <w:t>del</w:t>
      </w:r>
      <w:r>
        <w:rPr>
          <w:spacing w:val="-4"/>
        </w:rPr>
        <w:t xml:space="preserve"> </w:t>
      </w:r>
      <w:r>
        <w:rPr/>
        <w:t>Índice</w:t>
      </w:r>
      <w:r>
        <w:rPr>
          <w:spacing w:val="-4"/>
        </w:rPr>
        <w:t xml:space="preserve"> </w:t>
      </w:r>
      <w:r>
        <w:rPr/>
        <w:t>Nacional</w:t>
      </w:r>
      <w:r>
        <w:rPr>
          <w:spacing w:val="-6"/>
        </w:rPr>
        <w:t xml:space="preserve"> </w:t>
      </w:r>
      <w:r>
        <w:rPr/>
        <w:t>de</w:t>
      </w:r>
      <w:r>
        <w:rPr>
          <w:spacing w:val="-4"/>
        </w:rPr>
        <w:t xml:space="preserve"> </w:t>
      </w:r>
      <w:r>
        <w:rPr/>
        <w:t>Precios</w:t>
      </w:r>
      <w:r>
        <w:rPr>
          <w:spacing w:val="-4"/>
        </w:rPr>
        <w:t xml:space="preserve"> </w:t>
      </w:r>
      <w:r>
        <w:rPr/>
        <w:t>al</w:t>
      </w:r>
      <w:r>
        <w:rPr>
          <w:spacing w:val="-4"/>
        </w:rPr>
        <w:t xml:space="preserve"> </w:t>
      </w:r>
      <w:r>
        <w:rPr/>
        <w:t>Consumidor</w:t>
      </w:r>
      <w:r>
        <w:rPr>
          <w:spacing w:val="-4"/>
        </w:rPr>
        <w:t xml:space="preserve"> </w:t>
      </w:r>
      <w:r>
        <w:rPr/>
        <w:t>del</w:t>
      </w:r>
      <w:r>
        <w:rPr>
          <w:spacing w:val="-6"/>
        </w:rPr>
        <w:t xml:space="preserve"> </w:t>
      </w:r>
      <w:r>
        <w:rPr/>
        <w:t>mes</w:t>
      </w:r>
      <w:r>
        <w:rPr>
          <w:spacing w:val="-4"/>
        </w:rPr>
        <w:t xml:space="preserve"> </w:t>
      </w:r>
      <w:r>
        <w:rPr/>
        <w:t>de</w:t>
      </w:r>
      <w:r>
        <w:rPr>
          <w:spacing w:val="-4"/>
        </w:rPr>
        <w:t xml:space="preserve"> </w:t>
      </w:r>
      <w:r>
        <w:rPr/>
        <w:t>noviembre</w:t>
      </w:r>
      <w:r>
        <w:rPr>
          <w:spacing w:val="-4"/>
        </w:rPr>
        <w:t xml:space="preserve"> </w:t>
      </w:r>
      <w:r>
        <w:rPr/>
        <w:t>del</w:t>
      </w:r>
      <w:r>
        <w:rPr>
          <w:spacing w:val="-4"/>
        </w:rPr>
        <w:t xml:space="preserve"> </w:t>
      </w:r>
      <w:r>
        <w:rPr/>
        <w:t>año</w:t>
      </w:r>
      <w:r>
        <w:rPr>
          <w:spacing w:val="-4"/>
        </w:rPr>
        <w:t xml:space="preserve"> </w:t>
      </w:r>
      <w:r>
        <w:rPr/>
        <w:t>anterior,</w:t>
      </w:r>
      <w:r>
        <w:rPr>
          <w:spacing w:val="-7"/>
        </w:rPr>
        <w:t xml:space="preserve"> </w:t>
      </w:r>
      <w:r>
        <w:rPr/>
        <w:t>al mes de noviembre más reciente.</w:t>
      </w:r>
    </w:p>
    <w:p>
      <w:pPr>
        <w:pStyle w:val="Cuerpodetexto"/>
        <w:spacing w:lineRule="auto" w:line="276" w:before="83" w:after="0"/>
        <w:ind w:left="338" w:right="50" w:hanging="0"/>
        <w:jc w:val="both"/>
        <w:rPr/>
      </w:pPr>
      <w:r>
        <w:rPr/>
        <w:t>Para</w:t>
      </w:r>
      <w:r>
        <w:rPr>
          <w:spacing w:val="-2"/>
        </w:rPr>
        <w:t xml:space="preserve"> </w:t>
      </w:r>
      <w:r>
        <w:rPr/>
        <w:t>los</w:t>
      </w:r>
      <w:r>
        <w:rPr>
          <w:spacing w:val="-2"/>
        </w:rPr>
        <w:t xml:space="preserve"> </w:t>
      </w:r>
      <w:r>
        <w:rPr/>
        <w:t>efectos</w:t>
      </w:r>
      <w:r>
        <w:rPr>
          <w:spacing w:val="-2"/>
        </w:rPr>
        <w:t xml:space="preserve"> </w:t>
      </w:r>
      <w:r>
        <w:rPr/>
        <w:t>del presente artículo, se entiende como gasto</w:t>
      </w:r>
      <w:r>
        <w:rPr>
          <w:spacing w:val="-2"/>
        </w:rPr>
        <w:t xml:space="preserve"> </w:t>
      </w:r>
      <w:r>
        <w:rPr/>
        <w:t>total</w:t>
      </w:r>
      <w:r>
        <w:rPr>
          <w:spacing w:val="-1"/>
        </w:rPr>
        <w:t xml:space="preserve"> </w:t>
      </w:r>
      <w:r>
        <w:rPr/>
        <w:t>del servicio de</w:t>
      </w:r>
      <w:r>
        <w:rPr>
          <w:spacing w:val="-2"/>
        </w:rPr>
        <w:t xml:space="preserve"> </w:t>
      </w:r>
      <w:r>
        <w:rPr/>
        <w:t>alumbrado</w:t>
      </w:r>
      <w:r>
        <w:rPr>
          <w:spacing w:val="-2"/>
        </w:rPr>
        <w:t xml:space="preserve"> </w:t>
      </w:r>
      <w:r>
        <w:rPr/>
        <w:t>público,</w:t>
      </w:r>
      <w:r>
        <w:rPr>
          <w:spacing w:val="-2"/>
        </w:rPr>
        <w:t xml:space="preserve"> </w:t>
      </w:r>
      <w:r>
        <w:rPr/>
        <w:t>la</w:t>
      </w:r>
      <w:r>
        <w:rPr>
          <w:spacing w:val="-2"/>
        </w:rPr>
        <w:t xml:space="preserve"> </w:t>
      </w:r>
      <w:r>
        <w:rPr/>
        <w:t>suma de las siguientes erogaciones anuales que haya realizado el Ayuntamiento en el ejercicio fiscal inmediato anterior para la prestación de este servicio:</w:t>
      </w:r>
    </w:p>
    <w:p>
      <w:pPr>
        <w:pStyle w:val="ListParagraph"/>
        <w:numPr>
          <w:ilvl w:val="0"/>
          <w:numId w:val="21"/>
        </w:numPr>
        <w:tabs>
          <w:tab w:val="clear" w:pos="720"/>
          <w:tab w:val="left" w:pos="1190" w:leader="none"/>
        </w:tabs>
        <w:spacing w:lineRule="auto" w:line="276" w:before="186" w:after="0"/>
        <w:ind w:left="1190" w:right="56" w:hanging="569"/>
        <w:jc w:val="left"/>
        <w:rPr>
          <w:sz w:val="22"/>
        </w:rPr>
      </w:pPr>
      <w:r>
        <w:rPr>
          <w:sz w:val="22"/>
        </w:rPr>
        <w:t>El</w:t>
      </w:r>
      <w:r>
        <w:rPr>
          <w:spacing w:val="31"/>
          <w:sz w:val="22"/>
        </w:rPr>
        <w:t xml:space="preserve"> </w:t>
      </w:r>
      <w:r>
        <w:rPr>
          <w:sz w:val="22"/>
        </w:rPr>
        <w:t>pago</w:t>
      </w:r>
      <w:r>
        <w:rPr>
          <w:spacing w:val="29"/>
          <w:sz w:val="22"/>
        </w:rPr>
        <w:t xml:space="preserve"> </w:t>
      </w:r>
      <w:r>
        <w:rPr>
          <w:sz w:val="22"/>
        </w:rPr>
        <w:t>a</w:t>
      </w:r>
      <w:r>
        <w:rPr>
          <w:spacing w:val="29"/>
          <w:sz w:val="22"/>
        </w:rPr>
        <w:t xml:space="preserve"> </w:t>
      </w:r>
      <w:r>
        <w:rPr>
          <w:sz w:val="22"/>
        </w:rPr>
        <w:t>la</w:t>
      </w:r>
      <w:r>
        <w:rPr>
          <w:spacing w:val="29"/>
          <w:sz w:val="22"/>
        </w:rPr>
        <w:t xml:space="preserve"> </w:t>
      </w:r>
      <w:r>
        <w:rPr>
          <w:sz w:val="22"/>
        </w:rPr>
        <w:t>empresa</w:t>
      </w:r>
      <w:r>
        <w:rPr>
          <w:spacing w:val="29"/>
          <w:sz w:val="22"/>
        </w:rPr>
        <w:t xml:space="preserve"> </w:t>
      </w:r>
      <w:r>
        <w:rPr>
          <w:sz w:val="22"/>
        </w:rPr>
        <w:t>u</w:t>
      </w:r>
      <w:r>
        <w:rPr>
          <w:spacing w:val="29"/>
          <w:sz w:val="22"/>
        </w:rPr>
        <w:t xml:space="preserve"> </w:t>
      </w:r>
      <w:r>
        <w:rPr>
          <w:sz w:val="22"/>
        </w:rPr>
        <w:t>organismo</w:t>
      </w:r>
      <w:r>
        <w:rPr>
          <w:spacing w:val="29"/>
          <w:sz w:val="22"/>
        </w:rPr>
        <w:t xml:space="preserve"> </w:t>
      </w:r>
      <w:r>
        <w:rPr>
          <w:sz w:val="22"/>
        </w:rPr>
        <w:t>suministrador</w:t>
      </w:r>
      <w:r>
        <w:rPr>
          <w:spacing w:val="32"/>
          <w:sz w:val="22"/>
        </w:rPr>
        <w:t xml:space="preserve"> </w:t>
      </w:r>
      <w:r>
        <w:rPr>
          <w:sz w:val="22"/>
        </w:rPr>
        <w:t>de</w:t>
      </w:r>
      <w:r>
        <w:rPr>
          <w:spacing w:val="29"/>
          <w:sz w:val="22"/>
        </w:rPr>
        <w:t xml:space="preserve"> </w:t>
      </w:r>
      <w:r>
        <w:rPr>
          <w:sz w:val="22"/>
        </w:rPr>
        <w:t>energía</w:t>
      </w:r>
      <w:r>
        <w:rPr>
          <w:spacing w:val="29"/>
          <w:sz w:val="22"/>
        </w:rPr>
        <w:t xml:space="preserve"> </w:t>
      </w:r>
      <w:r>
        <w:rPr>
          <w:sz w:val="22"/>
        </w:rPr>
        <w:t>eléctrica</w:t>
      </w:r>
      <w:r>
        <w:rPr>
          <w:spacing w:val="29"/>
          <w:sz w:val="22"/>
        </w:rPr>
        <w:t xml:space="preserve"> </w:t>
      </w:r>
      <w:r>
        <w:rPr>
          <w:sz w:val="22"/>
        </w:rPr>
        <w:t>de</w:t>
      </w:r>
      <w:r>
        <w:rPr>
          <w:spacing w:val="27"/>
          <w:sz w:val="22"/>
        </w:rPr>
        <w:t xml:space="preserve"> </w:t>
      </w:r>
      <w:r>
        <w:rPr>
          <w:sz w:val="22"/>
        </w:rPr>
        <w:t>las</w:t>
      </w:r>
      <w:r>
        <w:rPr>
          <w:spacing w:val="30"/>
          <w:sz w:val="22"/>
        </w:rPr>
        <w:t xml:space="preserve"> </w:t>
      </w:r>
      <w:r>
        <w:rPr>
          <w:sz w:val="22"/>
        </w:rPr>
        <w:t>redes</w:t>
      </w:r>
      <w:r>
        <w:rPr>
          <w:spacing w:val="29"/>
          <w:sz w:val="22"/>
        </w:rPr>
        <w:t xml:space="preserve"> </w:t>
      </w:r>
      <w:r>
        <w:rPr>
          <w:sz w:val="22"/>
        </w:rPr>
        <w:t>de</w:t>
      </w:r>
      <w:r>
        <w:rPr>
          <w:spacing w:val="29"/>
          <w:sz w:val="22"/>
        </w:rPr>
        <w:t xml:space="preserve"> </w:t>
      </w:r>
      <w:r>
        <w:rPr>
          <w:sz w:val="22"/>
        </w:rPr>
        <w:t>alumbrado público del Municipio;</w:t>
      </w:r>
    </w:p>
    <w:p>
      <w:pPr>
        <w:pStyle w:val="ListParagraph"/>
        <w:numPr>
          <w:ilvl w:val="0"/>
          <w:numId w:val="21"/>
        </w:numPr>
        <w:tabs>
          <w:tab w:val="clear" w:pos="720"/>
          <w:tab w:val="left" w:pos="1190" w:leader="none"/>
        </w:tabs>
        <w:spacing w:lineRule="auto" w:line="276" w:before="184" w:after="0"/>
        <w:ind w:left="1190" w:right="49" w:hanging="569"/>
        <w:jc w:val="left"/>
        <w:rPr>
          <w:sz w:val="22"/>
        </w:rPr>
      </w:pPr>
      <w:r>
        <w:rPr>
          <w:sz w:val="22"/>
        </w:rPr>
        <w:t>Los gastos de ampliación, instalación, reparación, limpieza y mantenimiento del alumbrado público y luminarias que se requieren para prestar el servicio público;</w:t>
      </w:r>
    </w:p>
    <w:p>
      <w:pPr>
        <w:pStyle w:val="ListParagraph"/>
        <w:numPr>
          <w:ilvl w:val="0"/>
          <w:numId w:val="21"/>
        </w:numPr>
        <w:tabs>
          <w:tab w:val="clear" w:pos="720"/>
          <w:tab w:val="left" w:pos="1190" w:leader="none"/>
        </w:tabs>
        <w:spacing w:lineRule="auto" w:line="276" w:before="186" w:after="0"/>
        <w:ind w:left="1190" w:right="55" w:hanging="569"/>
        <w:jc w:val="left"/>
        <w:rPr>
          <w:sz w:val="22"/>
        </w:rPr>
      </w:pPr>
      <w:r>
        <w:rPr>
          <w:sz w:val="22"/>
        </w:rPr>
        <w:t>Los gastos de depreciación de las luminarias calculado como el costo promedio de las luminarias</w:t>
      </w:r>
      <w:r>
        <w:rPr>
          <w:spacing w:val="80"/>
          <w:sz w:val="22"/>
        </w:rPr>
        <w:t xml:space="preserve"> </w:t>
      </w:r>
      <w:r>
        <w:rPr>
          <w:sz w:val="22"/>
        </w:rPr>
        <w:t>entre su vida útil multiplicado por el total de luminarias, y</w:t>
      </w:r>
    </w:p>
    <w:p>
      <w:pPr>
        <w:pStyle w:val="ListParagraph"/>
        <w:numPr>
          <w:ilvl w:val="0"/>
          <w:numId w:val="21"/>
        </w:numPr>
        <w:tabs>
          <w:tab w:val="clear" w:pos="720"/>
          <w:tab w:val="left" w:pos="1190" w:leader="none"/>
        </w:tabs>
        <w:spacing w:lineRule="auto" w:line="276" w:before="184" w:after="0"/>
        <w:ind w:left="1190" w:right="55" w:hanging="569"/>
        <w:jc w:val="left"/>
        <w:rPr>
          <w:sz w:val="22"/>
        </w:rPr>
      </w:pPr>
      <w:r>
        <w:rPr>
          <w:sz w:val="22"/>
        </w:rPr>
        <w:t>Los gastos de administración y operación del servicio de alumbrado público, incluyendo la nómina del personal del Municipio encargado de dichas funciones.</w:t>
      </w:r>
    </w:p>
    <w:p>
      <w:pPr>
        <w:pStyle w:val="Cuerpodetexto"/>
        <w:spacing w:before="34" w:after="0"/>
        <w:rPr/>
      </w:pPr>
      <w:r>
        <w:rPr/>
      </w:r>
    </w:p>
    <w:p>
      <w:pPr>
        <w:pStyle w:val="Cuerpodetexto"/>
        <w:spacing w:lineRule="auto" w:line="276"/>
        <w:ind w:left="338" w:right="49" w:hanging="0"/>
        <w:jc w:val="both"/>
        <w:rPr/>
      </w:pPr>
      <w:r>
        <w:rPr>
          <w:b/>
        </w:rPr>
        <w:t>Artículo</w:t>
      </w:r>
      <w:r>
        <w:rPr>
          <w:b/>
          <w:spacing w:val="-5"/>
        </w:rPr>
        <w:t xml:space="preserve"> </w:t>
      </w:r>
      <w:r>
        <w:rPr>
          <w:b/>
        </w:rPr>
        <w:t>73.</w:t>
      </w:r>
      <w:r>
        <w:rPr>
          <w:b/>
          <w:spacing w:val="-2"/>
        </w:rPr>
        <w:t xml:space="preserve"> </w:t>
      </w:r>
      <w:r>
        <w:rPr/>
        <w:t>La</w:t>
      </w:r>
      <w:r>
        <w:rPr>
          <w:spacing w:val="-5"/>
        </w:rPr>
        <w:t xml:space="preserve"> </w:t>
      </w:r>
      <w:r>
        <w:rPr/>
        <w:t>cuota</w:t>
      </w:r>
      <w:r>
        <w:rPr>
          <w:spacing w:val="-4"/>
        </w:rPr>
        <w:t xml:space="preserve"> </w:t>
      </w:r>
      <w:r>
        <w:rPr/>
        <w:t>mensual</w:t>
      </w:r>
      <w:r>
        <w:rPr>
          <w:spacing w:val="-1"/>
        </w:rPr>
        <w:t xml:space="preserve"> </w:t>
      </w:r>
      <w:r>
        <w:rPr/>
        <w:t>para</w:t>
      </w:r>
      <w:r>
        <w:rPr>
          <w:spacing w:val="-2"/>
        </w:rPr>
        <w:t xml:space="preserve"> </w:t>
      </w:r>
      <w:r>
        <w:rPr/>
        <w:t>el</w:t>
      </w:r>
      <w:r>
        <w:rPr>
          <w:spacing w:val="-1"/>
        </w:rPr>
        <w:t xml:space="preserve"> </w:t>
      </w:r>
      <w:r>
        <w:rPr/>
        <w:t>pago</w:t>
      </w:r>
      <w:r>
        <w:rPr>
          <w:spacing w:val="-2"/>
        </w:rPr>
        <w:t xml:space="preserve"> </w:t>
      </w:r>
      <w:r>
        <w:rPr/>
        <w:t>de</w:t>
      </w:r>
      <w:r>
        <w:rPr>
          <w:spacing w:val="-4"/>
        </w:rPr>
        <w:t xml:space="preserve"> </w:t>
      </w:r>
      <w:r>
        <w:rPr/>
        <w:t>este</w:t>
      </w:r>
      <w:r>
        <w:rPr>
          <w:spacing w:val="-2"/>
        </w:rPr>
        <w:t xml:space="preserve"> </w:t>
      </w:r>
      <w:r>
        <w:rPr/>
        <w:t>Derecho</w:t>
      </w:r>
      <w:r>
        <w:rPr>
          <w:spacing w:val="-2"/>
        </w:rPr>
        <w:t xml:space="preserve"> </w:t>
      </w:r>
      <w:r>
        <w:rPr/>
        <w:t>por</w:t>
      </w:r>
      <w:r>
        <w:rPr>
          <w:spacing w:val="-4"/>
        </w:rPr>
        <w:t xml:space="preserve"> </w:t>
      </w:r>
      <w:r>
        <w:rPr/>
        <w:t>cada</w:t>
      </w:r>
      <w:r>
        <w:rPr>
          <w:spacing w:val="-4"/>
        </w:rPr>
        <w:t xml:space="preserve"> </w:t>
      </w:r>
      <w:r>
        <w:rPr/>
        <w:t>propietario,</w:t>
      </w:r>
      <w:r>
        <w:rPr>
          <w:spacing w:val="-7"/>
        </w:rPr>
        <w:t xml:space="preserve"> </w:t>
      </w:r>
      <w:r>
        <w:rPr/>
        <w:t>poseedor</w:t>
      </w:r>
      <w:r>
        <w:rPr>
          <w:spacing w:val="-2"/>
        </w:rPr>
        <w:t xml:space="preserve"> </w:t>
      </w:r>
      <w:r>
        <w:rPr/>
        <w:t>o</w:t>
      </w:r>
      <w:r>
        <w:rPr>
          <w:spacing w:val="-5"/>
        </w:rPr>
        <w:t xml:space="preserve"> </w:t>
      </w:r>
      <w:r>
        <w:rPr/>
        <w:t>usufructuario</w:t>
      </w:r>
      <w:r>
        <w:rPr>
          <w:spacing w:val="-2"/>
        </w:rPr>
        <w:t xml:space="preserve"> </w:t>
      </w:r>
      <w:r>
        <w:rPr/>
        <w:t>de bienes inmuebles ubicados en el territorio del Municipio en el ejercicio fiscal de 2026, será 0.35 UMA.</w:t>
      </w:r>
    </w:p>
    <w:p>
      <w:pPr>
        <w:pStyle w:val="Cuerpodetexto"/>
        <w:spacing w:before="39" w:after="0"/>
        <w:rPr/>
      </w:pPr>
      <w:r>
        <w:rPr/>
      </w:r>
    </w:p>
    <w:p>
      <w:pPr>
        <w:pStyle w:val="Cuerpodetexto"/>
        <w:spacing w:lineRule="auto" w:line="276"/>
        <w:ind w:left="338" w:right="55" w:hanging="0"/>
        <w:jc w:val="both"/>
        <w:rPr/>
      </w:pPr>
      <w:r>
        <w:rPr>
          <w:b/>
        </w:rPr>
        <w:t xml:space="preserve">Artículo 74. </w:t>
      </w:r>
      <w:r>
        <w:rPr/>
        <w:t>El Derecho por el servicio de alumbrado público se causará anualmente y se pagará conforme a lo siguiente:</w:t>
      </w:r>
    </w:p>
    <w:p>
      <w:pPr>
        <w:pStyle w:val="ListParagraph"/>
        <w:numPr>
          <w:ilvl w:val="0"/>
          <w:numId w:val="20"/>
        </w:numPr>
        <w:tabs>
          <w:tab w:val="clear" w:pos="720"/>
          <w:tab w:val="left" w:pos="1190" w:leader="none"/>
        </w:tabs>
        <w:spacing w:lineRule="auto" w:line="276" w:before="184" w:after="0"/>
        <w:ind w:left="1190" w:right="52" w:hanging="569"/>
        <w:jc w:val="left"/>
        <w:rPr>
          <w:sz w:val="22"/>
        </w:rPr>
      </w:pPr>
      <w:r>
        <w:rPr>
          <w:sz w:val="22"/>
        </w:rPr>
        <w:t>Mensual</w:t>
      </w:r>
      <w:r>
        <w:rPr>
          <w:spacing w:val="66"/>
          <w:sz w:val="22"/>
        </w:rPr>
        <w:t xml:space="preserve"> </w:t>
      </w:r>
      <w:r>
        <w:rPr>
          <w:sz w:val="22"/>
        </w:rPr>
        <w:t>o</w:t>
      </w:r>
      <w:r>
        <w:rPr>
          <w:spacing w:val="62"/>
          <w:sz w:val="22"/>
        </w:rPr>
        <w:t xml:space="preserve"> </w:t>
      </w:r>
      <w:r>
        <w:rPr>
          <w:sz w:val="22"/>
        </w:rPr>
        <w:t>bimestralmente</w:t>
      </w:r>
      <w:r>
        <w:rPr>
          <w:spacing w:val="65"/>
          <w:sz w:val="22"/>
        </w:rPr>
        <w:t xml:space="preserve"> </w:t>
      </w:r>
      <w:r>
        <w:rPr>
          <w:sz w:val="22"/>
        </w:rPr>
        <w:t>si</w:t>
      </w:r>
      <w:r>
        <w:rPr>
          <w:spacing w:val="64"/>
          <w:sz w:val="22"/>
        </w:rPr>
        <w:t xml:space="preserve"> </w:t>
      </w:r>
      <w:r>
        <w:rPr>
          <w:sz w:val="22"/>
        </w:rPr>
        <w:t>la</w:t>
      </w:r>
      <w:r>
        <w:rPr>
          <w:spacing w:val="65"/>
          <w:sz w:val="22"/>
        </w:rPr>
        <w:t xml:space="preserve"> </w:t>
      </w:r>
      <w:r>
        <w:rPr>
          <w:sz w:val="22"/>
        </w:rPr>
        <w:t>recaudación</w:t>
      </w:r>
      <w:r>
        <w:rPr>
          <w:spacing w:val="65"/>
          <w:sz w:val="22"/>
        </w:rPr>
        <w:t xml:space="preserve"> </w:t>
      </w:r>
      <w:r>
        <w:rPr>
          <w:sz w:val="22"/>
        </w:rPr>
        <w:t>se</w:t>
      </w:r>
      <w:r>
        <w:rPr>
          <w:spacing w:val="65"/>
          <w:sz w:val="22"/>
        </w:rPr>
        <w:t xml:space="preserve"> </w:t>
      </w:r>
      <w:r>
        <w:rPr>
          <w:sz w:val="22"/>
        </w:rPr>
        <w:t>realiza</w:t>
      </w:r>
      <w:r>
        <w:rPr>
          <w:spacing w:val="65"/>
          <w:sz w:val="22"/>
        </w:rPr>
        <w:t xml:space="preserve"> </w:t>
      </w:r>
      <w:r>
        <w:rPr>
          <w:sz w:val="22"/>
        </w:rPr>
        <w:t>a</w:t>
      </w:r>
      <w:r>
        <w:rPr>
          <w:spacing w:val="63"/>
          <w:sz w:val="22"/>
        </w:rPr>
        <w:t xml:space="preserve"> </w:t>
      </w:r>
      <w:r>
        <w:rPr>
          <w:sz w:val="22"/>
        </w:rPr>
        <w:t>través</w:t>
      </w:r>
      <w:r>
        <w:rPr>
          <w:spacing w:val="65"/>
          <w:sz w:val="22"/>
        </w:rPr>
        <w:t xml:space="preserve"> </w:t>
      </w:r>
      <w:r>
        <w:rPr>
          <w:sz w:val="22"/>
        </w:rPr>
        <w:t>de</w:t>
      </w:r>
      <w:r>
        <w:rPr>
          <w:spacing w:val="65"/>
          <w:sz w:val="22"/>
        </w:rPr>
        <w:t xml:space="preserve"> </w:t>
      </w:r>
      <w:r>
        <w:rPr>
          <w:sz w:val="22"/>
        </w:rPr>
        <w:t>la</w:t>
      </w:r>
      <w:r>
        <w:rPr>
          <w:spacing w:val="65"/>
          <w:sz w:val="22"/>
        </w:rPr>
        <w:t xml:space="preserve"> </w:t>
      </w:r>
      <w:r>
        <w:rPr>
          <w:sz w:val="22"/>
        </w:rPr>
        <w:t>empresa</w:t>
      </w:r>
      <w:r>
        <w:rPr>
          <w:spacing w:val="63"/>
          <w:sz w:val="22"/>
        </w:rPr>
        <w:t xml:space="preserve"> </w:t>
      </w:r>
      <w:r>
        <w:rPr>
          <w:sz w:val="22"/>
        </w:rPr>
        <w:t>u</w:t>
      </w:r>
      <w:r>
        <w:rPr>
          <w:spacing w:val="65"/>
          <w:sz w:val="22"/>
        </w:rPr>
        <w:t xml:space="preserve"> </w:t>
      </w:r>
      <w:r>
        <w:rPr>
          <w:sz w:val="22"/>
        </w:rPr>
        <w:t>organismo suministrador de energía eléctrica, y</w:t>
      </w:r>
    </w:p>
    <w:p>
      <w:pPr>
        <w:pStyle w:val="ListParagraph"/>
        <w:numPr>
          <w:ilvl w:val="0"/>
          <w:numId w:val="20"/>
        </w:numPr>
        <w:tabs>
          <w:tab w:val="clear" w:pos="720"/>
          <w:tab w:val="left" w:pos="1190" w:leader="none"/>
        </w:tabs>
        <w:spacing w:lineRule="auto" w:line="276" w:before="186" w:after="0"/>
        <w:ind w:left="1190" w:right="55" w:hanging="569"/>
        <w:jc w:val="left"/>
        <w:rPr>
          <w:sz w:val="22"/>
        </w:rPr>
      </w:pPr>
      <w:r>
        <w:rPr>
          <w:sz w:val="22"/>
        </w:rPr>
        <w:t>Mensual,</w:t>
      </w:r>
      <w:r>
        <w:rPr>
          <w:spacing w:val="-5"/>
          <w:sz w:val="22"/>
        </w:rPr>
        <w:t xml:space="preserve"> </w:t>
      </w:r>
      <w:r>
        <w:rPr>
          <w:sz w:val="22"/>
        </w:rPr>
        <w:t>semestral</w:t>
      </w:r>
      <w:r>
        <w:rPr>
          <w:spacing w:val="-1"/>
          <w:sz w:val="22"/>
        </w:rPr>
        <w:t xml:space="preserve"> </w:t>
      </w:r>
      <w:r>
        <w:rPr>
          <w:sz w:val="22"/>
        </w:rPr>
        <w:t>o</w:t>
      </w:r>
      <w:r>
        <w:rPr>
          <w:spacing w:val="-5"/>
          <w:sz w:val="22"/>
        </w:rPr>
        <w:t xml:space="preserve"> </w:t>
      </w:r>
      <w:r>
        <w:rPr>
          <w:sz w:val="22"/>
        </w:rPr>
        <w:t>anualmente,</w:t>
      </w:r>
      <w:r>
        <w:rPr>
          <w:spacing w:val="-2"/>
          <w:sz w:val="22"/>
        </w:rPr>
        <w:t xml:space="preserve"> </w:t>
      </w:r>
      <w:r>
        <w:rPr>
          <w:sz w:val="22"/>
        </w:rPr>
        <w:t>si</w:t>
      </w:r>
      <w:r>
        <w:rPr>
          <w:spacing w:val="-1"/>
          <w:sz w:val="22"/>
        </w:rPr>
        <w:t xml:space="preserve"> </w:t>
      </w:r>
      <w:r>
        <w:rPr>
          <w:sz w:val="22"/>
        </w:rPr>
        <w:t>se</w:t>
      </w:r>
      <w:r>
        <w:rPr>
          <w:spacing w:val="-4"/>
          <w:sz w:val="22"/>
        </w:rPr>
        <w:t xml:space="preserve"> </w:t>
      </w:r>
      <w:r>
        <w:rPr>
          <w:sz w:val="22"/>
        </w:rPr>
        <w:t>realiza</w:t>
      </w:r>
      <w:r>
        <w:rPr>
          <w:spacing w:val="-2"/>
          <w:sz w:val="22"/>
        </w:rPr>
        <w:t xml:space="preserve"> </w:t>
      </w:r>
      <w:r>
        <w:rPr>
          <w:sz w:val="22"/>
        </w:rPr>
        <w:t>directamente</w:t>
      </w:r>
      <w:r>
        <w:rPr>
          <w:spacing w:val="-2"/>
          <w:sz w:val="22"/>
        </w:rPr>
        <w:t xml:space="preserve"> </w:t>
      </w:r>
      <w:r>
        <w:rPr>
          <w:sz w:val="22"/>
        </w:rPr>
        <w:t>en</w:t>
      </w:r>
      <w:r>
        <w:rPr>
          <w:spacing w:val="-5"/>
          <w:sz w:val="22"/>
        </w:rPr>
        <w:t xml:space="preserve"> </w:t>
      </w:r>
      <w:r>
        <w:rPr>
          <w:sz w:val="22"/>
        </w:rPr>
        <w:t>la</w:t>
      </w:r>
      <w:r>
        <w:rPr>
          <w:spacing w:val="-2"/>
          <w:sz w:val="22"/>
        </w:rPr>
        <w:t xml:space="preserve"> </w:t>
      </w:r>
      <w:r>
        <w:rPr>
          <w:sz w:val="22"/>
        </w:rPr>
        <w:t>Tesorería</w:t>
      </w:r>
      <w:r>
        <w:rPr>
          <w:spacing w:val="-2"/>
          <w:sz w:val="22"/>
        </w:rPr>
        <w:t xml:space="preserve"> </w:t>
      </w:r>
      <w:r>
        <w:rPr>
          <w:sz w:val="22"/>
        </w:rPr>
        <w:t>del</w:t>
      </w:r>
      <w:r>
        <w:rPr>
          <w:spacing w:val="-4"/>
          <w:sz w:val="22"/>
        </w:rPr>
        <w:t xml:space="preserve"> </w:t>
      </w:r>
      <w:r>
        <w:rPr>
          <w:sz w:val="22"/>
        </w:rPr>
        <w:t>Municipio,</w:t>
      </w:r>
      <w:r>
        <w:rPr>
          <w:spacing w:val="-5"/>
          <w:sz w:val="22"/>
        </w:rPr>
        <w:t xml:space="preserve"> </w:t>
      </w:r>
      <w:r>
        <w:rPr>
          <w:sz w:val="22"/>
        </w:rPr>
        <w:t>mediante el recibo que para tal efecto expida dicha Tesorería.</w:t>
      </w:r>
    </w:p>
    <w:p>
      <w:pPr>
        <w:pStyle w:val="Cuerpodetexto"/>
        <w:spacing w:before="39" w:after="0"/>
        <w:rPr/>
      </w:pPr>
      <w:r>
        <w:rPr/>
      </w:r>
    </w:p>
    <w:p>
      <w:pPr>
        <w:pStyle w:val="Cuerpodetexto"/>
        <w:spacing w:lineRule="auto" w:line="276"/>
        <w:ind w:left="338" w:right="51" w:hanging="0"/>
        <w:jc w:val="both"/>
        <w:rPr/>
      </w:pPr>
      <w:r>
        <w:rPr/>
        <w:t>El</w:t>
      </w:r>
      <w:r>
        <w:rPr>
          <w:spacing w:val="-16"/>
        </w:rPr>
        <w:t xml:space="preserve"> </w:t>
      </w:r>
      <w:r>
        <w:rPr/>
        <w:t>Municipio</w:t>
      </w:r>
      <w:r>
        <w:rPr>
          <w:spacing w:val="-14"/>
        </w:rPr>
        <w:t xml:space="preserve"> </w:t>
      </w:r>
      <w:r>
        <w:rPr/>
        <w:t>estará</w:t>
      </w:r>
      <w:r>
        <w:rPr>
          <w:spacing w:val="-14"/>
        </w:rPr>
        <w:t xml:space="preserve"> </w:t>
      </w:r>
      <w:r>
        <w:rPr/>
        <w:t>facultado</w:t>
      </w:r>
      <w:r>
        <w:rPr>
          <w:spacing w:val="-13"/>
        </w:rPr>
        <w:t xml:space="preserve"> </w:t>
      </w:r>
      <w:r>
        <w:rPr/>
        <w:t>para</w:t>
      </w:r>
      <w:r>
        <w:rPr>
          <w:spacing w:val="-14"/>
        </w:rPr>
        <w:t xml:space="preserve"> </w:t>
      </w:r>
      <w:r>
        <w:rPr/>
        <w:t>celebrar</w:t>
      </w:r>
      <w:r>
        <w:rPr>
          <w:spacing w:val="-14"/>
        </w:rPr>
        <w:t xml:space="preserve"> </w:t>
      </w:r>
      <w:r>
        <w:rPr/>
        <w:t>el</w:t>
      </w:r>
      <w:r>
        <w:rPr>
          <w:spacing w:val="-14"/>
        </w:rPr>
        <w:t xml:space="preserve"> </w:t>
      </w:r>
      <w:r>
        <w:rPr/>
        <w:t>convenio</w:t>
      </w:r>
      <w:r>
        <w:rPr>
          <w:spacing w:val="-13"/>
        </w:rPr>
        <w:t xml:space="preserve"> </w:t>
      </w:r>
      <w:r>
        <w:rPr/>
        <w:t>o</w:t>
      </w:r>
      <w:r>
        <w:rPr>
          <w:spacing w:val="-14"/>
        </w:rPr>
        <w:t xml:space="preserve"> </w:t>
      </w:r>
      <w:r>
        <w:rPr/>
        <w:t>convenios</w:t>
      </w:r>
      <w:r>
        <w:rPr>
          <w:spacing w:val="-14"/>
        </w:rPr>
        <w:t xml:space="preserve"> </w:t>
      </w:r>
      <w:r>
        <w:rPr/>
        <w:t>necesarios</w:t>
      </w:r>
      <w:r>
        <w:rPr>
          <w:spacing w:val="-14"/>
        </w:rPr>
        <w:t xml:space="preserve"> </w:t>
      </w:r>
      <w:r>
        <w:rPr/>
        <w:t>a</w:t>
      </w:r>
      <w:r>
        <w:rPr>
          <w:spacing w:val="-13"/>
        </w:rPr>
        <w:t xml:space="preserve"> </w:t>
      </w:r>
      <w:r>
        <w:rPr/>
        <w:t>fin</w:t>
      </w:r>
      <w:r>
        <w:rPr>
          <w:spacing w:val="-14"/>
        </w:rPr>
        <w:t xml:space="preserve"> </w:t>
      </w:r>
      <w:r>
        <w:rPr/>
        <w:t>de</w:t>
      </w:r>
      <w:r>
        <w:rPr>
          <w:spacing w:val="-14"/>
        </w:rPr>
        <w:t xml:space="preserve"> </w:t>
      </w:r>
      <w:r>
        <w:rPr/>
        <w:t>establecer</w:t>
      </w:r>
      <w:r>
        <w:rPr>
          <w:spacing w:val="-14"/>
        </w:rPr>
        <w:t xml:space="preserve"> </w:t>
      </w:r>
      <w:r>
        <w:rPr/>
        <w:t>el</w:t>
      </w:r>
      <w:r>
        <w:rPr>
          <w:spacing w:val="-13"/>
        </w:rPr>
        <w:t xml:space="preserve"> </w:t>
      </w:r>
      <w:r>
        <w:rPr/>
        <w:t>mecanismo para la recaudación del Derecho por los Servicios de Alumbrado Público con la empresa u organismo suministrador</w:t>
      </w:r>
      <w:r>
        <w:rPr>
          <w:spacing w:val="-7"/>
        </w:rPr>
        <w:t xml:space="preserve"> </w:t>
      </w:r>
      <w:r>
        <w:rPr/>
        <w:t>de</w:t>
      </w:r>
      <w:r>
        <w:rPr>
          <w:spacing w:val="-9"/>
        </w:rPr>
        <w:t xml:space="preserve"> </w:t>
      </w:r>
      <w:r>
        <w:rPr/>
        <w:t>energía</w:t>
      </w:r>
      <w:r>
        <w:rPr>
          <w:spacing w:val="-7"/>
        </w:rPr>
        <w:t xml:space="preserve"> </w:t>
      </w:r>
      <w:r>
        <w:rPr/>
        <w:t>eléctrica,</w:t>
      </w:r>
      <w:r>
        <w:rPr>
          <w:spacing w:val="-7"/>
        </w:rPr>
        <w:t xml:space="preserve"> </w:t>
      </w:r>
      <w:r>
        <w:rPr/>
        <w:t>con</w:t>
      </w:r>
      <w:r>
        <w:rPr>
          <w:spacing w:val="-7"/>
        </w:rPr>
        <w:t xml:space="preserve"> </w:t>
      </w:r>
      <w:r>
        <w:rPr/>
        <w:t>la</w:t>
      </w:r>
      <w:r>
        <w:rPr>
          <w:spacing w:val="-7"/>
        </w:rPr>
        <w:t xml:space="preserve"> </w:t>
      </w:r>
      <w:r>
        <w:rPr/>
        <w:t>finalidad</w:t>
      </w:r>
      <w:r>
        <w:rPr>
          <w:spacing w:val="-7"/>
        </w:rPr>
        <w:t xml:space="preserve"> </w:t>
      </w:r>
      <w:r>
        <w:rPr/>
        <w:t>de</w:t>
      </w:r>
      <w:r>
        <w:rPr>
          <w:spacing w:val="-9"/>
        </w:rPr>
        <w:t xml:space="preserve"> </w:t>
      </w:r>
      <w:r>
        <w:rPr/>
        <w:t>establecer</w:t>
      </w:r>
      <w:r>
        <w:rPr>
          <w:spacing w:val="-8"/>
        </w:rPr>
        <w:t xml:space="preserve"> </w:t>
      </w:r>
      <w:r>
        <w:rPr/>
        <w:t>las</w:t>
      </w:r>
      <w:r>
        <w:rPr>
          <w:spacing w:val="-7"/>
        </w:rPr>
        <w:t xml:space="preserve"> </w:t>
      </w:r>
      <w:r>
        <w:rPr/>
        <w:t>medidas</w:t>
      </w:r>
      <w:r>
        <w:rPr>
          <w:spacing w:val="-7"/>
        </w:rPr>
        <w:t xml:space="preserve"> </w:t>
      </w:r>
      <w:r>
        <w:rPr/>
        <w:t>y</w:t>
      </w:r>
      <w:r>
        <w:rPr>
          <w:spacing w:val="-10"/>
        </w:rPr>
        <w:t xml:space="preserve"> </w:t>
      </w:r>
      <w:r>
        <w:rPr/>
        <w:t>procedimientos</w:t>
      </w:r>
      <w:r>
        <w:rPr>
          <w:spacing w:val="-7"/>
        </w:rPr>
        <w:t xml:space="preserve"> </w:t>
      </w:r>
      <w:r>
        <w:rPr/>
        <w:t>necesarios</w:t>
      </w:r>
      <w:r>
        <w:rPr>
          <w:spacing w:val="-9"/>
        </w:rPr>
        <w:t xml:space="preserve"> </w:t>
      </w:r>
      <w:r>
        <w:rPr/>
        <w:t>en</w:t>
      </w:r>
      <w:r>
        <w:rPr>
          <w:spacing w:val="-7"/>
        </w:rPr>
        <w:t xml:space="preserve"> </w:t>
      </w:r>
      <w:r>
        <w:rPr/>
        <w:t>el cobro del DAP.</w:t>
      </w:r>
    </w:p>
    <w:p>
      <w:pPr>
        <w:pStyle w:val="Cuerpodetexto"/>
        <w:spacing w:lineRule="auto" w:line="276" w:before="185" w:after="0"/>
        <w:ind w:left="338" w:right="51" w:hanging="0"/>
        <w:jc w:val="both"/>
        <w:rPr/>
      </w:pPr>
      <w:r>
        <w:rPr/>
        <w:t xml:space="preserve">El Cabildo del Municipio estará facultado para aprobar, mediante acuerdo de carácter general, estímulos, subsidios o descuentos adicionales en el pago del Derecho por el servicio de alumbrado público, con el fin de reducir la carga impositiva de los contribuyentes y fomentar el cumplimiento oportuno de sus obligaciones </w:t>
      </w:r>
      <w:r>
        <w:rPr>
          <w:spacing w:val="-2"/>
        </w:rPr>
        <w:t>fiscales.</w:t>
      </w:r>
    </w:p>
    <w:p>
      <w:pPr>
        <w:pStyle w:val="Cuerpodetexto"/>
        <w:spacing w:before="249" w:after="0"/>
        <w:rPr/>
      </w:pPr>
      <w:r>
        <w:rPr/>
      </w:r>
    </w:p>
    <w:p>
      <w:pPr>
        <w:pStyle w:val="Normal"/>
        <w:spacing w:lineRule="auto" w:line="276" w:before="1" w:after="0"/>
        <w:ind w:left="3945" w:right="3657"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6" w:after="0"/>
        <w:rPr>
          <w:b/>
          <w:b/>
        </w:rPr>
      </w:pPr>
      <w:r>
        <w:rPr>
          <w:b/>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12"/>
          <w:sz w:val="22"/>
        </w:rPr>
        <w:t>I</w:t>
      </w:r>
    </w:p>
    <w:p>
      <w:pPr>
        <w:pStyle w:val="Normal"/>
        <w:spacing w:before="40" w:after="0"/>
        <w:ind w:left="285" w:right="0" w:hanging="0"/>
        <w:jc w:val="center"/>
        <w:rPr>
          <w:b/>
          <w:b/>
          <w:sz w:val="22"/>
        </w:rPr>
      </w:pPr>
      <w:r>
        <w:rPr>
          <w:b/>
          <w:sz w:val="22"/>
        </w:rPr>
        <w:t>USO</w:t>
      </w:r>
      <w:r>
        <w:rPr>
          <w:b/>
          <w:spacing w:val="-7"/>
          <w:sz w:val="22"/>
        </w:rPr>
        <w:t xml:space="preserve"> </w:t>
      </w:r>
      <w:r>
        <w:rPr>
          <w:b/>
          <w:sz w:val="22"/>
        </w:rPr>
        <w:t>O</w:t>
      </w:r>
      <w:r>
        <w:rPr>
          <w:b/>
          <w:spacing w:val="-3"/>
          <w:sz w:val="22"/>
        </w:rPr>
        <w:t xml:space="preserve"> </w:t>
      </w:r>
      <w:r>
        <w:rPr>
          <w:b/>
          <w:sz w:val="22"/>
        </w:rPr>
        <w:t>APROVECHAMIENTO</w:t>
      </w:r>
      <w:r>
        <w:rPr>
          <w:b/>
          <w:spacing w:val="-4"/>
          <w:sz w:val="22"/>
        </w:rPr>
        <w:t xml:space="preserve"> </w:t>
      </w:r>
      <w:r>
        <w:rPr>
          <w:b/>
          <w:sz w:val="22"/>
        </w:rPr>
        <w:t>DE</w:t>
      </w:r>
      <w:r>
        <w:rPr>
          <w:b/>
          <w:spacing w:val="-5"/>
          <w:sz w:val="22"/>
        </w:rPr>
        <w:t xml:space="preserve"> </w:t>
      </w:r>
      <w:r>
        <w:rPr>
          <w:b/>
          <w:sz w:val="22"/>
        </w:rPr>
        <w:t>ESPACIOS</w:t>
      </w:r>
      <w:r>
        <w:rPr>
          <w:b/>
          <w:spacing w:val="-4"/>
          <w:sz w:val="22"/>
        </w:rPr>
        <w:t xml:space="preserve"> </w:t>
      </w:r>
      <w:r>
        <w:rPr>
          <w:b/>
          <w:sz w:val="22"/>
        </w:rPr>
        <w:t>EN</w:t>
      </w:r>
      <w:r>
        <w:rPr>
          <w:b/>
          <w:spacing w:val="-5"/>
          <w:sz w:val="22"/>
        </w:rPr>
        <w:t xml:space="preserve"> </w:t>
      </w:r>
      <w:r>
        <w:rPr>
          <w:b/>
          <w:sz w:val="22"/>
        </w:rPr>
        <w:t>EL</w:t>
      </w:r>
      <w:r>
        <w:rPr>
          <w:b/>
          <w:spacing w:val="-5"/>
          <w:sz w:val="22"/>
        </w:rPr>
        <w:t xml:space="preserve"> </w:t>
      </w:r>
      <w:r>
        <w:rPr>
          <w:b/>
          <w:spacing w:val="-2"/>
          <w:sz w:val="22"/>
        </w:rPr>
        <w:t>MERCADO</w:t>
      </w:r>
    </w:p>
    <w:p>
      <w:pPr>
        <w:sectPr>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22" w:after="0"/>
        <w:ind w:left="338" w:right="57" w:hanging="0"/>
        <w:jc w:val="both"/>
        <w:rPr/>
      </w:pPr>
      <w:r>
        <w:rPr>
          <w:b/>
        </w:rPr>
        <w:t xml:space="preserve">Artículo 75. </w:t>
      </w:r>
      <w:r>
        <w:rPr/>
        <w:t>La enajenación de bienes muebles e inmuebles, propiedad del Municipio, se efectuará previo acuerdo del Ayuntamiento, con la autorización del Congreso del Estado; se informará de los movimientos, a través de la cuenta pública que se presenta ante el Congreso del Estado de Tlaxcala.</w:t>
      </w:r>
    </w:p>
    <w:p>
      <w:pPr>
        <w:pStyle w:val="Cuerpodetexto"/>
        <w:spacing w:lineRule="auto" w:line="276" w:before="83" w:after="0"/>
        <w:ind w:left="338" w:right="0" w:hanging="0"/>
        <w:rPr/>
      </w:pPr>
      <w:r>
        <w:rPr>
          <w:b/>
        </w:rPr>
        <w:t xml:space="preserve">Artículo 76. </w:t>
      </w:r>
      <w:r>
        <w:rPr/>
        <w:t>Los ingresos por concepto de explotación de los bienes señalados, en el artículo 221 del Código Financiero, se regularán de acuerdo con la siguiente tarifa:</w:t>
      </w:r>
    </w:p>
    <w:p>
      <w:pPr>
        <w:pStyle w:val="Cuerpodetexto"/>
        <w:spacing w:before="37"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Tratándose</w:t>
      </w:r>
      <w:r>
        <w:rPr>
          <w:spacing w:val="-6"/>
          <w:sz w:val="22"/>
        </w:rPr>
        <w:t xml:space="preserve"> </w:t>
      </w:r>
      <w:r>
        <w:rPr>
          <w:sz w:val="22"/>
        </w:rPr>
        <w:t>del</w:t>
      </w:r>
      <w:r>
        <w:rPr>
          <w:spacing w:val="-3"/>
          <w:sz w:val="22"/>
        </w:rPr>
        <w:t xml:space="preserve"> </w:t>
      </w:r>
      <w:r>
        <w:rPr>
          <w:sz w:val="22"/>
        </w:rPr>
        <w:t>Mercado</w:t>
      </w:r>
      <w:r>
        <w:rPr>
          <w:spacing w:val="-5"/>
          <w:sz w:val="22"/>
        </w:rPr>
        <w:t xml:space="preserve"> </w:t>
      </w:r>
      <w:r>
        <w:rPr>
          <w:sz w:val="22"/>
        </w:rPr>
        <w:t>Municipal</w:t>
      </w:r>
      <w:r>
        <w:rPr>
          <w:spacing w:val="-3"/>
          <w:sz w:val="22"/>
        </w:rPr>
        <w:t xml:space="preserve"> </w:t>
      </w:r>
      <w:r>
        <w:rPr>
          <w:sz w:val="22"/>
        </w:rPr>
        <w:t>Emilio</w:t>
      </w:r>
      <w:r>
        <w:rPr>
          <w:spacing w:val="-2"/>
          <w:sz w:val="22"/>
        </w:rPr>
        <w:t xml:space="preserve"> </w:t>
      </w:r>
      <w:r>
        <w:rPr>
          <w:sz w:val="22"/>
        </w:rPr>
        <w:t>Sánchez</w:t>
      </w:r>
      <w:r>
        <w:rPr>
          <w:spacing w:val="-4"/>
          <w:sz w:val="22"/>
        </w:rPr>
        <w:t xml:space="preserve"> </w:t>
      </w:r>
      <w:r>
        <w:rPr>
          <w:sz w:val="22"/>
        </w:rPr>
        <w:t>Piedras,</w:t>
      </w:r>
      <w:r>
        <w:rPr>
          <w:spacing w:val="-3"/>
          <w:sz w:val="22"/>
        </w:rPr>
        <w:t xml:space="preserve"> </w:t>
      </w:r>
      <w:r>
        <w:rPr>
          <w:sz w:val="22"/>
        </w:rPr>
        <w:t>se</w:t>
      </w:r>
      <w:r>
        <w:rPr>
          <w:spacing w:val="-6"/>
          <w:sz w:val="22"/>
        </w:rPr>
        <w:t xml:space="preserve"> </w:t>
      </w:r>
      <w:r>
        <w:rPr>
          <w:sz w:val="22"/>
        </w:rPr>
        <w:t>pagará</w:t>
      </w:r>
      <w:r>
        <w:rPr>
          <w:spacing w:val="-5"/>
          <w:sz w:val="22"/>
        </w:rPr>
        <w:t xml:space="preserve"> </w:t>
      </w:r>
      <w:r>
        <w:rPr>
          <w:spacing w:val="-2"/>
          <w:sz w:val="22"/>
        </w:rPr>
        <w:t>anualmente:</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Locales</w:t>
      </w:r>
      <w:r>
        <w:rPr>
          <w:spacing w:val="-4"/>
          <w:sz w:val="22"/>
        </w:rPr>
        <w:t xml:space="preserve"> </w:t>
      </w:r>
      <w:r>
        <w:rPr>
          <w:sz w:val="22"/>
        </w:rPr>
        <w:t>establecidos</w:t>
      </w:r>
      <w:r>
        <w:rPr>
          <w:spacing w:val="-4"/>
          <w:sz w:val="22"/>
        </w:rPr>
        <w:t xml:space="preserve"> </w:t>
      </w:r>
      <w:r>
        <w:rPr>
          <w:sz w:val="22"/>
        </w:rPr>
        <w:t>grandes,</w:t>
      </w:r>
      <w:r>
        <w:rPr>
          <w:spacing w:val="-4"/>
          <w:sz w:val="22"/>
        </w:rPr>
        <w:t xml:space="preserve"> </w:t>
      </w:r>
      <w:r>
        <w:rPr>
          <w:sz w:val="22"/>
        </w:rPr>
        <w:t>53.00</w:t>
      </w:r>
      <w:r>
        <w:rPr>
          <w:spacing w:val="-4"/>
          <w:sz w:val="22"/>
        </w:rPr>
        <w:t xml:space="preserve"> UMA;</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Locales</w:t>
      </w:r>
      <w:r>
        <w:rPr>
          <w:spacing w:val="-4"/>
          <w:sz w:val="22"/>
        </w:rPr>
        <w:t xml:space="preserve"> </w:t>
      </w:r>
      <w:r>
        <w:rPr>
          <w:sz w:val="22"/>
        </w:rPr>
        <w:t>establecidos</w:t>
      </w:r>
      <w:r>
        <w:rPr>
          <w:spacing w:val="-6"/>
          <w:sz w:val="22"/>
        </w:rPr>
        <w:t xml:space="preserve"> </w:t>
      </w:r>
      <w:r>
        <w:rPr>
          <w:sz w:val="22"/>
        </w:rPr>
        <w:t>medianos,</w:t>
      </w:r>
      <w:r>
        <w:rPr>
          <w:spacing w:val="-4"/>
          <w:sz w:val="22"/>
        </w:rPr>
        <w:t xml:space="preserve"> </w:t>
      </w:r>
      <w:r>
        <w:rPr>
          <w:sz w:val="22"/>
        </w:rPr>
        <w:t>45.00</w:t>
      </w:r>
      <w:r>
        <w:rPr>
          <w:spacing w:val="-3"/>
          <w:sz w:val="22"/>
        </w:rPr>
        <w:t xml:space="preserve"> </w:t>
      </w:r>
      <w:r>
        <w:rPr>
          <w:spacing w:val="-4"/>
          <w:sz w:val="22"/>
        </w:rPr>
        <w:t>UMA;</w:t>
      </w:r>
    </w:p>
    <w:p>
      <w:pPr>
        <w:pStyle w:val="ListParagraph"/>
        <w:numPr>
          <w:ilvl w:val="1"/>
          <w:numId w:val="19"/>
        </w:numPr>
        <w:tabs>
          <w:tab w:val="clear" w:pos="720"/>
          <w:tab w:val="left" w:pos="1615" w:leader="none"/>
        </w:tabs>
        <w:spacing w:lineRule="auto" w:line="240" w:before="237" w:after="0"/>
        <w:ind w:left="1615" w:right="0" w:hanging="425"/>
        <w:jc w:val="left"/>
        <w:rPr>
          <w:sz w:val="22"/>
        </w:rPr>
      </w:pPr>
      <w:r>
        <w:rPr>
          <w:sz w:val="22"/>
        </w:rPr>
        <w:t>Locales</w:t>
      </w:r>
      <w:r>
        <w:rPr>
          <w:spacing w:val="-4"/>
          <w:sz w:val="22"/>
        </w:rPr>
        <w:t xml:space="preserve"> </w:t>
      </w:r>
      <w:r>
        <w:rPr>
          <w:sz w:val="22"/>
        </w:rPr>
        <w:t>establecidos</w:t>
      </w:r>
      <w:r>
        <w:rPr>
          <w:spacing w:val="-4"/>
          <w:sz w:val="22"/>
        </w:rPr>
        <w:t xml:space="preserve"> </w:t>
      </w:r>
      <w:r>
        <w:rPr>
          <w:sz w:val="22"/>
        </w:rPr>
        <w:t>chicos,</w:t>
      </w:r>
      <w:r>
        <w:rPr>
          <w:spacing w:val="-4"/>
          <w:sz w:val="22"/>
        </w:rPr>
        <w:t xml:space="preserve"> </w:t>
      </w:r>
      <w:r>
        <w:rPr>
          <w:sz w:val="22"/>
        </w:rPr>
        <w:t>38.00</w:t>
      </w:r>
      <w:r>
        <w:rPr>
          <w:spacing w:val="-3"/>
          <w:sz w:val="22"/>
        </w:rPr>
        <w:t xml:space="preserve"> </w:t>
      </w:r>
      <w:r>
        <w:rPr>
          <w:spacing w:val="-4"/>
          <w:sz w:val="22"/>
        </w:rPr>
        <w:t>UMA;</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Mesetas</w:t>
      </w:r>
      <w:r>
        <w:rPr>
          <w:spacing w:val="-3"/>
          <w:sz w:val="22"/>
        </w:rPr>
        <w:t xml:space="preserve"> </w:t>
      </w:r>
      <w:r>
        <w:rPr>
          <w:sz w:val="22"/>
        </w:rPr>
        <w:t>grandes,</w:t>
      </w:r>
      <w:r>
        <w:rPr>
          <w:spacing w:val="-3"/>
          <w:sz w:val="22"/>
        </w:rPr>
        <w:t xml:space="preserve"> </w:t>
      </w:r>
      <w:r>
        <w:rPr>
          <w:sz w:val="22"/>
        </w:rPr>
        <w:t>42.00</w:t>
      </w:r>
      <w:r>
        <w:rPr>
          <w:spacing w:val="-4"/>
          <w:sz w:val="22"/>
        </w:rPr>
        <w:t xml:space="preserve"> UMA;</w:t>
      </w:r>
    </w:p>
    <w:p>
      <w:pPr>
        <w:pStyle w:val="ListParagraph"/>
        <w:numPr>
          <w:ilvl w:val="1"/>
          <w:numId w:val="19"/>
        </w:numPr>
        <w:tabs>
          <w:tab w:val="clear" w:pos="720"/>
          <w:tab w:val="left" w:pos="1615" w:leader="none"/>
        </w:tabs>
        <w:spacing w:lineRule="auto" w:line="240" w:before="236" w:after="0"/>
        <w:ind w:left="1615" w:right="0" w:hanging="425"/>
        <w:jc w:val="left"/>
        <w:rPr>
          <w:sz w:val="22"/>
        </w:rPr>
      </w:pPr>
      <w:r>
        <w:rPr>
          <w:sz w:val="22"/>
        </w:rPr>
        <w:t>Mesetas</w:t>
      </w:r>
      <w:r>
        <w:rPr>
          <w:spacing w:val="-3"/>
          <w:sz w:val="22"/>
        </w:rPr>
        <w:t xml:space="preserve"> </w:t>
      </w:r>
      <w:r>
        <w:rPr>
          <w:sz w:val="22"/>
        </w:rPr>
        <w:t>medianas,</w:t>
      </w:r>
      <w:r>
        <w:rPr>
          <w:spacing w:val="-3"/>
          <w:sz w:val="22"/>
        </w:rPr>
        <w:t xml:space="preserve"> </w:t>
      </w:r>
      <w:r>
        <w:rPr>
          <w:sz w:val="22"/>
        </w:rPr>
        <w:t>30.00</w:t>
      </w:r>
      <w:r>
        <w:rPr>
          <w:spacing w:val="-3"/>
          <w:sz w:val="22"/>
        </w:rPr>
        <w:t xml:space="preserve"> </w:t>
      </w:r>
      <w:r>
        <w:rPr>
          <w:spacing w:val="-4"/>
          <w:sz w:val="22"/>
        </w:rPr>
        <w:t>UMA;</w:t>
      </w:r>
    </w:p>
    <w:p>
      <w:pPr>
        <w:pStyle w:val="ListParagraph"/>
        <w:numPr>
          <w:ilvl w:val="1"/>
          <w:numId w:val="19"/>
        </w:numPr>
        <w:tabs>
          <w:tab w:val="clear" w:pos="720"/>
          <w:tab w:val="left" w:pos="1615" w:leader="none"/>
        </w:tabs>
        <w:spacing w:lineRule="auto" w:line="240" w:before="240" w:after="0"/>
        <w:ind w:left="1615" w:right="0" w:hanging="425"/>
        <w:jc w:val="left"/>
        <w:rPr>
          <w:sz w:val="22"/>
        </w:rPr>
      </w:pPr>
      <w:r>
        <w:rPr>
          <w:sz w:val="22"/>
        </w:rPr>
        <w:t>Mesetas</w:t>
      </w:r>
      <w:r>
        <w:rPr>
          <w:spacing w:val="-5"/>
          <w:sz w:val="22"/>
        </w:rPr>
        <w:t xml:space="preserve"> </w:t>
      </w:r>
      <w:r>
        <w:rPr>
          <w:sz w:val="22"/>
        </w:rPr>
        <w:t>chicas,</w:t>
      </w:r>
      <w:r>
        <w:rPr>
          <w:spacing w:val="-4"/>
          <w:sz w:val="22"/>
        </w:rPr>
        <w:t xml:space="preserve"> </w:t>
      </w:r>
      <w:r>
        <w:rPr>
          <w:sz w:val="22"/>
        </w:rPr>
        <w:t>24.00</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19"/>
        </w:numPr>
        <w:tabs>
          <w:tab w:val="clear" w:pos="720"/>
          <w:tab w:val="left" w:pos="1615" w:leader="none"/>
        </w:tabs>
        <w:spacing w:lineRule="auto" w:line="240" w:before="236" w:after="0"/>
        <w:ind w:left="1615" w:right="0" w:hanging="425"/>
        <w:jc w:val="left"/>
        <w:rPr>
          <w:sz w:val="22"/>
        </w:rPr>
      </w:pPr>
      <w:r>
        <w:rPr>
          <w:sz w:val="22"/>
        </w:rPr>
        <w:t>Otros,</w:t>
      </w:r>
      <w:r>
        <w:rPr>
          <w:spacing w:val="-4"/>
          <w:sz w:val="22"/>
        </w:rPr>
        <w:t xml:space="preserve"> </w:t>
      </w:r>
      <w:r>
        <w:rPr>
          <w:sz w:val="22"/>
        </w:rPr>
        <w:t>hasta</w:t>
      </w:r>
      <w:r>
        <w:rPr>
          <w:spacing w:val="-2"/>
          <w:sz w:val="22"/>
        </w:rPr>
        <w:t xml:space="preserve"> </w:t>
      </w:r>
      <w:r>
        <w:rPr>
          <w:sz w:val="22"/>
        </w:rPr>
        <w:t>8.00</w:t>
      </w:r>
      <w:r>
        <w:rPr>
          <w:spacing w:val="-2"/>
          <w:sz w:val="22"/>
        </w:rPr>
        <w:t xml:space="preserve"> </w:t>
      </w:r>
      <w:r>
        <w:rPr>
          <w:spacing w:val="-4"/>
          <w:sz w:val="22"/>
        </w:rPr>
        <w:t>UMA.</w:t>
      </w:r>
    </w:p>
    <w:p>
      <w:pPr>
        <w:pStyle w:val="Cuerpodetexto"/>
        <w:spacing w:before="77" w:after="0"/>
        <w:rPr/>
      </w:pPr>
      <w:r>
        <w:rPr/>
      </w:r>
    </w:p>
    <w:p>
      <w:pPr>
        <w:pStyle w:val="Cuerpodetexto"/>
        <w:spacing w:lineRule="auto" w:line="276" w:before="1" w:after="0"/>
        <w:ind w:left="1190" w:right="51" w:hanging="0"/>
        <w:jc w:val="both"/>
        <w:rPr/>
      </w:pPr>
      <w:r>
        <w:rPr/>
        <w:t>En</w:t>
      </w:r>
      <w:r>
        <w:rPr>
          <w:spacing w:val="-3"/>
        </w:rPr>
        <w:t xml:space="preserve"> </w:t>
      </w:r>
      <w:r>
        <w:rPr/>
        <w:t>los</w:t>
      </w:r>
      <w:r>
        <w:rPr>
          <w:spacing w:val="-3"/>
        </w:rPr>
        <w:t xml:space="preserve"> </w:t>
      </w:r>
      <w:r>
        <w:rPr/>
        <w:t>casos</w:t>
      </w:r>
      <w:r>
        <w:rPr>
          <w:spacing w:val="-5"/>
        </w:rPr>
        <w:t xml:space="preserve"> </w:t>
      </w:r>
      <w:r>
        <w:rPr/>
        <w:t>anteriores,</w:t>
      </w:r>
      <w:r>
        <w:rPr>
          <w:spacing w:val="-6"/>
        </w:rPr>
        <w:t xml:space="preserve"> </w:t>
      </w:r>
      <w:r>
        <w:rPr/>
        <w:t>el</w:t>
      </w:r>
      <w:r>
        <w:rPr>
          <w:spacing w:val="-5"/>
        </w:rPr>
        <w:t xml:space="preserve"> </w:t>
      </w:r>
      <w:r>
        <w:rPr/>
        <w:t>Ayuntamiento</w:t>
      </w:r>
      <w:r>
        <w:rPr>
          <w:spacing w:val="-3"/>
        </w:rPr>
        <w:t xml:space="preserve"> </w:t>
      </w:r>
      <w:r>
        <w:rPr/>
        <w:t>celebrará</w:t>
      </w:r>
      <w:r>
        <w:rPr>
          <w:spacing w:val="-5"/>
        </w:rPr>
        <w:t xml:space="preserve"> </w:t>
      </w:r>
      <w:r>
        <w:rPr/>
        <w:t>contratos</w:t>
      </w:r>
      <w:r>
        <w:rPr>
          <w:spacing w:val="-5"/>
        </w:rPr>
        <w:t xml:space="preserve"> </w:t>
      </w:r>
      <w:r>
        <w:rPr/>
        <w:t>de</w:t>
      </w:r>
      <w:r>
        <w:rPr>
          <w:spacing w:val="-5"/>
        </w:rPr>
        <w:t xml:space="preserve"> </w:t>
      </w:r>
      <w:r>
        <w:rPr/>
        <w:t>arrendamiento,</w:t>
      </w:r>
      <w:r>
        <w:rPr>
          <w:spacing w:val="-6"/>
        </w:rPr>
        <w:t xml:space="preserve"> </w:t>
      </w:r>
      <w:r>
        <w:rPr/>
        <w:t>que</w:t>
      </w:r>
      <w:r>
        <w:rPr>
          <w:spacing w:val="-3"/>
        </w:rPr>
        <w:t xml:space="preserve"> </w:t>
      </w:r>
      <w:r>
        <w:rPr/>
        <w:t>tendrán</w:t>
      </w:r>
      <w:r>
        <w:rPr>
          <w:spacing w:val="-3"/>
        </w:rPr>
        <w:t xml:space="preserve"> </w:t>
      </w:r>
      <w:r>
        <w:rPr/>
        <w:t>vigencia de un año, mismos que deberán ser renovados en el primer bimestre del ejercicio fiscal correspondiente;</w:t>
      </w:r>
      <w:r>
        <w:rPr>
          <w:spacing w:val="-1"/>
        </w:rPr>
        <w:t xml:space="preserve"> </w:t>
      </w:r>
      <w:r>
        <w:rPr/>
        <w:t>de</w:t>
      </w:r>
      <w:r>
        <w:rPr>
          <w:spacing w:val="-2"/>
        </w:rPr>
        <w:t xml:space="preserve"> </w:t>
      </w:r>
      <w:r>
        <w:rPr/>
        <w:t>lo</w:t>
      </w:r>
      <w:r>
        <w:rPr>
          <w:spacing w:val="-2"/>
        </w:rPr>
        <w:t xml:space="preserve"> </w:t>
      </w:r>
      <w:r>
        <w:rPr/>
        <w:t>contrario</w:t>
      </w:r>
      <w:r>
        <w:rPr>
          <w:spacing w:val="-2"/>
        </w:rPr>
        <w:t xml:space="preserve"> </w:t>
      </w:r>
      <w:r>
        <w:rPr/>
        <w:t>el</w:t>
      </w:r>
      <w:r>
        <w:rPr>
          <w:spacing w:val="-1"/>
        </w:rPr>
        <w:t xml:space="preserve"> </w:t>
      </w:r>
      <w:r>
        <w:rPr/>
        <w:t>Ayuntamiento</w:t>
      </w:r>
      <w:r>
        <w:rPr>
          <w:spacing w:val="-3"/>
        </w:rPr>
        <w:t xml:space="preserve"> </w:t>
      </w:r>
      <w:r>
        <w:rPr/>
        <w:t>podrá disponer</w:t>
      </w:r>
      <w:r>
        <w:rPr>
          <w:spacing w:val="-1"/>
        </w:rPr>
        <w:t xml:space="preserve"> </w:t>
      </w:r>
      <w:r>
        <w:rPr/>
        <w:t>de dichos</w:t>
      </w:r>
      <w:r>
        <w:rPr>
          <w:spacing w:val="-2"/>
        </w:rPr>
        <w:t xml:space="preserve"> </w:t>
      </w:r>
      <w:r>
        <w:rPr/>
        <w:t>inmuebles</w:t>
      </w:r>
      <w:r>
        <w:rPr>
          <w:spacing w:val="-2"/>
        </w:rPr>
        <w:t xml:space="preserve"> </w:t>
      </w:r>
      <w:r>
        <w:rPr/>
        <w:t>y otorgarlos</w:t>
      </w:r>
      <w:r>
        <w:rPr>
          <w:spacing w:val="-2"/>
        </w:rPr>
        <w:t xml:space="preserve"> </w:t>
      </w:r>
      <w:r>
        <w:rPr/>
        <w:t xml:space="preserve">a quien lo solicite y reúna los requisitos para su arrendamiento, debiendo cubrir una cuota de 20.00 </w:t>
      </w:r>
      <w:r>
        <w:rPr>
          <w:spacing w:val="-4"/>
        </w:rPr>
        <w:t>UMA;</w:t>
      </w:r>
    </w:p>
    <w:p>
      <w:pPr>
        <w:pStyle w:val="Cuerpodetexto"/>
        <w:spacing w:before="37" w:after="0"/>
        <w:rPr/>
      </w:pPr>
      <w:r>
        <w:rPr/>
      </w:r>
    </w:p>
    <w:p>
      <w:pPr>
        <w:pStyle w:val="ListParagraph"/>
        <w:numPr>
          <w:ilvl w:val="0"/>
          <w:numId w:val="19"/>
        </w:numPr>
        <w:tabs>
          <w:tab w:val="clear" w:pos="720"/>
          <w:tab w:val="left" w:pos="1190" w:leader="none"/>
        </w:tabs>
        <w:spacing w:lineRule="auto" w:line="276" w:before="0" w:after="0"/>
        <w:ind w:left="1190" w:right="54" w:hanging="569"/>
        <w:jc w:val="left"/>
        <w:rPr>
          <w:sz w:val="22"/>
        </w:rPr>
      </w:pPr>
      <w:r>
        <w:rPr>
          <w:sz w:val="22"/>
        </w:rPr>
        <w:t>Tratándose</w:t>
      </w:r>
      <w:r>
        <w:rPr>
          <w:spacing w:val="40"/>
          <w:sz w:val="22"/>
        </w:rPr>
        <w:t xml:space="preserve"> </w:t>
      </w:r>
      <w:r>
        <w:rPr>
          <w:sz w:val="22"/>
        </w:rPr>
        <w:t>de</w:t>
      </w:r>
      <w:r>
        <w:rPr>
          <w:spacing w:val="40"/>
          <w:sz w:val="22"/>
        </w:rPr>
        <w:t xml:space="preserve"> </w:t>
      </w:r>
      <w:r>
        <w:rPr>
          <w:sz w:val="22"/>
        </w:rPr>
        <w:t>traspasos,</w:t>
      </w:r>
      <w:r>
        <w:rPr>
          <w:spacing w:val="40"/>
          <w:sz w:val="22"/>
        </w:rPr>
        <w:t xml:space="preserve"> </w:t>
      </w:r>
      <w:r>
        <w:rPr>
          <w:sz w:val="22"/>
        </w:rPr>
        <w:t>el</w:t>
      </w:r>
      <w:r>
        <w:rPr>
          <w:spacing w:val="40"/>
          <w:sz w:val="22"/>
        </w:rPr>
        <w:t xml:space="preserve"> </w:t>
      </w:r>
      <w:r>
        <w:rPr>
          <w:sz w:val="22"/>
        </w:rPr>
        <w:t>arrendatario</w:t>
      </w:r>
      <w:r>
        <w:rPr>
          <w:spacing w:val="40"/>
          <w:sz w:val="22"/>
        </w:rPr>
        <w:t xml:space="preserve"> </w:t>
      </w:r>
      <w:r>
        <w:rPr>
          <w:sz w:val="22"/>
        </w:rPr>
        <w:t>deberá</w:t>
      </w:r>
      <w:r>
        <w:rPr>
          <w:spacing w:val="40"/>
          <w:sz w:val="22"/>
        </w:rPr>
        <w:t xml:space="preserve"> </w:t>
      </w:r>
      <w:r>
        <w:rPr>
          <w:sz w:val="22"/>
        </w:rPr>
        <w:t>pagar</w:t>
      </w:r>
      <w:r>
        <w:rPr>
          <w:spacing w:val="40"/>
          <w:sz w:val="22"/>
        </w:rPr>
        <w:t xml:space="preserve"> </w:t>
      </w:r>
      <w:r>
        <w:rPr>
          <w:sz w:val="22"/>
        </w:rPr>
        <w:t>20.00</w:t>
      </w:r>
      <w:r>
        <w:rPr>
          <w:spacing w:val="40"/>
          <w:sz w:val="22"/>
        </w:rPr>
        <w:t xml:space="preserve"> </w:t>
      </w:r>
      <w:r>
        <w:rPr>
          <w:sz w:val="22"/>
        </w:rPr>
        <w:t>UMA,</w:t>
      </w:r>
      <w:r>
        <w:rPr>
          <w:spacing w:val="40"/>
          <w:sz w:val="22"/>
        </w:rPr>
        <w:t xml:space="preserve"> </w:t>
      </w:r>
      <w:r>
        <w:rPr>
          <w:sz w:val="22"/>
        </w:rPr>
        <w:t>previa</w:t>
      </w:r>
      <w:r>
        <w:rPr>
          <w:spacing w:val="40"/>
          <w:sz w:val="22"/>
        </w:rPr>
        <w:t xml:space="preserve"> </w:t>
      </w:r>
      <w:r>
        <w:rPr>
          <w:sz w:val="22"/>
        </w:rPr>
        <w:t>autorización</w:t>
      </w:r>
      <w:r>
        <w:rPr>
          <w:spacing w:val="40"/>
          <w:sz w:val="22"/>
        </w:rPr>
        <w:t xml:space="preserve"> </w:t>
      </w:r>
      <w:r>
        <w:rPr>
          <w:sz w:val="22"/>
        </w:rPr>
        <w:t>de</w:t>
      </w:r>
      <w:r>
        <w:rPr>
          <w:spacing w:val="40"/>
          <w:sz w:val="22"/>
        </w:rPr>
        <w:t xml:space="preserve"> </w:t>
      </w:r>
      <w:r>
        <w:rPr>
          <w:sz w:val="22"/>
        </w:rPr>
        <w:t>las Autoridades Fiscales del Ayuntamiento;</w:t>
      </w:r>
    </w:p>
    <w:p>
      <w:pPr>
        <w:pStyle w:val="Cuerpodetexto"/>
        <w:spacing w:before="39" w:after="0"/>
        <w:rPr/>
      </w:pPr>
      <w:r>
        <w:rPr/>
      </w:r>
    </w:p>
    <w:p>
      <w:pPr>
        <w:pStyle w:val="ListParagraph"/>
        <w:numPr>
          <w:ilvl w:val="0"/>
          <w:numId w:val="19"/>
        </w:numPr>
        <w:tabs>
          <w:tab w:val="clear" w:pos="720"/>
          <w:tab w:val="left" w:pos="1190" w:leader="none"/>
        </w:tabs>
        <w:spacing w:lineRule="auto" w:line="276" w:before="0" w:after="0"/>
        <w:ind w:left="1190" w:right="57" w:hanging="569"/>
        <w:jc w:val="left"/>
        <w:rPr>
          <w:sz w:val="22"/>
        </w:rPr>
      </w:pPr>
      <w:r>
        <w:rPr>
          <w:sz w:val="22"/>
        </w:rPr>
        <w:t>Los traspasos que se realicen, sin el aval de las Autoridades Fiscales, serán nulos y se aplicará una multa al arrendatario, que en ningún caso podrá ser inferior a 10.00 UMA, y</w:t>
      </w:r>
    </w:p>
    <w:p>
      <w:pPr>
        <w:pStyle w:val="Cuerpodetexto"/>
        <w:spacing w:before="36"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Tratándose</w:t>
      </w:r>
      <w:r>
        <w:rPr>
          <w:spacing w:val="-3"/>
          <w:sz w:val="22"/>
        </w:rPr>
        <w:t xml:space="preserve"> </w:t>
      </w:r>
      <w:r>
        <w:rPr>
          <w:sz w:val="22"/>
        </w:rPr>
        <w:t>de</w:t>
      </w:r>
      <w:r>
        <w:rPr>
          <w:spacing w:val="-4"/>
          <w:sz w:val="22"/>
        </w:rPr>
        <w:t xml:space="preserve"> </w:t>
      </w:r>
      <w:r>
        <w:rPr>
          <w:sz w:val="22"/>
        </w:rPr>
        <w:t>mercados</w:t>
      </w:r>
      <w:r>
        <w:rPr>
          <w:spacing w:val="-2"/>
          <w:sz w:val="22"/>
        </w:rPr>
        <w:t xml:space="preserve"> </w:t>
      </w:r>
      <w:r>
        <w:rPr>
          <w:sz w:val="22"/>
        </w:rPr>
        <w:t>o</w:t>
      </w:r>
      <w:r>
        <w:rPr>
          <w:spacing w:val="-5"/>
          <w:sz w:val="22"/>
        </w:rPr>
        <w:t xml:space="preserve"> </w:t>
      </w:r>
      <w:r>
        <w:rPr>
          <w:sz w:val="22"/>
        </w:rPr>
        <w:t>lugares</w:t>
      </w:r>
      <w:r>
        <w:rPr>
          <w:spacing w:val="-2"/>
          <w:sz w:val="22"/>
        </w:rPr>
        <w:t xml:space="preserve"> </w:t>
      </w:r>
      <w:r>
        <w:rPr>
          <w:sz w:val="22"/>
        </w:rPr>
        <w:t>destinados</w:t>
      </w:r>
      <w:r>
        <w:rPr>
          <w:spacing w:val="-2"/>
          <w:sz w:val="22"/>
        </w:rPr>
        <w:t xml:space="preserve"> </w:t>
      </w:r>
      <w:r>
        <w:rPr>
          <w:sz w:val="22"/>
        </w:rPr>
        <w:t>para</w:t>
      </w:r>
      <w:r>
        <w:rPr>
          <w:spacing w:val="-4"/>
          <w:sz w:val="22"/>
        </w:rPr>
        <w:t xml:space="preserve"> </w:t>
      </w:r>
      <w:r>
        <w:rPr>
          <w:spacing w:val="-2"/>
          <w:sz w:val="22"/>
        </w:rPr>
        <w:t>tianguis:</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En</w:t>
      </w:r>
      <w:r>
        <w:rPr>
          <w:spacing w:val="-2"/>
          <w:sz w:val="22"/>
        </w:rPr>
        <w:t xml:space="preserve"> </w:t>
      </w:r>
      <w:r>
        <w:rPr>
          <w:sz w:val="22"/>
        </w:rPr>
        <w:t>los</w:t>
      </w:r>
      <w:r>
        <w:rPr>
          <w:spacing w:val="-4"/>
          <w:sz w:val="22"/>
        </w:rPr>
        <w:t xml:space="preserve"> </w:t>
      </w:r>
      <w:r>
        <w:rPr>
          <w:sz w:val="22"/>
        </w:rPr>
        <w:t>mercados,</w:t>
      </w:r>
      <w:r>
        <w:rPr>
          <w:spacing w:val="-4"/>
          <w:sz w:val="22"/>
        </w:rPr>
        <w:t xml:space="preserve"> </w:t>
      </w:r>
      <w:r>
        <w:rPr>
          <w:sz w:val="22"/>
        </w:rPr>
        <w:t>se</w:t>
      </w:r>
      <w:r>
        <w:rPr>
          <w:spacing w:val="-2"/>
          <w:sz w:val="22"/>
        </w:rPr>
        <w:t xml:space="preserve"> </w:t>
      </w:r>
      <w:r>
        <w:rPr>
          <w:sz w:val="22"/>
        </w:rPr>
        <w:t>pagará</w:t>
      </w:r>
      <w:r>
        <w:rPr>
          <w:spacing w:val="-3"/>
          <w:sz w:val="22"/>
        </w:rPr>
        <w:t xml:space="preserve"> </w:t>
      </w:r>
      <w:r>
        <w:rPr>
          <w:sz w:val="22"/>
        </w:rPr>
        <w:t>0.50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m²</w:t>
      </w:r>
      <w:r>
        <w:rPr>
          <w:spacing w:val="-2"/>
          <w:sz w:val="22"/>
        </w:rPr>
        <w:t xml:space="preserve"> </w:t>
      </w:r>
      <w:r>
        <w:rPr>
          <w:sz w:val="22"/>
        </w:rPr>
        <w:t>por</w:t>
      </w:r>
      <w:r>
        <w:rPr>
          <w:spacing w:val="-1"/>
          <w:sz w:val="22"/>
        </w:rPr>
        <w:t xml:space="preserve"> </w:t>
      </w:r>
      <w:r>
        <w:rPr>
          <w:spacing w:val="-4"/>
          <w:sz w:val="22"/>
        </w:rPr>
        <w:t>día;</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En</w:t>
      </w:r>
      <w:r>
        <w:rPr>
          <w:spacing w:val="-2"/>
          <w:sz w:val="22"/>
        </w:rPr>
        <w:t xml:space="preserve"> </w:t>
      </w:r>
      <w:r>
        <w:rPr>
          <w:sz w:val="22"/>
        </w:rPr>
        <w:t>los</w:t>
      </w:r>
      <w:r>
        <w:rPr>
          <w:spacing w:val="-3"/>
          <w:sz w:val="22"/>
        </w:rPr>
        <w:t xml:space="preserve"> </w:t>
      </w:r>
      <w:r>
        <w:rPr>
          <w:sz w:val="22"/>
        </w:rPr>
        <w:t>tianguis,</w:t>
      </w:r>
      <w:r>
        <w:rPr>
          <w:spacing w:val="-3"/>
          <w:sz w:val="22"/>
        </w:rPr>
        <w:t xml:space="preserve"> </w:t>
      </w:r>
      <w:r>
        <w:rPr>
          <w:sz w:val="22"/>
        </w:rPr>
        <w:t>se</w:t>
      </w:r>
      <w:r>
        <w:rPr>
          <w:spacing w:val="-2"/>
          <w:sz w:val="22"/>
        </w:rPr>
        <w:t xml:space="preserve"> </w:t>
      </w:r>
      <w:r>
        <w:rPr>
          <w:sz w:val="22"/>
        </w:rPr>
        <w:t>pagará</w:t>
      </w:r>
      <w:r>
        <w:rPr>
          <w:spacing w:val="-1"/>
          <w:sz w:val="22"/>
        </w:rPr>
        <w:t xml:space="preserve"> </w:t>
      </w:r>
      <w:r>
        <w:rPr>
          <w:sz w:val="22"/>
        </w:rPr>
        <w:t>hasta</w:t>
      </w:r>
      <w:r>
        <w:rPr>
          <w:spacing w:val="-3"/>
          <w:sz w:val="22"/>
        </w:rPr>
        <w:t xml:space="preserve"> </w:t>
      </w:r>
      <w:r>
        <w:rPr>
          <w:sz w:val="22"/>
        </w:rPr>
        <w:t>0.25</w:t>
      </w:r>
      <w:r>
        <w:rPr>
          <w:spacing w:val="-2"/>
          <w:sz w:val="22"/>
        </w:rPr>
        <w:t xml:space="preserve"> </w:t>
      </w:r>
      <w:r>
        <w:rPr>
          <w:sz w:val="22"/>
        </w:rPr>
        <w:t>UMA</w:t>
      </w:r>
      <w:r>
        <w:rPr>
          <w:spacing w:val="-4"/>
          <w:sz w:val="22"/>
        </w:rPr>
        <w:t xml:space="preserve"> </w:t>
      </w:r>
      <w:r>
        <w:rPr>
          <w:sz w:val="22"/>
        </w:rPr>
        <w:t>por</w:t>
      </w:r>
      <w:r>
        <w:rPr>
          <w:spacing w:val="-3"/>
          <w:sz w:val="22"/>
        </w:rPr>
        <w:t xml:space="preserve"> </w:t>
      </w:r>
      <w:r>
        <w:rPr>
          <w:sz w:val="22"/>
        </w:rPr>
        <w:t>cada</w:t>
      </w:r>
      <w:r>
        <w:rPr>
          <w:spacing w:val="-4"/>
          <w:sz w:val="22"/>
        </w:rPr>
        <w:t xml:space="preserve"> </w:t>
      </w:r>
      <w:r>
        <w:rPr>
          <w:sz w:val="22"/>
        </w:rPr>
        <w:t>m²</w:t>
      </w:r>
      <w:r>
        <w:rPr>
          <w:spacing w:val="-3"/>
          <w:sz w:val="22"/>
        </w:rPr>
        <w:t xml:space="preserve"> </w:t>
      </w:r>
      <w:r>
        <w:rPr>
          <w:sz w:val="22"/>
        </w:rPr>
        <w:t>por</w:t>
      </w:r>
      <w:r>
        <w:rPr>
          <w:spacing w:val="-1"/>
          <w:sz w:val="22"/>
        </w:rPr>
        <w:t xml:space="preserve"> </w:t>
      </w:r>
      <w:r>
        <w:rPr>
          <w:sz w:val="22"/>
        </w:rPr>
        <w:t>día,</w:t>
      </w:r>
      <w:r>
        <w:rPr>
          <w:spacing w:val="-1"/>
          <w:sz w:val="22"/>
        </w:rPr>
        <w:t xml:space="preserve"> </w:t>
      </w:r>
      <w:r>
        <w:rPr>
          <w:spacing w:val="-10"/>
          <w:sz w:val="22"/>
        </w:rPr>
        <w:t>e</w:t>
      </w:r>
    </w:p>
    <w:p>
      <w:pPr>
        <w:pStyle w:val="ListParagraph"/>
        <w:numPr>
          <w:ilvl w:val="1"/>
          <w:numId w:val="19"/>
        </w:numPr>
        <w:tabs>
          <w:tab w:val="clear" w:pos="720"/>
          <w:tab w:val="left" w:pos="1615" w:leader="none"/>
        </w:tabs>
        <w:spacing w:lineRule="auto" w:line="276" w:before="237" w:after="0"/>
        <w:ind w:left="1615" w:right="55" w:hanging="425"/>
        <w:jc w:val="left"/>
        <w:rPr>
          <w:sz w:val="22"/>
        </w:rPr>
      </w:pPr>
      <w:r>
        <w:rPr>
          <w:sz w:val="22"/>
        </w:rPr>
        <w:t>En</w:t>
      </w:r>
      <w:r>
        <w:rPr>
          <w:spacing w:val="40"/>
          <w:sz w:val="22"/>
        </w:rPr>
        <w:t xml:space="preserve"> </w:t>
      </w:r>
      <w:r>
        <w:rPr>
          <w:sz w:val="22"/>
        </w:rPr>
        <w:t>temporadas</w:t>
      </w:r>
      <w:r>
        <w:rPr>
          <w:spacing w:val="40"/>
          <w:sz w:val="22"/>
        </w:rPr>
        <w:t xml:space="preserve"> </w:t>
      </w:r>
      <w:r>
        <w:rPr>
          <w:sz w:val="22"/>
        </w:rPr>
        <w:t>y</w:t>
      </w:r>
      <w:r>
        <w:rPr>
          <w:spacing w:val="40"/>
          <w:sz w:val="22"/>
        </w:rPr>
        <w:t xml:space="preserve"> </w:t>
      </w:r>
      <w:r>
        <w:rPr>
          <w:sz w:val="22"/>
        </w:rPr>
        <w:t>fechas</w:t>
      </w:r>
      <w:r>
        <w:rPr>
          <w:spacing w:val="40"/>
          <w:sz w:val="22"/>
        </w:rPr>
        <w:t xml:space="preserve"> </w:t>
      </w:r>
      <w:r>
        <w:rPr>
          <w:sz w:val="22"/>
        </w:rPr>
        <w:t>extraordinarias,</w:t>
      </w:r>
      <w:r>
        <w:rPr>
          <w:spacing w:val="40"/>
          <w:sz w:val="22"/>
        </w:rPr>
        <w:t xml:space="preserve"> </w:t>
      </w:r>
      <w:r>
        <w:rPr>
          <w:sz w:val="22"/>
        </w:rPr>
        <w:t>se</w:t>
      </w:r>
      <w:r>
        <w:rPr>
          <w:spacing w:val="40"/>
          <w:sz w:val="22"/>
        </w:rPr>
        <w:t xml:space="preserve"> </w:t>
      </w:r>
      <w:r>
        <w:rPr>
          <w:sz w:val="22"/>
        </w:rPr>
        <w:t>pagará</w:t>
      </w:r>
      <w:r>
        <w:rPr>
          <w:spacing w:val="40"/>
          <w:sz w:val="22"/>
        </w:rPr>
        <w:t xml:space="preserve"> </w:t>
      </w:r>
      <w:r>
        <w:rPr>
          <w:sz w:val="22"/>
        </w:rPr>
        <w:t>hasta</w:t>
      </w:r>
      <w:r>
        <w:rPr>
          <w:spacing w:val="40"/>
          <w:sz w:val="22"/>
        </w:rPr>
        <w:t xml:space="preserve"> </w:t>
      </w:r>
      <w:r>
        <w:rPr>
          <w:sz w:val="22"/>
        </w:rPr>
        <w:t>2.00</w:t>
      </w:r>
      <w:r>
        <w:rPr>
          <w:spacing w:val="40"/>
          <w:sz w:val="22"/>
        </w:rPr>
        <w:t xml:space="preserve"> </w:t>
      </w:r>
      <w:r>
        <w:rPr>
          <w:sz w:val="22"/>
        </w:rPr>
        <w:t>UMA,</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por</w:t>
      </w:r>
      <w:r>
        <w:rPr>
          <w:spacing w:val="40"/>
          <w:sz w:val="22"/>
        </w:rPr>
        <w:t xml:space="preserve"> </w:t>
      </w:r>
      <w:r>
        <w:rPr>
          <w:sz w:val="22"/>
        </w:rPr>
        <w:t>día;</w:t>
      </w:r>
      <w:r>
        <w:rPr>
          <w:spacing w:val="40"/>
          <w:sz w:val="22"/>
        </w:rPr>
        <w:t xml:space="preserve"> </w:t>
      </w:r>
      <w:r>
        <w:rPr>
          <w:sz w:val="22"/>
        </w:rPr>
        <w:t>para ambulantes 0.60 UMA por evento.</w:t>
      </w:r>
    </w:p>
    <w:p>
      <w:pPr>
        <w:pStyle w:val="Cuerpodetexto"/>
        <w:rPr/>
      </w:pPr>
      <w:r>
        <w:rPr/>
      </w:r>
    </w:p>
    <w:p>
      <w:pPr>
        <w:pStyle w:val="Cuerpodetexto"/>
        <w:spacing w:before="77" w:after="0"/>
        <w:rPr/>
      </w:pPr>
      <w:r>
        <w:rPr/>
      </w:r>
    </w:p>
    <w:p>
      <w:pPr>
        <w:pStyle w:val="Normal"/>
        <w:spacing w:before="0" w:after="0"/>
        <w:ind w:left="2160" w:right="1874"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284" w:right="0" w:hanging="0"/>
        <w:jc w:val="center"/>
        <w:rPr>
          <w:b/>
          <w:b/>
          <w:sz w:val="22"/>
        </w:rPr>
      </w:pPr>
      <w:r>
        <w:rPr>
          <w:b/>
          <w:sz w:val="22"/>
        </w:rPr>
        <w:t>USO</w:t>
      </w:r>
      <w:r>
        <w:rPr>
          <w:b/>
          <w:spacing w:val="-8"/>
          <w:sz w:val="22"/>
        </w:rPr>
        <w:t xml:space="preserve"> </w:t>
      </w:r>
      <w:r>
        <w:rPr>
          <w:b/>
          <w:sz w:val="22"/>
        </w:rPr>
        <w:t>O</w:t>
      </w:r>
      <w:r>
        <w:rPr>
          <w:b/>
          <w:spacing w:val="-4"/>
          <w:sz w:val="22"/>
        </w:rPr>
        <w:t xml:space="preserve"> </w:t>
      </w:r>
      <w:r>
        <w:rPr>
          <w:b/>
          <w:sz w:val="22"/>
        </w:rPr>
        <w:t>APROVECHAMIENTO</w:t>
      </w:r>
      <w:r>
        <w:rPr>
          <w:b/>
          <w:spacing w:val="-5"/>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INMUEBLES</w:t>
      </w:r>
      <w:r>
        <w:rPr>
          <w:b/>
          <w:spacing w:val="-5"/>
          <w:sz w:val="22"/>
        </w:rPr>
        <w:t xml:space="preserve"> </w:t>
      </w:r>
      <w:r>
        <w:rPr>
          <w:b/>
          <w:spacing w:val="-2"/>
          <w:sz w:val="22"/>
        </w:rPr>
        <w:t>ESTACIONAMIENTOS</w:t>
      </w:r>
    </w:p>
    <w:p>
      <w:pPr>
        <w:pStyle w:val="Cuerpodetexto"/>
        <w:spacing w:before="77" w:after="0"/>
        <w:rPr>
          <w:b/>
          <w:b/>
        </w:rPr>
      </w:pPr>
      <w:r>
        <w:rPr>
          <w:b/>
        </w:rPr>
      </w:r>
    </w:p>
    <w:p>
      <w:pPr>
        <w:pStyle w:val="Cuerpodetexto"/>
        <w:ind w:left="338" w:right="0" w:hanging="0"/>
        <w:rPr/>
      </w:pPr>
      <w:r>
        <w:rPr>
          <w:b/>
        </w:rPr>
        <w:t>Artículo</w:t>
      </w:r>
      <w:r>
        <w:rPr>
          <w:b/>
          <w:spacing w:val="-6"/>
        </w:rPr>
        <w:t xml:space="preserve"> </w:t>
      </w:r>
      <w:r>
        <w:rPr>
          <w:b/>
        </w:rPr>
        <w:t>77.</w:t>
      </w:r>
      <w:r>
        <w:rPr>
          <w:b/>
          <w:spacing w:val="-4"/>
        </w:rPr>
        <w:t xml:space="preserve"> </w:t>
      </w:r>
      <w:r>
        <w:rPr/>
        <w:t>Tratándose</w:t>
      </w:r>
      <w:r>
        <w:rPr>
          <w:spacing w:val="-5"/>
        </w:rPr>
        <w:t xml:space="preserve"> </w:t>
      </w:r>
      <w:r>
        <w:rPr/>
        <w:t>de</w:t>
      </w:r>
      <w:r>
        <w:rPr>
          <w:spacing w:val="-5"/>
        </w:rPr>
        <w:t xml:space="preserve"> </w:t>
      </w:r>
      <w:r>
        <w:rPr/>
        <w:t>estacionamientos</w:t>
      </w:r>
      <w:r>
        <w:rPr>
          <w:spacing w:val="-4"/>
        </w:rPr>
        <w:t xml:space="preserve"> </w:t>
      </w:r>
      <w:r>
        <w:rPr/>
        <w:t>propiedad</w:t>
      </w:r>
      <w:r>
        <w:rPr>
          <w:spacing w:val="-3"/>
        </w:rPr>
        <w:t xml:space="preserve"> </w:t>
      </w:r>
      <w:r>
        <w:rPr/>
        <w:t>del</w:t>
      </w:r>
      <w:r>
        <w:rPr>
          <w:spacing w:val="-6"/>
        </w:rPr>
        <w:t xml:space="preserve"> </w:t>
      </w:r>
      <w:r>
        <w:rPr/>
        <w:t>Municipio</w:t>
      </w:r>
      <w:r>
        <w:rPr>
          <w:spacing w:val="-6"/>
        </w:rPr>
        <w:t xml:space="preserve"> </w:t>
      </w:r>
      <w:r>
        <w:rPr/>
        <w:t>se</w:t>
      </w:r>
      <w:r>
        <w:rPr>
          <w:spacing w:val="-3"/>
        </w:rPr>
        <w:t xml:space="preserve"> </w:t>
      </w:r>
      <w:r>
        <w:rPr>
          <w:spacing w:val="-2"/>
        </w:rPr>
        <w:t>cobrará:</w:t>
      </w:r>
    </w:p>
    <w:p>
      <w:pPr>
        <w:pStyle w:val="Cuerpodetexto"/>
        <w:spacing w:before="75" w:after="0"/>
        <w:rPr/>
      </w:pPr>
      <w:r>
        <w:rPr/>
      </w:r>
    </w:p>
    <w:p>
      <w:pPr>
        <w:sectPr>
          <w:headerReference w:type="default" r:id="rId5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Estacionamientos</w:t>
      </w:r>
      <w:r>
        <w:rPr>
          <w:spacing w:val="-11"/>
          <w:sz w:val="22"/>
        </w:rPr>
        <w:t xml:space="preserve"> </w:t>
      </w:r>
      <w:r>
        <w:rPr>
          <w:spacing w:val="-2"/>
          <w:sz w:val="22"/>
        </w:rPr>
        <w:t>techados:</w:t>
      </w:r>
    </w:p>
    <w:p>
      <w:pPr>
        <w:pStyle w:val="ListParagraph"/>
        <w:numPr>
          <w:ilvl w:val="1"/>
          <w:numId w:val="18"/>
        </w:numPr>
        <w:tabs>
          <w:tab w:val="clear" w:pos="720"/>
          <w:tab w:val="left" w:pos="1615" w:leader="none"/>
        </w:tabs>
        <w:spacing w:lineRule="auto" w:line="240" w:before="83" w:after="0"/>
        <w:ind w:left="1615" w:right="0" w:hanging="425"/>
        <w:jc w:val="left"/>
        <w:rPr>
          <w:sz w:val="22"/>
        </w:rPr>
      </w:pPr>
      <w:r>
        <w:rPr>
          <w:sz w:val="22"/>
        </w:rPr>
        <w:t>Por</w:t>
      </w:r>
      <w:r>
        <w:rPr>
          <w:spacing w:val="-2"/>
          <w:sz w:val="22"/>
        </w:rPr>
        <w:t xml:space="preserve"> </w:t>
      </w:r>
      <w:r>
        <w:rPr>
          <w:sz w:val="22"/>
        </w:rPr>
        <w:t>cada</w:t>
      </w:r>
      <w:r>
        <w:rPr>
          <w:spacing w:val="-2"/>
          <w:sz w:val="22"/>
        </w:rPr>
        <w:t xml:space="preserve"> </w:t>
      </w:r>
      <w:r>
        <w:rPr>
          <w:sz w:val="22"/>
        </w:rPr>
        <w:t>hora</w:t>
      </w:r>
      <w:r>
        <w:rPr>
          <w:spacing w:val="-2"/>
          <w:sz w:val="22"/>
        </w:rPr>
        <w:t xml:space="preserve"> </w:t>
      </w:r>
      <w:r>
        <w:rPr>
          <w:sz w:val="22"/>
        </w:rPr>
        <w:t>o</w:t>
      </w:r>
      <w:r>
        <w:rPr>
          <w:spacing w:val="-4"/>
          <w:sz w:val="22"/>
        </w:rPr>
        <w:t xml:space="preserve"> </w:t>
      </w:r>
      <w:r>
        <w:rPr>
          <w:sz w:val="22"/>
        </w:rPr>
        <w:t>fracción,</w:t>
      </w:r>
      <w:r>
        <w:rPr>
          <w:spacing w:val="-2"/>
          <w:sz w:val="22"/>
        </w:rPr>
        <w:t xml:space="preserve"> </w:t>
      </w:r>
      <w:r>
        <w:rPr>
          <w:sz w:val="22"/>
        </w:rPr>
        <w:t>0.14</w:t>
      </w:r>
      <w:r>
        <w:rPr>
          <w:spacing w:val="-1"/>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Pensión</w:t>
      </w:r>
      <w:r>
        <w:rPr>
          <w:spacing w:val="-3"/>
          <w:sz w:val="22"/>
        </w:rPr>
        <w:t xml:space="preserve"> </w:t>
      </w:r>
      <w:r>
        <w:rPr>
          <w:sz w:val="22"/>
        </w:rPr>
        <w:t>mensual</w:t>
      </w:r>
      <w:r>
        <w:rPr>
          <w:spacing w:val="-1"/>
          <w:sz w:val="22"/>
        </w:rPr>
        <w:t xml:space="preserve"> </w:t>
      </w:r>
      <w:r>
        <w:rPr>
          <w:sz w:val="22"/>
        </w:rPr>
        <w:t>de</w:t>
      </w:r>
      <w:r>
        <w:rPr>
          <w:spacing w:val="-2"/>
          <w:sz w:val="22"/>
        </w:rPr>
        <w:t xml:space="preserve"> </w:t>
      </w:r>
      <w:r>
        <w:rPr>
          <w:sz w:val="22"/>
        </w:rPr>
        <w:t>12</w:t>
      </w:r>
      <w:r>
        <w:rPr>
          <w:spacing w:val="-3"/>
          <w:sz w:val="22"/>
        </w:rPr>
        <w:t xml:space="preserve"> </w:t>
      </w:r>
      <w:r>
        <w:rPr>
          <w:sz w:val="22"/>
        </w:rPr>
        <w:t>horas,</w:t>
      </w:r>
      <w:r>
        <w:rPr>
          <w:spacing w:val="-2"/>
          <w:sz w:val="22"/>
        </w:rPr>
        <w:t xml:space="preserve"> </w:t>
      </w:r>
      <w:r>
        <w:rPr>
          <w:sz w:val="22"/>
        </w:rPr>
        <w:t>6.00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Pensión</w:t>
      </w:r>
      <w:r>
        <w:rPr>
          <w:spacing w:val="-3"/>
          <w:sz w:val="22"/>
        </w:rPr>
        <w:t xml:space="preserve"> </w:t>
      </w:r>
      <w:r>
        <w:rPr>
          <w:sz w:val="22"/>
        </w:rPr>
        <w:t>mensual</w:t>
      </w:r>
      <w:r>
        <w:rPr>
          <w:spacing w:val="-1"/>
          <w:sz w:val="22"/>
        </w:rPr>
        <w:t xml:space="preserve"> </w:t>
      </w:r>
      <w:r>
        <w:rPr>
          <w:sz w:val="22"/>
        </w:rPr>
        <w:t>de</w:t>
      </w:r>
      <w:r>
        <w:rPr>
          <w:spacing w:val="-3"/>
          <w:sz w:val="22"/>
        </w:rPr>
        <w:t xml:space="preserve"> </w:t>
      </w:r>
      <w:r>
        <w:rPr>
          <w:sz w:val="22"/>
        </w:rPr>
        <w:t>24</w:t>
      </w:r>
      <w:r>
        <w:rPr>
          <w:spacing w:val="-2"/>
          <w:sz w:val="22"/>
        </w:rPr>
        <w:t xml:space="preserve"> </w:t>
      </w:r>
      <w:r>
        <w:rPr>
          <w:sz w:val="22"/>
        </w:rPr>
        <w:t>horas,</w:t>
      </w:r>
      <w:r>
        <w:rPr>
          <w:spacing w:val="-3"/>
          <w:sz w:val="22"/>
        </w:rPr>
        <w:t xml:space="preserve"> </w:t>
      </w:r>
      <w:r>
        <w:rPr>
          <w:sz w:val="22"/>
        </w:rPr>
        <w:t>9.00</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8"/>
        </w:numPr>
        <w:tabs>
          <w:tab w:val="clear" w:pos="720"/>
          <w:tab w:val="left" w:pos="1190" w:leader="none"/>
        </w:tabs>
        <w:spacing w:lineRule="auto" w:line="240" w:before="237" w:after="0"/>
        <w:ind w:left="1190" w:right="0" w:hanging="568"/>
        <w:jc w:val="left"/>
        <w:rPr>
          <w:sz w:val="22"/>
        </w:rPr>
      </w:pPr>
      <w:r>
        <w:rPr>
          <w:sz w:val="22"/>
        </w:rPr>
        <w:t>Estacionamientos</w:t>
      </w:r>
      <w:r>
        <w:rPr>
          <w:spacing w:val="-7"/>
          <w:sz w:val="22"/>
        </w:rPr>
        <w:t xml:space="preserve"> </w:t>
      </w:r>
      <w:r>
        <w:rPr>
          <w:sz w:val="22"/>
        </w:rPr>
        <w:t>no</w:t>
      </w:r>
      <w:r>
        <w:rPr>
          <w:spacing w:val="-4"/>
          <w:sz w:val="22"/>
        </w:rPr>
        <w:t xml:space="preserve"> </w:t>
      </w:r>
      <w:r>
        <w:rPr>
          <w:spacing w:val="-2"/>
          <w:sz w:val="22"/>
        </w:rPr>
        <w:t>techados:</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Por</w:t>
      </w:r>
      <w:r>
        <w:rPr>
          <w:spacing w:val="-2"/>
          <w:sz w:val="22"/>
        </w:rPr>
        <w:t xml:space="preserve"> </w:t>
      </w:r>
      <w:r>
        <w:rPr>
          <w:sz w:val="22"/>
        </w:rPr>
        <w:t>cada</w:t>
      </w:r>
      <w:r>
        <w:rPr>
          <w:spacing w:val="-2"/>
          <w:sz w:val="22"/>
        </w:rPr>
        <w:t xml:space="preserve"> </w:t>
      </w:r>
      <w:r>
        <w:rPr>
          <w:sz w:val="22"/>
        </w:rPr>
        <w:t>hora</w:t>
      </w:r>
      <w:r>
        <w:rPr>
          <w:spacing w:val="-2"/>
          <w:sz w:val="22"/>
        </w:rPr>
        <w:t xml:space="preserve"> </w:t>
      </w:r>
      <w:r>
        <w:rPr>
          <w:sz w:val="22"/>
        </w:rPr>
        <w:t>o</w:t>
      </w:r>
      <w:r>
        <w:rPr>
          <w:spacing w:val="-4"/>
          <w:sz w:val="22"/>
        </w:rPr>
        <w:t xml:space="preserve"> </w:t>
      </w:r>
      <w:r>
        <w:rPr>
          <w:sz w:val="22"/>
        </w:rPr>
        <w:t>fracción,</w:t>
      </w:r>
      <w:r>
        <w:rPr>
          <w:spacing w:val="-2"/>
          <w:sz w:val="22"/>
        </w:rPr>
        <w:t xml:space="preserve"> </w:t>
      </w:r>
      <w:r>
        <w:rPr>
          <w:sz w:val="22"/>
        </w:rPr>
        <w:t>0.12</w:t>
      </w:r>
      <w:r>
        <w:rPr>
          <w:spacing w:val="-1"/>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Pensión</w:t>
      </w:r>
      <w:r>
        <w:rPr>
          <w:spacing w:val="-3"/>
          <w:sz w:val="22"/>
        </w:rPr>
        <w:t xml:space="preserve"> </w:t>
      </w:r>
      <w:r>
        <w:rPr>
          <w:sz w:val="22"/>
        </w:rPr>
        <w:t>mensual</w:t>
      </w:r>
      <w:r>
        <w:rPr>
          <w:spacing w:val="-1"/>
          <w:sz w:val="22"/>
        </w:rPr>
        <w:t xml:space="preserve"> </w:t>
      </w:r>
      <w:r>
        <w:rPr>
          <w:sz w:val="22"/>
        </w:rPr>
        <w:t>de</w:t>
      </w:r>
      <w:r>
        <w:rPr>
          <w:spacing w:val="-2"/>
          <w:sz w:val="22"/>
        </w:rPr>
        <w:t xml:space="preserve"> </w:t>
      </w:r>
      <w:r>
        <w:rPr>
          <w:sz w:val="22"/>
        </w:rPr>
        <w:t>12</w:t>
      </w:r>
      <w:r>
        <w:rPr>
          <w:spacing w:val="-2"/>
          <w:sz w:val="22"/>
        </w:rPr>
        <w:t xml:space="preserve"> </w:t>
      </w:r>
      <w:r>
        <w:rPr>
          <w:sz w:val="22"/>
        </w:rPr>
        <w:t>horas,</w:t>
      </w:r>
      <w:r>
        <w:rPr>
          <w:spacing w:val="-2"/>
          <w:sz w:val="22"/>
        </w:rPr>
        <w:t xml:space="preserve"> </w:t>
      </w:r>
      <w:r>
        <w:rPr>
          <w:sz w:val="22"/>
        </w:rPr>
        <w:t>3.50</w:t>
      </w:r>
      <w:r>
        <w:rPr>
          <w:spacing w:val="-2"/>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6" w:after="0"/>
        <w:ind w:left="1615" w:right="0" w:hanging="425"/>
        <w:jc w:val="left"/>
        <w:rPr>
          <w:sz w:val="22"/>
        </w:rPr>
      </w:pPr>
      <w:r>
        <w:rPr>
          <w:sz w:val="22"/>
        </w:rPr>
        <w:t>Pensión</w:t>
      </w:r>
      <w:r>
        <w:rPr>
          <w:spacing w:val="-3"/>
          <w:sz w:val="22"/>
        </w:rPr>
        <w:t xml:space="preserve"> </w:t>
      </w:r>
      <w:r>
        <w:rPr>
          <w:sz w:val="22"/>
        </w:rPr>
        <w:t>mensual</w:t>
      </w:r>
      <w:r>
        <w:rPr>
          <w:spacing w:val="-1"/>
          <w:sz w:val="22"/>
        </w:rPr>
        <w:t xml:space="preserve"> </w:t>
      </w:r>
      <w:r>
        <w:rPr>
          <w:sz w:val="22"/>
        </w:rPr>
        <w:t>de</w:t>
      </w:r>
      <w:r>
        <w:rPr>
          <w:spacing w:val="-2"/>
          <w:sz w:val="22"/>
        </w:rPr>
        <w:t xml:space="preserve"> </w:t>
      </w:r>
      <w:r>
        <w:rPr>
          <w:sz w:val="22"/>
        </w:rPr>
        <w:t>24</w:t>
      </w:r>
      <w:r>
        <w:rPr>
          <w:spacing w:val="-2"/>
          <w:sz w:val="22"/>
        </w:rPr>
        <w:t xml:space="preserve"> </w:t>
      </w:r>
      <w:r>
        <w:rPr>
          <w:sz w:val="22"/>
        </w:rPr>
        <w:t>horas,</w:t>
      </w:r>
      <w:r>
        <w:rPr>
          <w:spacing w:val="-2"/>
          <w:sz w:val="22"/>
        </w:rPr>
        <w:t xml:space="preserve"> </w:t>
      </w:r>
      <w:r>
        <w:rPr>
          <w:sz w:val="22"/>
        </w:rPr>
        <w:t>7.50</w:t>
      </w:r>
      <w:r>
        <w:rPr>
          <w:spacing w:val="-2"/>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Por</w:t>
      </w:r>
      <w:r>
        <w:rPr>
          <w:spacing w:val="-3"/>
          <w:sz w:val="22"/>
        </w:rPr>
        <w:t xml:space="preserve"> </w:t>
      </w:r>
      <w:r>
        <w:rPr>
          <w:sz w:val="22"/>
        </w:rPr>
        <w:t>servicio</w:t>
      </w:r>
      <w:r>
        <w:rPr>
          <w:spacing w:val="-3"/>
          <w:sz w:val="22"/>
        </w:rPr>
        <w:t xml:space="preserve"> </w:t>
      </w:r>
      <w:r>
        <w:rPr>
          <w:sz w:val="22"/>
        </w:rPr>
        <w:t>nocturno,</w:t>
      </w:r>
      <w:r>
        <w:rPr>
          <w:spacing w:val="-3"/>
          <w:sz w:val="22"/>
        </w:rPr>
        <w:t xml:space="preserve"> </w:t>
      </w:r>
      <w:r>
        <w:rPr>
          <w:sz w:val="22"/>
        </w:rPr>
        <w:t>se</w:t>
      </w:r>
      <w:r>
        <w:rPr>
          <w:spacing w:val="-3"/>
          <w:sz w:val="22"/>
        </w:rPr>
        <w:t xml:space="preserve"> </w:t>
      </w:r>
      <w:r>
        <w:rPr>
          <w:sz w:val="22"/>
        </w:rPr>
        <w:t>incrementará</w:t>
      </w:r>
      <w:r>
        <w:rPr>
          <w:spacing w:val="-3"/>
          <w:sz w:val="22"/>
        </w:rPr>
        <w:t xml:space="preserve"> </w:t>
      </w:r>
      <w:r>
        <w:rPr>
          <w:sz w:val="22"/>
        </w:rPr>
        <w:t>un</w:t>
      </w:r>
      <w:r>
        <w:rPr>
          <w:spacing w:val="-5"/>
          <w:sz w:val="22"/>
        </w:rPr>
        <w:t xml:space="preserve"> </w:t>
      </w:r>
      <w:r>
        <w:rPr>
          <w:sz w:val="22"/>
        </w:rPr>
        <w:t>25</w:t>
      </w:r>
      <w:r>
        <w:rPr>
          <w:spacing w:val="-3"/>
          <w:sz w:val="22"/>
        </w:rPr>
        <w:t xml:space="preserve"> </w:t>
      </w:r>
      <w:r>
        <w:rPr>
          <w:sz w:val="22"/>
        </w:rPr>
        <w:t>por</w:t>
      </w:r>
      <w:r>
        <w:rPr>
          <w:spacing w:val="1"/>
          <w:sz w:val="22"/>
        </w:rPr>
        <w:t xml:space="preserve"> </w:t>
      </w:r>
      <w:r>
        <w:rPr>
          <w:sz w:val="22"/>
        </w:rPr>
        <w:t>ciento</w:t>
      </w:r>
      <w:r>
        <w:rPr>
          <w:spacing w:val="-3"/>
          <w:sz w:val="22"/>
        </w:rPr>
        <w:t xml:space="preserve"> </w:t>
      </w:r>
      <w:r>
        <w:rPr>
          <w:sz w:val="22"/>
        </w:rPr>
        <w:t>la</w:t>
      </w:r>
      <w:r>
        <w:rPr>
          <w:spacing w:val="-4"/>
          <w:sz w:val="22"/>
        </w:rPr>
        <w:t xml:space="preserve"> </w:t>
      </w:r>
      <w:r>
        <w:rPr>
          <w:spacing w:val="-2"/>
          <w:sz w:val="22"/>
        </w:rPr>
        <w:t>tarifa;</w:t>
      </w:r>
    </w:p>
    <w:p>
      <w:pPr>
        <w:pStyle w:val="ListParagraph"/>
        <w:numPr>
          <w:ilvl w:val="1"/>
          <w:numId w:val="18"/>
        </w:numPr>
        <w:tabs>
          <w:tab w:val="clear" w:pos="720"/>
          <w:tab w:val="left" w:pos="1613" w:leader="none"/>
          <w:tab w:val="left" w:pos="1615" w:leader="none"/>
        </w:tabs>
        <w:spacing w:lineRule="auto" w:line="276" w:before="238" w:after="0"/>
        <w:ind w:left="1615" w:right="52" w:hanging="425"/>
        <w:jc w:val="both"/>
        <w:rPr>
          <w:sz w:val="22"/>
        </w:rPr>
      </w:pPr>
      <w:r>
        <w:rPr>
          <w:sz w:val="22"/>
        </w:rPr>
        <w:t>Por la pérdida del boleto del servicio de estacionamientos, se cobrará, 1.50 UMA, independientemente de la tarifa causada, previa acreditación de la propiedad del vehículo, e</w:t>
      </w:r>
    </w:p>
    <w:p>
      <w:pPr>
        <w:pStyle w:val="ListParagraph"/>
        <w:numPr>
          <w:ilvl w:val="1"/>
          <w:numId w:val="18"/>
        </w:numPr>
        <w:tabs>
          <w:tab w:val="clear" w:pos="720"/>
          <w:tab w:val="left" w:pos="1613" w:leader="none"/>
          <w:tab w:val="left" w:pos="1615" w:leader="none"/>
        </w:tabs>
        <w:spacing w:lineRule="auto" w:line="276" w:before="200" w:after="0"/>
        <w:ind w:left="1615" w:right="49" w:hanging="425"/>
        <w:jc w:val="both"/>
        <w:rPr>
          <w:sz w:val="22"/>
        </w:rPr>
      </w:pPr>
      <w:r>
        <w:rPr>
          <w:sz w:val="22"/>
        </w:rPr>
        <w:t>Por la ocupación de la vía pública para estacionar vehículos automotores, en los lugares permitidos por las autoridades correspondientes, se observará lo establecido en el Reglamento Municipal para el Estacionamiento de Vehículos Automotores en la Vía Pública Regulado por Parquímetros en la Ciudad de Tlaxcala de acuerdo con la siguiente tarifa:</w:t>
      </w:r>
    </w:p>
    <w:p>
      <w:pPr>
        <w:pStyle w:val="ListParagraph"/>
        <w:numPr>
          <w:ilvl w:val="2"/>
          <w:numId w:val="18"/>
        </w:numPr>
        <w:tabs>
          <w:tab w:val="clear" w:pos="720"/>
          <w:tab w:val="left" w:pos="2040" w:leader="none"/>
        </w:tabs>
        <w:spacing w:lineRule="auto" w:line="240" w:before="200" w:after="0"/>
        <w:ind w:left="2040" w:right="0" w:hanging="425"/>
        <w:jc w:val="left"/>
        <w:rPr>
          <w:sz w:val="22"/>
        </w:rPr>
      </w:pPr>
      <w:r>
        <w:rPr>
          <w:sz w:val="22"/>
        </w:rPr>
        <w:t>Los</w:t>
      </w:r>
      <w:r>
        <w:rPr>
          <w:spacing w:val="-4"/>
          <w:sz w:val="22"/>
        </w:rPr>
        <w:t xml:space="preserve"> </w:t>
      </w:r>
      <w:r>
        <w:rPr>
          <w:sz w:val="22"/>
        </w:rPr>
        <w:t>primeros</w:t>
      </w:r>
      <w:r>
        <w:rPr>
          <w:spacing w:val="-3"/>
          <w:sz w:val="22"/>
        </w:rPr>
        <w:t xml:space="preserve"> </w:t>
      </w:r>
      <w:r>
        <w:rPr>
          <w:sz w:val="22"/>
        </w:rPr>
        <w:t>30</w:t>
      </w:r>
      <w:r>
        <w:rPr>
          <w:spacing w:val="-4"/>
          <w:sz w:val="22"/>
        </w:rPr>
        <w:t xml:space="preserve"> </w:t>
      </w:r>
      <w:r>
        <w:rPr>
          <w:sz w:val="22"/>
        </w:rPr>
        <w:t>minutos</w:t>
      </w:r>
      <w:r>
        <w:rPr>
          <w:spacing w:val="-4"/>
          <w:sz w:val="22"/>
        </w:rPr>
        <w:t xml:space="preserve"> </w:t>
      </w:r>
      <w:r>
        <w:rPr>
          <w:sz w:val="22"/>
        </w:rPr>
        <w:t>(cuota</w:t>
      </w:r>
      <w:r>
        <w:rPr>
          <w:spacing w:val="-4"/>
          <w:sz w:val="22"/>
        </w:rPr>
        <w:t xml:space="preserve"> </w:t>
      </w:r>
      <w:r>
        <w:rPr>
          <w:sz w:val="22"/>
        </w:rPr>
        <w:t>mínima),</w:t>
      </w:r>
      <w:r>
        <w:rPr>
          <w:spacing w:val="-3"/>
          <w:sz w:val="22"/>
        </w:rPr>
        <w:t xml:space="preserve"> </w:t>
      </w:r>
      <w:r>
        <w:rPr>
          <w:sz w:val="22"/>
        </w:rPr>
        <w:t>0.02</w:t>
      </w:r>
      <w:r>
        <w:rPr>
          <w:spacing w:val="-3"/>
          <w:sz w:val="22"/>
        </w:rPr>
        <w:t xml:space="preserve"> </w:t>
      </w:r>
      <w:r>
        <w:rPr>
          <w:spacing w:val="-4"/>
          <w:sz w:val="22"/>
        </w:rPr>
        <w:t>UMA;</w:t>
      </w:r>
    </w:p>
    <w:p>
      <w:pPr>
        <w:pStyle w:val="ListParagraph"/>
        <w:numPr>
          <w:ilvl w:val="2"/>
          <w:numId w:val="18"/>
        </w:numPr>
        <w:tabs>
          <w:tab w:val="clear" w:pos="720"/>
          <w:tab w:val="left" w:pos="2040" w:leader="none"/>
        </w:tabs>
        <w:spacing w:lineRule="auto" w:line="240" w:before="239" w:after="0"/>
        <w:ind w:left="2040" w:right="0" w:hanging="425"/>
        <w:jc w:val="left"/>
        <w:rPr>
          <w:sz w:val="22"/>
        </w:rPr>
      </w:pPr>
      <w:r>
        <w:rPr>
          <w:sz w:val="22"/>
        </w:rPr>
        <w:t>Cada</w:t>
      </w:r>
      <w:r>
        <w:rPr>
          <w:spacing w:val="-3"/>
          <w:sz w:val="22"/>
        </w:rPr>
        <w:t xml:space="preserve"> </w:t>
      </w:r>
      <w:r>
        <w:rPr>
          <w:sz w:val="22"/>
        </w:rPr>
        <w:t>10</w:t>
      </w:r>
      <w:r>
        <w:rPr>
          <w:spacing w:val="-6"/>
          <w:sz w:val="22"/>
        </w:rPr>
        <w:t xml:space="preserve"> </w:t>
      </w:r>
      <w:r>
        <w:rPr>
          <w:sz w:val="22"/>
        </w:rPr>
        <w:t>minutos</w:t>
      </w:r>
      <w:r>
        <w:rPr>
          <w:spacing w:val="-3"/>
          <w:sz w:val="22"/>
        </w:rPr>
        <w:t xml:space="preserve"> </w:t>
      </w:r>
      <w:r>
        <w:rPr>
          <w:sz w:val="22"/>
        </w:rPr>
        <w:t>adicionales</w:t>
      </w:r>
      <w:r>
        <w:rPr>
          <w:spacing w:val="-3"/>
          <w:sz w:val="22"/>
        </w:rPr>
        <w:t xml:space="preserve"> </w:t>
      </w:r>
      <w:r>
        <w:rPr>
          <w:sz w:val="22"/>
        </w:rPr>
        <w:t>a</w:t>
      </w:r>
      <w:r>
        <w:rPr>
          <w:spacing w:val="-3"/>
          <w:sz w:val="22"/>
        </w:rPr>
        <w:t xml:space="preserve"> </w:t>
      </w:r>
      <w:r>
        <w:rPr>
          <w:sz w:val="22"/>
        </w:rPr>
        <w:t>la</w:t>
      </w:r>
      <w:r>
        <w:rPr>
          <w:spacing w:val="-3"/>
          <w:sz w:val="22"/>
        </w:rPr>
        <w:t xml:space="preserve"> </w:t>
      </w:r>
      <w:r>
        <w:rPr>
          <w:sz w:val="22"/>
        </w:rPr>
        <w:t>tarifa</w:t>
      </w:r>
      <w:r>
        <w:rPr>
          <w:spacing w:val="-5"/>
          <w:sz w:val="22"/>
        </w:rPr>
        <w:t xml:space="preserve"> </w:t>
      </w:r>
      <w:r>
        <w:rPr>
          <w:sz w:val="22"/>
        </w:rPr>
        <w:t>anterior,</w:t>
      </w:r>
      <w:r>
        <w:rPr>
          <w:spacing w:val="-6"/>
          <w:sz w:val="22"/>
        </w:rPr>
        <w:t xml:space="preserve"> </w:t>
      </w:r>
      <w:r>
        <w:rPr>
          <w:sz w:val="22"/>
        </w:rPr>
        <w:t>0.01</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18"/>
        </w:numPr>
        <w:tabs>
          <w:tab w:val="clear" w:pos="720"/>
          <w:tab w:val="left" w:pos="2040" w:leader="none"/>
        </w:tabs>
        <w:spacing w:lineRule="auto" w:line="240" w:before="237" w:after="0"/>
        <w:ind w:left="2040" w:right="0" w:hanging="425"/>
        <w:jc w:val="left"/>
        <w:rPr>
          <w:sz w:val="22"/>
        </w:rPr>
      </w:pPr>
      <w:r>
        <w:rPr>
          <w:sz w:val="22"/>
        </w:rPr>
        <w:t>La</w:t>
      </w:r>
      <w:r>
        <w:rPr>
          <w:spacing w:val="-6"/>
          <w:sz w:val="22"/>
        </w:rPr>
        <w:t xml:space="preserve"> </w:t>
      </w:r>
      <w:r>
        <w:rPr>
          <w:sz w:val="22"/>
        </w:rPr>
        <w:t>multa</w:t>
      </w:r>
      <w:r>
        <w:rPr>
          <w:spacing w:val="-4"/>
          <w:sz w:val="22"/>
        </w:rPr>
        <w:t xml:space="preserve"> </w:t>
      </w:r>
      <w:r>
        <w:rPr>
          <w:sz w:val="22"/>
        </w:rPr>
        <w:t>derivada</w:t>
      </w:r>
      <w:r>
        <w:rPr>
          <w:spacing w:val="-3"/>
          <w:sz w:val="22"/>
        </w:rPr>
        <w:t xml:space="preserve"> </w:t>
      </w:r>
      <w:r>
        <w:rPr>
          <w:sz w:val="22"/>
        </w:rPr>
        <w:t>de</w:t>
      </w:r>
      <w:r>
        <w:rPr>
          <w:spacing w:val="-4"/>
          <w:sz w:val="22"/>
        </w:rPr>
        <w:t xml:space="preserve"> </w:t>
      </w:r>
      <w:r>
        <w:rPr>
          <w:sz w:val="22"/>
        </w:rPr>
        <w:t>infracciones</w:t>
      </w:r>
      <w:r>
        <w:rPr>
          <w:spacing w:val="-4"/>
          <w:sz w:val="22"/>
        </w:rPr>
        <w:t xml:space="preserve"> </w:t>
      </w:r>
      <w:r>
        <w:rPr>
          <w:sz w:val="22"/>
        </w:rPr>
        <w:t>por</w:t>
      </w:r>
      <w:r>
        <w:rPr>
          <w:spacing w:val="-3"/>
          <w:sz w:val="22"/>
        </w:rPr>
        <w:t xml:space="preserve"> </w:t>
      </w:r>
      <w:r>
        <w:rPr>
          <w:sz w:val="22"/>
        </w:rPr>
        <w:t>exceder</w:t>
      </w:r>
      <w:r>
        <w:rPr>
          <w:spacing w:val="-4"/>
          <w:sz w:val="22"/>
        </w:rPr>
        <w:t xml:space="preserve"> </w:t>
      </w:r>
      <w:r>
        <w:rPr>
          <w:sz w:val="22"/>
        </w:rPr>
        <w:t>el</w:t>
      </w:r>
      <w:r>
        <w:rPr>
          <w:spacing w:val="-3"/>
          <w:sz w:val="22"/>
        </w:rPr>
        <w:t xml:space="preserve"> </w:t>
      </w:r>
      <w:r>
        <w:rPr>
          <w:sz w:val="22"/>
        </w:rPr>
        <w:t>límite</w:t>
      </w:r>
      <w:r>
        <w:rPr>
          <w:spacing w:val="-5"/>
          <w:sz w:val="22"/>
        </w:rPr>
        <w:t xml:space="preserve"> </w:t>
      </w:r>
      <w:r>
        <w:rPr>
          <w:sz w:val="22"/>
        </w:rPr>
        <w:t>de</w:t>
      </w:r>
      <w:r>
        <w:rPr>
          <w:spacing w:val="-4"/>
          <w:sz w:val="22"/>
        </w:rPr>
        <w:t xml:space="preserve"> </w:t>
      </w:r>
      <w:r>
        <w:rPr>
          <w:sz w:val="22"/>
        </w:rPr>
        <w:t>tiempo</w:t>
      </w:r>
      <w:r>
        <w:rPr>
          <w:spacing w:val="-3"/>
          <w:sz w:val="22"/>
        </w:rPr>
        <w:t xml:space="preserve"> </w:t>
      </w:r>
      <w:r>
        <w:rPr>
          <w:sz w:val="22"/>
        </w:rPr>
        <w:t>adquirido,</w:t>
      </w:r>
      <w:r>
        <w:rPr>
          <w:spacing w:val="-4"/>
          <w:sz w:val="22"/>
        </w:rPr>
        <w:t xml:space="preserve"> </w:t>
      </w:r>
      <w:r>
        <w:rPr>
          <w:sz w:val="22"/>
        </w:rPr>
        <w:t>1.84</w:t>
      </w:r>
      <w:r>
        <w:rPr>
          <w:spacing w:val="-6"/>
          <w:sz w:val="22"/>
        </w:rPr>
        <w:t xml:space="preserve"> </w:t>
      </w:r>
      <w:r>
        <w:rPr>
          <w:spacing w:val="-4"/>
          <w:sz w:val="22"/>
        </w:rPr>
        <w:t>UMA.</w:t>
      </w:r>
    </w:p>
    <w:p>
      <w:pPr>
        <w:pStyle w:val="Cuerpodetexto"/>
        <w:spacing w:before="77" w:after="0"/>
        <w:rPr/>
      </w:pPr>
      <w:r>
        <w:rPr/>
      </w:r>
    </w:p>
    <w:p>
      <w:pPr>
        <w:pStyle w:val="Cuerpodetexto"/>
        <w:spacing w:lineRule="auto" w:line="276"/>
        <w:ind w:left="338" w:right="52" w:hanging="425"/>
        <w:jc w:val="both"/>
        <w:rPr/>
      </w:pPr>
      <w:r>
        <w:rPr>
          <w:b/>
        </w:rPr>
        <w:t xml:space="preserve">Artículo 78. </w:t>
      </w:r>
      <w:r>
        <w:rPr/>
        <w:t>Por la ocupación y uso de espacios en bienes propiedad del Municipio o por estacionamiento de transporte</w:t>
      </w:r>
      <w:r>
        <w:rPr>
          <w:spacing w:val="-7"/>
        </w:rPr>
        <w:t xml:space="preserve"> </w:t>
      </w:r>
      <w:r>
        <w:rPr/>
        <w:t>de</w:t>
      </w:r>
      <w:r>
        <w:rPr>
          <w:spacing w:val="-5"/>
        </w:rPr>
        <w:t xml:space="preserve"> </w:t>
      </w:r>
      <w:r>
        <w:rPr/>
        <w:t>servicios</w:t>
      </w:r>
      <w:r>
        <w:rPr>
          <w:spacing w:val="-4"/>
        </w:rPr>
        <w:t xml:space="preserve"> </w:t>
      </w:r>
      <w:r>
        <w:rPr/>
        <w:t>públicos</w:t>
      </w:r>
      <w:r>
        <w:rPr>
          <w:spacing w:val="-5"/>
        </w:rPr>
        <w:t xml:space="preserve"> </w:t>
      </w:r>
      <w:r>
        <w:rPr/>
        <w:t>en</w:t>
      </w:r>
      <w:r>
        <w:rPr>
          <w:spacing w:val="-8"/>
        </w:rPr>
        <w:t xml:space="preserve"> </w:t>
      </w:r>
      <w:r>
        <w:rPr/>
        <w:t>la</w:t>
      </w:r>
      <w:r>
        <w:rPr>
          <w:spacing w:val="-4"/>
        </w:rPr>
        <w:t xml:space="preserve"> </w:t>
      </w:r>
      <w:r>
        <w:rPr/>
        <w:t>vía</w:t>
      </w:r>
      <w:r>
        <w:rPr>
          <w:spacing w:val="-5"/>
        </w:rPr>
        <w:t xml:space="preserve"> </w:t>
      </w:r>
      <w:r>
        <w:rPr/>
        <w:t>pública,</w:t>
      </w:r>
      <w:r>
        <w:rPr>
          <w:spacing w:val="-6"/>
        </w:rPr>
        <w:t xml:space="preserve"> </w:t>
      </w:r>
      <w:r>
        <w:rPr/>
        <w:t>las</w:t>
      </w:r>
      <w:r>
        <w:rPr>
          <w:spacing w:val="-4"/>
        </w:rPr>
        <w:t xml:space="preserve"> </w:t>
      </w:r>
      <w:r>
        <w:rPr/>
        <w:t>personas</w:t>
      </w:r>
      <w:r>
        <w:rPr>
          <w:spacing w:val="-5"/>
        </w:rPr>
        <w:t xml:space="preserve"> </w:t>
      </w:r>
      <w:r>
        <w:rPr/>
        <w:t>físicas</w:t>
      </w:r>
      <w:r>
        <w:rPr>
          <w:spacing w:val="-4"/>
        </w:rPr>
        <w:t xml:space="preserve"> </w:t>
      </w:r>
      <w:r>
        <w:rPr/>
        <w:t>o</w:t>
      </w:r>
      <w:r>
        <w:rPr>
          <w:spacing w:val="-8"/>
        </w:rPr>
        <w:t xml:space="preserve"> </w:t>
      </w:r>
      <w:r>
        <w:rPr/>
        <w:t>morales</w:t>
      </w:r>
      <w:r>
        <w:rPr>
          <w:spacing w:val="-5"/>
        </w:rPr>
        <w:t xml:space="preserve"> </w:t>
      </w:r>
      <w:r>
        <w:rPr/>
        <w:t>pagarán</w:t>
      </w:r>
      <w:r>
        <w:rPr>
          <w:spacing w:val="-4"/>
        </w:rPr>
        <w:t xml:space="preserve"> </w:t>
      </w:r>
      <w:r>
        <w:rPr/>
        <w:t>10.00</w:t>
      </w:r>
      <w:r>
        <w:rPr>
          <w:spacing w:val="-6"/>
        </w:rPr>
        <w:t xml:space="preserve"> </w:t>
      </w:r>
      <w:r>
        <w:rPr/>
        <w:t>UMA</w:t>
      </w:r>
      <w:r>
        <w:rPr>
          <w:spacing w:val="-5"/>
        </w:rPr>
        <w:t xml:space="preserve"> </w:t>
      </w:r>
      <w:r>
        <w:rPr>
          <w:spacing w:val="-2"/>
        </w:rPr>
        <w:t>mensual.</w:t>
      </w:r>
    </w:p>
    <w:p>
      <w:pPr>
        <w:pStyle w:val="Cuerpodetexto"/>
        <w:spacing w:before="36" w:after="0"/>
        <w:rPr/>
      </w:pPr>
      <w:r>
        <w:rPr/>
      </w:r>
    </w:p>
    <w:p>
      <w:pPr>
        <w:pStyle w:val="Cuerpodetexto"/>
        <w:spacing w:lineRule="auto" w:line="276"/>
        <w:ind w:left="338" w:right="50" w:hanging="425"/>
        <w:jc w:val="both"/>
        <w:rPr/>
      </w:pPr>
      <w:r>
        <w:rPr>
          <w:b/>
        </w:rPr>
        <w:t>Artículo</w:t>
      </w:r>
      <w:r>
        <w:rPr>
          <w:b/>
          <w:spacing w:val="-10"/>
        </w:rPr>
        <w:t xml:space="preserve"> </w:t>
      </w:r>
      <w:r>
        <w:rPr>
          <w:b/>
        </w:rPr>
        <w:t>79.</w:t>
      </w:r>
      <w:r>
        <w:rPr>
          <w:b/>
          <w:spacing w:val="-6"/>
        </w:rPr>
        <w:t xml:space="preserve"> </w:t>
      </w:r>
      <w:r>
        <w:rPr/>
        <w:t>Por</w:t>
      </w:r>
      <w:r>
        <w:rPr>
          <w:spacing w:val="-6"/>
        </w:rPr>
        <w:t xml:space="preserve"> </w:t>
      </w:r>
      <w:r>
        <w:rPr/>
        <w:t>el</w:t>
      </w:r>
      <w:r>
        <w:rPr>
          <w:spacing w:val="-6"/>
        </w:rPr>
        <w:t xml:space="preserve"> </w:t>
      </w:r>
      <w:r>
        <w:rPr/>
        <w:t>uso</w:t>
      </w:r>
      <w:r>
        <w:rPr>
          <w:spacing w:val="-6"/>
        </w:rPr>
        <w:t xml:space="preserve"> </w:t>
      </w:r>
      <w:r>
        <w:rPr/>
        <w:t>de</w:t>
      </w:r>
      <w:r>
        <w:rPr>
          <w:spacing w:val="-7"/>
        </w:rPr>
        <w:t xml:space="preserve"> </w:t>
      </w:r>
      <w:r>
        <w:rPr/>
        <w:t>lugares</w:t>
      </w:r>
      <w:r>
        <w:rPr>
          <w:spacing w:val="-6"/>
        </w:rPr>
        <w:t xml:space="preserve"> </w:t>
      </w:r>
      <w:r>
        <w:rPr/>
        <w:t>públicos,</w:t>
      </w:r>
      <w:r>
        <w:rPr>
          <w:spacing w:val="-10"/>
        </w:rPr>
        <w:t xml:space="preserve"> </w:t>
      </w:r>
      <w:r>
        <w:rPr/>
        <w:t>para</w:t>
      </w:r>
      <w:r>
        <w:rPr>
          <w:spacing w:val="-7"/>
        </w:rPr>
        <w:t xml:space="preserve"> </w:t>
      </w:r>
      <w:r>
        <w:rPr/>
        <w:t>un</w:t>
      </w:r>
      <w:r>
        <w:rPr>
          <w:spacing w:val="-7"/>
        </w:rPr>
        <w:t xml:space="preserve"> </w:t>
      </w:r>
      <w:r>
        <w:rPr/>
        <w:t>fin</w:t>
      </w:r>
      <w:r>
        <w:rPr>
          <w:spacing w:val="-10"/>
        </w:rPr>
        <w:t xml:space="preserve"> </w:t>
      </w:r>
      <w:r>
        <w:rPr/>
        <w:t>distinto</w:t>
      </w:r>
      <w:r>
        <w:rPr>
          <w:spacing w:val="-6"/>
        </w:rPr>
        <w:t xml:space="preserve"> </w:t>
      </w:r>
      <w:r>
        <w:rPr/>
        <w:t>de</w:t>
      </w:r>
      <w:r>
        <w:rPr>
          <w:spacing w:val="-9"/>
        </w:rPr>
        <w:t xml:space="preserve"> </w:t>
      </w:r>
      <w:r>
        <w:rPr/>
        <w:t>los</w:t>
      </w:r>
      <w:r>
        <w:rPr>
          <w:spacing w:val="-9"/>
        </w:rPr>
        <w:t xml:space="preserve"> </w:t>
      </w:r>
      <w:r>
        <w:rPr/>
        <w:t>señalados</w:t>
      </w:r>
      <w:r>
        <w:rPr>
          <w:spacing w:val="-9"/>
        </w:rPr>
        <w:t xml:space="preserve"> </w:t>
      </w:r>
      <w:r>
        <w:rPr/>
        <w:t>en</w:t>
      </w:r>
      <w:r>
        <w:rPr>
          <w:spacing w:val="-9"/>
        </w:rPr>
        <w:t xml:space="preserve"> </w:t>
      </w:r>
      <w:r>
        <w:rPr/>
        <w:t>el</w:t>
      </w:r>
      <w:r>
        <w:rPr>
          <w:spacing w:val="-8"/>
        </w:rPr>
        <w:t xml:space="preserve"> </w:t>
      </w:r>
      <w:r>
        <w:rPr/>
        <w:t>artículo</w:t>
      </w:r>
      <w:r>
        <w:rPr>
          <w:spacing w:val="-10"/>
        </w:rPr>
        <w:t xml:space="preserve"> </w:t>
      </w:r>
      <w:r>
        <w:rPr/>
        <w:t>anterior,</w:t>
      </w:r>
      <w:r>
        <w:rPr>
          <w:spacing w:val="-10"/>
        </w:rPr>
        <w:t xml:space="preserve"> </w:t>
      </w:r>
      <w:r>
        <w:rPr/>
        <w:t>la</w:t>
      </w:r>
      <w:r>
        <w:rPr>
          <w:spacing w:val="-9"/>
        </w:rPr>
        <w:t xml:space="preserve"> </w:t>
      </w:r>
      <w:r>
        <w:rPr/>
        <w:t>tarifa se calculará con base a la UMA, por m o m², este pago se realizará durante el primer trimestre del ejercicio fiscal correspondiente y será un pago anual, de acuerdo con lo siguiente:</w:t>
      </w:r>
    </w:p>
    <w:p>
      <w:pPr>
        <w:pStyle w:val="Cuerpodetexto"/>
        <w:spacing w:before="38" w:after="0"/>
        <w:rPr/>
      </w:pPr>
      <w:r>
        <w:rPr/>
      </w:r>
    </w:p>
    <w:p>
      <w:pPr>
        <w:pStyle w:val="ListParagraph"/>
        <w:numPr>
          <w:ilvl w:val="0"/>
          <w:numId w:val="17"/>
        </w:numPr>
        <w:tabs>
          <w:tab w:val="clear" w:pos="720"/>
          <w:tab w:val="left" w:pos="1190" w:leader="none"/>
        </w:tabs>
        <w:spacing w:lineRule="auto" w:line="240" w:before="1" w:after="0"/>
        <w:ind w:left="1190" w:right="0" w:hanging="568"/>
        <w:jc w:val="left"/>
        <w:rPr>
          <w:sz w:val="22"/>
        </w:rPr>
      </w:pPr>
      <w:r>
        <w:rPr>
          <w:sz w:val="22"/>
        </w:rPr>
        <w:t>Suelo,</w:t>
      </w:r>
      <w:r>
        <w:rPr>
          <w:spacing w:val="-4"/>
          <w:sz w:val="22"/>
        </w:rPr>
        <w:t xml:space="preserve"> </w:t>
      </w:r>
      <w:r>
        <w:rPr>
          <w:sz w:val="22"/>
        </w:rPr>
        <w:t>8.00</w:t>
      </w:r>
      <w:r>
        <w:rPr>
          <w:spacing w:val="-1"/>
          <w:sz w:val="22"/>
        </w:rPr>
        <w:t xml:space="preserve"> </w:t>
      </w:r>
      <w:r>
        <w:rPr>
          <w:sz w:val="22"/>
        </w:rPr>
        <w:t xml:space="preserve">UMA, </w:t>
      </w:r>
      <w:r>
        <w:rPr>
          <w:spacing w:val="-10"/>
          <w:sz w:val="22"/>
        </w:rPr>
        <w:t>y</w:t>
      </w:r>
    </w:p>
    <w:p>
      <w:pPr>
        <w:pStyle w:val="Cuerpodetexto"/>
        <w:spacing w:before="77"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ductos</w:t>
      </w:r>
      <w:r>
        <w:rPr>
          <w:spacing w:val="-4"/>
          <w:sz w:val="22"/>
        </w:rPr>
        <w:t xml:space="preserve"> </w:t>
      </w:r>
      <w:r>
        <w:rPr>
          <w:sz w:val="22"/>
        </w:rPr>
        <w:t>introducidos</w:t>
      </w:r>
      <w:r>
        <w:rPr>
          <w:spacing w:val="-5"/>
          <w:sz w:val="22"/>
        </w:rPr>
        <w:t xml:space="preserve"> </w:t>
      </w:r>
      <w:r>
        <w:rPr>
          <w:sz w:val="22"/>
        </w:rPr>
        <w:t>en</w:t>
      </w:r>
      <w:r>
        <w:rPr>
          <w:spacing w:val="-4"/>
          <w:sz w:val="22"/>
        </w:rPr>
        <w:t xml:space="preserve"> </w:t>
      </w:r>
      <w:r>
        <w:rPr>
          <w:sz w:val="22"/>
        </w:rPr>
        <w:t>el</w:t>
      </w:r>
      <w:r>
        <w:rPr>
          <w:spacing w:val="-2"/>
          <w:sz w:val="22"/>
        </w:rPr>
        <w:t xml:space="preserve"> </w:t>
      </w:r>
      <w:r>
        <w:rPr>
          <w:sz w:val="22"/>
        </w:rPr>
        <w:t>subsuelo,</w:t>
      </w:r>
      <w:r>
        <w:rPr>
          <w:spacing w:val="-2"/>
          <w:sz w:val="22"/>
        </w:rPr>
        <w:t xml:space="preserve"> </w:t>
      </w:r>
      <w:r>
        <w:rPr>
          <w:sz w:val="22"/>
        </w:rPr>
        <w:t>6.00</w:t>
      </w:r>
      <w:r>
        <w:rPr>
          <w:spacing w:val="-2"/>
          <w:sz w:val="22"/>
        </w:rPr>
        <w:t xml:space="preserve"> </w:t>
      </w:r>
      <w:r>
        <w:rPr>
          <w:spacing w:val="-4"/>
          <w:sz w:val="22"/>
        </w:rPr>
        <w:t>UMA.</w:t>
      </w:r>
    </w:p>
    <w:p>
      <w:pPr>
        <w:pStyle w:val="Cuerpodetexto"/>
        <w:rPr/>
      </w:pPr>
      <w:r>
        <w:rPr/>
      </w:r>
    </w:p>
    <w:p>
      <w:pPr>
        <w:pStyle w:val="Cuerpodetexto"/>
        <w:spacing w:before="113" w:after="0"/>
        <w:rPr/>
      </w:pPr>
      <w:r>
        <w:rPr/>
      </w:r>
    </w:p>
    <w:p>
      <w:pPr>
        <w:pStyle w:val="Normal"/>
        <w:spacing w:lineRule="auto" w:line="276" w:before="0" w:after="0"/>
        <w:ind w:left="4215" w:right="3923" w:hanging="3"/>
        <w:jc w:val="center"/>
        <w:rPr>
          <w:b/>
          <w:b/>
          <w:sz w:val="22"/>
        </w:rPr>
      </w:pPr>
      <w:r>
        <w:rPr>
          <w:b/>
          <w:sz w:val="22"/>
        </w:rPr>
        <w:t>CAPÍTULO III BAÑOS</w:t>
      </w:r>
      <w:r>
        <w:rPr>
          <w:b/>
          <w:spacing w:val="-14"/>
          <w:sz w:val="22"/>
        </w:rPr>
        <w:t xml:space="preserve"> </w:t>
      </w:r>
      <w:r>
        <w:rPr>
          <w:b/>
          <w:sz w:val="22"/>
        </w:rPr>
        <w:t>PÚBLICOS</w:t>
      </w:r>
    </w:p>
    <w:p>
      <w:pPr>
        <w:pStyle w:val="Cuerpodetexto"/>
        <w:spacing w:before="33" w:after="0"/>
        <w:rPr>
          <w:b/>
          <w:b/>
        </w:rPr>
      </w:pPr>
      <w:r>
        <w:rPr>
          <w:b/>
        </w:rPr>
      </w:r>
    </w:p>
    <w:p>
      <w:pPr>
        <w:sectPr>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425"/>
        <w:jc w:val="both"/>
        <w:rPr/>
      </w:pPr>
      <w:r>
        <w:rPr>
          <w:b/>
        </w:rPr>
        <w:t xml:space="preserve">Artículo 80. </w:t>
      </w:r>
      <w:r>
        <w:rPr/>
        <w:t>Tratándose del servicio de sanitarios públicos, la cuota individual por el uso de los mismos será de 0.05 UMA.</w:t>
      </w:r>
    </w:p>
    <w:p>
      <w:pPr>
        <w:pStyle w:val="Normal"/>
        <w:spacing w:lineRule="auto" w:line="276" w:before="83" w:after="0"/>
        <w:ind w:left="4092" w:right="3799" w:firstLine="360"/>
        <w:jc w:val="left"/>
        <w:rPr>
          <w:b/>
          <w:b/>
          <w:sz w:val="22"/>
        </w:rPr>
      </w:pPr>
      <w:r>
        <w:rPr>
          <w:b/>
          <w:sz w:val="22"/>
        </w:rPr>
        <w:t>CAPÍTULO IV BIENES</w:t>
      </w:r>
      <w:r>
        <w:rPr>
          <w:b/>
          <w:spacing w:val="-14"/>
          <w:sz w:val="22"/>
        </w:rPr>
        <w:t xml:space="preserve"> </w:t>
      </w:r>
      <w:r>
        <w:rPr>
          <w:b/>
          <w:sz w:val="22"/>
        </w:rPr>
        <w:t>INMUEBLES</w:t>
      </w:r>
    </w:p>
    <w:p>
      <w:pPr>
        <w:pStyle w:val="Cuerpodetexto"/>
        <w:spacing w:before="37" w:after="0"/>
        <w:rPr>
          <w:b/>
          <w:b/>
        </w:rPr>
      </w:pPr>
      <w:r>
        <w:rPr>
          <w:b/>
        </w:rPr>
      </w:r>
    </w:p>
    <w:p>
      <w:pPr>
        <w:pStyle w:val="Cuerpodetexto"/>
        <w:spacing w:lineRule="auto" w:line="276"/>
        <w:ind w:left="338" w:right="58" w:hanging="0"/>
        <w:jc w:val="both"/>
        <w:rPr/>
      </w:pPr>
      <w:r>
        <w:rPr>
          <w:b/>
        </w:rPr>
        <w:t>Artículo</w:t>
      </w:r>
      <w:r>
        <w:rPr>
          <w:b/>
          <w:spacing w:val="-2"/>
        </w:rPr>
        <w:t xml:space="preserve"> </w:t>
      </w:r>
      <w:r>
        <w:rPr>
          <w:b/>
        </w:rPr>
        <w:t>81.</w:t>
      </w:r>
      <w:r>
        <w:rPr>
          <w:b/>
          <w:spacing w:val="-2"/>
        </w:rPr>
        <w:t xml:space="preserve"> </w:t>
      </w:r>
      <w:r>
        <w:rPr/>
        <w:t>Por</w:t>
      </w:r>
      <w:r>
        <w:rPr>
          <w:spacing w:val="-2"/>
        </w:rPr>
        <w:t xml:space="preserve"> </w:t>
      </w:r>
      <w:r>
        <w:rPr/>
        <w:t>el</w:t>
      </w:r>
      <w:r>
        <w:rPr>
          <w:spacing w:val="-1"/>
        </w:rPr>
        <w:t xml:space="preserve"> </w:t>
      </w:r>
      <w:r>
        <w:rPr/>
        <w:t>uso</w:t>
      </w:r>
      <w:r>
        <w:rPr>
          <w:spacing w:val="-2"/>
        </w:rPr>
        <w:t xml:space="preserve"> </w:t>
      </w:r>
      <w:r>
        <w:rPr/>
        <w:t>de</w:t>
      </w:r>
      <w:r>
        <w:rPr>
          <w:spacing w:val="-4"/>
        </w:rPr>
        <w:t xml:space="preserve"> </w:t>
      </w:r>
      <w:r>
        <w:rPr/>
        <w:t>las</w:t>
      </w:r>
      <w:r>
        <w:rPr>
          <w:spacing w:val="-2"/>
        </w:rPr>
        <w:t xml:space="preserve"> </w:t>
      </w:r>
      <w:r>
        <w:rPr/>
        <w:t>instalaciones</w:t>
      </w:r>
      <w:r>
        <w:rPr>
          <w:spacing w:val="-2"/>
        </w:rPr>
        <w:t xml:space="preserve"> </w:t>
      </w:r>
      <w:r>
        <w:rPr/>
        <w:t>e</w:t>
      </w:r>
      <w:r>
        <w:rPr>
          <w:spacing w:val="-2"/>
        </w:rPr>
        <w:t xml:space="preserve"> </w:t>
      </w:r>
      <w:r>
        <w:rPr/>
        <w:t>inmuebles</w:t>
      </w:r>
      <w:r>
        <w:rPr>
          <w:spacing w:val="-2"/>
        </w:rPr>
        <w:t xml:space="preserve"> </w:t>
      </w:r>
      <w:r>
        <w:rPr/>
        <w:t>destinados</w:t>
      </w:r>
      <w:r>
        <w:rPr>
          <w:spacing w:val="-2"/>
        </w:rPr>
        <w:t xml:space="preserve"> </w:t>
      </w:r>
      <w:r>
        <w:rPr/>
        <w:t>a</w:t>
      </w:r>
      <w:r>
        <w:rPr>
          <w:spacing w:val="-4"/>
        </w:rPr>
        <w:t xml:space="preserve"> </w:t>
      </w:r>
      <w:r>
        <w:rPr/>
        <w:t>la</w:t>
      </w:r>
      <w:r>
        <w:rPr>
          <w:spacing w:val="-2"/>
        </w:rPr>
        <w:t xml:space="preserve"> </w:t>
      </w:r>
      <w:r>
        <w:rPr/>
        <w:t>realización</w:t>
      </w:r>
      <w:r>
        <w:rPr>
          <w:spacing w:val="-2"/>
        </w:rPr>
        <w:t xml:space="preserve"> </w:t>
      </w:r>
      <w:r>
        <w:rPr/>
        <w:t>de</w:t>
      </w:r>
      <w:r>
        <w:rPr>
          <w:spacing w:val="-2"/>
        </w:rPr>
        <w:t xml:space="preserve"> </w:t>
      </w:r>
      <w:r>
        <w:rPr/>
        <w:t>espectáculos</w:t>
      </w:r>
      <w:r>
        <w:rPr>
          <w:spacing w:val="-2"/>
        </w:rPr>
        <w:t xml:space="preserve"> </w:t>
      </w:r>
      <w:r>
        <w:rPr/>
        <w:t>públicos</w:t>
      </w:r>
      <w:r>
        <w:rPr>
          <w:spacing w:val="-4"/>
        </w:rPr>
        <w:t xml:space="preserve"> </w:t>
      </w:r>
      <w:r>
        <w:rPr/>
        <w:t>o culturales, propiedad del Municipio, se cobrará considerando la naturaleza del evento:</w:t>
      </w:r>
    </w:p>
    <w:p>
      <w:pPr>
        <w:pStyle w:val="Cuerpodetexto"/>
        <w:spacing w:before="33" w:after="0"/>
        <w:rPr/>
      </w:pPr>
      <w:r>
        <w:rPr/>
      </w:r>
    </w:p>
    <w:p>
      <w:pPr>
        <w:pStyle w:val="ListParagraph"/>
        <w:numPr>
          <w:ilvl w:val="1"/>
          <w:numId w:val="17"/>
        </w:numPr>
        <w:tabs>
          <w:tab w:val="clear" w:pos="720"/>
          <w:tab w:val="left" w:pos="1471" w:leader="none"/>
        </w:tabs>
        <w:spacing w:lineRule="auto" w:line="240" w:before="1" w:after="0"/>
        <w:ind w:left="1471" w:right="0" w:hanging="566"/>
        <w:jc w:val="left"/>
        <w:rPr>
          <w:sz w:val="22"/>
        </w:rPr>
      </w:pPr>
      <w:r>
        <w:rPr>
          <w:sz w:val="22"/>
        </w:rPr>
        <w:t>Plaza</w:t>
      </w:r>
      <w:r>
        <w:rPr>
          <w:spacing w:val="-4"/>
          <w:sz w:val="22"/>
        </w:rPr>
        <w:t xml:space="preserve"> </w:t>
      </w:r>
      <w:r>
        <w:rPr>
          <w:sz w:val="22"/>
        </w:rPr>
        <w:t>de</w:t>
      </w:r>
      <w:r>
        <w:rPr>
          <w:spacing w:val="-2"/>
          <w:sz w:val="22"/>
        </w:rPr>
        <w:t xml:space="preserve"> </w:t>
      </w:r>
      <w:r>
        <w:rPr>
          <w:sz w:val="22"/>
        </w:rPr>
        <w:t>Toros,</w:t>
      </w:r>
      <w:r>
        <w:rPr>
          <w:spacing w:val="-3"/>
          <w:sz w:val="22"/>
        </w:rPr>
        <w:t xml:space="preserve"> </w:t>
      </w:r>
      <w:r>
        <w:rPr>
          <w:sz w:val="22"/>
        </w:rPr>
        <w:t>Jorge</w:t>
      </w:r>
      <w:r>
        <w:rPr>
          <w:spacing w:val="-2"/>
          <w:sz w:val="22"/>
        </w:rPr>
        <w:t xml:space="preserve"> </w:t>
      </w:r>
      <w:r>
        <w:rPr>
          <w:sz w:val="22"/>
        </w:rPr>
        <w:t>Aguilar,</w:t>
      </w:r>
      <w:r>
        <w:rPr>
          <w:spacing w:val="-2"/>
          <w:sz w:val="22"/>
        </w:rPr>
        <w:t xml:space="preserve"> </w:t>
      </w:r>
      <w:r>
        <w:rPr>
          <w:sz w:val="22"/>
        </w:rPr>
        <w:t>El</w:t>
      </w:r>
      <w:r>
        <w:rPr>
          <w:spacing w:val="-3"/>
          <w:sz w:val="22"/>
        </w:rPr>
        <w:t xml:space="preserve"> </w:t>
      </w:r>
      <w:r>
        <w:rPr>
          <w:spacing w:val="-2"/>
          <w:sz w:val="22"/>
        </w:rPr>
        <w:t>Ranchero:</w:t>
      </w:r>
    </w:p>
    <w:p>
      <w:pPr>
        <w:pStyle w:val="ListParagraph"/>
        <w:numPr>
          <w:ilvl w:val="2"/>
          <w:numId w:val="17"/>
        </w:numPr>
        <w:tabs>
          <w:tab w:val="clear" w:pos="720"/>
          <w:tab w:val="left" w:pos="2040" w:leader="none"/>
        </w:tabs>
        <w:spacing w:lineRule="auto" w:line="240" w:before="239" w:after="0"/>
        <w:ind w:left="2040" w:right="0" w:hanging="56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3"/>
          <w:sz w:val="22"/>
        </w:rPr>
        <w:t xml:space="preserve"> </w:t>
      </w:r>
      <w:r>
        <w:rPr>
          <w:sz w:val="22"/>
        </w:rPr>
        <w:t>de</w:t>
      </w:r>
      <w:r>
        <w:rPr>
          <w:spacing w:val="-4"/>
          <w:sz w:val="22"/>
        </w:rPr>
        <w:t xml:space="preserve"> </w:t>
      </w:r>
      <w:r>
        <w:rPr>
          <w:sz w:val="22"/>
        </w:rPr>
        <w:t>eventos</w:t>
      </w:r>
      <w:r>
        <w:rPr>
          <w:spacing w:val="-5"/>
          <w:sz w:val="22"/>
        </w:rPr>
        <w:t xml:space="preserve"> </w:t>
      </w:r>
      <w:r>
        <w:rPr>
          <w:sz w:val="22"/>
        </w:rPr>
        <w:t>lucrativos,</w:t>
      </w:r>
      <w:r>
        <w:rPr>
          <w:spacing w:val="-2"/>
          <w:sz w:val="22"/>
        </w:rPr>
        <w:t xml:space="preserve"> </w:t>
      </w:r>
      <w:r>
        <w:rPr>
          <w:sz w:val="22"/>
        </w:rPr>
        <w:t>265.00</w:t>
      </w:r>
      <w:r>
        <w:rPr>
          <w:spacing w:val="-3"/>
          <w:sz w:val="22"/>
        </w:rPr>
        <w:t xml:space="preserve"> </w:t>
      </w:r>
      <w:r>
        <w:rPr>
          <w:sz w:val="22"/>
        </w:rPr>
        <w:t>UMA</w:t>
      </w:r>
      <w:r>
        <w:rPr>
          <w:spacing w:val="-2"/>
          <w:sz w:val="22"/>
        </w:rPr>
        <w:t xml:space="preserve"> </w:t>
      </w:r>
      <w:r>
        <w:rPr>
          <w:sz w:val="22"/>
        </w:rPr>
        <w:t>por</w:t>
      </w:r>
      <w:r>
        <w:rPr>
          <w:spacing w:val="-2"/>
          <w:sz w:val="22"/>
        </w:rPr>
        <w:t xml:space="preserve"> evento;</w:t>
      </w:r>
    </w:p>
    <w:p>
      <w:pPr>
        <w:pStyle w:val="ListParagraph"/>
        <w:numPr>
          <w:ilvl w:val="2"/>
          <w:numId w:val="17"/>
        </w:numPr>
        <w:tabs>
          <w:tab w:val="clear" w:pos="720"/>
          <w:tab w:val="left" w:pos="2040" w:leader="none"/>
        </w:tabs>
        <w:spacing w:lineRule="auto" w:line="240" w:before="236" w:after="0"/>
        <w:ind w:left="2040" w:right="0" w:hanging="56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3"/>
          <w:sz w:val="22"/>
        </w:rPr>
        <w:t xml:space="preserve"> </w:t>
      </w:r>
      <w:r>
        <w:rPr>
          <w:sz w:val="22"/>
        </w:rPr>
        <w:t>200.00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evento,</w:t>
      </w:r>
      <w:r>
        <w:rPr>
          <w:spacing w:val="-2"/>
          <w:sz w:val="22"/>
        </w:rPr>
        <w:t xml:space="preserve"> </w:t>
      </w:r>
      <w:r>
        <w:rPr>
          <w:spacing w:val="-10"/>
          <w:sz w:val="22"/>
        </w:rPr>
        <w:t>e</w:t>
      </w:r>
    </w:p>
    <w:p>
      <w:pPr>
        <w:pStyle w:val="ListParagraph"/>
        <w:numPr>
          <w:ilvl w:val="2"/>
          <w:numId w:val="17"/>
        </w:numPr>
        <w:tabs>
          <w:tab w:val="clear" w:pos="720"/>
          <w:tab w:val="left" w:pos="2040" w:leader="none"/>
        </w:tabs>
        <w:spacing w:lineRule="auto" w:line="240" w:before="239" w:after="0"/>
        <w:ind w:left="2040" w:right="0" w:hanging="56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3"/>
          <w:sz w:val="22"/>
        </w:rPr>
        <w:t xml:space="preserve"> </w:t>
      </w:r>
      <w:r>
        <w:rPr>
          <w:sz w:val="22"/>
        </w:rPr>
        <w:t>de</w:t>
      </w:r>
      <w:r>
        <w:rPr>
          <w:spacing w:val="-4"/>
          <w:sz w:val="22"/>
        </w:rPr>
        <w:t xml:space="preserve"> </w:t>
      </w:r>
      <w:r>
        <w:rPr>
          <w:sz w:val="22"/>
        </w:rPr>
        <w:t>apoyos</w:t>
      </w:r>
      <w:r>
        <w:rPr>
          <w:spacing w:val="-4"/>
          <w:sz w:val="22"/>
        </w:rPr>
        <w:t xml:space="preserve"> </w:t>
      </w:r>
      <w:r>
        <w:rPr>
          <w:sz w:val="22"/>
        </w:rPr>
        <w:t>a</w:t>
      </w:r>
      <w:r>
        <w:rPr>
          <w:spacing w:val="-3"/>
          <w:sz w:val="22"/>
        </w:rPr>
        <w:t xml:space="preserve"> </w:t>
      </w:r>
      <w:r>
        <w:rPr>
          <w:sz w:val="22"/>
        </w:rPr>
        <w:t>instituciones,</w:t>
      </w:r>
      <w:r>
        <w:rPr>
          <w:spacing w:val="-2"/>
          <w:sz w:val="22"/>
        </w:rPr>
        <w:t xml:space="preserve"> </w:t>
      </w:r>
      <w:r>
        <w:rPr>
          <w:sz w:val="22"/>
        </w:rPr>
        <w:t>120.00</w:t>
      </w:r>
      <w:r>
        <w:rPr>
          <w:spacing w:val="-3"/>
          <w:sz w:val="22"/>
        </w:rPr>
        <w:t xml:space="preserve"> </w:t>
      </w:r>
      <w:r>
        <w:rPr>
          <w:sz w:val="22"/>
        </w:rPr>
        <w:t>UMA</w:t>
      </w:r>
      <w:r>
        <w:rPr>
          <w:spacing w:val="-3"/>
          <w:sz w:val="22"/>
        </w:rPr>
        <w:t xml:space="preserve"> </w:t>
      </w:r>
      <w:r>
        <w:rPr>
          <w:sz w:val="22"/>
        </w:rPr>
        <w:t>por</w:t>
      </w:r>
      <w:r>
        <w:rPr>
          <w:spacing w:val="-2"/>
          <w:sz w:val="22"/>
        </w:rPr>
        <w:t xml:space="preserve"> evento;</w:t>
      </w:r>
    </w:p>
    <w:p>
      <w:pPr>
        <w:pStyle w:val="Cuerpodetexto"/>
        <w:spacing w:before="75" w:after="0"/>
        <w:rPr/>
      </w:pPr>
      <w:r>
        <w:rPr/>
      </w:r>
    </w:p>
    <w:p>
      <w:pPr>
        <w:pStyle w:val="ListParagraph"/>
        <w:numPr>
          <w:ilvl w:val="1"/>
          <w:numId w:val="17"/>
        </w:numPr>
        <w:tabs>
          <w:tab w:val="clear" w:pos="720"/>
          <w:tab w:val="left" w:pos="1471" w:leader="none"/>
        </w:tabs>
        <w:spacing w:lineRule="auto" w:line="240" w:before="1" w:after="0"/>
        <w:ind w:left="1471" w:right="0" w:hanging="566"/>
        <w:jc w:val="left"/>
        <w:rPr>
          <w:sz w:val="22"/>
        </w:rPr>
      </w:pPr>
      <w:r>
        <w:rPr>
          <w:sz w:val="22"/>
        </w:rPr>
        <w:t>Parque</w:t>
      </w:r>
      <w:r>
        <w:rPr>
          <w:spacing w:val="-5"/>
          <w:sz w:val="22"/>
        </w:rPr>
        <w:t xml:space="preserve"> </w:t>
      </w:r>
      <w:r>
        <w:rPr>
          <w:sz w:val="22"/>
        </w:rPr>
        <w:t>de</w:t>
      </w:r>
      <w:r>
        <w:rPr>
          <w:spacing w:val="-2"/>
          <w:sz w:val="22"/>
        </w:rPr>
        <w:t xml:space="preserve"> </w:t>
      </w:r>
      <w:r>
        <w:rPr>
          <w:sz w:val="22"/>
        </w:rPr>
        <w:t>Béisbol,</w:t>
      </w:r>
      <w:r>
        <w:rPr>
          <w:spacing w:val="-2"/>
          <w:sz w:val="22"/>
        </w:rPr>
        <w:t xml:space="preserve"> </w:t>
      </w:r>
      <w:r>
        <w:rPr>
          <w:sz w:val="22"/>
        </w:rPr>
        <w:t>Blas</w:t>
      </w:r>
      <w:r>
        <w:rPr>
          <w:spacing w:val="-2"/>
          <w:sz w:val="22"/>
        </w:rPr>
        <w:t xml:space="preserve"> </w:t>
      </w:r>
      <w:r>
        <w:rPr>
          <w:sz w:val="22"/>
        </w:rPr>
        <w:t>Charro</w:t>
      </w:r>
      <w:r>
        <w:rPr>
          <w:spacing w:val="-2"/>
          <w:sz w:val="22"/>
        </w:rPr>
        <w:t xml:space="preserve"> Carvajal:</w:t>
      </w:r>
    </w:p>
    <w:p>
      <w:pPr>
        <w:pStyle w:val="ListParagraph"/>
        <w:numPr>
          <w:ilvl w:val="2"/>
          <w:numId w:val="17"/>
        </w:numPr>
        <w:tabs>
          <w:tab w:val="clear" w:pos="720"/>
          <w:tab w:val="left" w:pos="2040" w:leader="none"/>
        </w:tabs>
        <w:spacing w:lineRule="auto" w:line="240" w:before="239" w:after="0"/>
        <w:ind w:left="2040" w:right="0" w:hanging="569"/>
        <w:jc w:val="left"/>
        <w:rPr>
          <w:sz w:val="22"/>
        </w:rPr>
      </w:pPr>
      <w:r>
        <w:rPr>
          <w:sz w:val="22"/>
        </w:rPr>
        <w:t>Cuando</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4"/>
          <w:sz w:val="22"/>
        </w:rPr>
        <w:t xml:space="preserve"> </w:t>
      </w:r>
      <w:r>
        <w:rPr>
          <w:sz w:val="22"/>
        </w:rPr>
        <w:t>eventos</w:t>
      </w:r>
      <w:r>
        <w:rPr>
          <w:spacing w:val="-3"/>
          <w:sz w:val="22"/>
        </w:rPr>
        <w:t xml:space="preserve"> </w:t>
      </w:r>
      <w:r>
        <w:rPr>
          <w:sz w:val="22"/>
        </w:rPr>
        <w:t>lucrativos,</w:t>
      </w:r>
      <w:r>
        <w:rPr>
          <w:spacing w:val="-2"/>
          <w:sz w:val="22"/>
        </w:rPr>
        <w:t xml:space="preserve"> </w:t>
      </w:r>
      <w:r>
        <w:rPr>
          <w:sz w:val="22"/>
        </w:rPr>
        <w:t>150.00</w:t>
      </w:r>
      <w:r>
        <w:rPr>
          <w:spacing w:val="-3"/>
          <w:sz w:val="22"/>
        </w:rPr>
        <w:t xml:space="preserve"> </w:t>
      </w:r>
      <w:r>
        <w:rPr>
          <w:sz w:val="22"/>
        </w:rPr>
        <w:t>UMA</w:t>
      </w:r>
      <w:r>
        <w:rPr>
          <w:spacing w:val="-3"/>
          <w:sz w:val="22"/>
        </w:rPr>
        <w:t xml:space="preserve"> </w:t>
      </w:r>
      <w:r>
        <w:rPr>
          <w:sz w:val="22"/>
        </w:rPr>
        <w:t>por</w:t>
      </w:r>
      <w:r>
        <w:rPr>
          <w:spacing w:val="-2"/>
          <w:sz w:val="22"/>
        </w:rPr>
        <w:t xml:space="preserve"> evento;</w:t>
      </w:r>
    </w:p>
    <w:p>
      <w:pPr>
        <w:pStyle w:val="ListParagraph"/>
        <w:numPr>
          <w:ilvl w:val="2"/>
          <w:numId w:val="17"/>
        </w:numPr>
        <w:tabs>
          <w:tab w:val="clear" w:pos="720"/>
          <w:tab w:val="left" w:pos="2040" w:leader="none"/>
        </w:tabs>
        <w:spacing w:lineRule="auto" w:line="240" w:before="236" w:after="0"/>
        <w:ind w:left="2040" w:right="0" w:hanging="56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3"/>
          <w:sz w:val="22"/>
        </w:rPr>
        <w:t xml:space="preserve"> </w:t>
      </w:r>
      <w:r>
        <w:rPr>
          <w:sz w:val="22"/>
        </w:rPr>
        <w:t>100.00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evento,</w:t>
      </w:r>
      <w:r>
        <w:rPr>
          <w:spacing w:val="-2"/>
          <w:sz w:val="22"/>
        </w:rPr>
        <w:t xml:space="preserve"> </w:t>
      </w:r>
      <w:r>
        <w:rPr>
          <w:spacing w:val="-10"/>
          <w:sz w:val="22"/>
        </w:rPr>
        <w:t>e</w:t>
      </w:r>
    </w:p>
    <w:p>
      <w:pPr>
        <w:pStyle w:val="ListParagraph"/>
        <w:numPr>
          <w:ilvl w:val="2"/>
          <w:numId w:val="17"/>
        </w:numPr>
        <w:tabs>
          <w:tab w:val="clear" w:pos="720"/>
          <w:tab w:val="left" w:pos="2040" w:leader="none"/>
        </w:tabs>
        <w:spacing w:lineRule="auto" w:line="240" w:before="239" w:after="0"/>
        <w:ind w:left="2040" w:right="0" w:hanging="56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3"/>
          <w:sz w:val="22"/>
        </w:rPr>
        <w:t xml:space="preserve"> </w:t>
      </w:r>
      <w:r>
        <w:rPr>
          <w:sz w:val="22"/>
        </w:rPr>
        <w:t>de</w:t>
      </w:r>
      <w:r>
        <w:rPr>
          <w:spacing w:val="-4"/>
          <w:sz w:val="22"/>
        </w:rPr>
        <w:t xml:space="preserve"> </w:t>
      </w:r>
      <w:r>
        <w:rPr>
          <w:sz w:val="22"/>
        </w:rPr>
        <w:t>apoyos</w:t>
      </w:r>
      <w:r>
        <w:rPr>
          <w:spacing w:val="-4"/>
          <w:sz w:val="22"/>
        </w:rPr>
        <w:t xml:space="preserve"> </w:t>
      </w:r>
      <w:r>
        <w:rPr>
          <w:sz w:val="22"/>
        </w:rPr>
        <w:t>a</w:t>
      </w:r>
      <w:r>
        <w:rPr>
          <w:spacing w:val="-3"/>
          <w:sz w:val="22"/>
        </w:rPr>
        <w:t xml:space="preserve"> </w:t>
      </w:r>
      <w:r>
        <w:rPr>
          <w:sz w:val="22"/>
        </w:rPr>
        <w:t>instituciones,</w:t>
      </w:r>
      <w:r>
        <w:rPr>
          <w:spacing w:val="-2"/>
          <w:sz w:val="22"/>
        </w:rPr>
        <w:t xml:space="preserve"> </w:t>
      </w:r>
      <w:r>
        <w:rPr>
          <w:sz w:val="22"/>
        </w:rPr>
        <w:t>35.00</w:t>
      </w:r>
      <w:r>
        <w:rPr>
          <w:spacing w:val="-2"/>
          <w:sz w:val="22"/>
        </w:rPr>
        <w:t xml:space="preserve"> </w:t>
      </w:r>
      <w:r>
        <w:rPr>
          <w:sz w:val="22"/>
        </w:rPr>
        <w:t>UMA</w:t>
      </w:r>
      <w:r>
        <w:rPr>
          <w:spacing w:val="-6"/>
          <w:sz w:val="22"/>
        </w:rPr>
        <w:t xml:space="preserve"> </w:t>
      </w:r>
      <w:r>
        <w:rPr>
          <w:sz w:val="22"/>
        </w:rPr>
        <w:t>por</w:t>
      </w:r>
      <w:r>
        <w:rPr>
          <w:spacing w:val="-2"/>
          <w:sz w:val="22"/>
        </w:rPr>
        <w:t xml:space="preserve"> </w:t>
      </w:r>
      <w:r>
        <w:rPr>
          <w:sz w:val="22"/>
        </w:rPr>
        <w:t>evento,</w:t>
      </w:r>
      <w:r>
        <w:rPr>
          <w:spacing w:val="-2"/>
          <w:sz w:val="22"/>
        </w:rPr>
        <w:t xml:space="preserve"> </w:t>
      </w:r>
      <w:r>
        <w:rPr>
          <w:spacing w:val="-10"/>
          <w:sz w:val="22"/>
        </w:rPr>
        <w:t>y</w:t>
      </w:r>
    </w:p>
    <w:p>
      <w:pPr>
        <w:pStyle w:val="Cuerpodetexto"/>
        <w:spacing w:before="75" w:after="0"/>
        <w:rPr/>
      </w:pPr>
      <w:r>
        <w:rPr/>
      </w:r>
    </w:p>
    <w:p>
      <w:pPr>
        <w:pStyle w:val="ListParagraph"/>
        <w:numPr>
          <w:ilvl w:val="1"/>
          <w:numId w:val="17"/>
        </w:numPr>
        <w:tabs>
          <w:tab w:val="clear" w:pos="720"/>
          <w:tab w:val="left" w:pos="1471" w:leader="none"/>
        </w:tabs>
        <w:spacing w:lineRule="auto" w:line="240" w:before="0" w:after="0"/>
        <w:ind w:left="1471" w:right="0" w:hanging="566"/>
        <w:jc w:val="left"/>
        <w:rPr>
          <w:sz w:val="22"/>
        </w:rPr>
      </w:pPr>
      <w:r>
        <w:rPr>
          <w:sz w:val="22"/>
        </w:rPr>
        <w:t>Galería,</w:t>
      </w:r>
      <w:r>
        <w:rPr>
          <w:spacing w:val="-6"/>
          <w:sz w:val="22"/>
        </w:rPr>
        <w:t xml:space="preserve"> </w:t>
      </w:r>
      <w:r>
        <w:rPr>
          <w:sz w:val="22"/>
        </w:rPr>
        <w:t>Desiderio</w:t>
      </w:r>
      <w:r>
        <w:rPr>
          <w:spacing w:val="-6"/>
          <w:sz w:val="22"/>
        </w:rPr>
        <w:t xml:space="preserve"> </w:t>
      </w:r>
      <w:r>
        <w:rPr>
          <w:sz w:val="22"/>
        </w:rPr>
        <w:t>Hernández</w:t>
      </w:r>
      <w:r>
        <w:rPr>
          <w:spacing w:val="-5"/>
          <w:sz w:val="22"/>
        </w:rPr>
        <w:t xml:space="preserve"> </w:t>
      </w:r>
      <w:r>
        <w:rPr>
          <w:spacing w:val="-2"/>
          <w:sz w:val="22"/>
        </w:rPr>
        <w:t>Xochitiotzin:</w:t>
      </w:r>
    </w:p>
    <w:p>
      <w:pPr>
        <w:pStyle w:val="ListParagraph"/>
        <w:numPr>
          <w:ilvl w:val="2"/>
          <w:numId w:val="17"/>
        </w:numPr>
        <w:tabs>
          <w:tab w:val="clear" w:pos="720"/>
          <w:tab w:val="left" w:pos="1777" w:leader="none"/>
        </w:tabs>
        <w:spacing w:lineRule="auto" w:line="240" w:before="239" w:after="0"/>
        <w:ind w:left="1777"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5"/>
          <w:sz w:val="22"/>
        </w:rPr>
        <w:t xml:space="preserve"> </w:t>
      </w:r>
      <w:r>
        <w:rPr>
          <w:sz w:val="22"/>
        </w:rPr>
        <w:t>eventos</w:t>
      </w:r>
      <w:r>
        <w:rPr>
          <w:spacing w:val="-4"/>
          <w:sz w:val="22"/>
        </w:rPr>
        <w:t xml:space="preserve"> </w:t>
      </w:r>
      <w:r>
        <w:rPr>
          <w:sz w:val="22"/>
        </w:rPr>
        <w:t>lucrativos,</w:t>
      </w:r>
      <w:r>
        <w:rPr>
          <w:spacing w:val="-2"/>
          <w:sz w:val="22"/>
        </w:rPr>
        <w:t xml:space="preserve"> </w:t>
      </w:r>
      <w:r>
        <w:rPr>
          <w:sz w:val="22"/>
        </w:rPr>
        <w:t>25.00</w:t>
      </w:r>
      <w:r>
        <w:rPr>
          <w:spacing w:val="-2"/>
          <w:sz w:val="22"/>
        </w:rPr>
        <w:t xml:space="preserve"> </w:t>
      </w:r>
      <w:r>
        <w:rPr>
          <w:spacing w:val="-4"/>
          <w:sz w:val="22"/>
        </w:rPr>
        <w:t>UMA;</w:t>
      </w:r>
    </w:p>
    <w:p>
      <w:pPr>
        <w:pStyle w:val="ListParagraph"/>
        <w:numPr>
          <w:ilvl w:val="2"/>
          <w:numId w:val="17"/>
        </w:numPr>
        <w:tabs>
          <w:tab w:val="clear" w:pos="720"/>
          <w:tab w:val="left" w:pos="1777" w:leader="none"/>
        </w:tabs>
        <w:spacing w:lineRule="auto" w:line="240" w:before="237" w:after="0"/>
        <w:ind w:left="1777"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10.00</w:t>
      </w:r>
      <w:r>
        <w:rPr>
          <w:spacing w:val="-2"/>
          <w:sz w:val="22"/>
        </w:rPr>
        <w:t xml:space="preserve"> </w:t>
      </w:r>
      <w:r>
        <w:rPr>
          <w:sz w:val="22"/>
        </w:rPr>
        <w:t>UMA,</w:t>
      </w:r>
      <w:r>
        <w:rPr>
          <w:spacing w:val="-2"/>
          <w:sz w:val="22"/>
        </w:rPr>
        <w:t xml:space="preserve"> </w:t>
      </w:r>
      <w:r>
        <w:rPr>
          <w:spacing w:val="-10"/>
          <w:sz w:val="22"/>
        </w:rPr>
        <w:t>e</w:t>
      </w:r>
    </w:p>
    <w:p>
      <w:pPr>
        <w:pStyle w:val="ListParagraph"/>
        <w:numPr>
          <w:ilvl w:val="2"/>
          <w:numId w:val="17"/>
        </w:numPr>
        <w:tabs>
          <w:tab w:val="clear" w:pos="720"/>
          <w:tab w:val="left" w:pos="1778" w:leader="none"/>
        </w:tabs>
        <w:spacing w:lineRule="auto" w:line="276" w:before="239" w:after="0"/>
        <w:ind w:left="1778" w:right="53" w:hanging="360"/>
        <w:jc w:val="left"/>
        <w:rPr>
          <w:sz w:val="22"/>
        </w:rPr>
      </w:pPr>
      <w:r>
        <w:rPr>
          <w:sz w:val="22"/>
        </w:rPr>
        <w:t>Cuando</w:t>
      </w:r>
      <w:r>
        <w:rPr>
          <w:spacing w:val="33"/>
          <w:sz w:val="22"/>
        </w:rPr>
        <w:t xml:space="preserve"> </w:t>
      </w:r>
      <w:r>
        <w:rPr>
          <w:sz w:val="22"/>
        </w:rPr>
        <w:t>se</w:t>
      </w:r>
      <w:r>
        <w:rPr>
          <w:spacing w:val="33"/>
          <w:sz w:val="22"/>
        </w:rPr>
        <w:t xml:space="preserve"> </w:t>
      </w:r>
      <w:r>
        <w:rPr>
          <w:sz w:val="22"/>
        </w:rPr>
        <w:t>trate</w:t>
      </w:r>
      <w:r>
        <w:rPr>
          <w:spacing w:val="35"/>
          <w:sz w:val="22"/>
        </w:rPr>
        <w:t xml:space="preserve"> </w:t>
      </w:r>
      <w:r>
        <w:rPr>
          <w:sz w:val="22"/>
        </w:rPr>
        <w:t>de</w:t>
      </w:r>
      <w:r>
        <w:rPr>
          <w:spacing w:val="33"/>
          <w:sz w:val="22"/>
        </w:rPr>
        <w:t xml:space="preserve"> </w:t>
      </w:r>
      <w:r>
        <w:rPr>
          <w:sz w:val="22"/>
        </w:rPr>
        <w:t>apoyos</w:t>
      </w:r>
      <w:r>
        <w:rPr>
          <w:spacing w:val="35"/>
          <w:sz w:val="22"/>
        </w:rPr>
        <w:t xml:space="preserve"> </w:t>
      </w:r>
      <w:r>
        <w:rPr>
          <w:sz w:val="22"/>
        </w:rPr>
        <w:t>institucionales</w:t>
      </w:r>
      <w:r>
        <w:rPr>
          <w:spacing w:val="33"/>
          <w:sz w:val="22"/>
        </w:rPr>
        <w:t xml:space="preserve"> </w:t>
      </w:r>
      <w:r>
        <w:rPr>
          <w:sz w:val="22"/>
        </w:rPr>
        <w:t>afines</w:t>
      </w:r>
      <w:r>
        <w:rPr>
          <w:spacing w:val="33"/>
          <w:sz w:val="22"/>
        </w:rPr>
        <w:t xml:space="preserve"> </w:t>
      </w:r>
      <w:r>
        <w:rPr>
          <w:sz w:val="22"/>
        </w:rPr>
        <w:t>al</w:t>
      </w:r>
      <w:r>
        <w:rPr>
          <w:spacing w:val="31"/>
          <w:sz w:val="22"/>
        </w:rPr>
        <w:t xml:space="preserve"> </w:t>
      </w:r>
      <w:r>
        <w:rPr>
          <w:sz w:val="22"/>
        </w:rPr>
        <w:t>proyecto</w:t>
      </w:r>
      <w:r>
        <w:rPr>
          <w:spacing w:val="32"/>
          <w:sz w:val="22"/>
        </w:rPr>
        <w:t xml:space="preserve"> </w:t>
      </w:r>
      <w:r>
        <w:rPr>
          <w:sz w:val="22"/>
        </w:rPr>
        <w:t>cultural</w:t>
      </w:r>
      <w:r>
        <w:rPr>
          <w:spacing w:val="33"/>
          <w:sz w:val="22"/>
        </w:rPr>
        <w:t xml:space="preserve"> </w:t>
      </w:r>
      <w:r>
        <w:rPr>
          <w:sz w:val="22"/>
        </w:rPr>
        <w:t>y</w:t>
      </w:r>
      <w:r>
        <w:rPr>
          <w:spacing w:val="35"/>
          <w:sz w:val="22"/>
        </w:rPr>
        <w:t xml:space="preserve"> </w:t>
      </w:r>
      <w:r>
        <w:rPr>
          <w:sz w:val="22"/>
        </w:rPr>
        <w:t>educativo,</w:t>
      </w:r>
      <w:r>
        <w:rPr>
          <w:spacing w:val="32"/>
          <w:sz w:val="22"/>
        </w:rPr>
        <w:t xml:space="preserve"> </w:t>
      </w:r>
      <w:r>
        <w:rPr>
          <w:sz w:val="22"/>
        </w:rPr>
        <w:t>quedan exentos de pago.</w:t>
      </w:r>
    </w:p>
    <w:p>
      <w:pPr>
        <w:pStyle w:val="Cuerpodetexto"/>
        <w:rPr/>
      </w:pPr>
      <w:r>
        <w:rPr/>
      </w:r>
    </w:p>
    <w:p>
      <w:pPr>
        <w:pStyle w:val="Cuerpodetexto"/>
        <w:spacing w:before="76" w:after="0"/>
        <w:rPr/>
      </w:pPr>
      <w:r>
        <w:rPr/>
      </w:r>
    </w:p>
    <w:p>
      <w:pPr>
        <w:pStyle w:val="Normal"/>
        <w:spacing w:lineRule="auto" w:line="276" w:before="0" w:after="0"/>
        <w:ind w:left="4081" w:right="3786" w:firstLine="415"/>
        <w:jc w:val="left"/>
        <w:rPr>
          <w:b/>
          <w:b/>
          <w:sz w:val="22"/>
        </w:rPr>
      </w:pPr>
      <w:r>
        <w:rPr>
          <w:b/>
          <w:sz w:val="22"/>
        </w:rPr>
        <w:t>CAPÍTULO V OTROS</w:t>
      </w:r>
      <w:r>
        <w:rPr>
          <w:b/>
          <w:spacing w:val="-14"/>
          <w:sz w:val="22"/>
        </w:rPr>
        <w:t xml:space="preserve"> </w:t>
      </w:r>
      <w:r>
        <w:rPr>
          <w:b/>
          <w:sz w:val="22"/>
        </w:rPr>
        <w:t>PRODUCTOS</w:t>
      </w:r>
    </w:p>
    <w:p>
      <w:pPr>
        <w:pStyle w:val="Cuerpodetexto"/>
        <w:spacing w:lineRule="auto" w:line="276" w:before="211" w:after="0"/>
        <w:ind w:left="338" w:right="50" w:hanging="0"/>
        <w:jc w:val="both"/>
        <w:rPr/>
      </w:pPr>
      <w:r>
        <w:rPr>
          <w:b/>
        </w:rPr>
        <w:t xml:space="preserve">Artículo 82. </w:t>
      </w:r>
      <w:r>
        <w:rPr/>
        <w:t>Los productos provenientes de establecimientos o empresas administradas por el Ayuntamiento se sujetarán a lo establecido en los contratos o actos jurídicos celebrados al respecto; mismos que serán sancionados por el Congreso del Estado. Los ingresos correspondientes, se pagarán en la Tesorería; las operaciones</w:t>
      </w:r>
      <w:r>
        <w:rPr>
          <w:spacing w:val="-7"/>
        </w:rPr>
        <w:t xml:space="preserve"> </w:t>
      </w:r>
      <w:r>
        <w:rPr/>
        <w:t>realizadas,</w:t>
      </w:r>
      <w:r>
        <w:rPr>
          <w:spacing w:val="-8"/>
        </w:rPr>
        <w:t xml:space="preserve"> </w:t>
      </w:r>
      <w:r>
        <w:rPr/>
        <w:t>su</w:t>
      </w:r>
      <w:r>
        <w:rPr>
          <w:spacing w:val="-8"/>
        </w:rPr>
        <w:t xml:space="preserve"> </w:t>
      </w:r>
      <w:r>
        <w:rPr/>
        <w:t>contabilidad</w:t>
      </w:r>
      <w:r>
        <w:rPr>
          <w:spacing w:val="-6"/>
        </w:rPr>
        <w:t xml:space="preserve"> </w:t>
      </w:r>
      <w:r>
        <w:rPr/>
        <w:t>y</w:t>
      </w:r>
      <w:r>
        <w:rPr>
          <w:spacing w:val="-8"/>
        </w:rPr>
        <w:t xml:space="preserve"> </w:t>
      </w:r>
      <w:r>
        <w:rPr/>
        <w:t>los</w:t>
      </w:r>
      <w:r>
        <w:rPr>
          <w:spacing w:val="-5"/>
        </w:rPr>
        <w:t xml:space="preserve"> </w:t>
      </w:r>
      <w:r>
        <w:rPr/>
        <w:t>productos</w:t>
      </w:r>
      <w:r>
        <w:rPr>
          <w:spacing w:val="-9"/>
        </w:rPr>
        <w:t xml:space="preserve"> </w:t>
      </w:r>
      <w:r>
        <w:rPr/>
        <w:t>obtenidos</w:t>
      </w:r>
      <w:r>
        <w:rPr>
          <w:spacing w:val="-5"/>
        </w:rPr>
        <w:t xml:space="preserve"> </w:t>
      </w:r>
      <w:r>
        <w:rPr/>
        <w:t>deberán</w:t>
      </w:r>
      <w:r>
        <w:rPr>
          <w:spacing w:val="-8"/>
        </w:rPr>
        <w:t xml:space="preserve"> </w:t>
      </w:r>
      <w:r>
        <w:rPr/>
        <w:t>informarse</w:t>
      </w:r>
      <w:r>
        <w:rPr>
          <w:spacing w:val="-7"/>
        </w:rPr>
        <w:t xml:space="preserve"> </w:t>
      </w:r>
      <w:r>
        <w:rPr/>
        <w:t>trimestralmente,</w:t>
      </w:r>
      <w:r>
        <w:rPr>
          <w:spacing w:val="-8"/>
        </w:rPr>
        <w:t xml:space="preserve"> </w:t>
      </w:r>
      <w:r>
        <w:rPr/>
        <w:t>a</w:t>
      </w:r>
      <w:r>
        <w:rPr>
          <w:spacing w:val="-5"/>
        </w:rPr>
        <w:t xml:space="preserve"> </w:t>
      </w:r>
      <w:r>
        <w:rPr/>
        <w:t>través de la cuenta pública, que se presenta ante el Congreso del Estado.</w:t>
      </w:r>
    </w:p>
    <w:p>
      <w:pPr>
        <w:pStyle w:val="Cuerpodetexto"/>
        <w:rPr/>
      </w:pPr>
      <w:r>
        <w:rPr/>
      </w:r>
    </w:p>
    <w:p>
      <w:pPr>
        <w:pStyle w:val="Cuerpodetexto"/>
        <w:spacing w:before="77" w:after="0"/>
        <w:rPr/>
      </w:pPr>
      <w:r>
        <w:rPr/>
      </w:r>
    </w:p>
    <w:p>
      <w:pPr>
        <w:pStyle w:val="Normal"/>
        <w:spacing w:lineRule="auto" w:line="276" w:before="0" w:after="0"/>
        <w:ind w:left="3945" w:right="3657" w:hanging="0"/>
        <w:jc w:val="center"/>
        <w:rPr>
          <w:b/>
          <w:b/>
          <w:sz w:val="22"/>
        </w:rPr>
      </w:pPr>
      <w:r>
        <w:rPr>
          <w:b/>
          <w:sz w:val="22"/>
        </w:rPr>
        <w:t xml:space="preserve">TÍTULO SÉPTIMO </w:t>
      </w:r>
      <w:r>
        <w:rPr>
          <w:b/>
          <w:spacing w:val="-2"/>
          <w:sz w:val="22"/>
        </w:rPr>
        <w:t>APROVECHAMIENTOS</w:t>
      </w:r>
    </w:p>
    <w:p>
      <w:pPr>
        <w:sectPr>
          <w:headerReference w:type="default" r:id="rId5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3" w:after="0"/>
        <w:ind w:left="338" w:right="54" w:hanging="0"/>
        <w:jc w:val="both"/>
        <w:rPr/>
      </w:pPr>
      <w:r>
        <w:rPr>
          <w:b/>
        </w:rPr>
        <w:t xml:space="preserve">Artículo 83.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spacing w:lineRule="auto" w:line="276" w:before="83" w:after="0"/>
        <w:ind w:left="338" w:right="57" w:hanging="0"/>
        <w:jc w:val="both"/>
        <w:rPr/>
      </w:pPr>
      <w:r>
        <w:rPr>
          <w:b/>
        </w:rPr>
        <w:t>Artículo</w:t>
      </w:r>
      <w:r>
        <w:rPr>
          <w:b/>
          <w:spacing w:val="-1"/>
        </w:rPr>
        <w:t xml:space="preserve"> </w:t>
      </w:r>
      <w:r>
        <w:rPr>
          <w:b/>
        </w:rPr>
        <w:t xml:space="preserve">84. </w:t>
      </w:r>
      <w:r>
        <w:rPr/>
        <w:t>Cuando</w:t>
      </w:r>
      <w:r>
        <w:rPr>
          <w:spacing w:val="-1"/>
        </w:rPr>
        <w:t xml:space="preserve"> </w:t>
      </w:r>
      <w:r>
        <w:rPr/>
        <w:t>sea</w:t>
      </w:r>
      <w:r>
        <w:rPr>
          <w:spacing w:val="-1"/>
        </w:rPr>
        <w:t xml:space="preserve"> </w:t>
      </w:r>
      <w:r>
        <w:rPr/>
        <w:t>necesario</w:t>
      </w:r>
      <w:r>
        <w:rPr>
          <w:spacing w:val="-1"/>
        </w:rPr>
        <w:t xml:space="preserve"> </w:t>
      </w:r>
      <w:r>
        <w:rPr/>
        <w:t>emplear el procedimiento</w:t>
      </w:r>
      <w:r>
        <w:rPr>
          <w:spacing w:val="-1"/>
        </w:rPr>
        <w:t xml:space="preserve"> </w:t>
      </w:r>
      <w:r>
        <w:rPr/>
        <w:t>administrativo</w:t>
      </w:r>
      <w:r>
        <w:rPr>
          <w:spacing w:val="-1"/>
        </w:rPr>
        <w:t xml:space="preserve"> </w:t>
      </w:r>
      <w:r>
        <w:rPr/>
        <w:t>de</w:t>
      </w:r>
      <w:r>
        <w:rPr>
          <w:spacing w:val="-1"/>
        </w:rPr>
        <w:t xml:space="preserve"> </w:t>
      </w:r>
      <w:r>
        <w:rPr/>
        <w:t>ejecución,</w:t>
      </w:r>
      <w:r>
        <w:rPr>
          <w:spacing w:val="-1"/>
        </w:rPr>
        <w:t xml:space="preserve"> </w:t>
      </w:r>
      <w:r>
        <w:rPr/>
        <w:t>para</w:t>
      </w:r>
      <w:r>
        <w:rPr>
          <w:spacing w:val="-1"/>
        </w:rPr>
        <w:t xml:space="preserve"> </w:t>
      </w:r>
      <w:r>
        <w:rPr/>
        <w:t>hacer efectivo un crédito fiscal o federales no fiscal, las personas físicas y morales, estarán obligadas a pagar los gastos de ejecución, de acuerdo con lo establecido en el Título Décimo Tercero, del Código Financiero.</w:t>
      </w:r>
    </w:p>
    <w:p>
      <w:pPr>
        <w:pStyle w:val="Cuerpodetexto"/>
        <w:rPr/>
      </w:pPr>
      <w:r>
        <w:rPr/>
      </w:r>
    </w:p>
    <w:p>
      <w:pPr>
        <w:pStyle w:val="Cuerpodetexto"/>
        <w:spacing w:before="76" w:after="0"/>
        <w:rPr/>
      </w:pPr>
      <w:r>
        <w:rPr/>
      </w:r>
    </w:p>
    <w:p>
      <w:pPr>
        <w:pStyle w:val="Normal"/>
        <w:spacing w:lineRule="auto" w:line="276" w:before="0" w:after="0"/>
        <w:ind w:left="3945" w:right="3656"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9" w:after="0"/>
        <w:rPr>
          <w:b/>
          <w:b/>
        </w:rPr>
      </w:pPr>
      <w:r>
        <w:rPr>
          <w:b/>
        </w:rPr>
      </w:r>
    </w:p>
    <w:p>
      <w:pPr>
        <w:pStyle w:val="Cuerpodetexto"/>
        <w:spacing w:lineRule="auto" w:line="276"/>
        <w:ind w:left="338" w:right="48" w:hanging="0"/>
        <w:jc w:val="both"/>
        <w:rPr/>
      </w:pPr>
      <w:r>
        <w:rPr>
          <w:b/>
        </w:rPr>
        <w:t xml:space="preserve">Artículo 85. </w:t>
      </w:r>
      <w:r>
        <w:rPr/>
        <w:t>Cuando no se cubran las contribuciones o los aprovechamientos en la fecha o dentro del plazo fijado</w:t>
      </w:r>
      <w:r>
        <w:rPr>
          <w:spacing w:val="-4"/>
        </w:rPr>
        <w:t xml:space="preserve"> </w:t>
      </w:r>
      <w:r>
        <w:rPr/>
        <w:t>por</w:t>
      </w:r>
      <w:r>
        <w:rPr>
          <w:spacing w:val="-4"/>
        </w:rPr>
        <w:t xml:space="preserve"> </w:t>
      </w:r>
      <w:r>
        <w:rPr/>
        <w:t>las</w:t>
      </w:r>
      <w:r>
        <w:rPr>
          <w:spacing w:val="-4"/>
        </w:rPr>
        <w:t xml:space="preserve"> </w:t>
      </w:r>
      <w:r>
        <w:rPr/>
        <w:t>disposiciones</w:t>
      </w:r>
      <w:r>
        <w:rPr>
          <w:spacing w:val="-6"/>
        </w:rPr>
        <w:t xml:space="preserve"> </w:t>
      </w:r>
      <w:r>
        <w:rPr/>
        <w:t>fiscales,</w:t>
      </w:r>
      <w:r>
        <w:rPr>
          <w:spacing w:val="-5"/>
        </w:rPr>
        <w:t xml:space="preserve"> </w:t>
      </w:r>
      <w:r>
        <w:rPr/>
        <w:t>su</w:t>
      </w:r>
      <w:r>
        <w:rPr>
          <w:spacing w:val="-5"/>
        </w:rPr>
        <w:t xml:space="preserve"> </w:t>
      </w:r>
      <w:r>
        <w:rPr/>
        <w:t>monto</w:t>
      </w:r>
      <w:r>
        <w:rPr>
          <w:spacing w:val="-5"/>
        </w:rPr>
        <w:t xml:space="preserve"> </w:t>
      </w:r>
      <w:r>
        <w:rPr/>
        <w:t>se</w:t>
      </w:r>
      <w:r>
        <w:rPr>
          <w:spacing w:val="-4"/>
        </w:rPr>
        <w:t xml:space="preserve"> </w:t>
      </w:r>
      <w:r>
        <w:rPr/>
        <w:t>actualizará</w:t>
      </w:r>
      <w:r>
        <w:rPr>
          <w:spacing w:val="-4"/>
        </w:rPr>
        <w:t xml:space="preserve"> </w:t>
      </w:r>
      <w:r>
        <w:rPr/>
        <w:t>desde</w:t>
      </w:r>
      <w:r>
        <w:rPr>
          <w:spacing w:val="-4"/>
        </w:rPr>
        <w:t xml:space="preserve"> </w:t>
      </w:r>
      <w:r>
        <w:rPr/>
        <w:t>el</w:t>
      </w:r>
      <w:r>
        <w:rPr>
          <w:spacing w:val="-6"/>
        </w:rPr>
        <w:t xml:space="preserve"> </w:t>
      </w:r>
      <w:r>
        <w:rPr/>
        <w:t>mes</w:t>
      </w:r>
      <w:r>
        <w:rPr>
          <w:spacing w:val="-4"/>
        </w:rPr>
        <w:t xml:space="preserve"> </w:t>
      </w:r>
      <w:r>
        <w:rPr/>
        <w:t>en</w:t>
      </w:r>
      <w:r>
        <w:rPr>
          <w:spacing w:val="-4"/>
        </w:rPr>
        <w:t xml:space="preserve"> </w:t>
      </w:r>
      <w:r>
        <w:rPr/>
        <w:t>que</w:t>
      </w:r>
      <w:r>
        <w:rPr>
          <w:spacing w:val="-6"/>
        </w:rPr>
        <w:t xml:space="preserve"> </w:t>
      </w:r>
      <w:r>
        <w:rPr/>
        <w:t>debió</w:t>
      </w:r>
      <w:r>
        <w:rPr>
          <w:spacing w:val="-5"/>
        </w:rPr>
        <w:t xml:space="preserve"> </w:t>
      </w:r>
      <w:r>
        <w:rPr/>
        <w:t>hacerse</w:t>
      </w:r>
      <w:r>
        <w:rPr>
          <w:spacing w:val="-4"/>
        </w:rPr>
        <w:t xml:space="preserve"> </w:t>
      </w:r>
      <w:r>
        <w:rPr/>
        <w:t>el</w:t>
      </w:r>
      <w:r>
        <w:rPr>
          <w:spacing w:val="-4"/>
        </w:rPr>
        <w:t xml:space="preserve"> </w:t>
      </w:r>
      <w:r>
        <w:rPr/>
        <w:t>pago</w:t>
      </w:r>
      <w:r>
        <w:rPr>
          <w:spacing w:val="-4"/>
        </w:rPr>
        <w:t xml:space="preserve"> </w:t>
      </w:r>
      <w:r>
        <w:rPr/>
        <w:t>y</w:t>
      </w:r>
      <w:r>
        <w:rPr>
          <w:spacing w:val="-6"/>
        </w:rPr>
        <w:t xml:space="preserve"> </w:t>
      </w:r>
      <w:r>
        <w:rPr/>
        <w:t>hasta que</w:t>
      </w:r>
      <w:r>
        <w:rPr>
          <w:spacing w:val="-7"/>
        </w:rPr>
        <w:t xml:space="preserve"> </w:t>
      </w:r>
      <w:r>
        <w:rPr/>
        <w:t>el</w:t>
      </w:r>
      <w:r>
        <w:rPr>
          <w:spacing w:val="-6"/>
        </w:rPr>
        <w:t xml:space="preserve"> </w:t>
      </w:r>
      <w:r>
        <w:rPr/>
        <w:t>mismo</w:t>
      </w:r>
      <w:r>
        <w:rPr>
          <w:spacing w:val="-7"/>
        </w:rPr>
        <w:t xml:space="preserve"> </w:t>
      </w:r>
      <w:r>
        <w:rPr/>
        <w:t>se</w:t>
      </w:r>
      <w:r>
        <w:rPr>
          <w:spacing w:val="-6"/>
        </w:rPr>
        <w:t xml:space="preserve"> </w:t>
      </w:r>
      <w:r>
        <w:rPr/>
        <w:t>efectúe,</w:t>
      </w:r>
      <w:r>
        <w:rPr>
          <w:spacing w:val="-7"/>
        </w:rPr>
        <w:t xml:space="preserve"> </w:t>
      </w:r>
      <w:r>
        <w:rPr/>
        <w:t>además</w:t>
      </w:r>
      <w:r>
        <w:rPr>
          <w:spacing w:val="-6"/>
        </w:rPr>
        <w:t xml:space="preserve"> </w:t>
      </w:r>
      <w:r>
        <w:rPr/>
        <w:t>deberán</w:t>
      </w:r>
      <w:r>
        <w:rPr>
          <w:spacing w:val="-7"/>
        </w:rPr>
        <w:t xml:space="preserve"> </w:t>
      </w:r>
      <w:r>
        <w:rPr/>
        <w:t>pagarse</w:t>
      </w:r>
      <w:r>
        <w:rPr>
          <w:spacing w:val="-7"/>
        </w:rPr>
        <w:t xml:space="preserve"> </w:t>
      </w:r>
      <w:r>
        <w:rPr/>
        <w:t>recargos</w:t>
      </w:r>
      <w:r>
        <w:rPr>
          <w:spacing w:val="-6"/>
        </w:rPr>
        <w:t xml:space="preserve"> </w:t>
      </w:r>
      <w:r>
        <w:rPr/>
        <w:t>por</w:t>
      </w:r>
      <w:r>
        <w:rPr>
          <w:spacing w:val="-6"/>
        </w:rPr>
        <w:t xml:space="preserve"> </w:t>
      </w:r>
      <w:r>
        <w:rPr/>
        <w:t>concepto</w:t>
      </w:r>
      <w:r>
        <w:rPr>
          <w:spacing w:val="-7"/>
        </w:rPr>
        <w:t xml:space="preserve"> </w:t>
      </w:r>
      <w:r>
        <w:rPr/>
        <w:t>de</w:t>
      </w:r>
      <w:r>
        <w:rPr>
          <w:spacing w:val="-7"/>
        </w:rPr>
        <w:t xml:space="preserve"> </w:t>
      </w:r>
      <w:r>
        <w:rPr/>
        <w:t>indemnización.</w:t>
      </w:r>
      <w:r>
        <w:rPr>
          <w:spacing w:val="-7"/>
        </w:rPr>
        <w:t xml:space="preserve"> </w:t>
      </w:r>
      <w:r>
        <w:rPr/>
        <w:t>Dichos</w:t>
      </w:r>
      <w:r>
        <w:rPr>
          <w:spacing w:val="-9"/>
        </w:rPr>
        <w:t xml:space="preserve"> </w:t>
      </w:r>
      <w:r>
        <w:rPr/>
        <w:t>recargos</w:t>
      </w:r>
      <w:r>
        <w:rPr>
          <w:spacing w:val="-6"/>
        </w:rPr>
        <w:t xml:space="preserve"> </w:t>
      </w:r>
      <w:r>
        <w:rPr/>
        <w:t>se calcularán aplicando al monto de las contribuciones o de los aprovechamientos actualizados por el periodo a que se refiere este párrafo, la tasa que resulte de sumar las aplicables en cada año para cada uno de los meses transcurridos en el periodo de actualización de la contribución o aprovechamiento de que se trate.</w:t>
      </w:r>
    </w:p>
    <w:p>
      <w:pPr>
        <w:pStyle w:val="Cuerpodetexto"/>
        <w:spacing w:before="37" w:after="0"/>
        <w:rPr/>
      </w:pPr>
      <w:r>
        <w:rPr/>
      </w:r>
    </w:p>
    <w:p>
      <w:pPr>
        <w:pStyle w:val="Cuerpodetexto"/>
        <w:spacing w:lineRule="auto" w:line="276"/>
        <w:ind w:left="338" w:right="55" w:hanging="0"/>
        <w:jc w:val="both"/>
        <w:rPr/>
      </w:pPr>
      <w:r>
        <w:rPr/>
        <w:t>Las</w:t>
      </w:r>
      <w:r>
        <w:rPr>
          <w:spacing w:val="-7"/>
        </w:rPr>
        <w:t xml:space="preserve"> </w:t>
      </w:r>
      <w:r>
        <w:rPr/>
        <w:t>contribuciones</w:t>
      </w:r>
      <w:r>
        <w:rPr>
          <w:spacing w:val="-9"/>
        </w:rPr>
        <w:t xml:space="preserve"> </w:t>
      </w:r>
      <w:r>
        <w:rPr/>
        <w:t>omitidas</w:t>
      </w:r>
      <w:r>
        <w:rPr>
          <w:spacing w:val="-7"/>
        </w:rPr>
        <w:t xml:space="preserve"> </w:t>
      </w:r>
      <w:r>
        <w:rPr/>
        <w:t>por</w:t>
      </w:r>
      <w:r>
        <w:rPr>
          <w:spacing w:val="-7"/>
        </w:rPr>
        <w:t xml:space="preserve"> </w:t>
      </w:r>
      <w:r>
        <w:rPr/>
        <w:t>el</w:t>
      </w:r>
      <w:r>
        <w:rPr>
          <w:spacing w:val="-9"/>
        </w:rPr>
        <w:t xml:space="preserve"> </w:t>
      </w:r>
      <w:r>
        <w:rPr/>
        <w:t>contribuyente</w:t>
      </w:r>
      <w:r>
        <w:rPr>
          <w:spacing w:val="-9"/>
        </w:rPr>
        <w:t xml:space="preserve"> </w:t>
      </w:r>
      <w:r>
        <w:rPr/>
        <w:t>causarán</w:t>
      </w:r>
      <w:r>
        <w:rPr>
          <w:spacing w:val="-9"/>
        </w:rPr>
        <w:t xml:space="preserve"> </w:t>
      </w:r>
      <w:r>
        <w:rPr/>
        <w:t>un</w:t>
      </w:r>
      <w:r>
        <w:rPr>
          <w:spacing w:val="-10"/>
        </w:rPr>
        <w:t xml:space="preserve"> </w:t>
      </w:r>
      <w:r>
        <w:rPr/>
        <w:t>recargo</w:t>
      </w:r>
      <w:r>
        <w:rPr>
          <w:spacing w:val="-10"/>
        </w:rPr>
        <w:t xml:space="preserve"> </w:t>
      </w:r>
      <w:r>
        <w:rPr/>
        <w:t>por</w:t>
      </w:r>
      <w:r>
        <w:rPr>
          <w:spacing w:val="-9"/>
        </w:rPr>
        <w:t xml:space="preserve"> </w:t>
      </w:r>
      <w:r>
        <w:rPr/>
        <w:t>mes</w:t>
      </w:r>
      <w:r>
        <w:rPr>
          <w:spacing w:val="-7"/>
        </w:rPr>
        <w:t xml:space="preserve"> </w:t>
      </w:r>
      <w:r>
        <w:rPr/>
        <w:t>o</w:t>
      </w:r>
      <w:r>
        <w:rPr>
          <w:spacing w:val="-10"/>
        </w:rPr>
        <w:t xml:space="preserve"> </w:t>
      </w:r>
      <w:r>
        <w:rPr/>
        <w:t>fracción</w:t>
      </w:r>
      <w:r>
        <w:rPr>
          <w:spacing w:val="-10"/>
        </w:rPr>
        <w:t xml:space="preserve"> </w:t>
      </w:r>
      <w:r>
        <w:rPr/>
        <w:t>a</w:t>
      </w:r>
      <w:r>
        <w:rPr>
          <w:spacing w:val="-7"/>
        </w:rPr>
        <w:t xml:space="preserve"> </w:t>
      </w:r>
      <w:r>
        <w:rPr/>
        <w:t>una</w:t>
      </w:r>
      <w:r>
        <w:rPr>
          <w:spacing w:val="-9"/>
        </w:rPr>
        <w:t xml:space="preserve"> </w:t>
      </w:r>
      <w:r>
        <w:rPr/>
        <w:t>tasa</w:t>
      </w:r>
      <w:r>
        <w:rPr>
          <w:spacing w:val="-7"/>
        </w:rPr>
        <w:t xml:space="preserve"> </w:t>
      </w:r>
      <w:r>
        <w:rPr/>
        <w:t>de</w:t>
      </w:r>
      <w:r>
        <w:rPr>
          <w:spacing w:val="-7"/>
        </w:rPr>
        <w:t xml:space="preserve"> </w:t>
      </w:r>
      <w:r>
        <w:rPr/>
        <w:t>1.47</w:t>
      </w:r>
      <w:r>
        <w:rPr>
          <w:spacing w:val="-7"/>
        </w:rPr>
        <w:t xml:space="preserve"> </w:t>
      </w:r>
      <w:r>
        <w:rPr/>
        <w:t>por ciento</w:t>
      </w:r>
      <w:r>
        <w:rPr>
          <w:spacing w:val="-7"/>
        </w:rPr>
        <w:t xml:space="preserve"> </w:t>
      </w:r>
      <w:r>
        <w:rPr/>
        <w:t>mensual.</w:t>
      </w:r>
      <w:r>
        <w:rPr>
          <w:spacing w:val="-7"/>
        </w:rPr>
        <w:t xml:space="preserve"> </w:t>
      </w:r>
      <w:r>
        <w:rPr/>
        <w:t>En</w:t>
      </w:r>
      <w:r>
        <w:rPr>
          <w:spacing w:val="-8"/>
        </w:rPr>
        <w:t xml:space="preserve"> </w:t>
      </w:r>
      <w:r>
        <w:rPr/>
        <w:t>el</w:t>
      </w:r>
      <w:r>
        <w:rPr>
          <w:spacing w:val="-6"/>
        </w:rPr>
        <w:t xml:space="preserve"> </w:t>
      </w:r>
      <w:r>
        <w:rPr/>
        <w:t>caso</w:t>
      </w:r>
      <w:r>
        <w:rPr>
          <w:spacing w:val="-10"/>
        </w:rPr>
        <w:t xml:space="preserve"> </w:t>
      </w:r>
      <w:r>
        <w:rPr/>
        <w:t>de</w:t>
      </w:r>
      <w:r>
        <w:rPr>
          <w:spacing w:val="-7"/>
        </w:rPr>
        <w:t xml:space="preserve"> </w:t>
      </w:r>
      <w:r>
        <w:rPr/>
        <w:t>autorización</w:t>
      </w:r>
      <w:r>
        <w:rPr>
          <w:spacing w:val="-7"/>
        </w:rPr>
        <w:t xml:space="preserve"> </w:t>
      </w:r>
      <w:r>
        <w:rPr/>
        <w:t>de</w:t>
      </w:r>
      <w:r>
        <w:rPr>
          <w:spacing w:val="-7"/>
        </w:rPr>
        <w:t xml:space="preserve"> </w:t>
      </w:r>
      <w:r>
        <w:rPr/>
        <w:t>pago</w:t>
      </w:r>
      <w:r>
        <w:rPr>
          <w:spacing w:val="-7"/>
        </w:rPr>
        <w:t xml:space="preserve"> </w:t>
      </w:r>
      <w:r>
        <w:rPr/>
        <w:t>en</w:t>
      </w:r>
      <w:r>
        <w:rPr>
          <w:spacing w:val="-9"/>
        </w:rPr>
        <w:t xml:space="preserve"> </w:t>
      </w:r>
      <w:r>
        <w:rPr/>
        <w:t>parcialidades</w:t>
      </w:r>
      <w:r>
        <w:rPr>
          <w:spacing w:val="-6"/>
        </w:rPr>
        <w:t xml:space="preserve"> </w:t>
      </w:r>
      <w:r>
        <w:rPr/>
        <w:t>de</w:t>
      </w:r>
      <w:r>
        <w:rPr>
          <w:spacing w:val="-7"/>
        </w:rPr>
        <w:t xml:space="preserve"> </w:t>
      </w:r>
      <w:r>
        <w:rPr/>
        <w:t>las</w:t>
      </w:r>
      <w:r>
        <w:rPr>
          <w:spacing w:val="-6"/>
        </w:rPr>
        <w:t xml:space="preserve"> </w:t>
      </w:r>
      <w:r>
        <w:rPr/>
        <w:t>contribuciones,</w:t>
      </w:r>
      <w:r>
        <w:rPr>
          <w:spacing w:val="-7"/>
        </w:rPr>
        <w:t xml:space="preserve"> </w:t>
      </w:r>
      <w:r>
        <w:rPr/>
        <w:t>causarán</w:t>
      </w:r>
      <w:r>
        <w:rPr>
          <w:spacing w:val="-7"/>
        </w:rPr>
        <w:t xml:space="preserve"> </w:t>
      </w:r>
      <w:r>
        <w:rPr/>
        <w:t>un</w:t>
      </w:r>
      <w:r>
        <w:rPr>
          <w:spacing w:val="-7"/>
        </w:rPr>
        <w:t xml:space="preserve"> </w:t>
      </w:r>
      <w:r>
        <w:rPr/>
        <w:t>recargo adicional por cada mes o días que transcurra, sin hacerse el pago de las contribuciones.</w:t>
      </w:r>
    </w:p>
    <w:p>
      <w:pPr>
        <w:pStyle w:val="Cuerpodetexto"/>
        <w:spacing w:before="38" w:after="0"/>
        <w:rPr/>
      </w:pPr>
      <w:r>
        <w:rPr/>
      </w:r>
    </w:p>
    <w:p>
      <w:pPr>
        <w:pStyle w:val="Cuerpodetexto"/>
        <w:spacing w:lineRule="auto" w:line="276"/>
        <w:ind w:left="338" w:right="52" w:hanging="0"/>
        <w:jc w:val="both"/>
        <w:rPr/>
      </w:pPr>
      <w:r>
        <w:rPr>
          <w:b/>
        </w:rPr>
        <w:t xml:space="preserve">Artículo 86. </w:t>
      </w:r>
      <w:r>
        <w:rPr/>
        <w:t>Cuando se concedan prórrogas para el pago de créditos fiscales conforme a lo dispuesto en el Código Financiero, se causarán intereses sobre los saldos insolutos, y conforme a las tasas que publique la Secretaría de Hacienda y Crédito Público (SHCP), para el ejercicio fiscal 2026.</w:t>
      </w:r>
    </w:p>
    <w:p>
      <w:pPr>
        <w:pStyle w:val="Cuerpodetexto"/>
        <w:rPr/>
      </w:pPr>
      <w:r>
        <w:rPr/>
      </w:r>
    </w:p>
    <w:p>
      <w:pPr>
        <w:pStyle w:val="Cuerpodetexto"/>
        <w:spacing w:before="76" w:after="0"/>
        <w:rPr/>
      </w:pPr>
      <w:r>
        <w:rPr/>
      </w:r>
    </w:p>
    <w:p>
      <w:pPr>
        <w:pStyle w:val="Normal"/>
        <w:spacing w:lineRule="auto" w:line="276"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9" w:after="0"/>
        <w:rPr>
          <w:b/>
          <w:b/>
        </w:rPr>
      </w:pPr>
      <w:r>
        <w:rPr>
          <w:b/>
        </w:rPr>
      </w:r>
    </w:p>
    <w:p>
      <w:pPr>
        <w:pStyle w:val="Cuerpodetexto"/>
        <w:spacing w:lineRule="auto" w:line="276"/>
        <w:ind w:left="338" w:right="51" w:hanging="0"/>
        <w:jc w:val="both"/>
        <w:rPr/>
      </w:pPr>
      <w:r>
        <w:rPr>
          <w:b/>
        </w:rPr>
        <w:t xml:space="preserve">Artículo 87. </w:t>
      </w:r>
      <w:r>
        <w:rPr/>
        <w:t>Las multas por infracciones a que se refiere, el artículo 223, fracción II, del Código Financiero, cuya</w:t>
      </w:r>
      <w:r>
        <w:rPr>
          <w:spacing w:val="-9"/>
        </w:rPr>
        <w:t xml:space="preserve"> </w:t>
      </w:r>
      <w:r>
        <w:rPr/>
        <w:t>responsabilidad</w:t>
      </w:r>
      <w:r>
        <w:rPr>
          <w:spacing w:val="-10"/>
        </w:rPr>
        <w:t xml:space="preserve"> </w:t>
      </w:r>
      <w:r>
        <w:rPr/>
        <w:t>recae</w:t>
      </w:r>
      <w:r>
        <w:rPr>
          <w:spacing w:val="-12"/>
        </w:rPr>
        <w:t xml:space="preserve"> </w:t>
      </w:r>
      <w:r>
        <w:rPr/>
        <w:t>sobre</w:t>
      </w:r>
      <w:r>
        <w:rPr>
          <w:spacing w:val="-12"/>
        </w:rPr>
        <w:t xml:space="preserve"> </w:t>
      </w:r>
      <w:r>
        <w:rPr/>
        <w:t>los</w:t>
      </w:r>
      <w:r>
        <w:rPr>
          <w:spacing w:val="-11"/>
        </w:rPr>
        <w:t xml:space="preserve"> </w:t>
      </w:r>
      <w:r>
        <w:rPr/>
        <w:t>sujetos</w:t>
      </w:r>
      <w:r>
        <w:rPr>
          <w:spacing w:val="-9"/>
        </w:rPr>
        <w:t xml:space="preserve"> </w:t>
      </w:r>
      <w:r>
        <w:rPr/>
        <w:t>pasivos</w:t>
      </w:r>
      <w:r>
        <w:rPr>
          <w:spacing w:val="-9"/>
        </w:rPr>
        <w:t xml:space="preserve"> </w:t>
      </w:r>
      <w:r>
        <w:rPr/>
        <w:t>o</w:t>
      </w:r>
      <w:r>
        <w:rPr>
          <w:spacing w:val="-12"/>
        </w:rPr>
        <w:t xml:space="preserve"> </w:t>
      </w:r>
      <w:r>
        <w:rPr/>
        <w:t>presuntos</w:t>
      </w:r>
      <w:r>
        <w:rPr>
          <w:spacing w:val="-9"/>
        </w:rPr>
        <w:t xml:space="preserve"> </w:t>
      </w:r>
      <w:r>
        <w:rPr/>
        <w:t>sujetos</w:t>
      </w:r>
      <w:r>
        <w:rPr>
          <w:spacing w:val="-9"/>
        </w:rPr>
        <w:t xml:space="preserve"> </w:t>
      </w:r>
      <w:r>
        <w:rPr/>
        <w:t>pasivos,</w:t>
      </w:r>
      <w:r>
        <w:rPr>
          <w:spacing w:val="-9"/>
        </w:rPr>
        <w:t xml:space="preserve"> </w:t>
      </w:r>
      <w:r>
        <w:rPr/>
        <w:t>de</w:t>
      </w:r>
      <w:r>
        <w:rPr>
          <w:spacing w:val="-9"/>
        </w:rPr>
        <w:t xml:space="preserve"> </w:t>
      </w:r>
      <w:r>
        <w:rPr/>
        <w:t>una</w:t>
      </w:r>
      <w:r>
        <w:rPr>
          <w:spacing w:val="-9"/>
        </w:rPr>
        <w:t xml:space="preserve"> </w:t>
      </w:r>
      <w:r>
        <w:rPr/>
        <w:t>prestación</w:t>
      </w:r>
      <w:r>
        <w:rPr>
          <w:spacing w:val="-12"/>
        </w:rPr>
        <w:t xml:space="preserve"> </w:t>
      </w:r>
      <w:r>
        <w:rPr/>
        <w:t>fiscal,</w:t>
      </w:r>
      <w:r>
        <w:rPr>
          <w:spacing w:val="-10"/>
        </w:rPr>
        <w:t xml:space="preserve"> </w:t>
      </w:r>
      <w:r>
        <w:rPr/>
        <w:t>serán impuestas</w:t>
      </w:r>
      <w:r>
        <w:rPr>
          <w:spacing w:val="-4"/>
        </w:rPr>
        <w:t xml:space="preserve"> </w:t>
      </w:r>
      <w:r>
        <w:rPr/>
        <w:t>de</w:t>
      </w:r>
      <w:r>
        <w:rPr>
          <w:spacing w:val="-4"/>
        </w:rPr>
        <w:t xml:space="preserve"> </w:t>
      </w:r>
      <w:r>
        <w:rPr/>
        <w:t>conformidad</w:t>
      </w:r>
      <w:r>
        <w:rPr>
          <w:spacing w:val="-6"/>
        </w:rPr>
        <w:t xml:space="preserve"> </w:t>
      </w:r>
      <w:r>
        <w:rPr/>
        <w:t>con</w:t>
      </w:r>
      <w:r>
        <w:rPr>
          <w:spacing w:val="-4"/>
        </w:rPr>
        <w:t xml:space="preserve"> </w:t>
      </w:r>
      <w:r>
        <w:rPr/>
        <w:t>las</w:t>
      </w:r>
      <w:r>
        <w:rPr>
          <w:spacing w:val="-4"/>
        </w:rPr>
        <w:t xml:space="preserve"> </w:t>
      </w:r>
      <w:r>
        <w:rPr/>
        <w:t>leyes</w:t>
      </w:r>
      <w:r>
        <w:rPr>
          <w:spacing w:val="-4"/>
        </w:rPr>
        <w:t xml:space="preserve"> </w:t>
      </w:r>
      <w:r>
        <w:rPr/>
        <w:t>de</w:t>
      </w:r>
      <w:r>
        <w:rPr>
          <w:spacing w:val="-4"/>
        </w:rPr>
        <w:t xml:space="preserve"> </w:t>
      </w:r>
      <w:r>
        <w:rPr/>
        <w:t>la</w:t>
      </w:r>
      <w:r>
        <w:rPr>
          <w:spacing w:val="-4"/>
        </w:rPr>
        <w:t xml:space="preserve"> </w:t>
      </w:r>
      <w:r>
        <w:rPr/>
        <w:t>materia</w:t>
      </w:r>
      <w:r>
        <w:rPr>
          <w:spacing w:val="-4"/>
        </w:rPr>
        <w:t xml:space="preserve"> </w:t>
      </w:r>
      <w:r>
        <w:rPr/>
        <w:t>y</w:t>
      </w:r>
      <w:r>
        <w:rPr>
          <w:spacing w:val="-2"/>
        </w:rPr>
        <w:t xml:space="preserve"> </w:t>
      </w:r>
      <w:r>
        <w:rPr/>
        <w:t>del</w:t>
      </w:r>
      <w:r>
        <w:rPr>
          <w:spacing w:val="-1"/>
        </w:rPr>
        <w:t xml:space="preserve"> </w:t>
      </w:r>
      <w:r>
        <w:rPr/>
        <w:t>Bando</w:t>
      </w:r>
      <w:r>
        <w:rPr>
          <w:spacing w:val="-2"/>
        </w:rPr>
        <w:t xml:space="preserve"> </w:t>
      </w:r>
      <w:r>
        <w:rPr/>
        <w:t>de</w:t>
      </w:r>
      <w:r>
        <w:rPr>
          <w:spacing w:val="-4"/>
        </w:rPr>
        <w:t xml:space="preserve"> </w:t>
      </w:r>
      <w:r>
        <w:rPr/>
        <w:t>Policía</w:t>
      </w:r>
      <w:r>
        <w:rPr>
          <w:spacing w:val="-4"/>
        </w:rPr>
        <w:t xml:space="preserve"> </w:t>
      </w:r>
      <w:r>
        <w:rPr/>
        <w:t>y</w:t>
      </w:r>
      <w:r>
        <w:rPr>
          <w:spacing w:val="-2"/>
        </w:rPr>
        <w:t xml:space="preserve"> </w:t>
      </w:r>
      <w:r>
        <w:rPr/>
        <w:t>Gobierno,</w:t>
      </w:r>
      <w:r>
        <w:rPr>
          <w:spacing w:val="-4"/>
        </w:rPr>
        <w:t xml:space="preserve"> </w:t>
      </w:r>
      <w:r>
        <w:rPr/>
        <w:t>así</w:t>
      </w:r>
      <w:r>
        <w:rPr>
          <w:spacing w:val="-1"/>
        </w:rPr>
        <w:t xml:space="preserve"> </w:t>
      </w:r>
      <w:r>
        <w:rPr/>
        <w:t>como</w:t>
      </w:r>
      <w:r>
        <w:rPr>
          <w:spacing w:val="-4"/>
        </w:rPr>
        <w:t xml:space="preserve"> </w:t>
      </w:r>
      <w:r>
        <w:rPr/>
        <w:t>de</w:t>
      </w:r>
      <w:r>
        <w:rPr>
          <w:spacing w:val="-4"/>
        </w:rPr>
        <w:t xml:space="preserve"> </w:t>
      </w:r>
      <w:r>
        <w:rPr/>
        <w:t>acuerdo con lo que se específica en el presente Capítulo.</w:t>
      </w:r>
    </w:p>
    <w:p>
      <w:pPr>
        <w:pStyle w:val="Cuerpodetexto"/>
        <w:spacing w:before="38" w:after="0"/>
        <w:rPr/>
      </w:pPr>
      <w:r>
        <w:rPr/>
      </w:r>
    </w:p>
    <w:p>
      <w:pPr>
        <w:pStyle w:val="Cuerpodetexto"/>
        <w:spacing w:lineRule="auto" w:line="276"/>
        <w:ind w:left="338" w:right="55" w:hanging="0"/>
        <w:jc w:val="both"/>
        <w:rPr/>
      </w:pPr>
      <w:r>
        <w:rPr>
          <w:b/>
        </w:rPr>
        <w:t xml:space="preserve">Artículo 88. </w:t>
      </w:r>
      <w:r>
        <w:rPr/>
        <w:t>Tratándose de multas por predial, se sujetará a lo establecido por la autoridad fiscal municipal, causando los importes siguientes:</w:t>
      </w:r>
    </w:p>
    <w:p>
      <w:pPr>
        <w:pStyle w:val="Cuerpodetexto"/>
        <w:spacing w:before="39" w:after="0"/>
        <w:rPr/>
      </w:pPr>
      <w:r>
        <w:rPr/>
      </w:r>
    </w:p>
    <w:p>
      <w:pPr>
        <w:pStyle w:val="ListParagraph"/>
        <w:numPr>
          <w:ilvl w:val="0"/>
          <w:numId w:val="16"/>
        </w:numPr>
        <w:tabs>
          <w:tab w:val="clear" w:pos="720"/>
          <w:tab w:val="left" w:pos="1190" w:leader="none"/>
        </w:tabs>
        <w:spacing w:lineRule="auto" w:line="276" w:before="0" w:after="0"/>
        <w:ind w:left="1190" w:right="53" w:hanging="569"/>
        <w:jc w:val="left"/>
        <w:rPr>
          <w:sz w:val="22"/>
        </w:rPr>
      </w:pPr>
      <w:r>
        <w:rPr>
          <w:sz w:val="22"/>
        </w:rPr>
        <w:t>Por</w:t>
      </w:r>
      <w:r>
        <w:rPr>
          <w:spacing w:val="-3"/>
          <w:sz w:val="22"/>
        </w:rPr>
        <w:t xml:space="preserve"> </w:t>
      </w:r>
      <w:r>
        <w:rPr>
          <w:sz w:val="22"/>
        </w:rPr>
        <w:t>no</w:t>
      </w:r>
      <w:r>
        <w:rPr>
          <w:spacing w:val="-3"/>
          <w:sz w:val="22"/>
        </w:rPr>
        <w:t xml:space="preserve"> </w:t>
      </w:r>
      <w:r>
        <w:rPr>
          <w:sz w:val="22"/>
        </w:rPr>
        <w:t>presentar</w:t>
      </w:r>
      <w:r>
        <w:rPr>
          <w:spacing w:val="-3"/>
          <w:sz w:val="22"/>
        </w:rPr>
        <w:t xml:space="preserve"> </w:t>
      </w:r>
      <w:r>
        <w:rPr>
          <w:sz w:val="22"/>
        </w:rPr>
        <w:t>avisos,</w:t>
      </w:r>
      <w:r>
        <w:rPr>
          <w:spacing w:val="-6"/>
          <w:sz w:val="22"/>
        </w:rPr>
        <w:t xml:space="preserve"> </w:t>
      </w:r>
      <w:r>
        <w:rPr>
          <w:sz w:val="22"/>
        </w:rPr>
        <w:t>informes</w:t>
      </w:r>
      <w:r>
        <w:rPr>
          <w:spacing w:val="-3"/>
          <w:sz w:val="22"/>
        </w:rPr>
        <w:t xml:space="preserve"> </w:t>
      </w:r>
      <w:r>
        <w:rPr>
          <w:sz w:val="22"/>
        </w:rPr>
        <w:t>y</w:t>
      </w:r>
      <w:r>
        <w:rPr>
          <w:spacing w:val="-3"/>
          <w:sz w:val="22"/>
        </w:rPr>
        <w:t xml:space="preserve"> </w:t>
      </w:r>
      <w:r>
        <w:rPr>
          <w:sz w:val="22"/>
        </w:rPr>
        <w:t>documentos</w:t>
      </w:r>
      <w:r>
        <w:rPr>
          <w:spacing w:val="-3"/>
          <w:sz w:val="22"/>
        </w:rPr>
        <w:t xml:space="preserve"> </w:t>
      </w:r>
      <w:r>
        <w:rPr>
          <w:sz w:val="22"/>
        </w:rPr>
        <w:t>o</w:t>
      </w:r>
      <w:r>
        <w:rPr>
          <w:spacing w:val="-3"/>
          <w:sz w:val="22"/>
        </w:rPr>
        <w:t xml:space="preserve"> </w:t>
      </w:r>
      <w:r>
        <w:rPr>
          <w:sz w:val="22"/>
        </w:rPr>
        <w:t>presentarlos</w:t>
      </w:r>
      <w:r>
        <w:rPr>
          <w:spacing w:val="-3"/>
          <w:sz w:val="22"/>
        </w:rPr>
        <w:t xml:space="preserve"> </w:t>
      </w:r>
      <w:r>
        <w:rPr>
          <w:sz w:val="22"/>
        </w:rPr>
        <w:t>alterados,</w:t>
      </w:r>
      <w:r>
        <w:rPr>
          <w:spacing w:val="-3"/>
          <w:sz w:val="22"/>
        </w:rPr>
        <w:t xml:space="preserve"> </w:t>
      </w:r>
      <w:r>
        <w:rPr>
          <w:sz w:val="22"/>
        </w:rPr>
        <w:t>falsificados,</w:t>
      </w:r>
      <w:r>
        <w:rPr>
          <w:spacing w:val="-3"/>
          <w:sz w:val="22"/>
        </w:rPr>
        <w:t xml:space="preserve"> </w:t>
      </w:r>
      <w:r>
        <w:rPr>
          <w:sz w:val="22"/>
        </w:rPr>
        <w:t>incompletos</w:t>
      </w:r>
      <w:r>
        <w:rPr>
          <w:spacing w:val="-5"/>
          <w:sz w:val="22"/>
        </w:rPr>
        <w:t xml:space="preserve"> </w:t>
      </w:r>
      <w:r>
        <w:rPr>
          <w:sz w:val="22"/>
        </w:rPr>
        <w:t>o con errores, que traigan consigo la evasión de una prestación fiscal, 10.70 UMA, y</w:t>
      </w:r>
    </w:p>
    <w:p>
      <w:pPr>
        <w:pStyle w:val="Cuerpodetexto"/>
        <w:spacing w:before="37" w:after="0"/>
        <w:rPr/>
      </w:pPr>
      <w:r>
        <w:rPr/>
      </w:r>
    </w:p>
    <w:p>
      <w:pPr>
        <w:pStyle w:val="ListParagraph"/>
        <w:numPr>
          <w:ilvl w:val="0"/>
          <w:numId w:val="16"/>
        </w:numPr>
        <w:tabs>
          <w:tab w:val="clear" w:pos="720"/>
          <w:tab w:val="left" w:pos="1190" w:leader="none"/>
        </w:tabs>
        <w:spacing w:lineRule="auto" w:line="276" w:before="0" w:after="0"/>
        <w:ind w:left="1190" w:right="50" w:hanging="569"/>
        <w:jc w:val="left"/>
        <w:rPr>
          <w:sz w:val="22"/>
        </w:rPr>
      </w:pPr>
      <w:r>
        <w:rPr>
          <w:sz w:val="22"/>
        </w:rPr>
        <w:t>Por no presentar en su oportunidad las declaraciones prediales conducentes al pago de impuestos y por esa omisión no pagarlos total o parcialmente dentro de los plazos establecidos, 16.04 UMA.</w:t>
      </w:r>
    </w:p>
    <w:p>
      <w:pPr>
        <w:pStyle w:val="Cuerpodetexto"/>
        <w:spacing w:before="38" w:after="0"/>
        <w:rPr/>
      </w:pPr>
      <w:r>
        <w:rPr/>
      </w:r>
    </w:p>
    <w:p>
      <w:pPr>
        <w:sectPr>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b/>
        </w:rPr>
        <w:t>Artículo</w:t>
      </w:r>
      <w:r>
        <w:rPr>
          <w:b/>
          <w:spacing w:val="-7"/>
        </w:rPr>
        <w:t xml:space="preserve"> </w:t>
      </w:r>
      <w:r>
        <w:rPr>
          <w:b/>
        </w:rPr>
        <w:t>89.</w:t>
      </w:r>
      <w:r>
        <w:rPr>
          <w:b/>
          <w:spacing w:val="-7"/>
        </w:rPr>
        <w:t xml:space="preserve"> </w:t>
      </w:r>
      <w:r>
        <w:rPr/>
        <w:t>Tratándose</w:t>
      </w:r>
      <w:r>
        <w:rPr>
          <w:spacing w:val="-6"/>
        </w:rPr>
        <w:t xml:space="preserve"> </w:t>
      </w:r>
      <w:r>
        <w:rPr/>
        <w:t>de</w:t>
      </w:r>
      <w:r>
        <w:rPr>
          <w:spacing w:val="-7"/>
        </w:rPr>
        <w:t xml:space="preserve"> </w:t>
      </w:r>
      <w:r>
        <w:rPr/>
        <w:t>multas</w:t>
      </w:r>
      <w:r>
        <w:rPr>
          <w:spacing w:val="-6"/>
        </w:rPr>
        <w:t xml:space="preserve"> </w:t>
      </w:r>
      <w:r>
        <w:rPr/>
        <w:t>por</w:t>
      </w:r>
      <w:r>
        <w:rPr>
          <w:spacing w:val="-6"/>
        </w:rPr>
        <w:t xml:space="preserve"> </w:t>
      </w:r>
      <w:r>
        <w:rPr/>
        <w:t>predial,</w:t>
      </w:r>
      <w:r>
        <w:rPr>
          <w:spacing w:val="-7"/>
        </w:rPr>
        <w:t xml:space="preserve"> </w:t>
      </w:r>
      <w:r>
        <w:rPr/>
        <w:t>se</w:t>
      </w:r>
      <w:r>
        <w:rPr>
          <w:spacing w:val="-6"/>
        </w:rPr>
        <w:t xml:space="preserve"> </w:t>
      </w:r>
      <w:r>
        <w:rPr/>
        <w:t>sujetará</w:t>
      </w:r>
      <w:r>
        <w:rPr>
          <w:spacing w:val="-7"/>
        </w:rPr>
        <w:t xml:space="preserve"> </w:t>
      </w:r>
      <w:r>
        <w:rPr/>
        <w:t>a</w:t>
      </w:r>
      <w:r>
        <w:rPr>
          <w:spacing w:val="-7"/>
        </w:rPr>
        <w:t xml:space="preserve"> </w:t>
      </w:r>
      <w:r>
        <w:rPr/>
        <w:t>lo</w:t>
      </w:r>
      <w:r>
        <w:rPr>
          <w:spacing w:val="-7"/>
        </w:rPr>
        <w:t xml:space="preserve"> </w:t>
      </w:r>
      <w:r>
        <w:rPr/>
        <w:t>establecido</w:t>
      </w:r>
      <w:r>
        <w:rPr>
          <w:spacing w:val="-7"/>
        </w:rPr>
        <w:t xml:space="preserve"> </w:t>
      </w:r>
      <w:r>
        <w:rPr/>
        <w:t>por</w:t>
      </w:r>
      <w:r>
        <w:rPr>
          <w:spacing w:val="-6"/>
        </w:rPr>
        <w:t xml:space="preserve"> </w:t>
      </w:r>
      <w:r>
        <w:rPr/>
        <w:t>la</w:t>
      </w:r>
      <w:r>
        <w:rPr>
          <w:spacing w:val="-7"/>
        </w:rPr>
        <w:t xml:space="preserve"> </w:t>
      </w:r>
      <w:r>
        <w:rPr/>
        <w:t>autoridad</w:t>
      </w:r>
      <w:r>
        <w:rPr>
          <w:spacing w:val="-7"/>
        </w:rPr>
        <w:t xml:space="preserve"> </w:t>
      </w:r>
      <w:r>
        <w:rPr/>
        <w:t>fiscal</w:t>
      </w:r>
      <w:r>
        <w:rPr>
          <w:spacing w:val="-9"/>
        </w:rPr>
        <w:t xml:space="preserve"> </w:t>
      </w:r>
      <w:r>
        <w:rPr/>
        <w:t>municipal,</w:t>
      </w:r>
      <w:r>
        <w:rPr>
          <w:spacing w:val="-7"/>
        </w:rPr>
        <w:t xml:space="preserve"> </w:t>
      </w:r>
      <w:r>
        <w:rPr/>
        <w:t>de acuerdo con la siguiente tarifa:</w:t>
      </w:r>
    </w:p>
    <w:p>
      <w:pPr>
        <w:pStyle w:val="ListParagraph"/>
        <w:numPr>
          <w:ilvl w:val="0"/>
          <w:numId w:val="15"/>
        </w:numPr>
        <w:tabs>
          <w:tab w:val="clear" w:pos="720"/>
          <w:tab w:val="left" w:pos="1190" w:leader="none"/>
        </w:tabs>
        <w:spacing w:lineRule="auto" w:line="276" w:before="83" w:after="0"/>
        <w:ind w:left="1190" w:right="53" w:hanging="569"/>
        <w:jc w:val="both"/>
        <w:rPr>
          <w:sz w:val="22"/>
        </w:rPr>
      </w:pPr>
      <w:r>
        <w:rPr>
          <w:sz w:val="22"/>
        </w:rPr>
        <w:t>Multa por omitir los avisos de modificación al Padrón de Predios Catastral Municipal, manifestaciones</w:t>
      </w:r>
      <w:r>
        <w:rPr>
          <w:spacing w:val="-5"/>
          <w:sz w:val="22"/>
        </w:rPr>
        <w:t xml:space="preserve"> </w:t>
      </w:r>
      <w:r>
        <w:rPr>
          <w:sz w:val="22"/>
        </w:rPr>
        <w:t>o</w:t>
      </w:r>
      <w:r>
        <w:rPr>
          <w:spacing w:val="-5"/>
          <w:sz w:val="22"/>
        </w:rPr>
        <w:t xml:space="preserve"> </w:t>
      </w:r>
      <w:r>
        <w:rPr>
          <w:sz w:val="22"/>
        </w:rPr>
        <w:t>solicitudes</w:t>
      </w:r>
      <w:r>
        <w:rPr>
          <w:spacing w:val="-3"/>
          <w:sz w:val="22"/>
        </w:rPr>
        <w:t xml:space="preserve"> </w:t>
      </w:r>
      <w:r>
        <w:rPr>
          <w:sz w:val="22"/>
        </w:rPr>
        <w:t>de</w:t>
      </w:r>
      <w:r>
        <w:rPr>
          <w:spacing w:val="-5"/>
          <w:sz w:val="22"/>
        </w:rPr>
        <w:t xml:space="preserve"> </w:t>
      </w:r>
      <w:r>
        <w:rPr>
          <w:sz w:val="22"/>
        </w:rPr>
        <w:t>avalúo</w:t>
      </w:r>
      <w:r>
        <w:rPr>
          <w:spacing w:val="-5"/>
          <w:sz w:val="22"/>
        </w:rPr>
        <w:t xml:space="preserve"> </w:t>
      </w:r>
      <w:r>
        <w:rPr>
          <w:sz w:val="22"/>
        </w:rPr>
        <w:t>catastral,</w:t>
      </w:r>
      <w:r>
        <w:rPr>
          <w:spacing w:val="-6"/>
          <w:sz w:val="22"/>
        </w:rPr>
        <w:t xml:space="preserve"> </w:t>
      </w:r>
      <w:r>
        <w:rPr>
          <w:sz w:val="22"/>
        </w:rPr>
        <w:t>que</w:t>
      </w:r>
      <w:r>
        <w:rPr>
          <w:spacing w:val="-7"/>
          <w:sz w:val="22"/>
        </w:rPr>
        <w:t xml:space="preserve"> </w:t>
      </w:r>
      <w:r>
        <w:rPr>
          <w:sz w:val="22"/>
        </w:rPr>
        <w:t>previene</w:t>
      </w:r>
      <w:r>
        <w:rPr>
          <w:spacing w:val="-5"/>
          <w:sz w:val="22"/>
        </w:rPr>
        <w:t xml:space="preserve"> </w:t>
      </w:r>
      <w:r>
        <w:rPr>
          <w:sz w:val="22"/>
        </w:rPr>
        <w:t>el</w:t>
      </w:r>
      <w:r>
        <w:rPr>
          <w:spacing w:val="-2"/>
          <w:sz w:val="22"/>
        </w:rPr>
        <w:t xml:space="preserve"> </w:t>
      </w:r>
      <w:r>
        <w:rPr>
          <w:sz w:val="22"/>
        </w:rPr>
        <w:t>Código</w:t>
      </w:r>
      <w:r>
        <w:rPr>
          <w:spacing w:val="-5"/>
          <w:sz w:val="22"/>
        </w:rPr>
        <w:t xml:space="preserve"> </w:t>
      </w:r>
      <w:r>
        <w:rPr>
          <w:sz w:val="22"/>
        </w:rPr>
        <w:t>Financiero,</w:t>
      </w:r>
      <w:r>
        <w:rPr>
          <w:spacing w:val="-6"/>
          <w:sz w:val="22"/>
        </w:rPr>
        <w:t xml:space="preserve"> </w:t>
      </w:r>
      <w:r>
        <w:rPr>
          <w:sz w:val="22"/>
        </w:rPr>
        <w:t>en</w:t>
      </w:r>
      <w:r>
        <w:rPr>
          <w:spacing w:val="-5"/>
          <w:sz w:val="22"/>
        </w:rPr>
        <w:t xml:space="preserve"> </w:t>
      </w:r>
      <w:r>
        <w:rPr>
          <w:sz w:val="22"/>
        </w:rPr>
        <w:t>sus</w:t>
      </w:r>
      <w:r>
        <w:rPr>
          <w:spacing w:val="-5"/>
          <w:sz w:val="22"/>
        </w:rPr>
        <w:t xml:space="preserve"> </w:t>
      </w:r>
      <w:r>
        <w:rPr>
          <w:sz w:val="22"/>
        </w:rPr>
        <w:t>diversas disposiciones o presentarlos fuera de los plazos señalados, de 5.00 a 10.00 UMA;</w:t>
      </w:r>
    </w:p>
    <w:p>
      <w:pPr>
        <w:pStyle w:val="Cuerpodetexto"/>
        <w:spacing w:before="39" w:after="0"/>
        <w:rPr/>
      </w:pPr>
      <w:r>
        <w:rPr/>
      </w:r>
    </w:p>
    <w:p>
      <w:pPr>
        <w:pStyle w:val="ListParagraph"/>
        <w:numPr>
          <w:ilvl w:val="0"/>
          <w:numId w:val="15"/>
        </w:numPr>
        <w:tabs>
          <w:tab w:val="clear" w:pos="720"/>
          <w:tab w:val="left" w:pos="1188" w:leader="none"/>
          <w:tab w:val="left" w:pos="1190" w:leader="none"/>
        </w:tabs>
        <w:spacing w:lineRule="auto" w:line="276" w:before="0" w:after="0"/>
        <w:ind w:left="1190" w:right="53" w:hanging="569"/>
        <w:jc w:val="both"/>
        <w:rPr>
          <w:sz w:val="22"/>
        </w:rPr>
      </w:pPr>
      <w:r>
        <w:rPr>
          <w:sz w:val="22"/>
        </w:rPr>
        <w:t>Multa por no presentar avisos, informes y documentos o presentarlos alterados, falsificados, incompletos o con errores, que traigan consigo la evasión de una prestación fiscal, de 15.00 a 30.00 UMA, y</w:t>
      </w:r>
    </w:p>
    <w:p>
      <w:pPr>
        <w:pStyle w:val="Cuerpodetexto"/>
        <w:spacing w:before="38" w:after="0"/>
        <w:rPr/>
      </w:pPr>
      <w:r>
        <w:rPr/>
      </w:r>
    </w:p>
    <w:p>
      <w:pPr>
        <w:pStyle w:val="ListParagraph"/>
        <w:numPr>
          <w:ilvl w:val="0"/>
          <w:numId w:val="15"/>
        </w:numPr>
        <w:tabs>
          <w:tab w:val="clear" w:pos="720"/>
          <w:tab w:val="left" w:pos="1187" w:leader="none"/>
          <w:tab w:val="left" w:pos="1190" w:leader="none"/>
        </w:tabs>
        <w:spacing w:lineRule="auto" w:line="276" w:before="0" w:after="0"/>
        <w:ind w:left="1190" w:right="49" w:hanging="569"/>
        <w:jc w:val="both"/>
        <w:rPr>
          <w:sz w:val="22"/>
        </w:rPr>
      </w:pPr>
      <w:r>
        <w:rPr>
          <w:sz w:val="22"/>
        </w:rPr>
        <w:t>Por</w:t>
      </w:r>
      <w:r>
        <w:rPr>
          <w:spacing w:val="-11"/>
          <w:sz w:val="22"/>
        </w:rPr>
        <w:t xml:space="preserve"> </w:t>
      </w:r>
      <w:r>
        <w:rPr>
          <w:sz w:val="22"/>
        </w:rPr>
        <w:t>no</w:t>
      </w:r>
      <w:r>
        <w:rPr>
          <w:spacing w:val="-12"/>
          <w:sz w:val="22"/>
        </w:rPr>
        <w:t xml:space="preserve"> </w:t>
      </w:r>
      <w:r>
        <w:rPr>
          <w:sz w:val="22"/>
        </w:rPr>
        <w:t>presentar</w:t>
      </w:r>
      <w:r>
        <w:rPr>
          <w:spacing w:val="-11"/>
          <w:sz w:val="22"/>
        </w:rPr>
        <w:t xml:space="preserve"> </w:t>
      </w:r>
      <w:r>
        <w:rPr>
          <w:sz w:val="22"/>
        </w:rPr>
        <w:t>en</w:t>
      </w:r>
      <w:r>
        <w:rPr>
          <w:spacing w:val="-12"/>
          <w:sz w:val="22"/>
        </w:rPr>
        <w:t xml:space="preserve"> </w:t>
      </w:r>
      <w:r>
        <w:rPr>
          <w:sz w:val="22"/>
        </w:rPr>
        <w:t>su</w:t>
      </w:r>
      <w:r>
        <w:rPr>
          <w:spacing w:val="-11"/>
          <w:sz w:val="22"/>
        </w:rPr>
        <w:t xml:space="preserve"> </w:t>
      </w:r>
      <w:r>
        <w:rPr>
          <w:sz w:val="22"/>
        </w:rPr>
        <w:t>oportunidad</w:t>
      </w:r>
      <w:r>
        <w:rPr>
          <w:spacing w:val="-14"/>
          <w:sz w:val="22"/>
        </w:rPr>
        <w:t xml:space="preserve"> </w:t>
      </w:r>
      <w:r>
        <w:rPr>
          <w:sz w:val="22"/>
        </w:rPr>
        <w:t>las</w:t>
      </w:r>
      <w:r>
        <w:rPr>
          <w:spacing w:val="-11"/>
          <w:sz w:val="22"/>
        </w:rPr>
        <w:t xml:space="preserve"> </w:t>
      </w:r>
      <w:r>
        <w:rPr>
          <w:sz w:val="22"/>
        </w:rPr>
        <w:t>declaraciones</w:t>
      </w:r>
      <w:r>
        <w:rPr>
          <w:spacing w:val="-11"/>
          <w:sz w:val="22"/>
        </w:rPr>
        <w:t xml:space="preserve"> </w:t>
      </w:r>
      <w:r>
        <w:rPr>
          <w:sz w:val="22"/>
        </w:rPr>
        <w:t>de</w:t>
      </w:r>
      <w:r>
        <w:rPr>
          <w:spacing w:val="-14"/>
          <w:sz w:val="22"/>
        </w:rPr>
        <w:t xml:space="preserve"> </w:t>
      </w:r>
      <w:r>
        <w:rPr>
          <w:sz w:val="22"/>
        </w:rPr>
        <w:t>transmisión</w:t>
      </w:r>
      <w:r>
        <w:rPr>
          <w:spacing w:val="-12"/>
          <w:sz w:val="22"/>
        </w:rPr>
        <w:t xml:space="preserve"> </w:t>
      </w:r>
      <w:r>
        <w:rPr>
          <w:sz w:val="22"/>
        </w:rPr>
        <w:t>de</w:t>
      </w:r>
      <w:r>
        <w:rPr>
          <w:spacing w:val="-12"/>
          <w:sz w:val="22"/>
        </w:rPr>
        <w:t xml:space="preserve"> </w:t>
      </w:r>
      <w:r>
        <w:rPr>
          <w:sz w:val="22"/>
        </w:rPr>
        <w:t>bienes</w:t>
      </w:r>
      <w:r>
        <w:rPr>
          <w:spacing w:val="-11"/>
          <w:sz w:val="22"/>
        </w:rPr>
        <w:t xml:space="preserve"> </w:t>
      </w:r>
      <w:r>
        <w:rPr>
          <w:sz w:val="22"/>
        </w:rPr>
        <w:t>inmuebles</w:t>
      </w:r>
      <w:r>
        <w:rPr>
          <w:spacing w:val="-11"/>
          <w:sz w:val="22"/>
        </w:rPr>
        <w:t xml:space="preserve"> </w:t>
      </w:r>
      <w:r>
        <w:rPr>
          <w:sz w:val="22"/>
        </w:rPr>
        <w:t>conducentes al</w:t>
      </w:r>
      <w:r>
        <w:rPr>
          <w:spacing w:val="-11"/>
          <w:sz w:val="22"/>
        </w:rPr>
        <w:t xml:space="preserve"> </w:t>
      </w:r>
      <w:r>
        <w:rPr>
          <w:sz w:val="22"/>
        </w:rPr>
        <w:t>pago</w:t>
      </w:r>
      <w:r>
        <w:rPr>
          <w:spacing w:val="-14"/>
          <w:sz w:val="22"/>
        </w:rPr>
        <w:t xml:space="preserve"> </w:t>
      </w:r>
      <w:r>
        <w:rPr>
          <w:sz w:val="22"/>
        </w:rPr>
        <w:t>del</w:t>
      </w:r>
      <w:r>
        <w:rPr>
          <w:spacing w:val="-13"/>
          <w:sz w:val="22"/>
        </w:rPr>
        <w:t xml:space="preserve"> </w:t>
      </w:r>
      <w:r>
        <w:rPr>
          <w:sz w:val="22"/>
        </w:rPr>
        <w:t>impuesto</w:t>
      </w:r>
      <w:r>
        <w:rPr>
          <w:spacing w:val="-12"/>
          <w:sz w:val="22"/>
        </w:rPr>
        <w:t xml:space="preserve"> </w:t>
      </w:r>
      <w:r>
        <w:rPr>
          <w:sz w:val="22"/>
        </w:rPr>
        <w:t>y</w:t>
      </w:r>
      <w:r>
        <w:rPr>
          <w:spacing w:val="-14"/>
          <w:sz w:val="22"/>
        </w:rPr>
        <w:t xml:space="preserve"> </w:t>
      </w:r>
      <w:r>
        <w:rPr>
          <w:sz w:val="22"/>
        </w:rPr>
        <w:t>por</w:t>
      </w:r>
      <w:r>
        <w:rPr>
          <w:spacing w:val="-11"/>
          <w:sz w:val="22"/>
        </w:rPr>
        <w:t xml:space="preserve"> </w:t>
      </w:r>
      <w:r>
        <w:rPr>
          <w:sz w:val="22"/>
        </w:rPr>
        <w:t>esa</w:t>
      </w:r>
      <w:r>
        <w:rPr>
          <w:spacing w:val="-11"/>
          <w:sz w:val="22"/>
        </w:rPr>
        <w:t xml:space="preserve"> </w:t>
      </w:r>
      <w:r>
        <w:rPr>
          <w:sz w:val="22"/>
        </w:rPr>
        <w:t>omisión</w:t>
      </w:r>
      <w:r>
        <w:rPr>
          <w:spacing w:val="-12"/>
          <w:sz w:val="22"/>
        </w:rPr>
        <w:t xml:space="preserve"> </w:t>
      </w:r>
      <w:r>
        <w:rPr>
          <w:sz w:val="22"/>
        </w:rPr>
        <w:t>no</w:t>
      </w:r>
      <w:r>
        <w:rPr>
          <w:spacing w:val="-14"/>
          <w:sz w:val="22"/>
        </w:rPr>
        <w:t xml:space="preserve"> </w:t>
      </w:r>
      <w:r>
        <w:rPr>
          <w:sz w:val="22"/>
        </w:rPr>
        <w:t>pagarlos</w:t>
      </w:r>
      <w:r>
        <w:rPr>
          <w:spacing w:val="-14"/>
          <w:sz w:val="22"/>
        </w:rPr>
        <w:t xml:space="preserve"> </w:t>
      </w:r>
      <w:r>
        <w:rPr>
          <w:sz w:val="22"/>
        </w:rPr>
        <w:t>dentro</w:t>
      </w:r>
      <w:r>
        <w:rPr>
          <w:spacing w:val="-12"/>
          <w:sz w:val="22"/>
        </w:rPr>
        <w:t xml:space="preserve"> </w:t>
      </w:r>
      <w:r>
        <w:rPr>
          <w:sz w:val="22"/>
        </w:rPr>
        <w:t>de</w:t>
      </w:r>
      <w:r>
        <w:rPr>
          <w:spacing w:val="-12"/>
          <w:sz w:val="22"/>
        </w:rPr>
        <w:t xml:space="preserve"> </w:t>
      </w:r>
      <w:r>
        <w:rPr>
          <w:sz w:val="22"/>
        </w:rPr>
        <w:t>los</w:t>
      </w:r>
      <w:r>
        <w:rPr>
          <w:spacing w:val="-14"/>
          <w:sz w:val="22"/>
        </w:rPr>
        <w:t xml:space="preserve"> </w:t>
      </w:r>
      <w:r>
        <w:rPr>
          <w:sz w:val="22"/>
        </w:rPr>
        <w:t>plazos</w:t>
      </w:r>
      <w:r>
        <w:rPr>
          <w:spacing w:val="-13"/>
          <w:sz w:val="22"/>
        </w:rPr>
        <w:t xml:space="preserve"> </w:t>
      </w:r>
      <w:r>
        <w:rPr>
          <w:sz w:val="22"/>
        </w:rPr>
        <w:t>establecidos,</w:t>
      </w:r>
      <w:r>
        <w:rPr>
          <w:spacing w:val="-11"/>
          <w:sz w:val="22"/>
        </w:rPr>
        <w:t xml:space="preserve"> </w:t>
      </w:r>
      <w:r>
        <w:rPr>
          <w:sz w:val="22"/>
        </w:rPr>
        <w:t>de</w:t>
      </w:r>
      <w:r>
        <w:rPr>
          <w:spacing w:val="-14"/>
          <w:sz w:val="22"/>
        </w:rPr>
        <w:t xml:space="preserve"> </w:t>
      </w:r>
      <w:r>
        <w:rPr>
          <w:sz w:val="22"/>
        </w:rPr>
        <w:t>20.00</w:t>
      </w:r>
      <w:r>
        <w:rPr>
          <w:spacing w:val="-14"/>
          <w:sz w:val="22"/>
        </w:rPr>
        <w:t xml:space="preserve"> </w:t>
      </w:r>
      <w:r>
        <w:rPr>
          <w:sz w:val="22"/>
        </w:rPr>
        <w:t>a</w:t>
      </w:r>
      <w:r>
        <w:rPr>
          <w:spacing w:val="-14"/>
          <w:sz w:val="22"/>
        </w:rPr>
        <w:t xml:space="preserve"> </w:t>
      </w:r>
      <w:r>
        <w:rPr>
          <w:sz w:val="22"/>
        </w:rPr>
        <w:t xml:space="preserve">40.00 </w:t>
      </w:r>
      <w:r>
        <w:rPr>
          <w:spacing w:val="-4"/>
          <w:sz w:val="22"/>
        </w:rPr>
        <w:t>UMA.</w:t>
      </w:r>
    </w:p>
    <w:p>
      <w:pPr>
        <w:pStyle w:val="Cuerpodetexto"/>
        <w:spacing w:before="36" w:after="0"/>
        <w:rPr/>
      </w:pPr>
      <w:r>
        <w:rPr/>
      </w:r>
    </w:p>
    <w:p>
      <w:pPr>
        <w:pStyle w:val="Cuerpodetexto"/>
        <w:spacing w:lineRule="auto" w:line="276"/>
        <w:ind w:left="338" w:right="53" w:hanging="0"/>
        <w:jc w:val="both"/>
        <w:rPr/>
      </w:pPr>
      <w:r>
        <w:rPr>
          <w:b/>
        </w:rPr>
        <w:t xml:space="preserve">Artículo 90. </w:t>
      </w:r>
      <w:r>
        <w:rPr/>
        <w:t>Tratándose de multas por transmisión de bienes inmuebles, se sujetará a lo establecido por la autoridad fiscal municipal, de acuerdo con la siguiente:</w:t>
      </w:r>
    </w:p>
    <w:p>
      <w:pPr>
        <w:pStyle w:val="Cuerpodetexto"/>
        <w:spacing w:before="34" w:after="0"/>
        <w:rPr/>
      </w:pPr>
      <w:r>
        <w:rPr/>
      </w:r>
    </w:p>
    <w:p>
      <w:pPr>
        <w:pStyle w:val="ListParagraph"/>
        <w:numPr>
          <w:ilvl w:val="0"/>
          <w:numId w:val="14"/>
        </w:numPr>
        <w:tabs>
          <w:tab w:val="clear" w:pos="720"/>
          <w:tab w:val="left" w:pos="1190" w:leader="none"/>
        </w:tabs>
        <w:spacing w:lineRule="auto" w:line="276" w:before="0" w:after="0"/>
        <w:ind w:left="1190" w:right="51" w:hanging="569"/>
        <w:jc w:val="both"/>
        <w:rPr>
          <w:sz w:val="22"/>
        </w:rPr>
      </w:pPr>
      <w:r>
        <w:rPr>
          <w:sz w:val="22"/>
        </w:rPr>
        <w:t>Por omitir los avisos de modificación al padrón de predios, manifestaciones o solicitudes de avalúo catastral,</w:t>
      </w:r>
      <w:r>
        <w:rPr>
          <w:spacing w:val="-7"/>
          <w:sz w:val="22"/>
        </w:rPr>
        <w:t xml:space="preserve"> </w:t>
      </w:r>
      <w:r>
        <w:rPr>
          <w:sz w:val="22"/>
        </w:rPr>
        <w:t>que</w:t>
      </w:r>
      <w:r>
        <w:rPr>
          <w:spacing w:val="-9"/>
          <w:sz w:val="22"/>
        </w:rPr>
        <w:t xml:space="preserve"> </w:t>
      </w:r>
      <w:r>
        <w:rPr>
          <w:sz w:val="22"/>
        </w:rPr>
        <w:t>previene</w:t>
      </w:r>
      <w:r>
        <w:rPr>
          <w:spacing w:val="-9"/>
          <w:sz w:val="22"/>
        </w:rPr>
        <w:t xml:space="preserve"> </w:t>
      </w:r>
      <w:r>
        <w:rPr>
          <w:sz w:val="22"/>
        </w:rPr>
        <w:t>el</w:t>
      </w:r>
      <w:r>
        <w:rPr>
          <w:spacing w:val="-8"/>
          <w:sz w:val="22"/>
        </w:rPr>
        <w:t xml:space="preserve"> </w:t>
      </w:r>
      <w:r>
        <w:rPr>
          <w:sz w:val="22"/>
        </w:rPr>
        <w:t>Código</w:t>
      </w:r>
      <w:r>
        <w:rPr>
          <w:spacing w:val="-7"/>
          <w:sz w:val="22"/>
        </w:rPr>
        <w:t xml:space="preserve"> </w:t>
      </w:r>
      <w:r>
        <w:rPr>
          <w:sz w:val="22"/>
        </w:rPr>
        <w:t>Financiero,</w:t>
      </w:r>
      <w:r>
        <w:rPr>
          <w:spacing w:val="-10"/>
          <w:sz w:val="22"/>
        </w:rPr>
        <w:t xml:space="preserve"> </w:t>
      </w:r>
      <w:r>
        <w:rPr>
          <w:sz w:val="22"/>
        </w:rPr>
        <w:t>en</w:t>
      </w:r>
      <w:r>
        <w:rPr>
          <w:spacing w:val="-9"/>
          <w:sz w:val="22"/>
        </w:rPr>
        <w:t xml:space="preserve"> </w:t>
      </w:r>
      <w:r>
        <w:rPr>
          <w:sz w:val="22"/>
        </w:rPr>
        <w:t>sus</w:t>
      </w:r>
      <w:r>
        <w:rPr>
          <w:spacing w:val="-8"/>
          <w:sz w:val="22"/>
        </w:rPr>
        <w:t xml:space="preserve"> </w:t>
      </w:r>
      <w:r>
        <w:rPr>
          <w:sz w:val="22"/>
        </w:rPr>
        <w:t>diversas</w:t>
      </w:r>
      <w:r>
        <w:rPr>
          <w:spacing w:val="-9"/>
          <w:sz w:val="22"/>
        </w:rPr>
        <w:t xml:space="preserve"> </w:t>
      </w:r>
      <w:r>
        <w:rPr>
          <w:sz w:val="22"/>
        </w:rPr>
        <w:t>disposiciones</w:t>
      </w:r>
      <w:r>
        <w:rPr>
          <w:spacing w:val="-9"/>
          <w:sz w:val="22"/>
        </w:rPr>
        <w:t xml:space="preserve"> </w:t>
      </w:r>
      <w:r>
        <w:rPr>
          <w:sz w:val="22"/>
        </w:rPr>
        <w:t>o</w:t>
      </w:r>
      <w:r>
        <w:rPr>
          <w:spacing w:val="-10"/>
          <w:sz w:val="22"/>
        </w:rPr>
        <w:t xml:space="preserve"> </w:t>
      </w:r>
      <w:r>
        <w:rPr>
          <w:sz w:val="22"/>
        </w:rPr>
        <w:t>presentarlos</w:t>
      </w:r>
      <w:r>
        <w:rPr>
          <w:spacing w:val="-9"/>
          <w:sz w:val="22"/>
        </w:rPr>
        <w:t xml:space="preserve"> </w:t>
      </w:r>
      <w:r>
        <w:rPr>
          <w:sz w:val="22"/>
        </w:rPr>
        <w:t>fuera</w:t>
      </w:r>
      <w:r>
        <w:rPr>
          <w:spacing w:val="-9"/>
          <w:sz w:val="22"/>
        </w:rPr>
        <w:t xml:space="preserve"> </w:t>
      </w:r>
      <w:r>
        <w:rPr>
          <w:sz w:val="22"/>
        </w:rPr>
        <w:t>de</w:t>
      </w:r>
      <w:r>
        <w:rPr>
          <w:spacing w:val="-9"/>
          <w:sz w:val="22"/>
        </w:rPr>
        <w:t xml:space="preserve"> </w:t>
      </w:r>
      <w:r>
        <w:rPr>
          <w:sz w:val="22"/>
        </w:rPr>
        <w:t>los plazos señalados, se pagará hasta 8.50 UMA;</w:t>
      </w:r>
    </w:p>
    <w:p>
      <w:pPr>
        <w:pStyle w:val="Cuerpodetexto"/>
        <w:spacing w:before="38" w:after="0"/>
        <w:rPr/>
      </w:pPr>
      <w:r>
        <w:rPr/>
      </w:r>
    </w:p>
    <w:p>
      <w:pPr>
        <w:pStyle w:val="ListParagraph"/>
        <w:numPr>
          <w:ilvl w:val="0"/>
          <w:numId w:val="14"/>
        </w:numPr>
        <w:tabs>
          <w:tab w:val="clear" w:pos="720"/>
          <w:tab w:val="left" w:pos="1188" w:leader="none"/>
          <w:tab w:val="left" w:pos="1190" w:leader="none"/>
        </w:tabs>
        <w:spacing w:lineRule="auto" w:line="276" w:before="0" w:after="0"/>
        <w:ind w:left="1190" w:right="53" w:hanging="569"/>
        <w:jc w:val="both"/>
        <w:rPr>
          <w:sz w:val="22"/>
        </w:rPr>
      </w:pPr>
      <w:r>
        <w:rPr>
          <w:sz w:val="22"/>
        </w:rPr>
        <w:t>Por</w:t>
      </w:r>
      <w:r>
        <w:rPr>
          <w:spacing w:val="-3"/>
          <w:sz w:val="22"/>
        </w:rPr>
        <w:t xml:space="preserve"> </w:t>
      </w:r>
      <w:r>
        <w:rPr>
          <w:sz w:val="22"/>
        </w:rPr>
        <w:t>no</w:t>
      </w:r>
      <w:r>
        <w:rPr>
          <w:spacing w:val="-3"/>
          <w:sz w:val="22"/>
        </w:rPr>
        <w:t xml:space="preserve"> </w:t>
      </w:r>
      <w:r>
        <w:rPr>
          <w:sz w:val="22"/>
        </w:rPr>
        <w:t>presentar</w:t>
      </w:r>
      <w:r>
        <w:rPr>
          <w:spacing w:val="-3"/>
          <w:sz w:val="22"/>
        </w:rPr>
        <w:t xml:space="preserve"> </w:t>
      </w:r>
      <w:r>
        <w:rPr>
          <w:sz w:val="22"/>
        </w:rPr>
        <w:t>avisos,</w:t>
      </w:r>
      <w:r>
        <w:rPr>
          <w:spacing w:val="-5"/>
          <w:sz w:val="22"/>
        </w:rPr>
        <w:t xml:space="preserve"> </w:t>
      </w:r>
      <w:r>
        <w:rPr>
          <w:sz w:val="22"/>
        </w:rPr>
        <w:t>informes</w:t>
      </w:r>
      <w:r>
        <w:rPr>
          <w:spacing w:val="-3"/>
          <w:sz w:val="22"/>
        </w:rPr>
        <w:t xml:space="preserve"> </w:t>
      </w:r>
      <w:r>
        <w:rPr>
          <w:sz w:val="22"/>
        </w:rPr>
        <w:t>y</w:t>
      </w:r>
      <w:r>
        <w:rPr>
          <w:spacing w:val="-3"/>
          <w:sz w:val="22"/>
        </w:rPr>
        <w:t xml:space="preserve"> </w:t>
      </w:r>
      <w:r>
        <w:rPr>
          <w:sz w:val="22"/>
        </w:rPr>
        <w:t>documentos</w:t>
      </w:r>
      <w:r>
        <w:rPr>
          <w:spacing w:val="-3"/>
          <w:sz w:val="22"/>
        </w:rPr>
        <w:t xml:space="preserve"> </w:t>
      </w:r>
      <w:r>
        <w:rPr>
          <w:sz w:val="22"/>
        </w:rPr>
        <w:t>o</w:t>
      </w:r>
      <w:r>
        <w:rPr>
          <w:spacing w:val="-3"/>
          <w:sz w:val="22"/>
        </w:rPr>
        <w:t xml:space="preserve"> </w:t>
      </w:r>
      <w:r>
        <w:rPr>
          <w:sz w:val="22"/>
        </w:rPr>
        <w:t>presentarlos</w:t>
      </w:r>
      <w:r>
        <w:rPr>
          <w:spacing w:val="-3"/>
          <w:sz w:val="22"/>
        </w:rPr>
        <w:t xml:space="preserve"> </w:t>
      </w:r>
      <w:r>
        <w:rPr>
          <w:sz w:val="22"/>
        </w:rPr>
        <w:t>alterados,</w:t>
      </w:r>
      <w:r>
        <w:rPr>
          <w:spacing w:val="-3"/>
          <w:sz w:val="22"/>
        </w:rPr>
        <w:t xml:space="preserve"> </w:t>
      </w:r>
      <w:r>
        <w:rPr>
          <w:sz w:val="22"/>
        </w:rPr>
        <w:t>falsificados,</w:t>
      </w:r>
      <w:r>
        <w:rPr>
          <w:spacing w:val="-3"/>
          <w:sz w:val="22"/>
        </w:rPr>
        <w:t xml:space="preserve"> </w:t>
      </w:r>
      <w:r>
        <w:rPr>
          <w:sz w:val="22"/>
        </w:rPr>
        <w:t>incompletos</w:t>
      </w:r>
      <w:r>
        <w:rPr>
          <w:spacing w:val="-4"/>
          <w:sz w:val="22"/>
        </w:rPr>
        <w:t xml:space="preserve"> </w:t>
      </w:r>
      <w:r>
        <w:rPr>
          <w:sz w:val="22"/>
        </w:rPr>
        <w:t>o con errores que traigan consigo la evasión de una prestación fiscal, se pagará hasta 10.70 UMA, y</w:t>
      </w:r>
    </w:p>
    <w:p>
      <w:pPr>
        <w:pStyle w:val="Cuerpodetexto"/>
        <w:spacing w:before="39" w:after="0"/>
        <w:rPr/>
      </w:pPr>
      <w:r>
        <w:rPr/>
      </w:r>
    </w:p>
    <w:p>
      <w:pPr>
        <w:pStyle w:val="ListParagraph"/>
        <w:numPr>
          <w:ilvl w:val="0"/>
          <w:numId w:val="14"/>
        </w:numPr>
        <w:tabs>
          <w:tab w:val="clear" w:pos="720"/>
          <w:tab w:val="left" w:pos="1187" w:leader="none"/>
          <w:tab w:val="left" w:pos="1190" w:leader="none"/>
        </w:tabs>
        <w:spacing w:lineRule="auto" w:line="276" w:before="0" w:after="0"/>
        <w:ind w:left="1190" w:right="46" w:hanging="569"/>
        <w:jc w:val="both"/>
        <w:rPr>
          <w:sz w:val="22"/>
        </w:rPr>
      </w:pPr>
      <w:r>
        <w:rPr>
          <w:sz w:val="22"/>
        </w:rPr>
        <w:t>Por</w:t>
      </w:r>
      <w:r>
        <w:rPr>
          <w:spacing w:val="-11"/>
          <w:sz w:val="22"/>
        </w:rPr>
        <w:t xml:space="preserve"> </w:t>
      </w:r>
      <w:r>
        <w:rPr>
          <w:sz w:val="22"/>
        </w:rPr>
        <w:t>no</w:t>
      </w:r>
      <w:r>
        <w:rPr>
          <w:spacing w:val="-12"/>
          <w:sz w:val="22"/>
        </w:rPr>
        <w:t xml:space="preserve"> </w:t>
      </w:r>
      <w:r>
        <w:rPr>
          <w:sz w:val="22"/>
        </w:rPr>
        <w:t>presentar</w:t>
      </w:r>
      <w:r>
        <w:rPr>
          <w:spacing w:val="-11"/>
          <w:sz w:val="22"/>
        </w:rPr>
        <w:t xml:space="preserve"> </w:t>
      </w:r>
      <w:r>
        <w:rPr>
          <w:sz w:val="22"/>
        </w:rPr>
        <w:t>en</w:t>
      </w:r>
      <w:r>
        <w:rPr>
          <w:spacing w:val="-12"/>
          <w:sz w:val="22"/>
        </w:rPr>
        <w:t xml:space="preserve"> </w:t>
      </w:r>
      <w:r>
        <w:rPr>
          <w:sz w:val="22"/>
        </w:rPr>
        <w:t>su</w:t>
      </w:r>
      <w:r>
        <w:rPr>
          <w:spacing w:val="-11"/>
          <w:sz w:val="22"/>
        </w:rPr>
        <w:t xml:space="preserve"> </w:t>
      </w:r>
      <w:r>
        <w:rPr>
          <w:sz w:val="22"/>
        </w:rPr>
        <w:t>oportunidad</w:t>
      </w:r>
      <w:r>
        <w:rPr>
          <w:spacing w:val="-14"/>
          <w:sz w:val="22"/>
        </w:rPr>
        <w:t xml:space="preserve"> </w:t>
      </w:r>
      <w:r>
        <w:rPr>
          <w:sz w:val="22"/>
        </w:rPr>
        <w:t>las</w:t>
      </w:r>
      <w:r>
        <w:rPr>
          <w:spacing w:val="-11"/>
          <w:sz w:val="22"/>
        </w:rPr>
        <w:t xml:space="preserve"> </w:t>
      </w:r>
      <w:r>
        <w:rPr>
          <w:sz w:val="22"/>
        </w:rPr>
        <w:t>declaraciones</w:t>
      </w:r>
      <w:r>
        <w:rPr>
          <w:spacing w:val="-11"/>
          <w:sz w:val="22"/>
        </w:rPr>
        <w:t xml:space="preserve"> </w:t>
      </w:r>
      <w:r>
        <w:rPr>
          <w:sz w:val="22"/>
        </w:rPr>
        <w:t>de</w:t>
      </w:r>
      <w:r>
        <w:rPr>
          <w:spacing w:val="-14"/>
          <w:sz w:val="22"/>
        </w:rPr>
        <w:t xml:space="preserve"> </w:t>
      </w:r>
      <w:r>
        <w:rPr>
          <w:sz w:val="22"/>
        </w:rPr>
        <w:t>transmisión</w:t>
      </w:r>
      <w:r>
        <w:rPr>
          <w:spacing w:val="-11"/>
          <w:sz w:val="22"/>
        </w:rPr>
        <w:t xml:space="preserve"> </w:t>
      </w:r>
      <w:r>
        <w:rPr>
          <w:sz w:val="22"/>
        </w:rPr>
        <w:t>de</w:t>
      </w:r>
      <w:r>
        <w:rPr>
          <w:spacing w:val="-12"/>
          <w:sz w:val="22"/>
        </w:rPr>
        <w:t xml:space="preserve"> </w:t>
      </w:r>
      <w:r>
        <w:rPr>
          <w:sz w:val="22"/>
        </w:rPr>
        <w:t>bienes</w:t>
      </w:r>
      <w:r>
        <w:rPr>
          <w:spacing w:val="-11"/>
          <w:sz w:val="22"/>
        </w:rPr>
        <w:t xml:space="preserve"> </w:t>
      </w:r>
      <w:r>
        <w:rPr>
          <w:sz w:val="22"/>
        </w:rPr>
        <w:t>inmuebles</w:t>
      </w:r>
      <w:r>
        <w:rPr>
          <w:spacing w:val="-11"/>
          <w:sz w:val="22"/>
        </w:rPr>
        <w:t xml:space="preserve"> </w:t>
      </w:r>
      <w:r>
        <w:rPr>
          <w:sz w:val="22"/>
        </w:rPr>
        <w:t>conducentes al pago de impuestos y por esa omisión de no pagarlos dentro de los plazos establecidos, se pagará hasta 16.04 UMA.</w:t>
      </w:r>
    </w:p>
    <w:p>
      <w:pPr>
        <w:pStyle w:val="Cuerpodetexto"/>
        <w:spacing w:before="39" w:after="0"/>
        <w:rPr/>
      </w:pPr>
      <w:r>
        <w:rPr/>
      </w:r>
    </w:p>
    <w:p>
      <w:pPr>
        <w:pStyle w:val="Cuerpodetexto"/>
        <w:spacing w:lineRule="auto" w:line="276"/>
        <w:ind w:left="338" w:right="53" w:hanging="0"/>
        <w:jc w:val="both"/>
        <w:rPr/>
      </w:pPr>
      <w:r>
        <w:rPr/>
        <w:t>Tratándose</w:t>
      </w:r>
      <w:r>
        <w:rPr>
          <w:spacing w:val="-9"/>
        </w:rPr>
        <w:t xml:space="preserve"> </w:t>
      </w:r>
      <w:r>
        <w:rPr/>
        <w:t>de</w:t>
      </w:r>
      <w:r>
        <w:rPr>
          <w:spacing w:val="-11"/>
        </w:rPr>
        <w:t xml:space="preserve"> </w:t>
      </w:r>
      <w:r>
        <w:rPr/>
        <w:t>la</w:t>
      </w:r>
      <w:r>
        <w:rPr>
          <w:spacing w:val="-9"/>
        </w:rPr>
        <w:t xml:space="preserve"> </w:t>
      </w:r>
      <w:r>
        <w:rPr/>
        <w:t>omisión</w:t>
      </w:r>
      <w:r>
        <w:rPr>
          <w:spacing w:val="-9"/>
        </w:rPr>
        <w:t xml:space="preserve"> </w:t>
      </w:r>
      <w:r>
        <w:rPr/>
        <w:t>de</w:t>
      </w:r>
      <w:r>
        <w:rPr>
          <w:spacing w:val="-11"/>
        </w:rPr>
        <w:t xml:space="preserve"> </w:t>
      </w:r>
      <w:r>
        <w:rPr/>
        <w:t>la</w:t>
      </w:r>
      <w:r>
        <w:rPr>
          <w:spacing w:val="-11"/>
        </w:rPr>
        <w:t xml:space="preserve"> </w:t>
      </w:r>
      <w:r>
        <w:rPr/>
        <w:t>presentación</w:t>
      </w:r>
      <w:r>
        <w:rPr>
          <w:spacing w:val="-11"/>
        </w:rPr>
        <w:t xml:space="preserve"> </w:t>
      </w:r>
      <w:r>
        <w:rPr/>
        <w:t>de</w:t>
      </w:r>
      <w:r>
        <w:rPr>
          <w:spacing w:val="-11"/>
        </w:rPr>
        <w:t xml:space="preserve"> </w:t>
      </w:r>
      <w:r>
        <w:rPr/>
        <w:t>la</w:t>
      </w:r>
      <w:r>
        <w:rPr>
          <w:spacing w:val="-11"/>
        </w:rPr>
        <w:t xml:space="preserve"> </w:t>
      </w:r>
      <w:r>
        <w:rPr/>
        <w:t>declaración</w:t>
      </w:r>
      <w:r>
        <w:rPr>
          <w:spacing w:val="-11"/>
        </w:rPr>
        <w:t xml:space="preserve"> </w:t>
      </w:r>
      <w:r>
        <w:rPr/>
        <w:t>de</w:t>
      </w:r>
      <w:r>
        <w:rPr>
          <w:spacing w:val="-11"/>
        </w:rPr>
        <w:t xml:space="preserve"> </w:t>
      </w:r>
      <w:r>
        <w:rPr/>
        <w:t>transmisión</w:t>
      </w:r>
      <w:r>
        <w:rPr>
          <w:spacing w:val="-11"/>
        </w:rPr>
        <w:t xml:space="preserve"> </w:t>
      </w:r>
      <w:r>
        <w:rPr/>
        <w:t>de</w:t>
      </w:r>
      <w:r>
        <w:rPr>
          <w:spacing w:val="-9"/>
        </w:rPr>
        <w:t xml:space="preserve"> </w:t>
      </w:r>
      <w:r>
        <w:rPr/>
        <w:t>bienes</w:t>
      </w:r>
      <w:r>
        <w:rPr>
          <w:spacing w:val="-10"/>
        </w:rPr>
        <w:t xml:space="preserve"> </w:t>
      </w:r>
      <w:r>
        <w:rPr/>
        <w:t>inmuebles,</w:t>
      </w:r>
      <w:r>
        <w:rPr>
          <w:spacing w:val="-11"/>
        </w:rPr>
        <w:t xml:space="preserve"> </w:t>
      </w:r>
      <w:r>
        <w:rPr/>
        <w:t>la</w:t>
      </w:r>
      <w:r>
        <w:rPr>
          <w:spacing w:val="-11"/>
        </w:rPr>
        <w:t xml:space="preserve"> </w:t>
      </w:r>
      <w:r>
        <w:rPr/>
        <w:t>multa</w:t>
      </w:r>
      <w:r>
        <w:rPr>
          <w:spacing w:val="-11"/>
        </w:rPr>
        <w:t xml:space="preserve"> </w:t>
      </w:r>
      <w:r>
        <w:rPr/>
        <w:t>será aplicable por cada año, hasta por cinco años.</w:t>
      </w:r>
    </w:p>
    <w:p>
      <w:pPr>
        <w:pStyle w:val="Cuerpodetexto"/>
        <w:spacing w:before="36" w:after="0"/>
        <w:rPr/>
      </w:pPr>
      <w:r>
        <w:rPr/>
      </w:r>
    </w:p>
    <w:p>
      <w:pPr>
        <w:pStyle w:val="Cuerpodetexto"/>
        <w:spacing w:lineRule="auto" w:line="276"/>
        <w:ind w:left="338" w:right="50" w:hanging="0"/>
        <w:jc w:val="both"/>
        <w:rPr/>
      </w:pPr>
      <w:r>
        <w:rPr>
          <w:b/>
        </w:rPr>
        <w:t xml:space="preserve">Artículo 91. </w:t>
      </w: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 se cobrará de acuerdo con la siguiente tarifa:</w:t>
      </w:r>
    </w:p>
    <w:p>
      <w:pPr>
        <w:pStyle w:val="Cuerpodetexto"/>
        <w:spacing w:before="38" w:after="0"/>
        <w:rPr/>
      </w:pPr>
      <w:r>
        <w:rPr/>
      </w:r>
    </w:p>
    <w:p>
      <w:pPr>
        <w:pStyle w:val="ListParagraph"/>
        <w:numPr>
          <w:ilvl w:val="0"/>
          <w:numId w:val="13"/>
        </w:numPr>
        <w:tabs>
          <w:tab w:val="clear" w:pos="720"/>
          <w:tab w:val="left" w:pos="1190" w:leader="none"/>
        </w:tabs>
        <w:spacing w:lineRule="auto" w:line="276" w:before="0" w:after="0"/>
        <w:ind w:left="1190" w:right="56" w:hanging="569"/>
        <w:jc w:val="both"/>
        <w:rPr>
          <w:sz w:val="22"/>
        </w:rPr>
      </w:pPr>
      <w:r>
        <w:rPr>
          <w:sz w:val="22"/>
        </w:rPr>
        <w:t>Por omitir el aviso correspondiente al cerrar temporal o definitivamente un establecimiento, se les fincará una sanción de 5.35 UMA;</w:t>
      </w:r>
    </w:p>
    <w:p>
      <w:pPr>
        <w:pStyle w:val="Cuerpodetexto"/>
        <w:spacing w:before="34" w:after="0"/>
        <w:rPr/>
      </w:pPr>
      <w:r>
        <w:rPr/>
      </w:r>
    </w:p>
    <w:p>
      <w:pPr>
        <w:pStyle w:val="ListParagraph"/>
        <w:numPr>
          <w:ilvl w:val="0"/>
          <w:numId w:val="13"/>
        </w:numPr>
        <w:tabs>
          <w:tab w:val="clear" w:pos="720"/>
          <w:tab w:val="left" w:pos="1188" w:leader="none"/>
          <w:tab w:val="left" w:pos="1190" w:leader="none"/>
        </w:tabs>
        <w:spacing w:lineRule="auto" w:line="276" w:before="0" w:after="0"/>
        <w:ind w:left="1190" w:right="54" w:hanging="569"/>
        <w:jc w:val="both"/>
        <w:rPr>
          <w:sz w:val="22"/>
        </w:rPr>
      </w:pPr>
      <w:r>
        <w:rPr>
          <w:sz w:val="22"/>
        </w:rPr>
        <w:t>Por</w:t>
      </w:r>
      <w:r>
        <w:rPr>
          <w:spacing w:val="-14"/>
          <w:sz w:val="22"/>
        </w:rPr>
        <w:t xml:space="preserve"> </w:t>
      </w:r>
      <w:r>
        <w:rPr>
          <w:sz w:val="22"/>
        </w:rPr>
        <w:t>carecer</w:t>
      </w:r>
      <w:r>
        <w:rPr>
          <w:spacing w:val="-14"/>
          <w:sz w:val="22"/>
        </w:rPr>
        <w:t xml:space="preserve"> </w:t>
      </w:r>
      <w:r>
        <w:rPr>
          <w:sz w:val="22"/>
        </w:rPr>
        <w:t>el</w:t>
      </w:r>
      <w:r>
        <w:rPr>
          <w:spacing w:val="-14"/>
          <w:sz w:val="22"/>
        </w:rPr>
        <w:t xml:space="preserve"> </w:t>
      </w:r>
      <w:r>
        <w:rPr>
          <w:sz w:val="22"/>
        </w:rPr>
        <w:t>establecimiento</w:t>
      </w:r>
      <w:r>
        <w:rPr>
          <w:spacing w:val="-13"/>
          <w:sz w:val="22"/>
        </w:rPr>
        <w:t xml:space="preserve"> </w:t>
      </w:r>
      <w:r>
        <w:rPr>
          <w:sz w:val="22"/>
        </w:rPr>
        <w:t>comercial</w:t>
      </w:r>
      <w:r>
        <w:rPr>
          <w:spacing w:val="-14"/>
          <w:sz w:val="22"/>
        </w:rPr>
        <w:t xml:space="preserve"> </w:t>
      </w:r>
      <w:r>
        <w:rPr>
          <w:sz w:val="22"/>
        </w:rPr>
        <w:t>y</w:t>
      </w:r>
      <w:r>
        <w:rPr>
          <w:spacing w:val="-14"/>
          <w:sz w:val="22"/>
        </w:rPr>
        <w:t xml:space="preserve"> </w:t>
      </w:r>
      <w:r>
        <w:rPr>
          <w:sz w:val="22"/>
        </w:rPr>
        <w:t>de</w:t>
      </w:r>
      <w:r>
        <w:rPr>
          <w:spacing w:val="-14"/>
          <w:sz w:val="22"/>
        </w:rPr>
        <w:t xml:space="preserve"> </w:t>
      </w:r>
      <w:r>
        <w:rPr>
          <w:sz w:val="22"/>
        </w:rPr>
        <w:t>servicios</w:t>
      </w:r>
      <w:r>
        <w:rPr>
          <w:spacing w:val="-13"/>
          <w:sz w:val="22"/>
        </w:rPr>
        <w:t xml:space="preserve"> </w:t>
      </w:r>
      <w:r>
        <w:rPr>
          <w:sz w:val="22"/>
        </w:rPr>
        <w:t>de</w:t>
      </w:r>
      <w:r>
        <w:rPr>
          <w:spacing w:val="-14"/>
          <w:sz w:val="22"/>
        </w:rPr>
        <w:t xml:space="preserve"> </w:t>
      </w:r>
      <w:r>
        <w:rPr>
          <w:sz w:val="22"/>
        </w:rPr>
        <w:t>la</w:t>
      </w:r>
      <w:r>
        <w:rPr>
          <w:spacing w:val="-14"/>
          <w:sz w:val="22"/>
        </w:rPr>
        <w:t xml:space="preserve"> </w:t>
      </w:r>
      <w:r>
        <w:rPr>
          <w:sz w:val="22"/>
        </w:rPr>
        <w:t>licencia</w:t>
      </w:r>
      <w:r>
        <w:rPr>
          <w:spacing w:val="-14"/>
          <w:sz w:val="22"/>
        </w:rPr>
        <w:t xml:space="preserve"> </w:t>
      </w:r>
      <w:r>
        <w:rPr>
          <w:sz w:val="22"/>
        </w:rPr>
        <w:t>de</w:t>
      </w:r>
      <w:r>
        <w:rPr>
          <w:spacing w:val="-13"/>
          <w:sz w:val="22"/>
        </w:rPr>
        <w:t xml:space="preserve"> </w:t>
      </w:r>
      <w:r>
        <w:rPr>
          <w:sz w:val="22"/>
        </w:rPr>
        <w:t>funcionamiento,</w:t>
      </w:r>
      <w:r>
        <w:rPr>
          <w:spacing w:val="-14"/>
          <w:sz w:val="22"/>
        </w:rPr>
        <w:t xml:space="preserve"> </w:t>
      </w:r>
      <w:r>
        <w:rPr>
          <w:sz w:val="22"/>
        </w:rPr>
        <w:t>se</w:t>
      </w:r>
      <w:r>
        <w:rPr>
          <w:spacing w:val="-14"/>
          <w:sz w:val="22"/>
        </w:rPr>
        <w:t xml:space="preserve"> </w:t>
      </w:r>
      <w:r>
        <w:rPr>
          <w:sz w:val="22"/>
        </w:rPr>
        <w:t>les</w:t>
      </w:r>
      <w:r>
        <w:rPr>
          <w:spacing w:val="-13"/>
          <w:sz w:val="22"/>
        </w:rPr>
        <w:t xml:space="preserve"> </w:t>
      </w:r>
      <w:r>
        <w:rPr>
          <w:sz w:val="22"/>
        </w:rPr>
        <w:t>fincará una sanción de 30.00 UMA;</w:t>
      </w:r>
    </w:p>
    <w:p>
      <w:pPr>
        <w:pStyle w:val="Cuerpodetexto"/>
        <w:spacing w:before="39" w:after="0"/>
        <w:rPr/>
      </w:pPr>
      <w:r>
        <w:rPr/>
      </w:r>
    </w:p>
    <w:p>
      <w:pPr>
        <w:sectPr>
          <w:headerReference w:type="default" r:id="rId6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187" w:leader="none"/>
          <w:tab w:val="left" w:pos="1190" w:leader="none"/>
        </w:tabs>
        <w:spacing w:lineRule="auto" w:line="276" w:before="0" w:after="0"/>
        <w:ind w:left="1190" w:right="52" w:hanging="569"/>
        <w:jc w:val="both"/>
        <w:rPr>
          <w:sz w:val="22"/>
        </w:rPr>
      </w:pPr>
      <w:r>
        <w:rPr>
          <w:sz w:val="22"/>
        </w:rPr>
        <w:t>Por</w:t>
      </w:r>
      <w:r>
        <w:rPr>
          <w:spacing w:val="-9"/>
          <w:sz w:val="22"/>
        </w:rPr>
        <w:t xml:space="preserve"> </w:t>
      </w:r>
      <w:r>
        <w:rPr>
          <w:sz w:val="22"/>
        </w:rPr>
        <w:t>refrendar</w:t>
      </w:r>
      <w:r>
        <w:rPr>
          <w:spacing w:val="-11"/>
          <w:sz w:val="22"/>
        </w:rPr>
        <w:t xml:space="preserve"> </w:t>
      </w:r>
      <w:r>
        <w:rPr>
          <w:sz w:val="22"/>
        </w:rPr>
        <w:t>la</w:t>
      </w:r>
      <w:r>
        <w:rPr>
          <w:spacing w:val="-12"/>
          <w:sz w:val="22"/>
        </w:rPr>
        <w:t xml:space="preserve"> </w:t>
      </w:r>
      <w:r>
        <w:rPr>
          <w:sz w:val="22"/>
        </w:rPr>
        <w:t>licencia</w:t>
      </w:r>
      <w:r>
        <w:rPr>
          <w:spacing w:val="-9"/>
          <w:sz w:val="22"/>
        </w:rPr>
        <w:t xml:space="preserve"> </w:t>
      </w:r>
      <w:r>
        <w:rPr>
          <w:sz w:val="22"/>
        </w:rPr>
        <w:t>de</w:t>
      </w:r>
      <w:r>
        <w:rPr>
          <w:spacing w:val="-14"/>
          <w:sz w:val="22"/>
        </w:rPr>
        <w:t xml:space="preserve"> </w:t>
      </w:r>
      <w:r>
        <w:rPr>
          <w:sz w:val="22"/>
        </w:rPr>
        <w:t>funcionamiento</w:t>
      </w:r>
      <w:r>
        <w:rPr>
          <w:spacing w:val="-10"/>
          <w:sz w:val="22"/>
        </w:rPr>
        <w:t xml:space="preserve"> </w:t>
      </w:r>
      <w:r>
        <w:rPr>
          <w:sz w:val="22"/>
        </w:rPr>
        <w:t>fuera</w:t>
      </w:r>
      <w:r>
        <w:rPr>
          <w:spacing w:val="-9"/>
          <w:sz w:val="22"/>
        </w:rPr>
        <w:t xml:space="preserve"> </w:t>
      </w:r>
      <w:r>
        <w:rPr>
          <w:sz w:val="22"/>
        </w:rPr>
        <w:t>del</w:t>
      </w:r>
      <w:r>
        <w:rPr>
          <w:spacing w:val="-11"/>
          <w:sz w:val="22"/>
        </w:rPr>
        <w:t xml:space="preserve"> </w:t>
      </w:r>
      <w:r>
        <w:rPr>
          <w:sz w:val="22"/>
        </w:rPr>
        <w:t>término</w:t>
      </w:r>
      <w:r>
        <w:rPr>
          <w:spacing w:val="-10"/>
          <w:sz w:val="22"/>
        </w:rPr>
        <w:t xml:space="preserve"> </w:t>
      </w:r>
      <w:r>
        <w:rPr>
          <w:sz w:val="22"/>
        </w:rPr>
        <w:t>que</w:t>
      </w:r>
      <w:r>
        <w:rPr>
          <w:spacing w:val="-9"/>
          <w:sz w:val="22"/>
        </w:rPr>
        <w:t xml:space="preserve"> </w:t>
      </w:r>
      <w:r>
        <w:rPr>
          <w:sz w:val="22"/>
        </w:rPr>
        <w:t>prevé</w:t>
      </w:r>
      <w:r>
        <w:rPr>
          <w:spacing w:val="-12"/>
          <w:sz w:val="22"/>
        </w:rPr>
        <w:t xml:space="preserve"> </w:t>
      </w:r>
      <w:r>
        <w:rPr>
          <w:sz w:val="22"/>
        </w:rPr>
        <w:t>la</w:t>
      </w:r>
      <w:r>
        <w:rPr>
          <w:spacing w:val="-9"/>
          <w:sz w:val="22"/>
        </w:rPr>
        <w:t xml:space="preserve"> </w:t>
      </w:r>
      <w:r>
        <w:rPr>
          <w:sz w:val="22"/>
        </w:rPr>
        <w:t>presente</w:t>
      </w:r>
      <w:r>
        <w:rPr>
          <w:spacing w:val="-12"/>
          <w:sz w:val="22"/>
        </w:rPr>
        <w:t xml:space="preserve"> </w:t>
      </w:r>
      <w:r>
        <w:rPr>
          <w:sz w:val="22"/>
        </w:rPr>
        <w:t>Ley,</w:t>
      </w:r>
      <w:r>
        <w:rPr>
          <w:spacing w:val="-10"/>
          <w:sz w:val="22"/>
        </w:rPr>
        <w:t xml:space="preserve"> </w:t>
      </w:r>
      <w:r>
        <w:rPr>
          <w:sz w:val="22"/>
        </w:rPr>
        <w:t>se</w:t>
      </w:r>
      <w:r>
        <w:rPr>
          <w:spacing w:val="-12"/>
          <w:sz w:val="22"/>
        </w:rPr>
        <w:t xml:space="preserve"> </w:t>
      </w:r>
      <w:r>
        <w:rPr>
          <w:sz w:val="22"/>
        </w:rPr>
        <w:t>les</w:t>
      </w:r>
      <w:r>
        <w:rPr>
          <w:spacing w:val="-11"/>
          <w:sz w:val="22"/>
        </w:rPr>
        <w:t xml:space="preserve"> </w:t>
      </w:r>
      <w:r>
        <w:rPr>
          <w:sz w:val="22"/>
        </w:rPr>
        <w:t>fincará una sanción de 30.00 UMA;</w:t>
      </w:r>
    </w:p>
    <w:p>
      <w:pPr>
        <w:pStyle w:val="ListParagraph"/>
        <w:numPr>
          <w:ilvl w:val="0"/>
          <w:numId w:val="13"/>
        </w:numPr>
        <w:tabs>
          <w:tab w:val="clear" w:pos="720"/>
          <w:tab w:val="left" w:pos="1188" w:leader="none"/>
          <w:tab w:val="left" w:pos="1190" w:leader="none"/>
        </w:tabs>
        <w:spacing w:lineRule="auto" w:line="276" w:before="83" w:after="0"/>
        <w:ind w:left="1190" w:right="47" w:hanging="569"/>
        <w:jc w:val="both"/>
        <w:rPr>
          <w:sz w:val="22"/>
        </w:rPr>
      </w:pPr>
      <w:r>
        <w:rPr>
          <w:sz w:val="22"/>
        </w:rPr>
        <w:t>Por refrendar la licencia de funcionamiento SARE en línea fuera del término que prevé la presente Ley, se les fincará una sanción de 15.01 UMA;</w:t>
      </w:r>
    </w:p>
    <w:p>
      <w:pPr>
        <w:pStyle w:val="Cuerpodetexto"/>
        <w:spacing w:before="37" w:after="0"/>
        <w:rPr/>
      </w:pPr>
      <w:r>
        <w:rPr/>
      </w:r>
    </w:p>
    <w:p>
      <w:pPr>
        <w:pStyle w:val="ListParagraph"/>
        <w:numPr>
          <w:ilvl w:val="0"/>
          <w:numId w:val="13"/>
        </w:numPr>
        <w:tabs>
          <w:tab w:val="clear" w:pos="720"/>
          <w:tab w:val="left" w:pos="1188" w:leader="none"/>
          <w:tab w:val="left" w:pos="1190" w:leader="none"/>
        </w:tabs>
        <w:spacing w:lineRule="auto" w:line="276" w:before="0" w:after="0"/>
        <w:ind w:left="1190" w:right="51" w:hanging="569"/>
        <w:jc w:val="both"/>
        <w:rPr>
          <w:sz w:val="22"/>
        </w:rPr>
      </w:pPr>
      <w:r>
        <w:rPr>
          <w:sz w:val="22"/>
        </w:rPr>
        <w:t>A las personas físicas y morales que no cuenten con su licencia de funcionamiento correspondiente que</w:t>
      </w:r>
      <w:r>
        <w:rPr>
          <w:spacing w:val="-8"/>
          <w:sz w:val="22"/>
        </w:rPr>
        <w:t xml:space="preserve"> </w:t>
      </w:r>
      <w:r>
        <w:rPr>
          <w:sz w:val="22"/>
        </w:rPr>
        <w:t>se</w:t>
      </w:r>
      <w:r>
        <w:rPr>
          <w:spacing w:val="-8"/>
          <w:sz w:val="22"/>
        </w:rPr>
        <w:t xml:space="preserve"> </w:t>
      </w:r>
      <w:r>
        <w:rPr>
          <w:sz w:val="22"/>
        </w:rPr>
        <w:t>establece</w:t>
      </w:r>
      <w:r>
        <w:rPr>
          <w:spacing w:val="-11"/>
          <w:sz w:val="22"/>
        </w:rPr>
        <w:t xml:space="preserve"> </w:t>
      </w:r>
      <w:r>
        <w:rPr>
          <w:sz w:val="22"/>
        </w:rPr>
        <w:t>en</w:t>
      </w:r>
      <w:r>
        <w:rPr>
          <w:spacing w:val="-8"/>
          <w:sz w:val="22"/>
        </w:rPr>
        <w:t xml:space="preserve"> </w:t>
      </w:r>
      <w:r>
        <w:rPr>
          <w:sz w:val="22"/>
        </w:rPr>
        <w:t>los</w:t>
      </w:r>
      <w:r>
        <w:rPr>
          <w:spacing w:val="-8"/>
          <w:sz w:val="22"/>
        </w:rPr>
        <w:t xml:space="preserve"> </w:t>
      </w:r>
      <w:r>
        <w:rPr>
          <w:sz w:val="22"/>
        </w:rPr>
        <w:t>artículos</w:t>
      </w:r>
      <w:r>
        <w:rPr>
          <w:spacing w:val="-8"/>
          <w:sz w:val="22"/>
        </w:rPr>
        <w:t xml:space="preserve"> </w:t>
      </w:r>
      <w:r>
        <w:rPr>
          <w:sz w:val="22"/>
        </w:rPr>
        <w:t>49</w:t>
      </w:r>
      <w:r>
        <w:rPr>
          <w:spacing w:val="-11"/>
          <w:sz w:val="22"/>
        </w:rPr>
        <w:t xml:space="preserve"> </w:t>
      </w:r>
      <w:r>
        <w:rPr>
          <w:sz w:val="22"/>
        </w:rPr>
        <w:t>y</w:t>
      </w:r>
      <w:r>
        <w:rPr>
          <w:spacing w:val="-9"/>
          <w:sz w:val="22"/>
        </w:rPr>
        <w:t xml:space="preserve"> </w:t>
      </w:r>
      <w:r>
        <w:rPr>
          <w:sz w:val="22"/>
        </w:rPr>
        <w:t>50</w:t>
      </w:r>
      <w:r>
        <w:rPr>
          <w:spacing w:val="-9"/>
          <w:sz w:val="22"/>
        </w:rPr>
        <w:t xml:space="preserve"> </w:t>
      </w:r>
      <w:r>
        <w:rPr>
          <w:sz w:val="22"/>
        </w:rPr>
        <w:t>de</w:t>
      </w:r>
      <w:r>
        <w:rPr>
          <w:spacing w:val="-11"/>
          <w:sz w:val="22"/>
        </w:rPr>
        <w:t xml:space="preserve"> </w:t>
      </w:r>
      <w:r>
        <w:rPr>
          <w:sz w:val="22"/>
        </w:rPr>
        <w:t>la</w:t>
      </w:r>
      <w:r>
        <w:rPr>
          <w:spacing w:val="-8"/>
          <w:sz w:val="22"/>
        </w:rPr>
        <w:t xml:space="preserve"> </w:t>
      </w:r>
      <w:r>
        <w:rPr>
          <w:sz w:val="22"/>
        </w:rPr>
        <w:t>presente</w:t>
      </w:r>
      <w:r>
        <w:rPr>
          <w:spacing w:val="-8"/>
          <w:sz w:val="22"/>
        </w:rPr>
        <w:t xml:space="preserve"> </w:t>
      </w:r>
      <w:r>
        <w:rPr>
          <w:sz w:val="22"/>
        </w:rPr>
        <w:t>Ley,</w:t>
      </w:r>
      <w:r>
        <w:rPr>
          <w:spacing w:val="-9"/>
          <w:sz w:val="22"/>
        </w:rPr>
        <w:t xml:space="preserve"> </w:t>
      </w:r>
      <w:r>
        <w:rPr>
          <w:sz w:val="22"/>
        </w:rPr>
        <w:t>se</w:t>
      </w:r>
      <w:r>
        <w:rPr>
          <w:spacing w:val="-10"/>
          <w:sz w:val="22"/>
        </w:rPr>
        <w:t xml:space="preserve"> </w:t>
      </w:r>
      <w:r>
        <w:rPr>
          <w:sz w:val="22"/>
        </w:rPr>
        <w:t>les</w:t>
      </w:r>
      <w:r>
        <w:rPr>
          <w:spacing w:val="-10"/>
          <w:sz w:val="22"/>
        </w:rPr>
        <w:t xml:space="preserve"> </w:t>
      </w:r>
      <w:r>
        <w:rPr>
          <w:sz w:val="22"/>
        </w:rPr>
        <w:t>fincará</w:t>
      </w:r>
      <w:r>
        <w:rPr>
          <w:spacing w:val="-8"/>
          <w:sz w:val="22"/>
        </w:rPr>
        <w:t xml:space="preserve"> </w:t>
      </w:r>
      <w:r>
        <w:rPr>
          <w:sz w:val="22"/>
        </w:rPr>
        <w:t>una</w:t>
      </w:r>
      <w:r>
        <w:rPr>
          <w:spacing w:val="-11"/>
          <w:sz w:val="22"/>
        </w:rPr>
        <w:t xml:space="preserve"> </w:t>
      </w:r>
      <w:r>
        <w:rPr>
          <w:sz w:val="22"/>
        </w:rPr>
        <w:t>sanción</w:t>
      </w:r>
      <w:r>
        <w:rPr>
          <w:spacing w:val="-9"/>
          <w:sz w:val="22"/>
        </w:rPr>
        <w:t xml:space="preserve"> </w:t>
      </w:r>
      <w:r>
        <w:rPr>
          <w:sz w:val="22"/>
        </w:rPr>
        <w:t>de</w:t>
      </w:r>
      <w:r>
        <w:rPr>
          <w:spacing w:val="-8"/>
          <w:sz w:val="22"/>
        </w:rPr>
        <w:t xml:space="preserve"> </w:t>
      </w:r>
      <w:r>
        <w:rPr>
          <w:sz w:val="22"/>
        </w:rPr>
        <w:t>50.00</w:t>
      </w:r>
      <w:r>
        <w:rPr>
          <w:spacing w:val="-9"/>
          <w:sz w:val="22"/>
        </w:rPr>
        <w:t xml:space="preserve"> </w:t>
      </w:r>
      <w:r>
        <w:rPr>
          <w:sz w:val="22"/>
        </w:rPr>
        <w:t xml:space="preserve">UMA, </w:t>
      </w:r>
      <w:r>
        <w:rPr>
          <w:spacing w:val="-10"/>
          <w:sz w:val="22"/>
        </w:rPr>
        <w:t>y</w:t>
      </w:r>
    </w:p>
    <w:p>
      <w:pPr>
        <w:pStyle w:val="Cuerpodetexto"/>
        <w:spacing w:before="38" w:after="0"/>
        <w:rPr/>
      </w:pPr>
      <w:r>
        <w:rPr/>
      </w:r>
    </w:p>
    <w:p>
      <w:pPr>
        <w:pStyle w:val="ListParagraph"/>
        <w:numPr>
          <w:ilvl w:val="0"/>
          <w:numId w:val="13"/>
        </w:numPr>
        <w:tabs>
          <w:tab w:val="clear" w:pos="720"/>
          <w:tab w:val="left" w:pos="1190" w:leader="none"/>
        </w:tabs>
        <w:spacing w:lineRule="auto" w:line="276" w:before="0" w:after="0"/>
        <w:ind w:left="1190" w:right="55" w:hanging="569"/>
        <w:jc w:val="both"/>
        <w:rPr>
          <w:sz w:val="22"/>
        </w:rPr>
      </w:pPr>
      <w:r>
        <w:rPr>
          <w:sz w:val="22"/>
        </w:rPr>
        <w:t>Por carecer</w:t>
      </w:r>
      <w:r>
        <w:rPr>
          <w:spacing w:val="-1"/>
          <w:sz w:val="22"/>
        </w:rPr>
        <w:t xml:space="preserve"> </w:t>
      </w:r>
      <w:r>
        <w:rPr>
          <w:sz w:val="22"/>
        </w:rPr>
        <w:t>el establecimiento industrial de</w:t>
      </w:r>
      <w:r>
        <w:rPr>
          <w:spacing w:val="-2"/>
          <w:sz w:val="22"/>
        </w:rPr>
        <w:t xml:space="preserve"> </w:t>
      </w:r>
      <w:r>
        <w:rPr>
          <w:sz w:val="22"/>
        </w:rPr>
        <w:t>la</w:t>
      </w:r>
      <w:r>
        <w:rPr>
          <w:spacing w:val="-2"/>
          <w:sz w:val="22"/>
        </w:rPr>
        <w:t xml:space="preserve"> </w:t>
      </w:r>
      <w:r>
        <w:rPr>
          <w:sz w:val="22"/>
        </w:rPr>
        <w:t>licencia</w:t>
      </w:r>
      <w:r>
        <w:rPr>
          <w:spacing w:val="-2"/>
          <w:sz w:val="22"/>
        </w:rPr>
        <w:t xml:space="preserve"> </w:t>
      </w:r>
      <w:r>
        <w:rPr>
          <w:sz w:val="22"/>
        </w:rPr>
        <w:t>de funcionamiento,</w:t>
      </w:r>
      <w:r>
        <w:rPr>
          <w:spacing w:val="-2"/>
          <w:sz w:val="22"/>
        </w:rPr>
        <w:t xml:space="preserve"> </w:t>
      </w:r>
      <w:r>
        <w:rPr>
          <w:sz w:val="22"/>
        </w:rPr>
        <w:t>se</w:t>
      </w:r>
      <w:r>
        <w:rPr>
          <w:spacing w:val="-2"/>
          <w:sz w:val="22"/>
        </w:rPr>
        <w:t xml:space="preserve"> </w:t>
      </w:r>
      <w:r>
        <w:rPr>
          <w:sz w:val="22"/>
        </w:rPr>
        <w:t>les</w:t>
      </w:r>
      <w:r>
        <w:rPr>
          <w:spacing w:val="-2"/>
          <w:sz w:val="22"/>
        </w:rPr>
        <w:t xml:space="preserve"> </w:t>
      </w:r>
      <w:r>
        <w:rPr>
          <w:sz w:val="22"/>
        </w:rPr>
        <w:t>fincará una</w:t>
      </w:r>
      <w:r>
        <w:rPr>
          <w:spacing w:val="-2"/>
          <w:sz w:val="22"/>
        </w:rPr>
        <w:t xml:space="preserve"> </w:t>
      </w:r>
      <w:r>
        <w:rPr>
          <w:sz w:val="22"/>
        </w:rPr>
        <w:t>sanción de 1,000.00 UMA.</w:t>
      </w:r>
    </w:p>
    <w:p>
      <w:pPr>
        <w:pStyle w:val="Cuerpodetexto"/>
        <w:spacing w:before="34" w:after="0"/>
        <w:rPr/>
      </w:pPr>
      <w:r>
        <w:rPr/>
      </w:r>
    </w:p>
    <w:p>
      <w:pPr>
        <w:pStyle w:val="Cuerpodetexto"/>
        <w:spacing w:lineRule="auto" w:line="276"/>
        <w:ind w:left="338" w:right="55" w:hanging="425"/>
        <w:jc w:val="both"/>
        <w:rPr/>
      </w:pPr>
      <w:r>
        <w:rPr>
          <w:b/>
        </w:rPr>
        <w:t xml:space="preserve">Artículo 92. </w:t>
      </w:r>
      <w:r>
        <w:rPr/>
        <w:t>Por infracciones cometidas por los usuarios de los servicios que presta el rastro municipal, aplicarán las multas siguientes:</w:t>
      </w:r>
    </w:p>
    <w:p>
      <w:pPr>
        <w:pStyle w:val="Cuerpodetexto"/>
        <w:spacing w:before="39" w:after="0"/>
        <w:rPr/>
      </w:pPr>
      <w:r>
        <w:rPr/>
      </w:r>
    </w:p>
    <w:p>
      <w:pPr>
        <w:pStyle w:val="ListParagraph"/>
        <w:numPr>
          <w:ilvl w:val="0"/>
          <w:numId w:val="12"/>
        </w:numPr>
        <w:tabs>
          <w:tab w:val="clear" w:pos="720"/>
          <w:tab w:val="left" w:pos="1190" w:leader="none"/>
        </w:tabs>
        <w:spacing w:lineRule="auto" w:line="276" w:before="0" w:after="0"/>
        <w:ind w:left="1190" w:right="57" w:hanging="569"/>
        <w:jc w:val="both"/>
        <w:rPr>
          <w:sz w:val="22"/>
        </w:rPr>
      </w:pPr>
      <w:r>
        <w:rPr>
          <w:sz w:val="22"/>
        </w:rPr>
        <w:t>Por efectuar la matanza de animales fuera del rastro o lugar autorizado, para ello se impondrá una multa hasta por 20.00 UMA, y</w:t>
      </w:r>
    </w:p>
    <w:p>
      <w:pPr>
        <w:pStyle w:val="Cuerpodetexto"/>
        <w:spacing w:before="36" w:after="0"/>
        <w:rPr/>
      </w:pPr>
      <w:r>
        <w:rPr/>
      </w:r>
    </w:p>
    <w:p>
      <w:pPr>
        <w:pStyle w:val="ListParagraph"/>
        <w:numPr>
          <w:ilvl w:val="0"/>
          <w:numId w:val="12"/>
        </w:numPr>
        <w:tabs>
          <w:tab w:val="clear" w:pos="720"/>
          <w:tab w:val="left" w:pos="1188" w:leader="none"/>
          <w:tab w:val="left" w:pos="1190" w:leader="none"/>
        </w:tabs>
        <w:spacing w:lineRule="auto" w:line="276" w:before="1" w:after="0"/>
        <w:ind w:left="1190" w:right="50" w:hanging="569"/>
        <w:jc w:val="both"/>
        <w:rPr>
          <w:sz w:val="22"/>
        </w:rPr>
      </w:pPr>
      <w:r>
        <w:rPr>
          <w:sz w:val="22"/>
        </w:rPr>
        <w:t>Por</w:t>
      </w:r>
      <w:r>
        <w:rPr>
          <w:spacing w:val="-16"/>
          <w:sz w:val="22"/>
        </w:rPr>
        <w:t xml:space="preserve"> </w:t>
      </w:r>
      <w:r>
        <w:rPr>
          <w:sz w:val="22"/>
        </w:rPr>
        <w:t>eludir</w:t>
      </w:r>
      <w:r>
        <w:rPr>
          <w:spacing w:val="-14"/>
          <w:sz w:val="22"/>
        </w:rPr>
        <w:t xml:space="preserve"> </w:t>
      </w:r>
      <w:r>
        <w:rPr>
          <w:sz w:val="22"/>
        </w:rPr>
        <w:t>la</w:t>
      </w:r>
      <w:r>
        <w:rPr>
          <w:spacing w:val="-14"/>
          <w:sz w:val="22"/>
        </w:rPr>
        <w:t xml:space="preserve"> </w:t>
      </w:r>
      <w:r>
        <w:rPr>
          <w:sz w:val="22"/>
        </w:rPr>
        <w:t>inspección</w:t>
      </w:r>
      <w:r>
        <w:rPr>
          <w:spacing w:val="-13"/>
          <w:sz w:val="22"/>
        </w:rPr>
        <w:t xml:space="preserve"> </w:t>
      </w:r>
      <w:r>
        <w:rPr>
          <w:sz w:val="22"/>
        </w:rPr>
        <w:t>de</w:t>
      </w:r>
      <w:r>
        <w:rPr>
          <w:spacing w:val="-14"/>
          <w:sz w:val="22"/>
        </w:rPr>
        <w:t xml:space="preserve"> </w:t>
      </w:r>
      <w:r>
        <w:rPr>
          <w:sz w:val="22"/>
        </w:rPr>
        <w:t>carnes</w:t>
      </w:r>
      <w:r>
        <w:rPr>
          <w:spacing w:val="-14"/>
          <w:sz w:val="22"/>
        </w:rPr>
        <w:t xml:space="preserve"> </w:t>
      </w:r>
      <w:r>
        <w:rPr>
          <w:sz w:val="22"/>
        </w:rPr>
        <w:t>y</w:t>
      </w:r>
      <w:r>
        <w:rPr>
          <w:spacing w:val="-14"/>
          <w:sz w:val="22"/>
        </w:rPr>
        <w:t xml:space="preserve"> </w:t>
      </w:r>
      <w:r>
        <w:rPr>
          <w:sz w:val="22"/>
        </w:rPr>
        <w:t>productos</w:t>
      </w:r>
      <w:r>
        <w:rPr>
          <w:spacing w:val="-13"/>
          <w:sz w:val="22"/>
        </w:rPr>
        <w:t xml:space="preserve"> </w:t>
      </w:r>
      <w:r>
        <w:rPr>
          <w:sz w:val="22"/>
        </w:rPr>
        <w:t>de</w:t>
      </w:r>
      <w:r>
        <w:rPr>
          <w:spacing w:val="-14"/>
          <w:sz w:val="22"/>
        </w:rPr>
        <w:t xml:space="preserve"> </w:t>
      </w:r>
      <w:r>
        <w:rPr>
          <w:sz w:val="22"/>
        </w:rPr>
        <w:t>matanza</w:t>
      </w:r>
      <w:r>
        <w:rPr>
          <w:spacing w:val="-14"/>
          <w:sz w:val="22"/>
        </w:rPr>
        <w:t xml:space="preserve"> </w:t>
      </w:r>
      <w:r>
        <w:rPr>
          <w:sz w:val="22"/>
        </w:rPr>
        <w:t>de</w:t>
      </w:r>
      <w:r>
        <w:rPr>
          <w:spacing w:val="-14"/>
          <w:sz w:val="22"/>
        </w:rPr>
        <w:t xml:space="preserve"> </w:t>
      </w:r>
      <w:r>
        <w:rPr>
          <w:sz w:val="22"/>
        </w:rPr>
        <w:t>ganado</w:t>
      </w:r>
      <w:r>
        <w:rPr>
          <w:spacing w:val="-13"/>
          <w:sz w:val="22"/>
        </w:rPr>
        <w:t xml:space="preserve"> </w:t>
      </w:r>
      <w:r>
        <w:rPr>
          <w:sz w:val="22"/>
        </w:rPr>
        <w:t>que</w:t>
      </w:r>
      <w:r>
        <w:rPr>
          <w:spacing w:val="-14"/>
          <w:sz w:val="22"/>
        </w:rPr>
        <w:t xml:space="preserve"> </w:t>
      </w:r>
      <w:r>
        <w:rPr>
          <w:sz w:val="22"/>
        </w:rPr>
        <w:t>proceda</w:t>
      </w:r>
      <w:r>
        <w:rPr>
          <w:spacing w:val="-14"/>
          <w:sz w:val="22"/>
        </w:rPr>
        <w:t xml:space="preserve"> </w:t>
      </w:r>
      <w:r>
        <w:rPr>
          <w:sz w:val="22"/>
        </w:rPr>
        <w:t>de</w:t>
      </w:r>
      <w:r>
        <w:rPr>
          <w:spacing w:val="-14"/>
          <w:sz w:val="22"/>
        </w:rPr>
        <w:t xml:space="preserve"> </w:t>
      </w:r>
      <w:r>
        <w:rPr>
          <w:sz w:val="22"/>
        </w:rPr>
        <w:t>otros</w:t>
      </w:r>
      <w:r>
        <w:rPr>
          <w:spacing w:val="-13"/>
          <w:sz w:val="22"/>
        </w:rPr>
        <w:t xml:space="preserve"> </w:t>
      </w:r>
      <w:r>
        <w:rPr>
          <w:sz w:val="22"/>
        </w:rPr>
        <w:t>municipios, se impondrá una multa de hasta por 15.00 UMA.</w:t>
      </w:r>
    </w:p>
    <w:p>
      <w:pPr>
        <w:pStyle w:val="Cuerpodetexto"/>
        <w:spacing w:before="33" w:after="0"/>
        <w:rPr/>
      </w:pPr>
      <w:r>
        <w:rPr/>
      </w:r>
    </w:p>
    <w:p>
      <w:pPr>
        <w:pStyle w:val="Cuerpodetexto"/>
        <w:spacing w:lineRule="auto" w:line="276"/>
        <w:ind w:left="338" w:right="55" w:hanging="425"/>
        <w:jc w:val="both"/>
        <w:rPr/>
      </w:pPr>
      <w:r>
        <w:rPr>
          <w:b/>
        </w:rPr>
        <w:t xml:space="preserve">Artículo 93. </w:t>
      </w:r>
      <w:r>
        <w:rPr/>
        <w:t>Las infracciones en que incurran las Autoridades Judiciales, el Director de Notarías y Registros Públicos del Estado de Tlaxcala, los Notarios Públicos y los servidores públicos del Municipio, en contravención a los ordenamientos fiscales municipales, se pondrán en conocimiento de los titulares de las dependencias jurisdiccionales, para efecto de aplicar las leyes respectivas.</w:t>
      </w:r>
    </w:p>
    <w:p>
      <w:pPr>
        <w:pStyle w:val="Cuerpodetexto"/>
        <w:spacing w:before="38" w:after="0"/>
        <w:rPr/>
      </w:pPr>
      <w:r>
        <w:rPr/>
      </w:r>
    </w:p>
    <w:p>
      <w:pPr>
        <w:pStyle w:val="Cuerpodetexto"/>
        <w:spacing w:lineRule="auto" w:line="276"/>
        <w:ind w:left="338" w:right="50" w:hanging="425"/>
        <w:jc w:val="both"/>
        <w:rPr/>
      </w:pPr>
      <w:r>
        <w:rPr>
          <w:b/>
        </w:rPr>
        <w:t>Artículo</w:t>
      </w:r>
      <w:r>
        <w:rPr>
          <w:b/>
          <w:spacing w:val="-1"/>
        </w:rPr>
        <w:t xml:space="preserve"> </w:t>
      </w:r>
      <w:r>
        <w:rPr>
          <w:b/>
        </w:rPr>
        <w:t xml:space="preserve">94. </w:t>
      </w:r>
      <w:r>
        <w:rPr/>
        <w:t>Por</w:t>
      </w:r>
      <w:r>
        <w:rPr>
          <w:spacing w:val="-3"/>
        </w:rPr>
        <w:t xml:space="preserve"> </w:t>
      </w:r>
      <w:r>
        <w:rPr/>
        <w:t>resistir por cualquier medio</w:t>
      </w:r>
      <w:r>
        <w:rPr>
          <w:spacing w:val="-1"/>
        </w:rPr>
        <w:t xml:space="preserve"> </w:t>
      </w:r>
      <w:r>
        <w:rPr/>
        <w:t>las visitas</w:t>
      </w:r>
      <w:r>
        <w:rPr>
          <w:spacing w:val="-1"/>
        </w:rPr>
        <w:t xml:space="preserve"> </w:t>
      </w:r>
      <w:r>
        <w:rPr/>
        <w:t>de</w:t>
      </w:r>
      <w:r>
        <w:rPr>
          <w:spacing w:val="-3"/>
        </w:rPr>
        <w:t xml:space="preserve"> </w:t>
      </w:r>
      <w:r>
        <w:rPr/>
        <w:t>inspección,</w:t>
      </w:r>
      <w:r>
        <w:rPr>
          <w:spacing w:val="-1"/>
        </w:rPr>
        <w:t xml:space="preserve"> </w:t>
      </w:r>
      <w:r>
        <w:rPr/>
        <w:t>no</w:t>
      </w:r>
      <w:r>
        <w:rPr>
          <w:spacing w:val="-1"/>
        </w:rPr>
        <w:t xml:space="preserve"> </w:t>
      </w:r>
      <w:r>
        <w:rPr/>
        <w:t>proporcionar los</w:t>
      </w:r>
      <w:r>
        <w:rPr>
          <w:spacing w:val="-1"/>
        </w:rPr>
        <w:t xml:space="preserve"> </w:t>
      </w:r>
      <w:r>
        <w:rPr/>
        <w:t>datos,</w:t>
      </w:r>
      <w:r>
        <w:rPr>
          <w:spacing w:val="-3"/>
        </w:rPr>
        <w:t xml:space="preserve"> </w:t>
      </w:r>
      <w:r>
        <w:rPr/>
        <w:t>documentos e informes que puedan pedir las autoridades o impedir el acceso a los almacenes, depósitos de vehículos o cualquier otra dependencia y, en general, negar los elementos que se requieran para comprobar la situación fiscal</w:t>
      </w:r>
      <w:r>
        <w:rPr>
          <w:spacing w:val="11"/>
        </w:rPr>
        <w:t xml:space="preserve"> </w:t>
      </w:r>
      <w:r>
        <w:rPr/>
        <w:t>del</w:t>
      </w:r>
      <w:r>
        <w:rPr>
          <w:spacing w:val="11"/>
        </w:rPr>
        <w:t xml:space="preserve"> </w:t>
      </w:r>
      <w:r>
        <w:rPr/>
        <w:t>visitado,</w:t>
      </w:r>
      <w:r>
        <w:rPr>
          <w:spacing w:val="12"/>
        </w:rPr>
        <w:t xml:space="preserve"> </w:t>
      </w:r>
      <w:r>
        <w:rPr/>
        <w:t>en</w:t>
      </w:r>
      <w:r>
        <w:rPr>
          <w:spacing w:val="11"/>
        </w:rPr>
        <w:t xml:space="preserve"> </w:t>
      </w:r>
      <w:r>
        <w:rPr/>
        <w:t>relación con</w:t>
      </w:r>
      <w:r>
        <w:rPr>
          <w:spacing w:val="11"/>
        </w:rPr>
        <w:t xml:space="preserve"> </w:t>
      </w:r>
      <w:r>
        <w:rPr/>
        <w:t>el</w:t>
      </w:r>
      <w:r>
        <w:rPr>
          <w:spacing w:val="11"/>
        </w:rPr>
        <w:t xml:space="preserve"> </w:t>
      </w:r>
      <w:r>
        <w:rPr/>
        <w:t>objeto</w:t>
      </w:r>
      <w:r>
        <w:rPr>
          <w:spacing w:val="12"/>
        </w:rPr>
        <w:t xml:space="preserve"> </w:t>
      </w:r>
      <w:r>
        <w:rPr/>
        <w:t>de</w:t>
      </w:r>
      <w:r>
        <w:rPr>
          <w:spacing w:val="12"/>
        </w:rPr>
        <w:t xml:space="preserve"> </w:t>
      </w:r>
      <w:r>
        <w:rPr/>
        <w:t>visita</w:t>
      </w:r>
      <w:r>
        <w:rPr>
          <w:spacing w:val="11"/>
        </w:rPr>
        <w:t xml:space="preserve"> </w:t>
      </w:r>
      <w:r>
        <w:rPr/>
        <w:t>o</w:t>
      </w:r>
      <w:r>
        <w:rPr>
          <w:spacing w:val="12"/>
        </w:rPr>
        <w:t xml:space="preserve"> </w:t>
      </w:r>
      <w:r>
        <w:rPr/>
        <w:t>con</w:t>
      </w:r>
      <w:r>
        <w:rPr>
          <w:spacing w:val="11"/>
        </w:rPr>
        <w:t xml:space="preserve"> </w:t>
      </w:r>
      <w:r>
        <w:rPr/>
        <w:t>omisión de</w:t>
      </w:r>
      <w:r>
        <w:rPr>
          <w:spacing w:val="11"/>
        </w:rPr>
        <w:t xml:space="preserve"> </w:t>
      </w:r>
      <w:r>
        <w:rPr/>
        <w:t>los</w:t>
      </w:r>
      <w:r>
        <w:rPr>
          <w:spacing w:val="11"/>
        </w:rPr>
        <w:t xml:space="preserve"> </w:t>
      </w:r>
      <w:r>
        <w:rPr/>
        <w:t>impuestos</w:t>
      </w:r>
      <w:r>
        <w:rPr>
          <w:spacing w:val="13"/>
        </w:rPr>
        <w:t xml:space="preserve"> </w:t>
      </w:r>
      <w:r>
        <w:rPr/>
        <w:t>y derechos</w:t>
      </w:r>
      <w:r>
        <w:rPr>
          <w:spacing w:val="11"/>
        </w:rPr>
        <w:t xml:space="preserve"> </w:t>
      </w:r>
      <w:r>
        <w:rPr/>
        <w:t>se</w:t>
      </w:r>
      <w:r>
        <w:rPr>
          <w:spacing w:val="11"/>
        </w:rPr>
        <w:t xml:space="preserve"> </w:t>
      </w:r>
      <w:r>
        <w:rPr/>
        <w:t>pagarán</w:t>
      </w:r>
    </w:p>
    <w:p>
      <w:pPr>
        <w:pStyle w:val="Cuerpodetexto"/>
        <w:spacing w:before="1" w:after="0"/>
        <w:ind w:left="338" w:right="0" w:hanging="425"/>
        <w:jc w:val="both"/>
        <w:rPr/>
      </w:pPr>
      <w:r>
        <w:rPr/>
        <w:t xml:space="preserve">100.00 </w:t>
      </w:r>
      <w:r>
        <w:rPr>
          <w:spacing w:val="-4"/>
        </w:rPr>
        <w:t>UMA.</w:t>
      </w:r>
    </w:p>
    <w:p>
      <w:pPr>
        <w:pStyle w:val="Cuerpodetexto"/>
        <w:spacing w:before="74" w:after="0"/>
        <w:rPr/>
      </w:pPr>
      <w:r>
        <w:rPr/>
      </w:r>
    </w:p>
    <w:p>
      <w:pPr>
        <w:pStyle w:val="Cuerpodetexto"/>
        <w:spacing w:lineRule="auto" w:line="276" w:before="1" w:after="0"/>
        <w:ind w:left="338" w:right="54" w:hanging="425"/>
        <w:jc w:val="both"/>
        <w:rPr/>
      </w:pPr>
      <w:r>
        <w:rPr>
          <w:b/>
        </w:rPr>
        <w:t xml:space="preserve">Artículo 95. </w:t>
      </w:r>
      <w:r>
        <w:rPr/>
        <w:t>Las infracciones no comprendidas en este Título, que contravengan las disposiciones fiscales municipales, se sancionarán de acuerdo con lo dispuesto por el Código Financiero.</w:t>
      </w:r>
    </w:p>
    <w:p>
      <w:pPr>
        <w:pStyle w:val="Cuerpodetexto"/>
        <w:spacing w:before="33" w:after="0"/>
        <w:rPr/>
      </w:pPr>
      <w:r>
        <w:rPr/>
      </w:r>
    </w:p>
    <w:p>
      <w:pPr>
        <w:pStyle w:val="Cuerpodetexto"/>
        <w:spacing w:lineRule="auto" w:line="276"/>
        <w:ind w:left="338" w:right="51" w:hanging="425"/>
        <w:jc w:val="both"/>
        <w:rPr/>
      </w:pPr>
      <w:r>
        <w:rPr>
          <w:b/>
        </w:rPr>
        <w:t xml:space="preserve">Artículo 96.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39" w:after="0"/>
        <w:rPr/>
      </w:pPr>
      <w:r>
        <w:rPr/>
      </w:r>
    </w:p>
    <w:p>
      <w:pPr>
        <w:pStyle w:val="Cuerpodetexto"/>
        <w:spacing w:lineRule="auto" w:line="276" w:before="1" w:after="0"/>
        <w:ind w:left="338" w:right="55" w:hanging="425"/>
        <w:jc w:val="both"/>
        <w:rPr/>
      </w:pPr>
      <w:r>
        <w:rPr>
          <w:b/>
        </w:rPr>
        <w:t>Artículo</w:t>
      </w:r>
      <w:r>
        <w:rPr>
          <w:b/>
          <w:spacing w:val="-5"/>
        </w:rPr>
        <w:t xml:space="preserve"> </w:t>
      </w:r>
      <w:r>
        <w:rPr>
          <w:b/>
        </w:rPr>
        <w:t>97.</w:t>
      </w:r>
      <w:r>
        <w:rPr>
          <w:b/>
          <w:spacing w:val="-4"/>
        </w:rPr>
        <w:t xml:space="preserve"> </w:t>
      </w:r>
      <w:r>
        <w:rPr/>
        <w:t>Las</w:t>
      </w:r>
      <w:r>
        <w:rPr>
          <w:spacing w:val="-4"/>
        </w:rPr>
        <w:t xml:space="preserve"> </w:t>
      </w:r>
      <w:r>
        <w:rPr/>
        <w:t>multas</w:t>
      </w:r>
      <w:r>
        <w:rPr>
          <w:spacing w:val="-4"/>
        </w:rPr>
        <w:t xml:space="preserve"> </w:t>
      </w:r>
      <w:r>
        <w:rPr/>
        <w:t>por</w:t>
      </w:r>
      <w:r>
        <w:rPr>
          <w:spacing w:val="-4"/>
        </w:rPr>
        <w:t xml:space="preserve"> </w:t>
      </w:r>
      <w:r>
        <w:rPr/>
        <w:t>incumplimiento</w:t>
      </w:r>
      <w:r>
        <w:rPr>
          <w:spacing w:val="-5"/>
        </w:rPr>
        <w:t xml:space="preserve"> </w:t>
      </w:r>
      <w:r>
        <w:rPr/>
        <w:t>al</w:t>
      </w:r>
      <w:r>
        <w:rPr>
          <w:spacing w:val="-4"/>
        </w:rPr>
        <w:t xml:space="preserve"> </w:t>
      </w:r>
      <w:r>
        <w:rPr/>
        <w:t>Reglamento</w:t>
      </w:r>
      <w:r>
        <w:rPr>
          <w:spacing w:val="-5"/>
        </w:rPr>
        <w:t xml:space="preserve"> </w:t>
      </w:r>
      <w:r>
        <w:rPr/>
        <w:t>de</w:t>
      </w:r>
      <w:r>
        <w:rPr>
          <w:spacing w:val="-4"/>
        </w:rPr>
        <w:t xml:space="preserve"> </w:t>
      </w:r>
      <w:r>
        <w:rPr/>
        <w:t>Tránsito</w:t>
      </w:r>
      <w:r>
        <w:rPr>
          <w:spacing w:val="-7"/>
        </w:rPr>
        <w:t xml:space="preserve"> </w:t>
      </w:r>
      <w:r>
        <w:rPr/>
        <w:t>Municipal</w:t>
      </w:r>
      <w:r>
        <w:rPr>
          <w:spacing w:val="-4"/>
        </w:rPr>
        <w:t xml:space="preserve"> </w:t>
      </w:r>
      <w:r>
        <w:rPr/>
        <w:t>se</w:t>
      </w:r>
      <w:r>
        <w:rPr>
          <w:spacing w:val="-4"/>
        </w:rPr>
        <w:t xml:space="preserve"> </w:t>
      </w:r>
      <w:r>
        <w:rPr/>
        <w:t>cobrarán</w:t>
      </w:r>
      <w:r>
        <w:rPr>
          <w:spacing w:val="-4"/>
        </w:rPr>
        <w:t xml:space="preserve"> </w:t>
      </w:r>
      <w:r>
        <w:rPr/>
        <w:t>de</w:t>
      </w:r>
      <w:r>
        <w:rPr>
          <w:spacing w:val="-4"/>
        </w:rPr>
        <w:t xml:space="preserve"> </w:t>
      </w:r>
      <w:r>
        <w:rPr/>
        <w:t>acuerdo</w:t>
      </w:r>
      <w:r>
        <w:rPr>
          <w:spacing w:val="-7"/>
        </w:rPr>
        <w:t xml:space="preserve"> </w:t>
      </w:r>
      <w:r>
        <w:rPr/>
        <w:t xml:space="preserve">con </w:t>
      </w:r>
      <w:r>
        <w:rPr>
          <w:spacing w:val="-2"/>
        </w:rPr>
        <w:t>éste.</w:t>
      </w:r>
    </w:p>
    <w:p>
      <w:pPr>
        <w:pStyle w:val="Cuerpodetexto"/>
        <w:spacing w:before="36" w:after="0"/>
        <w:rPr/>
      </w:pPr>
      <w:r>
        <w:rPr/>
      </w:r>
    </w:p>
    <w:p>
      <w:pPr>
        <w:sectPr>
          <w:headerReference w:type="default" r:id="rId6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6" w:hanging="425"/>
        <w:jc w:val="both"/>
        <w:rPr/>
      </w:pPr>
      <w:r>
        <w:rPr>
          <w:b/>
        </w:rPr>
        <w:t>Artículo</w:t>
      </w:r>
      <w:r>
        <w:rPr>
          <w:b/>
          <w:spacing w:val="-10"/>
        </w:rPr>
        <w:t xml:space="preserve"> </w:t>
      </w:r>
      <w:r>
        <w:rPr>
          <w:b/>
        </w:rPr>
        <w:t>98</w:t>
      </w:r>
      <w:r>
        <w:rPr/>
        <w:t>.</w:t>
      </w:r>
      <w:r>
        <w:rPr>
          <w:spacing w:val="-10"/>
        </w:rPr>
        <w:t xml:space="preserve"> </w:t>
      </w:r>
      <w:r>
        <w:rPr/>
        <w:t>El</w:t>
      </w:r>
      <w:r>
        <w:rPr>
          <w:spacing w:val="-9"/>
        </w:rPr>
        <w:t xml:space="preserve"> </w:t>
      </w:r>
      <w:r>
        <w:rPr/>
        <w:t>Ayuntamiento</w:t>
      </w:r>
      <w:r>
        <w:rPr>
          <w:spacing w:val="-10"/>
        </w:rPr>
        <w:t xml:space="preserve"> </w:t>
      </w:r>
      <w:r>
        <w:rPr/>
        <w:t>estará</w:t>
      </w:r>
      <w:r>
        <w:rPr>
          <w:spacing w:val="-9"/>
        </w:rPr>
        <w:t xml:space="preserve"> </w:t>
      </w:r>
      <w:r>
        <w:rPr/>
        <w:t>facultado</w:t>
      </w:r>
      <w:r>
        <w:rPr>
          <w:spacing w:val="-9"/>
        </w:rPr>
        <w:t xml:space="preserve"> </w:t>
      </w:r>
      <w:r>
        <w:rPr/>
        <w:t>para</w:t>
      </w:r>
      <w:r>
        <w:rPr>
          <w:spacing w:val="-9"/>
        </w:rPr>
        <w:t xml:space="preserve"> </w:t>
      </w:r>
      <w:r>
        <w:rPr/>
        <w:t>el</w:t>
      </w:r>
      <w:r>
        <w:rPr>
          <w:spacing w:val="-11"/>
        </w:rPr>
        <w:t xml:space="preserve"> </w:t>
      </w:r>
      <w:r>
        <w:rPr/>
        <w:t>otorgamiento</w:t>
      </w:r>
      <w:r>
        <w:rPr>
          <w:spacing w:val="-10"/>
        </w:rPr>
        <w:t xml:space="preserve"> </w:t>
      </w:r>
      <w:r>
        <w:rPr/>
        <w:t>de</w:t>
      </w:r>
      <w:r>
        <w:rPr>
          <w:spacing w:val="-9"/>
        </w:rPr>
        <w:t xml:space="preserve"> </w:t>
      </w:r>
      <w:r>
        <w:rPr/>
        <w:t>subsidios</w:t>
      </w:r>
      <w:r>
        <w:rPr>
          <w:spacing w:val="-9"/>
        </w:rPr>
        <w:t xml:space="preserve"> </w:t>
      </w:r>
      <w:r>
        <w:rPr/>
        <w:t>y/o</w:t>
      </w:r>
      <w:r>
        <w:rPr>
          <w:spacing w:val="-10"/>
        </w:rPr>
        <w:t xml:space="preserve"> </w:t>
      </w:r>
      <w:r>
        <w:rPr/>
        <w:t>estímulos</w:t>
      </w:r>
      <w:r>
        <w:rPr>
          <w:spacing w:val="-9"/>
        </w:rPr>
        <w:t xml:space="preserve"> </w:t>
      </w:r>
      <w:r>
        <w:rPr/>
        <w:t>y/o</w:t>
      </w:r>
      <w:r>
        <w:rPr>
          <w:spacing w:val="-10"/>
        </w:rPr>
        <w:t xml:space="preserve"> </w:t>
      </w:r>
      <w:r>
        <w:rPr/>
        <w:t>descuentos, respecto a lo estipulado en este Título, de conformidad con lo establecido en esta Ley y en el artículo 297 del Código Financiero. Éstos, serán autorizados por las autoridades fiscales, y mediante acuerdos de cabildo.</w:t>
      </w:r>
    </w:p>
    <w:p>
      <w:pPr>
        <w:pStyle w:val="Cuerpodetexto"/>
        <w:spacing w:lineRule="auto" w:line="276" w:before="83" w:after="0"/>
        <w:ind w:left="338" w:right="52" w:hanging="0"/>
        <w:jc w:val="both"/>
        <w:rPr/>
      </w:pPr>
      <w:r>
        <w:rPr>
          <w:b/>
        </w:rPr>
        <w:t xml:space="preserve">Artículo 99. </w:t>
      </w: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39" w:after="0"/>
        <w:rPr/>
      </w:pPr>
      <w:r>
        <w:rPr/>
      </w:r>
    </w:p>
    <w:p>
      <w:pPr>
        <w:pStyle w:val="Cuerpodetexto"/>
        <w:spacing w:lineRule="auto" w:line="276"/>
        <w:ind w:left="338" w:right="51" w:hanging="0"/>
        <w:jc w:val="both"/>
        <w:rPr/>
      </w:pPr>
      <w:r>
        <w:rPr>
          <w:b/>
        </w:rPr>
        <w:t xml:space="preserve">Artículo 100. </w:t>
      </w:r>
      <w:r>
        <w:rPr/>
        <w:t>En caso de persistir la negativa de retirar los materiales, escombro o cualquier otro objeto que obstruya</w:t>
      </w:r>
      <w:r>
        <w:rPr>
          <w:spacing w:val="-1"/>
        </w:rPr>
        <w:t xml:space="preserve"> </w:t>
      </w:r>
      <w:r>
        <w:rPr/>
        <w:t>los lugares públicos y/o vía pública,</w:t>
      </w:r>
      <w:r>
        <w:rPr>
          <w:spacing w:val="-1"/>
        </w:rPr>
        <w:t xml:space="preserve"> </w:t>
      </w:r>
      <w:r>
        <w:rPr/>
        <w:t>la</w:t>
      </w:r>
      <w:r>
        <w:rPr>
          <w:spacing w:val="-1"/>
        </w:rPr>
        <w:t xml:space="preserve"> </w:t>
      </w:r>
      <w:r>
        <w:rPr/>
        <w:t>Presidencia Municipal podrá retirarlos con cargo</w:t>
      </w:r>
      <w:r>
        <w:rPr>
          <w:spacing w:val="-1"/>
        </w:rPr>
        <w:t xml:space="preserve"> </w:t>
      </w:r>
      <w:r>
        <w:rPr/>
        <w:t>al infractor, más la multa correspondiente, especificada en el Título Séptimo, Capítulo II, de esta Ley.</w:t>
      </w:r>
    </w:p>
    <w:p>
      <w:pPr>
        <w:pStyle w:val="Cuerpodetexto"/>
        <w:spacing w:before="38" w:after="0"/>
        <w:rPr/>
      </w:pPr>
      <w:r>
        <w:rPr/>
      </w:r>
    </w:p>
    <w:p>
      <w:pPr>
        <w:pStyle w:val="Cuerpodetexto"/>
        <w:spacing w:lineRule="auto" w:line="276"/>
        <w:ind w:left="338" w:right="49" w:hanging="0"/>
        <w:jc w:val="both"/>
        <w:rPr/>
      </w:pPr>
      <w:r>
        <w:rPr/>
        <w:t>Quien obstruya espacios mayores a los señalados en el párrafo anterior, lugares públicos y/o vía pública, sin contar</w:t>
      </w:r>
      <w:r>
        <w:rPr>
          <w:spacing w:val="-4"/>
        </w:rPr>
        <w:t xml:space="preserve"> </w:t>
      </w:r>
      <w:r>
        <w:rPr/>
        <w:t>con</w:t>
      </w:r>
      <w:r>
        <w:rPr>
          <w:spacing w:val="-4"/>
        </w:rPr>
        <w:t xml:space="preserve"> </w:t>
      </w:r>
      <w:r>
        <w:rPr/>
        <w:t>el</w:t>
      </w:r>
      <w:r>
        <w:rPr>
          <w:spacing w:val="-3"/>
        </w:rPr>
        <w:t xml:space="preserve"> </w:t>
      </w:r>
      <w:r>
        <w:rPr/>
        <w:t>permiso</w:t>
      </w:r>
      <w:r>
        <w:rPr>
          <w:spacing w:val="-4"/>
        </w:rPr>
        <w:t xml:space="preserve"> </w:t>
      </w:r>
      <w:r>
        <w:rPr/>
        <w:t>correspondiente,</w:t>
      </w:r>
      <w:r>
        <w:rPr>
          <w:spacing w:val="-4"/>
        </w:rPr>
        <w:t xml:space="preserve"> </w:t>
      </w:r>
      <w:r>
        <w:rPr/>
        <w:t>será</w:t>
      </w:r>
      <w:r>
        <w:rPr>
          <w:spacing w:val="-4"/>
        </w:rPr>
        <w:t xml:space="preserve"> </w:t>
      </w:r>
      <w:r>
        <w:rPr/>
        <w:t>sancionado</w:t>
      </w:r>
      <w:r>
        <w:rPr>
          <w:spacing w:val="-2"/>
        </w:rPr>
        <w:t xml:space="preserve"> </w:t>
      </w:r>
      <w:r>
        <w:rPr/>
        <w:t>con</w:t>
      </w:r>
      <w:r>
        <w:rPr>
          <w:spacing w:val="-4"/>
        </w:rPr>
        <w:t xml:space="preserve"> </w:t>
      </w:r>
      <w:r>
        <w:rPr/>
        <w:t>una</w:t>
      </w:r>
      <w:r>
        <w:rPr>
          <w:spacing w:val="-4"/>
        </w:rPr>
        <w:t xml:space="preserve"> </w:t>
      </w:r>
      <w:r>
        <w:rPr/>
        <w:t>multa</w:t>
      </w:r>
      <w:r>
        <w:rPr>
          <w:spacing w:val="-4"/>
        </w:rPr>
        <w:t xml:space="preserve"> </w:t>
      </w:r>
      <w:r>
        <w:rPr/>
        <w:t>de</w:t>
      </w:r>
      <w:r>
        <w:rPr>
          <w:spacing w:val="-2"/>
        </w:rPr>
        <w:t xml:space="preserve"> </w:t>
      </w:r>
      <w:r>
        <w:rPr/>
        <w:t>5.00</w:t>
      </w:r>
      <w:r>
        <w:rPr>
          <w:spacing w:val="-5"/>
        </w:rPr>
        <w:t xml:space="preserve"> </w:t>
      </w:r>
      <w:r>
        <w:rPr/>
        <w:t>a</w:t>
      </w:r>
      <w:r>
        <w:rPr>
          <w:spacing w:val="-2"/>
        </w:rPr>
        <w:t xml:space="preserve"> </w:t>
      </w:r>
      <w:r>
        <w:rPr/>
        <w:t>10.00</w:t>
      </w:r>
      <w:r>
        <w:rPr>
          <w:spacing w:val="-2"/>
        </w:rPr>
        <w:t xml:space="preserve"> </w:t>
      </w:r>
      <w:r>
        <w:rPr/>
        <w:t>UMA,</w:t>
      </w:r>
      <w:r>
        <w:rPr>
          <w:spacing w:val="-5"/>
        </w:rPr>
        <w:t xml:space="preserve"> </w:t>
      </w:r>
      <w:r>
        <w:rPr/>
        <w:t>dependiendo</w:t>
      </w:r>
      <w:r>
        <w:rPr>
          <w:spacing w:val="-4"/>
        </w:rPr>
        <w:t xml:space="preserve"> </w:t>
      </w:r>
      <w:r>
        <w:rPr/>
        <w:t>del tiempo que dure la obstrucción.</w:t>
      </w:r>
    </w:p>
    <w:p>
      <w:pPr>
        <w:pStyle w:val="Cuerpodetexto"/>
        <w:spacing w:before="36" w:after="0"/>
        <w:rPr/>
      </w:pPr>
      <w:r>
        <w:rPr/>
      </w:r>
    </w:p>
    <w:p>
      <w:pPr>
        <w:pStyle w:val="Cuerpodetexto"/>
        <w:spacing w:lineRule="auto" w:line="276"/>
        <w:ind w:left="338" w:right="47" w:hanging="0"/>
        <w:jc w:val="both"/>
        <w:rPr/>
      </w:pPr>
      <w:r>
        <w:rPr/>
        <w:t>Por</w:t>
      </w:r>
      <w:r>
        <w:rPr>
          <w:spacing w:val="-2"/>
        </w:rPr>
        <w:t xml:space="preserve"> </w:t>
      </w:r>
      <w:r>
        <w:rPr/>
        <w:t>incumplimiento</w:t>
      </w:r>
      <w:r>
        <w:rPr>
          <w:spacing w:val="-2"/>
        </w:rPr>
        <w:t xml:space="preserve"> </w:t>
      </w:r>
      <w:r>
        <w:rPr/>
        <w:t>a</w:t>
      </w:r>
      <w:r>
        <w:rPr>
          <w:spacing w:val="-2"/>
        </w:rPr>
        <w:t xml:space="preserve"> </w:t>
      </w:r>
      <w:r>
        <w:rPr/>
        <w:t>lo</w:t>
      </w:r>
      <w:r>
        <w:rPr>
          <w:spacing w:val="-2"/>
        </w:rPr>
        <w:t xml:space="preserve"> </w:t>
      </w:r>
      <w:r>
        <w:rPr/>
        <w:t>dispuesto por</w:t>
      </w:r>
      <w:r>
        <w:rPr>
          <w:spacing w:val="-2"/>
        </w:rPr>
        <w:t xml:space="preserve"> </w:t>
      </w:r>
      <w:r>
        <w:rPr/>
        <w:t>esta</w:t>
      </w:r>
      <w:r>
        <w:rPr>
          <w:spacing w:val="-2"/>
        </w:rPr>
        <w:t xml:space="preserve"> </w:t>
      </w:r>
      <w:r>
        <w:rPr/>
        <w:t>Ley</w:t>
      </w:r>
      <w:r>
        <w:rPr>
          <w:spacing w:val="-3"/>
        </w:rPr>
        <w:t xml:space="preserve"> </w:t>
      </w:r>
      <w:r>
        <w:rPr/>
        <w:t>en</w:t>
      </w:r>
      <w:r>
        <w:rPr>
          <w:spacing w:val="-2"/>
        </w:rPr>
        <w:t xml:space="preserve"> </w:t>
      </w:r>
      <w:r>
        <w:rPr/>
        <w:t>materia de obras públicas y</w:t>
      </w:r>
      <w:r>
        <w:rPr>
          <w:spacing w:val="-3"/>
        </w:rPr>
        <w:t xml:space="preserve"> </w:t>
      </w:r>
      <w:r>
        <w:rPr/>
        <w:t>desarrollo urbano que</w:t>
      </w:r>
      <w:r>
        <w:rPr>
          <w:spacing w:val="-2"/>
        </w:rPr>
        <w:t xml:space="preserve"> </w:t>
      </w:r>
      <w:r>
        <w:rPr/>
        <w:t>no</w:t>
      </w:r>
      <w:r>
        <w:rPr>
          <w:spacing w:val="-2"/>
        </w:rPr>
        <w:t xml:space="preserve"> </w:t>
      </w:r>
      <w:r>
        <w:rPr/>
        <w:t>tenga establecida</w:t>
      </w:r>
      <w:r>
        <w:rPr>
          <w:spacing w:val="-4"/>
        </w:rPr>
        <w:t xml:space="preserve"> </w:t>
      </w:r>
      <w:r>
        <w:rPr/>
        <w:t>sanción</w:t>
      </w:r>
      <w:r>
        <w:rPr>
          <w:spacing w:val="-5"/>
        </w:rPr>
        <w:t xml:space="preserve"> </w:t>
      </w:r>
      <w:r>
        <w:rPr/>
        <w:t>específica,</w:t>
      </w:r>
      <w:r>
        <w:rPr>
          <w:spacing w:val="-5"/>
        </w:rPr>
        <w:t xml:space="preserve"> </w:t>
      </w:r>
      <w:r>
        <w:rPr/>
        <w:t>se</w:t>
      </w:r>
      <w:r>
        <w:rPr>
          <w:spacing w:val="-4"/>
        </w:rPr>
        <w:t xml:space="preserve"> </w:t>
      </w:r>
      <w:r>
        <w:rPr/>
        <w:t>aplicará</w:t>
      </w:r>
      <w:r>
        <w:rPr>
          <w:spacing w:val="-4"/>
        </w:rPr>
        <w:t xml:space="preserve"> </w:t>
      </w:r>
      <w:r>
        <w:rPr/>
        <w:t>según</w:t>
      </w:r>
      <w:r>
        <w:rPr>
          <w:spacing w:val="-4"/>
        </w:rPr>
        <w:t xml:space="preserve"> </w:t>
      </w:r>
      <w:r>
        <w:rPr/>
        <w:t>lo</w:t>
      </w:r>
      <w:r>
        <w:rPr>
          <w:spacing w:val="-5"/>
        </w:rPr>
        <w:t xml:space="preserve"> </w:t>
      </w:r>
      <w:r>
        <w:rPr/>
        <w:t>ordenado</w:t>
      </w:r>
      <w:r>
        <w:rPr>
          <w:spacing w:val="-5"/>
        </w:rPr>
        <w:t xml:space="preserve"> </w:t>
      </w:r>
      <w:r>
        <w:rPr/>
        <w:t>en</w:t>
      </w:r>
      <w:r>
        <w:rPr>
          <w:spacing w:val="-4"/>
        </w:rPr>
        <w:t xml:space="preserve"> </w:t>
      </w:r>
      <w:r>
        <w:rPr/>
        <w:t>el</w:t>
      </w:r>
      <w:r>
        <w:rPr>
          <w:spacing w:val="-1"/>
        </w:rPr>
        <w:t xml:space="preserve"> </w:t>
      </w:r>
      <w:r>
        <w:rPr/>
        <w:t>Capítulo</w:t>
      </w:r>
      <w:r>
        <w:rPr>
          <w:spacing w:val="-5"/>
        </w:rPr>
        <w:t xml:space="preserve"> </w:t>
      </w:r>
      <w:r>
        <w:rPr/>
        <w:t>VIII</w:t>
      </w:r>
      <w:r>
        <w:rPr>
          <w:spacing w:val="-4"/>
        </w:rPr>
        <w:t xml:space="preserve"> </w:t>
      </w:r>
      <w:r>
        <w:rPr/>
        <w:t>de</w:t>
      </w:r>
      <w:r>
        <w:rPr>
          <w:spacing w:val="-2"/>
        </w:rPr>
        <w:t xml:space="preserve"> </w:t>
      </w:r>
      <w:r>
        <w:rPr/>
        <w:t>la</w:t>
      </w:r>
      <w:r>
        <w:rPr>
          <w:spacing w:val="-2"/>
        </w:rPr>
        <w:t xml:space="preserve"> </w:t>
      </w:r>
      <w:r>
        <w:rPr/>
        <w:t>Ley</w:t>
      </w:r>
      <w:r>
        <w:rPr>
          <w:spacing w:val="-2"/>
        </w:rPr>
        <w:t xml:space="preserve"> </w:t>
      </w:r>
      <w:r>
        <w:rPr/>
        <w:t>de</w:t>
      </w:r>
      <w:r>
        <w:rPr>
          <w:spacing w:val="-4"/>
        </w:rPr>
        <w:t xml:space="preserve"> </w:t>
      </w:r>
      <w:r>
        <w:rPr/>
        <w:t>la</w:t>
      </w:r>
      <w:r>
        <w:rPr>
          <w:spacing w:val="-4"/>
        </w:rPr>
        <w:t xml:space="preserve"> </w:t>
      </w:r>
      <w:r>
        <w:rPr/>
        <w:t>Construcción, una multa de 10.00 a 50.00 UMA.</w:t>
      </w:r>
    </w:p>
    <w:p>
      <w:pPr>
        <w:pStyle w:val="Cuerpodetexto"/>
        <w:rPr/>
      </w:pPr>
      <w:r>
        <w:rPr/>
      </w:r>
    </w:p>
    <w:p>
      <w:pPr>
        <w:pStyle w:val="Cuerpodetexto"/>
        <w:spacing w:before="78" w:after="0"/>
        <w:rPr/>
      </w:pPr>
      <w:r>
        <w:rPr/>
      </w:r>
    </w:p>
    <w:p>
      <w:pPr>
        <w:pStyle w:val="Normal"/>
        <w:spacing w:lineRule="auto" w:line="276" w:before="0" w:after="0"/>
        <w:ind w:left="3056" w:right="2778" w:firstLine="1389"/>
        <w:jc w:val="left"/>
        <w:rPr>
          <w:b/>
          <w:b/>
          <w:sz w:val="22"/>
        </w:rPr>
      </w:pPr>
      <w:r>
        <w:rPr>
          <w:b/>
          <w:sz w:val="22"/>
        </w:rPr>
        <w:t>CAPÍTULO III</w:t>
      </w:r>
      <w:r>
        <w:rPr>
          <w:b/>
          <w:spacing w:val="40"/>
          <w:sz w:val="22"/>
        </w:rPr>
        <w:t xml:space="preserve"> </w:t>
      </w:r>
      <w:r>
        <w:rPr>
          <w:b/>
          <w:sz w:val="22"/>
        </w:rPr>
        <w:t>HERENCIAS,</w:t>
      </w:r>
      <w:r>
        <w:rPr>
          <w:b/>
          <w:spacing w:val="-12"/>
          <w:sz w:val="22"/>
        </w:rPr>
        <w:t xml:space="preserve"> </w:t>
      </w:r>
      <w:r>
        <w:rPr>
          <w:b/>
          <w:sz w:val="22"/>
        </w:rPr>
        <w:t>LEGADOS</w:t>
      </w:r>
      <w:r>
        <w:rPr>
          <w:b/>
          <w:spacing w:val="-12"/>
          <w:sz w:val="22"/>
        </w:rPr>
        <w:t xml:space="preserve"> </w:t>
      </w:r>
      <w:r>
        <w:rPr>
          <w:b/>
          <w:sz w:val="22"/>
        </w:rPr>
        <w:t>Y</w:t>
      </w:r>
      <w:r>
        <w:rPr>
          <w:b/>
          <w:spacing w:val="-14"/>
          <w:sz w:val="22"/>
        </w:rPr>
        <w:t xml:space="preserve"> </w:t>
      </w:r>
      <w:r>
        <w:rPr>
          <w:b/>
          <w:sz w:val="22"/>
        </w:rPr>
        <w:t>DONACIONES</w:t>
      </w:r>
    </w:p>
    <w:p>
      <w:pPr>
        <w:pStyle w:val="Cuerpodetexto"/>
        <w:spacing w:before="37" w:after="0"/>
        <w:rPr>
          <w:b/>
          <w:b/>
        </w:rPr>
      </w:pPr>
      <w:r>
        <w:rPr>
          <w:b/>
        </w:rPr>
      </w:r>
    </w:p>
    <w:p>
      <w:pPr>
        <w:pStyle w:val="Cuerpodetexto"/>
        <w:spacing w:lineRule="auto" w:line="276"/>
        <w:ind w:left="338" w:right="50" w:hanging="0"/>
        <w:jc w:val="both"/>
        <w:rPr/>
      </w:pPr>
      <w:r>
        <w:rPr>
          <w:b/>
        </w:rPr>
        <w:t>Artículo</w:t>
      </w:r>
      <w:r>
        <w:rPr>
          <w:b/>
          <w:spacing w:val="-5"/>
        </w:rPr>
        <w:t xml:space="preserve"> </w:t>
      </w:r>
      <w:r>
        <w:rPr>
          <w:b/>
        </w:rPr>
        <w:t>101</w:t>
      </w:r>
      <w:r>
        <w:rPr/>
        <w:t>.</w:t>
      </w:r>
      <w:r>
        <w:rPr>
          <w:spacing w:val="-5"/>
        </w:rPr>
        <w:t xml:space="preserve"> </w:t>
      </w:r>
      <w:r>
        <w:rPr/>
        <w:t>Las</w:t>
      </w:r>
      <w:r>
        <w:rPr>
          <w:spacing w:val="-4"/>
        </w:rPr>
        <w:t xml:space="preserve"> </w:t>
      </w:r>
      <w:r>
        <w:rPr/>
        <w:t>cantidades</w:t>
      </w:r>
      <w:r>
        <w:rPr>
          <w:spacing w:val="-4"/>
        </w:rPr>
        <w:t xml:space="preserve"> </w:t>
      </w:r>
      <w:r>
        <w:rPr/>
        <w:t>en</w:t>
      </w:r>
      <w:r>
        <w:rPr>
          <w:spacing w:val="-7"/>
        </w:rPr>
        <w:t xml:space="preserve"> </w:t>
      </w:r>
      <w:r>
        <w:rPr/>
        <w:t>efectivo</w:t>
      </w:r>
      <w:r>
        <w:rPr>
          <w:spacing w:val="-7"/>
        </w:rPr>
        <w:t xml:space="preserve"> </w:t>
      </w:r>
      <w:r>
        <w:rPr/>
        <w:t>o</w:t>
      </w:r>
      <w:r>
        <w:rPr>
          <w:spacing w:val="-5"/>
        </w:rPr>
        <w:t xml:space="preserve"> </w:t>
      </w:r>
      <w:r>
        <w:rPr/>
        <w:t>los</w:t>
      </w:r>
      <w:r>
        <w:rPr>
          <w:spacing w:val="-2"/>
        </w:rPr>
        <w:t xml:space="preserve"> </w:t>
      </w:r>
      <w:r>
        <w:rPr/>
        <w:t>bienes</w:t>
      </w:r>
      <w:r>
        <w:rPr>
          <w:spacing w:val="-4"/>
        </w:rPr>
        <w:t xml:space="preserve"> </w:t>
      </w:r>
      <w:r>
        <w:rPr/>
        <w:t>que</w:t>
      </w:r>
      <w:r>
        <w:rPr>
          <w:spacing w:val="-4"/>
        </w:rPr>
        <w:t xml:space="preserve"> </w:t>
      </w:r>
      <w:r>
        <w:rPr/>
        <w:t>obtenga</w:t>
      </w:r>
      <w:r>
        <w:rPr>
          <w:spacing w:val="-6"/>
        </w:rPr>
        <w:t xml:space="preserve"> </w:t>
      </w:r>
      <w:r>
        <w:rPr/>
        <w:t>la</w:t>
      </w:r>
      <w:r>
        <w:rPr>
          <w:spacing w:val="-7"/>
        </w:rPr>
        <w:t xml:space="preserve"> </w:t>
      </w:r>
      <w:r>
        <w:rPr/>
        <w:t>Hacienda</w:t>
      </w:r>
      <w:r>
        <w:rPr>
          <w:spacing w:val="-6"/>
        </w:rPr>
        <w:t xml:space="preserve"> </w:t>
      </w:r>
      <w:r>
        <w:rPr/>
        <w:t>del</w:t>
      </w:r>
      <w:r>
        <w:rPr>
          <w:spacing w:val="-6"/>
        </w:rPr>
        <w:t xml:space="preserve"> </w:t>
      </w:r>
      <w:r>
        <w:rPr/>
        <w:t>Municipio,</w:t>
      </w:r>
      <w:r>
        <w:rPr>
          <w:spacing w:val="-5"/>
        </w:rPr>
        <w:t xml:space="preserve"> </w:t>
      </w:r>
      <w:r>
        <w:rPr/>
        <w:t>por</w:t>
      </w:r>
      <w:r>
        <w:rPr>
          <w:spacing w:val="-6"/>
        </w:rPr>
        <w:t xml:space="preserve"> </w:t>
      </w:r>
      <w:r>
        <w:rPr/>
        <w:t>concepto</w:t>
      </w:r>
      <w:r>
        <w:rPr>
          <w:spacing w:val="-7"/>
        </w:rPr>
        <w:t xml:space="preserve"> </w:t>
      </w:r>
      <w:r>
        <w:rPr/>
        <w:t>de herencias,</w:t>
      </w:r>
      <w:r>
        <w:rPr>
          <w:spacing w:val="-5"/>
        </w:rPr>
        <w:t xml:space="preserve"> </w:t>
      </w:r>
      <w:r>
        <w:rPr/>
        <w:t>legados,</w:t>
      </w:r>
      <w:r>
        <w:rPr>
          <w:spacing w:val="-4"/>
        </w:rPr>
        <w:t xml:space="preserve"> </w:t>
      </w:r>
      <w:r>
        <w:rPr/>
        <w:t>donaciones</w:t>
      </w:r>
      <w:r>
        <w:rPr>
          <w:spacing w:val="-4"/>
        </w:rPr>
        <w:t xml:space="preserve"> </w:t>
      </w:r>
      <w:r>
        <w:rPr/>
        <w:t>y</w:t>
      </w:r>
      <w:r>
        <w:rPr>
          <w:spacing w:val="-5"/>
        </w:rPr>
        <w:t xml:space="preserve"> </w:t>
      </w:r>
      <w:r>
        <w:rPr/>
        <w:t>subsidios</w:t>
      </w:r>
      <w:r>
        <w:rPr>
          <w:spacing w:val="-4"/>
        </w:rPr>
        <w:t xml:space="preserve"> </w:t>
      </w:r>
      <w:r>
        <w:rPr/>
        <w:t>se</w:t>
      </w:r>
      <w:r>
        <w:rPr>
          <w:spacing w:val="-4"/>
        </w:rPr>
        <w:t xml:space="preserve"> </w:t>
      </w:r>
      <w:r>
        <w:rPr/>
        <w:t>harán</w:t>
      </w:r>
      <w:r>
        <w:rPr>
          <w:spacing w:val="-4"/>
        </w:rPr>
        <w:t xml:space="preserve"> </w:t>
      </w:r>
      <w:r>
        <w:rPr/>
        <w:t>efectivas</w:t>
      </w:r>
      <w:r>
        <w:rPr>
          <w:spacing w:val="-4"/>
        </w:rPr>
        <w:t xml:space="preserve"> </w:t>
      </w:r>
      <w:r>
        <w:rPr/>
        <w:t>de</w:t>
      </w:r>
      <w:r>
        <w:rPr>
          <w:spacing w:val="-4"/>
        </w:rPr>
        <w:t xml:space="preserve"> </w:t>
      </w:r>
      <w:r>
        <w:rPr/>
        <w:t>conformidad</w:t>
      </w:r>
      <w:r>
        <w:rPr>
          <w:spacing w:val="-4"/>
        </w:rPr>
        <w:t xml:space="preserve"> </w:t>
      </w:r>
      <w:r>
        <w:rPr/>
        <w:t>con</w:t>
      </w:r>
      <w:r>
        <w:rPr>
          <w:spacing w:val="-4"/>
        </w:rPr>
        <w:t xml:space="preserve"> </w:t>
      </w:r>
      <w:r>
        <w:rPr/>
        <w:t>lo</w:t>
      </w:r>
      <w:r>
        <w:rPr>
          <w:spacing w:val="-5"/>
        </w:rPr>
        <w:t xml:space="preserve"> </w:t>
      </w:r>
      <w:r>
        <w:rPr/>
        <w:t>dispuesto</w:t>
      </w:r>
      <w:r>
        <w:rPr>
          <w:spacing w:val="-5"/>
        </w:rPr>
        <w:t xml:space="preserve"> </w:t>
      </w:r>
      <w:r>
        <w:rPr/>
        <w:t>por</w:t>
      </w:r>
      <w:r>
        <w:rPr>
          <w:spacing w:val="-4"/>
        </w:rPr>
        <w:t xml:space="preserve"> </w:t>
      </w:r>
      <w:r>
        <w:rPr/>
        <w:t>las</w:t>
      </w:r>
      <w:r>
        <w:rPr>
          <w:spacing w:val="-4"/>
        </w:rPr>
        <w:t xml:space="preserve"> </w:t>
      </w:r>
      <w:r>
        <w:rPr/>
        <w:t>leyes</w:t>
      </w:r>
      <w:r>
        <w:rPr>
          <w:spacing w:val="-4"/>
        </w:rPr>
        <w:t xml:space="preserve"> </w:t>
      </w:r>
      <w:r>
        <w:rPr/>
        <w:t>de la materia; remitiéndose trimestralmente la información, a través de la cuenta pública que se presenta ante el Congreso del Estado.</w:t>
      </w:r>
    </w:p>
    <w:p>
      <w:pPr>
        <w:pStyle w:val="Cuerpodetexto"/>
        <w:rPr/>
      </w:pPr>
      <w:r>
        <w:rPr/>
      </w:r>
    </w:p>
    <w:p>
      <w:pPr>
        <w:pStyle w:val="Cuerpodetexto"/>
        <w:spacing w:before="78" w:after="0"/>
        <w:rPr/>
      </w:pPr>
      <w:r>
        <w:rPr/>
      </w:r>
    </w:p>
    <w:p>
      <w:pPr>
        <w:pStyle w:val="Normal"/>
        <w:spacing w:before="0" w:after="0"/>
        <w:ind w:left="2160" w:right="1874" w:hanging="0"/>
        <w:jc w:val="center"/>
        <w:rPr>
          <w:b/>
          <w:b/>
          <w:sz w:val="22"/>
        </w:rPr>
      </w:pPr>
      <w:r>
        <w:rPr>
          <w:b/>
          <w:sz w:val="22"/>
        </w:rPr>
        <w:t>TÍTULO</w:t>
      </w:r>
      <w:r>
        <w:rPr>
          <w:b/>
          <w:spacing w:val="-3"/>
          <w:sz w:val="22"/>
        </w:rPr>
        <w:t xml:space="preserve"> </w:t>
      </w:r>
      <w:r>
        <w:rPr>
          <w:b/>
          <w:spacing w:val="-2"/>
          <w:sz w:val="22"/>
        </w:rPr>
        <w:t>OCTAVO</w:t>
      </w:r>
    </w:p>
    <w:p>
      <w:pPr>
        <w:pStyle w:val="Normal"/>
        <w:spacing w:before="37" w:after="0"/>
        <w:ind w:left="2162" w:right="1874"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VENTAS</w:t>
      </w:r>
      <w:r>
        <w:rPr>
          <w:b/>
          <w:spacing w:val="-2"/>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Y</w:t>
      </w:r>
      <w:r>
        <w:rPr>
          <w:b/>
          <w:spacing w:val="-4"/>
          <w:sz w:val="22"/>
        </w:rPr>
        <w:t xml:space="preserve"> </w:t>
      </w:r>
      <w:r>
        <w:rPr>
          <w:b/>
          <w:spacing w:val="-2"/>
          <w:sz w:val="22"/>
        </w:rPr>
        <w:t>SERVICIOS</w:t>
      </w:r>
    </w:p>
    <w:p>
      <w:pPr>
        <w:pStyle w:val="Cuerpodetexto"/>
        <w:spacing w:before="75" w:after="0"/>
        <w:rPr>
          <w:b/>
          <w:b/>
        </w:rPr>
      </w:pPr>
      <w:r>
        <w:rPr>
          <w:b/>
        </w:rPr>
      </w:r>
    </w:p>
    <w:p>
      <w:pPr>
        <w:pStyle w:val="Normal"/>
        <w:spacing w:lineRule="auto" w:line="276" w:before="0" w:after="0"/>
        <w:ind w:left="4097" w:right="3807" w:hanging="2"/>
        <w:jc w:val="center"/>
        <w:rPr>
          <w:b/>
          <w:b/>
          <w:sz w:val="22"/>
        </w:rPr>
      </w:pPr>
      <w:r>
        <w:rPr>
          <w:b/>
          <w:sz w:val="22"/>
        </w:rPr>
        <w:t>CAPÍTULO ÚNICO INGRESOS</w:t>
      </w:r>
      <w:r>
        <w:rPr>
          <w:b/>
          <w:spacing w:val="-2"/>
          <w:sz w:val="22"/>
        </w:rPr>
        <w:t xml:space="preserve"> PROPIOS</w:t>
      </w:r>
    </w:p>
    <w:p>
      <w:pPr>
        <w:pStyle w:val="Cuerpodetexto"/>
        <w:spacing w:before="39" w:after="0"/>
        <w:rPr>
          <w:b/>
          <w:b/>
        </w:rPr>
      </w:pPr>
      <w:r>
        <w:rPr>
          <w:b/>
        </w:rPr>
      </w:r>
    </w:p>
    <w:p>
      <w:pPr>
        <w:pStyle w:val="Cuerpodetexto"/>
        <w:spacing w:lineRule="auto" w:line="276"/>
        <w:ind w:left="338" w:right="52" w:hanging="0"/>
        <w:jc w:val="both"/>
        <w:rPr/>
      </w:pPr>
      <w:r>
        <w:rPr>
          <w:b/>
        </w:rPr>
        <w:t>Artículo</w:t>
      </w:r>
      <w:r>
        <w:rPr>
          <w:b/>
          <w:spacing w:val="-12"/>
        </w:rPr>
        <w:t xml:space="preserve"> </w:t>
      </w:r>
      <w:r>
        <w:rPr>
          <w:b/>
        </w:rPr>
        <w:t>102.</w:t>
      </w:r>
      <w:r>
        <w:rPr>
          <w:b/>
          <w:spacing w:val="-11"/>
        </w:rPr>
        <w:t xml:space="preserve"> </w:t>
      </w:r>
      <w:r>
        <w:rPr/>
        <w:t>En</w:t>
      </w:r>
      <w:r>
        <w:rPr>
          <w:spacing w:val="-12"/>
        </w:rPr>
        <w:t xml:space="preserve"> </w:t>
      </w:r>
      <w:r>
        <w:rPr/>
        <w:t>este</w:t>
      </w:r>
      <w:r>
        <w:rPr>
          <w:spacing w:val="-14"/>
        </w:rPr>
        <w:t xml:space="preserve"> </w:t>
      </w:r>
      <w:r>
        <w:rPr/>
        <w:t>apartado</w:t>
      </w:r>
      <w:r>
        <w:rPr>
          <w:spacing w:val="-11"/>
        </w:rPr>
        <w:t xml:space="preserve"> </w:t>
      </w:r>
      <w:r>
        <w:rPr/>
        <w:t>se</w:t>
      </w:r>
      <w:r>
        <w:rPr>
          <w:spacing w:val="-11"/>
        </w:rPr>
        <w:t xml:space="preserve"> </w:t>
      </w:r>
      <w:r>
        <w:rPr/>
        <w:t>incluirán,</w:t>
      </w:r>
      <w:r>
        <w:rPr>
          <w:spacing w:val="-12"/>
        </w:rPr>
        <w:t xml:space="preserve"> </w:t>
      </w:r>
      <w:r>
        <w:rPr/>
        <w:t>en</w:t>
      </w:r>
      <w:r>
        <w:rPr>
          <w:spacing w:val="-12"/>
        </w:rPr>
        <w:t xml:space="preserve"> </w:t>
      </w:r>
      <w:r>
        <w:rPr/>
        <w:t>su</w:t>
      </w:r>
      <w:r>
        <w:rPr>
          <w:spacing w:val="-11"/>
        </w:rPr>
        <w:t xml:space="preserve"> </w:t>
      </w:r>
      <w:r>
        <w:rPr/>
        <w:t>caso,</w:t>
      </w:r>
      <w:r>
        <w:rPr>
          <w:spacing w:val="-14"/>
        </w:rPr>
        <w:t xml:space="preserve"> </w:t>
      </w:r>
      <w:r>
        <w:rPr/>
        <w:t>los</w:t>
      </w:r>
      <w:r>
        <w:rPr>
          <w:spacing w:val="-10"/>
        </w:rPr>
        <w:t xml:space="preserve"> </w:t>
      </w:r>
      <w:r>
        <w:rPr/>
        <w:t>recursos</w:t>
      </w:r>
      <w:r>
        <w:rPr>
          <w:spacing w:val="-11"/>
        </w:rPr>
        <w:t xml:space="preserve"> </w:t>
      </w:r>
      <w:r>
        <w:rPr/>
        <w:t>propios</w:t>
      </w:r>
      <w:r>
        <w:rPr>
          <w:spacing w:val="-11"/>
        </w:rPr>
        <w:t xml:space="preserve"> </w:t>
      </w:r>
      <w:r>
        <w:rPr/>
        <w:t>que</w:t>
      </w:r>
      <w:r>
        <w:rPr>
          <w:spacing w:val="-12"/>
        </w:rPr>
        <w:t xml:space="preserve"> </w:t>
      </w:r>
      <w:r>
        <w:rPr/>
        <w:t>obtienen</w:t>
      </w:r>
      <w:r>
        <w:rPr>
          <w:spacing w:val="-12"/>
        </w:rPr>
        <w:t xml:space="preserve"> </w:t>
      </w:r>
      <w:r>
        <w:rPr/>
        <w:t>las</w:t>
      </w:r>
      <w:r>
        <w:rPr>
          <w:spacing w:val="-11"/>
        </w:rPr>
        <w:t xml:space="preserve"> </w:t>
      </w:r>
      <w:r>
        <w:rPr/>
        <w:t>diversas</w:t>
      </w:r>
      <w:r>
        <w:rPr>
          <w:spacing w:val="-11"/>
        </w:rPr>
        <w:t xml:space="preserve"> </w:t>
      </w:r>
      <w:r>
        <w:rPr/>
        <w:t>entidades que</w:t>
      </w:r>
      <w:r>
        <w:rPr>
          <w:spacing w:val="-11"/>
        </w:rPr>
        <w:t xml:space="preserve"> </w:t>
      </w:r>
      <w:r>
        <w:rPr/>
        <w:t>conforman</w:t>
      </w:r>
      <w:r>
        <w:rPr>
          <w:spacing w:val="-8"/>
        </w:rPr>
        <w:t xml:space="preserve"> </w:t>
      </w:r>
      <w:r>
        <w:rPr/>
        <w:t>el</w:t>
      </w:r>
      <w:r>
        <w:rPr>
          <w:spacing w:val="-8"/>
        </w:rPr>
        <w:t xml:space="preserve"> </w:t>
      </w:r>
      <w:r>
        <w:rPr/>
        <w:t>sector</w:t>
      </w:r>
      <w:r>
        <w:rPr>
          <w:spacing w:val="-7"/>
        </w:rPr>
        <w:t xml:space="preserve"> </w:t>
      </w:r>
      <w:r>
        <w:rPr/>
        <w:t>paraestatal</w:t>
      </w:r>
      <w:r>
        <w:rPr>
          <w:spacing w:val="-8"/>
        </w:rPr>
        <w:t xml:space="preserve"> </w:t>
      </w:r>
      <w:r>
        <w:rPr/>
        <w:t>y</w:t>
      </w:r>
      <w:r>
        <w:rPr>
          <w:spacing w:val="-11"/>
        </w:rPr>
        <w:t xml:space="preserve"> </w:t>
      </w:r>
      <w:r>
        <w:rPr/>
        <w:t>gobierno</w:t>
      </w:r>
      <w:r>
        <w:rPr>
          <w:spacing w:val="-9"/>
        </w:rPr>
        <w:t xml:space="preserve"> </w:t>
      </w:r>
      <w:r>
        <w:rPr/>
        <w:t>central</w:t>
      </w:r>
      <w:r>
        <w:rPr>
          <w:spacing w:val="-9"/>
        </w:rPr>
        <w:t xml:space="preserve"> </w:t>
      </w:r>
      <w:r>
        <w:rPr/>
        <w:t>por</w:t>
      </w:r>
      <w:r>
        <w:rPr>
          <w:spacing w:val="-7"/>
        </w:rPr>
        <w:t xml:space="preserve"> </w:t>
      </w:r>
      <w:r>
        <w:rPr/>
        <w:t>sus</w:t>
      </w:r>
      <w:r>
        <w:rPr>
          <w:spacing w:val="-8"/>
        </w:rPr>
        <w:t xml:space="preserve"> </w:t>
      </w:r>
      <w:r>
        <w:rPr/>
        <w:t>actividades</w:t>
      </w:r>
      <w:r>
        <w:rPr>
          <w:spacing w:val="-10"/>
        </w:rPr>
        <w:t xml:space="preserve"> </w:t>
      </w:r>
      <w:r>
        <w:rPr/>
        <w:t>de</w:t>
      </w:r>
      <w:r>
        <w:rPr>
          <w:spacing w:val="-9"/>
        </w:rPr>
        <w:t xml:space="preserve"> </w:t>
      </w:r>
      <w:r>
        <w:rPr/>
        <w:t>producción</w:t>
      </w:r>
      <w:r>
        <w:rPr>
          <w:spacing w:val="-8"/>
        </w:rPr>
        <w:t xml:space="preserve"> </w:t>
      </w:r>
      <w:r>
        <w:rPr/>
        <w:t>y/o</w:t>
      </w:r>
      <w:r>
        <w:rPr>
          <w:spacing w:val="-8"/>
        </w:rPr>
        <w:t xml:space="preserve"> </w:t>
      </w:r>
      <w:r>
        <w:rPr>
          <w:spacing w:val="-2"/>
        </w:rPr>
        <w:t>comercialización.</w:t>
      </w:r>
    </w:p>
    <w:p>
      <w:pPr>
        <w:pStyle w:val="Cuerpodetexto"/>
        <w:rPr/>
      </w:pPr>
      <w:r>
        <w:rPr/>
      </w:r>
    </w:p>
    <w:p>
      <w:pPr>
        <w:pStyle w:val="Cuerpodetexto"/>
        <w:spacing w:before="76" w:after="0"/>
        <w:rPr/>
      </w:pPr>
      <w:r>
        <w:rPr/>
      </w:r>
    </w:p>
    <w:p>
      <w:pPr>
        <w:pStyle w:val="Normal"/>
        <w:spacing w:before="1" w:after="0"/>
        <w:ind w:left="2160" w:right="1874"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7" w:after="0"/>
        <w:ind w:left="686" w:right="398"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39" w:after="0"/>
        <w:rPr>
          <w:b/>
          <w:b/>
        </w:rPr>
      </w:pPr>
      <w:r>
        <w:rPr>
          <w:b/>
        </w:rPr>
      </w:r>
    </w:p>
    <w:p>
      <w:pPr>
        <w:pStyle w:val="Normal"/>
        <w:spacing w:lineRule="auto" w:line="276" w:before="0" w:after="0"/>
        <w:ind w:left="4150" w:right="3860" w:hanging="1"/>
        <w:jc w:val="center"/>
        <w:rPr>
          <w:b/>
          <w:b/>
          <w:sz w:val="22"/>
        </w:rPr>
      </w:pPr>
      <w:r>
        <w:rPr>
          <w:b/>
          <w:sz w:val="22"/>
        </w:rPr>
        <w:t xml:space="preserve">CAPÍTULO I </w:t>
      </w:r>
      <w:r>
        <w:rPr>
          <w:b/>
          <w:spacing w:val="-2"/>
          <w:sz w:val="22"/>
        </w:rPr>
        <w:t>PARTICIPACIONES</w:t>
      </w:r>
    </w:p>
    <w:p>
      <w:pPr>
        <w:sectPr>
          <w:headerReference w:type="default" r:id="rId6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0" w:after="0"/>
        <w:ind w:left="338" w:right="44" w:hanging="0"/>
        <w:jc w:val="both"/>
        <w:rPr/>
      </w:pPr>
      <w:r>
        <w:rPr>
          <w:b/>
        </w:rPr>
        <w:t>Artículo</w:t>
      </w:r>
      <w:r>
        <w:rPr>
          <w:b/>
          <w:spacing w:val="-12"/>
        </w:rPr>
        <w:t xml:space="preserve"> </w:t>
      </w:r>
      <w:r>
        <w:rPr>
          <w:b/>
        </w:rPr>
        <w:t>103.</w:t>
      </w:r>
      <w:r>
        <w:rPr>
          <w:b/>
          <w:spacing w:val="-9"/>
        </w:rPr>
        <w:t xml:space="preserve"> </w:t>
      </w:r>
      <w:r>
        <w:rPr/>
        <w:t>Las</w:t>
      </w:r>
      <w:r>
        <w:rPr>
          <w:spacing w:val="-9"/>
        </w:rPr>
        <w:t xml:space="preserve"> </w:t>
      </w:r>
      <w:r>
        <w:rPr/>
        <w:t>participaciones</w:t>
      </w:r>
      <w:r>
        <w:rPr>
          <w:spacing w:val="-9"/>
        </w:rPr>
        <w:t xml:space="preserve"> </w:t>
      </w:r>
      <w:r>
        <w:rPr/>
        <w:t>que</w:t>
      </w:r>
      <w:r>
        <w:rPr>
          <w:spacing w:val="-9"/>
        </w:rPr>
        <w:t xml:space="preserve"> </w:t>
      </w:r>
      <w:r>
        <w:rPr/>
        <w:t>correspondan</w:t>
      </w:r>
      <w:r>
        <w:rPr>
          <w:spacing w:val="-12"/>
        </w:rPr>
        <w:t xml:space="preserve"> </w:t>
      </w:r>
      <w:r>
        <w:rPr/>
        <w:t>al</w:t>
      </w:r>
      <w:r>
        <w:rPr>
          <w:spacing w:val="-11"/>
        </w:rPr>
        <w:t xml:space="preserve"> </w:t>
      </w:r>
      <w:r>
        <w:rPr/>
        <w:t>Municipio</w:t>
      </w:r>
      <w:r>
        <w:rPr>
          <w:spacing w:val="-12"/>
        </w:rPr>
        <w:t xml:space="preserve"> </w:t>
      </w:r>
      <w:r>
        <w:rPr/>
        <w:t>serán</w:t>
      </w:r>
      <w:r>
        <w:rPr>
          <w:spacing w:val="-9"/>
        </w:rPr>
        <w:t xml:space="preserve"> </w:t>
      </w:r>
      <w:r>
        <w:rPr/>
        <w:t>percibidas</w:t>
      </w:r>
      <w:r>
        <w:rPr>
          <w:spacing w:val="-13"/>
        </w:rPr>
        <w:t xml:space="preserve"> </w:t>
      </w:r>
      <w:r>
        <w:rPr/>
        <w:t>en</w:t>
      </w:r>
      <w:r>
        <w:rPr>
          <w:spacing w:val="-9"/>
        </w:rPr>
        <w:t xml:space="preserve"> </w:t>
      </w:r>
      <w:r>
        <w:rPr/>
        <w:t>los</w:t>
      </w:r>
      <w:r>
        <w:rPr>
          <w:spacing w:val="-11"/>
        </w:rPr>
        <w:t xml:space="preserve"> </w:t>
      </w:r>
      <w:r>
        <w:rPr/>
        <w:t>términos</w:t>
      </w:r>
      <w:r>
        <w:rPr>
          <w:spacing w:val="-11"/>
        </w:rPr>
        <w:t xml:space="preserve"> </w:t>
      </w:r>
      <w:r>
        <w:rPr/>
        <w:t>establecidos en el Capítulo V, del Título Décimo Quinto del Código Financiero.</w:t>
      </w:r>
    </w:p>
    <w:p>
      <w:pPr>
        <w:pStyle w:val="Normal"/>
        <w:spacing w:before="83" w:after="0"/>
        <w:ind w:left="2160" w:right="1874"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286" w:right="0" w:hanging="0"/>
        <w:jc w:val="center"/>
        <w:rPr>
          <w:b/>
          <w:b/>
          <w:sz w:val="22"/>
        </w:rPr>
      </w:pPr>
      <w:r>
        <w:rPr>
          <w:b/>
          <w:sz w:val="22"/>
        </w:rPr>
        <w:t>APORTACIONES</w:t>
      </w:r>
      <w:r>
        <w:rPr>
          <w:b/>
          <w:spacing w:val="-9"/>
          <w:sz w:val="22"/>
        </w:rPr>
        <w:t xml:space="preserve"> </w:t>
      </w:r>
      <w:r>
        <w:rPr>
          <w:b/>
          <w:sz w:val="22"/>
        </w:rPr>
        <w:t>(FONDOS</w:t>
      </w:r>
      <w:r>
        <w:rPr>
          <w:b/>
          <w:spacing w:val="-6"/>
          <w:sz w:val="22"/>
        </w:rPr>
        <w:t xml:space="preserve"> </w:t>
      </w:r>
      <w:r>
        <w:rPr>
          <w:b/>
          <w:sz w:val="22"/>
        </w:rPr>
        <w:t>DE</w:t>
      </w:r>
      <w:r>
        <w:rPr>
          <w:b/>
          <w:spacing w:val="-7"/>
          <w:sz w:val="22"/>
        </w:rPr>
        <w:t xml:space="preserve"> </w:t>
      </w:r>
      <w:r>
        <w:rPr>
          <w:b/>
          <w:sz w:val="22"/>
        </w:rPr>
        <w:t>APORTACIÓN</w:t>
      </w:r>
      <w:r>
        <w:rPr>
          <w:b/>
          <w:spacing w:val="-9"/>
          <w:sz w:val="22"/>
        </w:rPr>
        <w:t xml:space="preserve"> </w:t>
      </w:r>
      <w:r>
        <w:rPr>
          <w:b/>
          <w:sz w:val="22"/>
        </w:rPr>
        <w:t>FEDERAL)</w:t>
      </w:r>
      <w:r>
        <w:rPr>
          <w:b/>
          <w:spacing w:val="-6"/>
          <w:sz w:val="22"/>
        </w:rPr>
        <w:t xml:space="preserve"> </w:t>
      </w:r>
      <w:r>
        <w:rPr>
          <w:b/>
          <w:sz w:val="22"/>
        </w:rPr>
        <w:t>Y</w:t>
      </w:r>
      <w:r>
        <w:rPr>
          <w:b/>
          <w:spacing w:val="-7"/>
          <w:sz w:val="22"/>
        </w:rPr>
        <w:t xml:space="preserve"> </w:t>
      </w:r>
      <w:r>
        <w:rPr>
          <w:b/>
          <w:spacing w:val="-2"/>
          <w:sz w:val="22"/>
        </w:rPr>
        <w:t>CONVENIOS</w:t>
      </w:r>
    </w:p>
    <w:p>
      <w:pPr>
        <w:pStyle w:val="Cuerpodetexto"/>
        <w:spacing w:before="75" w:after="0"/>
        <w:rPr>
          <w:b/>
          <w:b/>
        </w:rPr>
      </w:pPr>
      <w:r>
        <w:rPr>
          <w:b/>
        </w:rPr>
      </w:r>
    </w:p>
    <w:p>
      <w:pPr>
        <w:pStyle w:val="Cuerpodetexto"/>
        <w:spacing w:lineRule="auto" w:line="276"/>
        <w:ind w:left="338" w:right="57" w:hanging="0"/>
        <w:jc w:val="both"/>
        <w:rPr/>
      </w:pPr>
      <w:r>
        <w:rPr>
          <w:b/>
        </w:rPr>
        <w:t xml:space="preserve">Artículo 104. </w:t>
      </w:r>
      <w:r>
        <w:rPr/>
        <w:t>Las aportaciones federales que</w:t>
      </w:r>
      <w:r>
        <w:rPr>
          <w:spacing w:val="-1"/>
        </w:rPr>
        <w:t xml:space="preserve"> </w:t>
      </w:r>
      <w:r>
        <w:rPr/>
        <w:t>correspondan al Ayuntamiento</w:t>
      </w:r>
      <w:r>
        <w:rPr>
          <w:spacing w:val="-1"/>
        </w:rPr>
        <w:t xml:space="preserve"> </w:t>
      </w:r>
      <w:r>
        <w:rPr/>
        <w:t>serán percibidas en</w:t>
      </w:r>
      <w:r>
        <w:rPr>
          <w:spacing w:val="-1"/>
        </w:rPr>
        <w:t xml:space="preserve"> </w:t>
      </w:r>
      <w:r>
        <w:rPr/>
        <w:t>los</w:t>
      </w:r>
      <w:r>
        <w:rPr>
          <w:spacing w:val="-1"/>
        </w:rPr>
        <w:t xml:space="preserve"> </w:t>
      </w:r>
      <w:r>
        <w:rPr/>
        <w:t>términos establecidos en el Capítulo VI, del Título Décimo Quinto del Código Financiero.</w:t>
      </w:r>
    </w:p>
    <w:p>
      <w:pPr>
        <w:pStyle w:val="Cuerpodetexto"/>
        <w:rPr/>
      </w:pPr>
      <w:r>
        <w:rPr/>
      </w:r>
    </w:p>
    <w:p>
      <w:pPr>
        <w:pStyle w:val="Cuerpodetexto"/>
        <w:spacing w:before="71" w:after="0"/>
        <w:rPr/>
      </w:pPr>
      <w:r>
        <w:rPr/>
      </w:r>
    </w:p>
    <w:p>
      <w:pPr>
        <w:pStyle w:val="Normal"/>
        <w:spacing w:before="0" w:after="0"/>
        <w:ind w:left="2162" w:right="1874"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40" w:after="0"/>
        <w:ind w:left="286" w:right="0"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6" w:after="0"/>
        <w:rPr>
          <w:b/>
          <w:b/>
        </w:rPr>
      </w:pPr>
      <w:r>
        <w:rPr>
          <w:b/>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8" w:after="0"/>
        <w:rPr>
          <w:b/>
          <w:b/>
        </w:rPr>
      </w:pPr>
      <w:r>
        <w:rPr>
          <w:b/>
        </w:rPr>
      </w:r>
    </w:p>
    <w:p>
      <w:pPr>
        <w:pStyle w:val="Cuerpodetexto"/>
        <w:spacing w:lineRule="auto" w:line="276"/>
        <w:ind w:left="338" w:right="54" w:hanging="0"/>
        <w:jc w:val="both"/>
        <w:rPr/>
      </w:pPr>
      <w:r>
        <w:rPr>
          <w:b/>
        </w:rPr>
        <w:t xml:space="preserve">Artículo 105. </w:t>
      </w:r>
      <w:r>
        <w:rPr/>
        <w:t>En este apartado se incluirán, en su caso, recursos recibidos en forma directa o indirecta, a los sectores público, privado y externo, organismos y empresas paraestatales y apoyos como parte de su política económica y social; de acuerdo con las estrategias y prioridades de desarrollo, para el sostenimiento y desempeño de sus actividades.</w:t>
      </w:r>
    </w:p>
    <w:p>
      <w:pPr>
        <w:pStyle w:val="Cuerpodetexto"/>
        <w:rPr/>
      </w:pPr>
      <w:r>
        <w:rPr/>
      </w:r>
    </w:p>
    <w:p>
      <w:pPr>
        <w:pStyle w:val="Cuerpodetexto"/>
        <w:spacing w:before="75" w:after="0"/>
        <w:rPr/>
      </w:pPr>
      <w:r>
        <w:rPr/>
      </w:r>
    </w:p>
    <w:p>
      <w:pPr>
        <w:pStyle w:val="Normal"/>
        <w:spacing w:lineRule="auto" w:line="276" w:before="0" w:after="0"/>
        <w:ind w:left="2638" w:right="2300" w:firstLine="1066"/>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DEL</w:t>
      </w:r>
      <w:r>
        <w:rPr>
          <w:b/>
          <w:spacing w:val="-14"/>
          <w:sz w:val="22"/>
        </w:rPr>
        <w:t xml:space="preserve"> </w:t>
      </w:r>
      <w:r>
        <w:rPr>
          <w:b/>
          <w:sz w:val="22"/>
        </w:rPr>
        <w:t>FINANCIAMIENTO</w:t>
      </w:r>
    </w:p>
    <w:p>
      <w:pPr>
        <w:pStyle w:val="Cuerpodetexto"/>
        <w:spacing w:before="39" w:after="0"/>
        <w:rPr>
          <w:b/>
          <w:b/>
        </w:rPr>
      </w:pPr>
      <w:r>
        <w:rPr>
          <w:b/>
        </w:rPr>
      </w:r>
    </w:p>
    <w:p>
      <w:pPr>
        <w:pStyle w:val="Normal"/>
        <w:spacing w:before="0" w:after="0"/>
        <w:ind w:left="2160" w:right="187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49" w:hanging="0"/>
        <w:jc w:val="both"/>
        <w:rPr/>
      </w:pPr>
      <w:r>
        <w:rPr>
          <w:b/>
        </w:rPr>
        <w:t xml:space="preserve">Artículo 106. </w:t>
      </w:r>
      <w:r>
        <w:rPr/>
        <w:t>Los ingresos derivados de financiamientos que obtenga el Municipio, por concepto de contratación de deuda pública, durante el presente ejercicio fiscal, se regirán conforme a lo dispuesto por la Ley</w:t>
      </w:r>
      <w:r>
        <w:rPr>
          <w:spacing w:val="-6"/>
        </w:rPr>
        <w:t xml:space="preserve"> </w:t>
      </w:r>
      <w:r>
        <w:rPr/>
        <w:t>de</w:t>
      </w:r>
      <w:r>
        <w:rPr>
          <w:spacing w:val="-6"/>
        </w:rPr>
        <w:t xml:space="preserve"> </w:t>
      </w:r>
      <w:r>
        <w:rPr/>
        <w:t>Deuda</w:t>
      </w:r>
      <w:r>
        <w:rPr>
          <w:spacing w:val="-6"/>
        </w:rPr>
        <w:t xml:space="preserve"> </w:t>
      </w:r>
      <w:r>
        <w:rPr/>
        <w:t>Pública</w:t>
      </w:r>
      <w:r>
        <w:rPr>
          <w:spacing w:val="-6"/>
        </w:rPr>
        <w:t xml:space="preserve"> </w:t>
      </w:r>
      <w:r>
        <w:rPr/>
        <w:t>para</w:t>
      </w:r>
      <w:r>
        <w:rPr>
          <w:spacing w:val="-6"/>
        </w:rPr>
        <w:t xml:space="preserve"> </w:t>
      </w:r>
      <w:r>
        <w:rPr/>
        <w:t>el</w:t>
      </w:r>
      <w:r>
        <w:rPr>
          <w:spacing w:val="-6"/>
        </w:rPr>
        <w:t xml:space="preserve"> </w:t>
      </w:r>
      <w:r>
        <w:rPr/>
        <w:t>Estado</w:t>
      </w:r>
      <w:r>
        <w:rPr>
          <w:spacing w:val="-6"/>
        </w:rPr>
        <w:t xml:space="preserve"> </w:t>
      </w:r>
      <w:r>
        <w:rPr/>
        <w:t>de</w:t>
      </w:r>
      <w:r>
        <w:rPr>
          <w:spacing w:val="-6"/>
        </w:rPr>
        <w:t xml:space="preserve"> </w:t>
      </w:r>
      <w:r>
        <w:rPr/>
        <w:t>Tlaxcala</w:t>
      </w:r>
      <w:r>
        <w:rPr>
          <w:spacing w:val="-6"/>
        </w:rPr>
        <w:t xml:space="preserve"> </w:t>
      </w:r>
      <w:r>
        <w:rPr/>
        <w:t>y</w:t>
      </w:r>
      <w:r>
        <w:rPr>
          <w:spacing w:val="-6"/>
        </w:rPr>
        <w:t xml:space="preserve"> </w:t>
      </w:r>
      <w:r>
        <w:rPr/>
        <w:t>sus</w:t>
      </w:r>
      <w:r>
        <w:rPr>
          <w:spacing w:val="-8"/>
        </w:rPr>
        <w:t xml:space="preserve"> </w:t>
      </w:r>
      <w:r>
        <w:rPr/>
        <w:t>Municipios</w:t>
      </w:r>
      <w:r>
        <w:rPr>
          <w:spacing w:val="-6"/>
        </w:rPr>
        <w:t xml:space="preserve"> </w:t>
      </w:r>
      <w:r>
        <w:rPr/>
        <w:t>y</w:t>
      </w:r>
      <w:r>
        <w:rPr>
          <w:spacing w:val="-6"/>
        </w:rPr>
        <w:t xml:space="preserve"> </w:t>
      </w:r>
      <w:r>
        <w:rPr/>
        <w:t>por</w:t>
      </w:r>
      <w:r>
        <w:rPr>
          <w:spacing w:val="-8"/>
        </w:rPr>
        <w:t xml:space="preserve"> </w:t>
      </w:r>
      <w:r>
        <w:rPr/>
        <w:t>la</w:t>
      </w:r>
      <w:r>
        <w:rPr>
          <w:spacing w:val="-6"/>
        </w:rPr>
        <w:t xml:space="preserve"> </w:t>
      </w:r>
      <w:r>
        <w:rPr/>
        <w:t>Ley</w:t>
      </w:r>
      <w:r>
        <w:rPr>
          <w:spacing w:val="-6"/>
        </w:rPr>
        <w:t xml:space="preserve"> </w:t>
      </w:r>
      <w:r>
        <w:rPr/>
        <w:t>de</w:t>
      </w:r>
      <w:r>
        <w:rPr>
          <w:spacing w:val="-6"/>
        </w:rPr>
        <w:t xml:space="preserve"> </w:t>
      </w:r>
      <w:r>
        <w:rPr/>
        <w:t>Disciplina</w:t>
      </w:r>
      <w:r>
        <w:rPr>
          <w:spacing w:val="-6"/>
        </w:rPr>
        <w:t xml:space="preserve"> </w:t>
      </w:r>
      <w:r>
        <w:rPr/>
        <w:t>Financiera</w:t>
      </w:r>
      <w:r>
        <w:rPr>
          <w:spacing w:val="-6"/>
        </w:rPr>
        <w:t xml:space="preserve"> </w:t>
      </w:r>
      <w:r>
        <w:rPr/>
        <w:t>de</w:t>
      </w:r>
      <w:r>
        <w:rPr>
          <w:spacing w:val="-6"/>
        </w:rPr>
        <w:t xml:space="preserve"> </w:t>
      </w:r>
      <w:r>
        <w:rPr/>
        <w:t>las Entidades Federativas y los Municipios.</w:t>
      </w:r>
    </w:p>
    <w:p>
      <w:pPr>
        <w:pStyle w:val="Cuerpodetexto"/>
        <w:rPr/>
      </w:pPr>
      <w:r>
        <w:rPr/>
      </w:r>
    </w:p>
    <w:p>
      <w:pPr>
        <w:pStyle w:val="Cuerpodetexto"/>
        <w:spacing w:before="75" w:after="0"/>
        <w:rPr/>
      </w:pPr>
      <w:r>
        <w:rPr/>
      </w:r>
    </w:p>
    <w:p>
      <w:pPr>
        <w:pStyle w:val="Normal"/>
        <w:spacing w:before="0" w:after="0"/>
        <w:ind w:left="2163" w:right="1874" w:hanging="0"/>
        <w:jc w:val="center"/>
        <w:rPr>
          <w:b/>
          <w:b/>
          <w:sz w:val="22"/>
        </w:rPr>
      </w:pPr>
      <w:r>
        <w:rPr>
          <w:b/>
          <w:spacing w:val="-2"/>
          <w:sz w:val="22"/>
        </w:rPr>
        <w:t>TRANSITORIOS</w:t>
      </w:r>
    </w:p>
    <w:p>
      <w:pPr>
        <w:pStyle w:val="Cuerpodetexto"/>
        <w:spacing w:before="77" w:after="0"/>
        <w:rPr>
          <w:b/>
          <w:b/>
        </w:rPr>
      </w:pPr>
      <w:r>
        <w:rPr>
          <w:b/>
        </w:rPr>
      </w:r>
    </w:p>
    <w:p>
      <w:pPr>
        <w:pStyle w:val="Cuerpodetexto"/>
        <w:spacing w:lineRule="auto" w:line="276"/>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 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9" w:after="0"/>
        <w:rPr/>
      </w:pPr>
      <w:r>
        <w:rPr/>
      </w:r>
    </w:p>
    <w:p>
      <w:pPr>
        <w:pStyle w:val="Cuerpodetexto"/>
        <w:spacing w:lineRule="auto" w:line="276"/>
        <w:ind w:left="338" w:right="52" w:hanging="0"/>
        <w:jc w:val="both"/>
        <w:rPr/>
      </w:pPr>
      <w:r>
        <w:rPr>
          <w:b/>
        </w:rPr>
        <w:t xml:space="preserve">ARTÍCULO SEGUNDO. </w:t>
      </w:r>
      <w:r>
        <w:rPr/>
        <w:t>Los montos previstos en la presente Ley son estimados y pueden variar conforme a los</w:t>
      </w:r>
      <w:r>
        <w:rPr>
          <w:spacing w:val="-2"/>
        </w:rPr>
        <w:t xml:space="preserve"> </w:t>
      </w:r>
      <w:r>
        <w:rPr/>
        <w:t>montos</w:t>
      </w:r>
      <w:r>
        <w:rPr>
          <w:spacing w:val="-2"/>
        </w:rPr>
        <w:t xml:space="preserve"> </w:t>
      </w:r>
      <w:r>
        <w:rPr/>
        <w:t>reales de</w:t>
      </w:r>
      <w:r>
        <w:rPr>
          <w:spacing w:val="-2"/>
        </w:rPr>
        <w:t xml:space="preserve"> </w:t>
      </w:r>
      <w:r>
        <w:rPr/>
        <w:t>recaudación para el ejercicio, en caso de que</w:t>
      </w:r>
      <w:r>
        <w:rPr>
          <w:spacing w:val="-2"/>
        </w:rPr>
        <w:t xml:space="preserve"> </w:t>
      </w:r>
      <w:r>
        <w:rPr/>
        <w:t>los ingresos</w:t>
      </w:r>
      <w:r>
        <w:rPr>
          <w:spacing w:val="-2"/>
        </w:rPr>
        <w:t xml:space="preserve"> </w:t>
      </w:r>
      <w:r>
        <w:rPr/>
        <w:t>captados por el Municipio</w:t>
      </w:r>
      <w:r>
        <w:rPr>
          <w:spacing w:val="-2"/>
        </w:rPr>
        <w:t xml:space="preserve"> </w:t>
      </w:r>
      <w:r>
        <w:rPr/>
        <w:t>de Tlaxcala,</w:t>
      </w:r>
      <w:r>
        <w:rPr>
          <w:spacing w:val="-9"/>
        </w:rPr>
        <w:t xml:space="preserve"> </w:t>
      </w:r>
      <w:r>
        <w:rPr/>
        <w:t>durante</w:t>
      </w:r>
      <w:r>
        <w:rPr>
          <w:spacing w:val="-8"/>
        </w:rPr>
        <w:t xml:space="preserve"> </w:t>
      </w:r>
      <w:r>
        <w:rPr/>
        <w:t>el</w:t>
      </w:r>
      <w:r>
        <w:rPr>
          <w:spacing w:val="-8"/>
        </w:rPr>
        <w:t xml:space="preserve"> </w:t>
      </w:r>
      <w:r>
        <w:rPr/>
        <w:t>ejercicio</w:t>
      </w:r>
      <w:r>
        <w:rPr>
          <w:spacing w:val="-9"/>
        </w:rPr>
        <w:t xml:space="preserve"> </w:t>
      </w:r>
      <w:r>
        <w:rPr/>
        <w:t>fiscal</w:t>
      </w:r>
      <w:r>
        <w:rPr>
          <w:spacing w:val="-8"/>
        </w:rPr>
        <w:t xml:space="preserve"> </w:t>
      </w:r>
      <w:r>
        <w:rPr/>
        <w:t>al</w:t>
      </w:r>
      <w:r>
        <w:rPr>
          <w:spacing w:val="-8"/>
        </w:rPr>
        <w:t xml:space="preserve"> </w:t>
      </w:r>
      <w:r>
        <w:rPr/>
        <w:t>que</w:t>
      </w:r>
      <w:r>
        <w:rPr>
          <w:spacing w:val="-8"/>
        </w:rPr>
        <w:t xml:space="preserve"> </w:t>
      </w:r>
      <w:r>
        <w:rPr/>
        <w:t>se</w:t>
      </w:r>
      <w:r>
        <w:rPr>
          <w:spacing w:val="-8"/>
        </w:rPr>
        <w:t xml:space="preserve"> </w:t>
      </w:r>
      <w:r>
        <w:rPr/>
        <w:t>refiere</w:t>
      </w:r>
      <w:r>
        <w:rPr>
          <w:spacing w:val="-8"/>
        </w:rPr>
        <w:t xml:space="preserve"> </w:t>
      </w:r>
      <w:r>
        <w:rPr/>
        <w:t>esta</w:t>
      </w:r>
      <w:r>
        <w:rPr>
          <w:spacing w:val="-11"/>
        </w:rPr>
        <w:t xml:space="preserve"> </w:t>
      </w:r>
      <w:r>
        <w:rPr/>
        <w:t>Ley,</w:t>
      </w:r>
      <w:r>
        <w:rPr>
          <w:spacing w:val="-9"/>
        </w:rPr>
        <w:t xml:space="preserve"> </w:t>
      </w:r>
      <w:r>
        <w:rPr/>
        <w:t>sean</w:t>
      </w:r>
      <w:r>
        <w:rPr>
          <w:spacing w:val="-8"/>
        </w:rPr>
        <w:t xml:space="preserve"> </w:t>
      </w:r>
      <w:r>
        <w:rPr/>
        <w:t>superiores</w:t>
      </w:r>
      <w:r>
        <w:rPr>
          <w:spacing w:val="-8"/>
        </w:rPr>
        <w:t xml:space="preserve"> </w:t>
      </w:r>
      <w:r>
        <w:rPr/>
        <w:t>a</w:t>
      </w:r>
      <w:r>
        <w:rPr>
          <w:spacing w:val="-11"/>
        </w:rPr>
        <w:t xml:space="preserve"> </w:t>
      </w:r>
      <w:r>
        <w:rPr/>
        <w:t>los</w:t>
      </w:r>
      <w:r>
        <w:rPr>
          <w:spacing w:val="-8"/>
        </w:rPr>
        <w:t xml:space="preserve"> </w:t>
      </w:r>
      <w:r>
        <w:rPr/>
        <w:t>señalados,</w:t>
      </w:r>
      <w:r>
        <w:rPr>
          <w:spacing w:val="-9"/>
        </w:rPr>
        <w:t xml:space="preserve"> </w:t>
      </w:r>
      <w:r>
        <w:rPr/>
        <w:t>se</w:t>
      </w:r>
      <w:r>
        <w:rPr>
          <w:spacing w:val="-8"/>
        </w:rPr>
        <w:t xml:space="preserve"> </w:t>
      </w:r>
      <w:r>
        <w:rPr/>
        <w:t>faculta</w:t>
      </w:r>
      <w:r>
        <w:rPr>
          <w:spacing w:val="-8"/>
        </w:rPr>
        <w:t xml:space="preserve"> </w:t>
      </w:r>
      <w:r>
        <w:rPr/>
        <w:t>a</w:t>
      </w:r>
      <w:r>
        <w:rPr>
          <w:spacing w:val="-8"/>
        </w:rPr>
        <w:t xml:space="preserve"> </w:t>
      </w:r>
      <w:r>
        <w:rPr/>
        <w:t>dicho Ayuntamiento para que tales recursos sean ejercidos conforme a las disposiciones legales correspondientes.</w:t>
      </w:r>
    </w:p>
    <w:p>
      <w:pPr>
        <w:pStyle w:val="Cuerpodetexto"/>
        <w:spacing w:before="38" w:after="0"/>
        <w:rPr/>
      </w:pPr>
      <w:r>
        <w:rPr/>
      </w:r>
    </w:p>
    <w:p>
      <w:pPr>
        <w:sectPr>
          <w:headerReference w:type="default" r:id="rId6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0"/>
        <w:jc w:val="both"/>
        <w:rPr/>
      </w:pPr>
      <w:r>
        <w:rPr>
          <w:b/>
        </w:rPr>
        <w:t xml:space="preserve">ARTÍCULO TERCERO. </w:t>
      </w:r>
      <w:r>
        <w:rPr/>
        <w:t xml:space="preserve">El Ayuntamiento de Tlaxcala, de manera inmediata a la publicación referida en el artículo Primero Transitorio de la presente Ley, deberá fijar publicidad en lugares visibles de la oficina de la </w:t>
      </w:r>
      <w:r>
        <w:rPr>
          <w:spacing w:val="-2"/>
        </w:rPr>
        <w:t>Tesorería.</w:t>
      </w:r>
    </w:p>
    <w:p>
      <w:pPr>
        <w:pStyle w:val="Cuerpodetexto"/>
        <w:spacing w:lineRule="auto" w:line="276" w:before="83" w:after="0"/>
        <w:ind w:left="338" w:right="46" w:hanging="0"/>
        <w:jc w:val="both"/>
        <w:rPr/>
      </w:pPr>
      <w:r>
        <w:rPr>
          <w:b/>
        </w:rPr>
        <w:t xml:space="preserve">ARTÍCULO CUARTO. </w:t>
      </w:r>
      <w:r>
        <w:rPr/>
        <w:t>Los derechos por concepto de los servicios que presta el Polideportivo, Carlos Castillo</w:t>
      </w:r>
      <w:r>
        <w:rPr>
          <w:spacing w:val="-14"/>
        </w:rPr>
        <w:t xml:space="preserve"> </w:t>
      </w:r>
      <w:r>
        <w:rPr/>
        <w:t>Peraza,</w:t>
      </w:r>
      <w:r>
        <w:rPr>
          <w:spacing w:val="-14"/>
        </w:rPr>
        <w:t xml:space="preserve"> </w:t>
      </w:r>
      <w:r>
        <w:rPr/>
        <w:t>estarán</w:t>
      </w:r>
      <w:r>
        <w:rPr>
          <w:spacing w:val="-14"/>
        </w:rPr>
        <w:t xml:space="preserve"> </w:t>
      </w:r>
      <w:r>
        <w:rPr/>
        <w:t>sujetos</w:t>
      </w:r>
      <w:r>
        <w:rPr>
          <w:spacing w:val="-13"/>
        </w:rPr>
        <w:t xml:space="preserve"> </w:t>
      </w:r>
      <w:r>
        <w:rPr/>
        <w:t>al</w:t>
      </w:r>
      <w:r>
        <w:rPr>
          <w:spacing w:val="-14"/>
        </w:rPr>
        <w:t xml:space="preserve"> </w:t>
      </w:r>
      <w:r>
        <w:rPr/>
        <w:t>resultado</w:t>
      </w:r>
      <w:r>
        <w:rPr>
          <w:spacing w:val="-14"/>
        </w:rPr>
        <w:t xml:space="preserve"> </w:t>
      </w:r>
      <w:r>
        <w:rPr/>
        <w:t>de</w:t>
      </w:r>
      <w:r>
        <w:rPr>
          <w:spacing w:val="-14"/>
        </w:rPr>
        <w:t xml:space="preserve"> </w:t>
      </w:r>
      <w:r>
        <w:rPr/>
        <w:t>los</w:t>
      </w:r>
      <w:r>
        <w:rPr>
          <w:spacing w:val="-13"/>
        </w:rPr>
        <w:t xml:space="preserve"> </w:t>
      </w:r>
      <w:r>
        <w:rPr/>
        <w:t>juicios,</w:t>
      </w:r>
      <w:r>
        <w:rPr>
          <w:spacing w:val="-14"/>
        </w:rPr>
        <w:t xml:space="preserve"> </w:t>
      </w:r>
      <w:r>
        <w:rPr/>
        <w:t>que</w:t>
      </w:r>
      <w:r>
        <w:rPr>
          <w:spacing w:val="-14"/>
        </w:rPr>
        <w:t xml:space="preserve"> </w:t>
      </w:r>
      <w:r>
        <w:rPr/>
        <w:t>mantiene</w:t>
      </w:r>
      <w:r>
        <w:rPr>
          <w:spacing w:val="-14"/>
        </w:rPr>
        <w:t xml:space="preserve"> </w:t>
      </w:r>
      <w:r>
        <w:rPr/>
        <w:t>entablado</w:t>
      </w:r>
      <w:r>
        <w:rPr>
          <w:spacing w:val="-13"/>
        </w:rPr>
        <w:t xml:space="preserve"> </w:t>
      </w:r>
      <w:r>
        <w:rPr/>
        <w:t>el</w:t>
      </w:r>
      <w:r>
        <w:rPr>
          <w:spacing w:val="-14"/>
        </w:rPr>
        <w:t xml:space="preserve"> </w:t>
      </w:r>
      <w:r>
        <w:rPr/>
        <w:t>Ayuntamiento</w:t>
      </w:r>
      <w:r>
        <w:rPr>
          <w:spacing w:val="-14"/>
        </w:rPr>
        <w:t xml:space="preserve"> </w:t>
      </w:r>
      <w:r>
        <w:rPr/>
        <w:t>de</w:t>
      </w:r>
      <w:r>
        <w:rPr>
          <w:spacing w:val="-14"/>
        </w:rPr>
        <w:t xml:space="preserve"> </w:t>
      </w:r>
      <w:r>
        <w:rPr/>
        <w:t>Tlaxcala, con varios particulares, respecto de la propiedad del citado bien inmueble. En consecuencia, y en el supuesto de que el Ayuntamiento de Tlaxcala, perdiere los Juicios en cuestión, se autoriza al Ayuntamiento a realizar las modificaciones necesarias a la estimación de los ingresos previstos en la presente Ley.</w:t>
      </w:r>
    </w:p>
    <w:p>
      <w:pPr>
        <w:pStyle w:val="Cuerpodetexto"/>
        <w:spacing w:before="37" w:after="0"/>
        <w:rPr/>
      </w:pPr>
      <w:r>
        <w:rPr/>
      </w:r>
    </w:p>
    <w:p>
      <w:pPr>
        <w:pStyle w:val="Cuerpodetexto"/>
        <w:spacing w:lineRule="auto" w:line="276" w:before="1" w:after="0"/>
        <w:ind w:left="338" w:right="48" w:hanging="0"/>
        <w:jc w:val="both"/>
        <w:rPr/>
      </w:pPr>
      <w:r>
        <w:rPr>
          <w:b/>
        </w:rPr>
        <w:t xml:space="preserve">ARTÍCULO QUINTO.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38" w:after="0"/>
        <w:rPr/>
      </w:pPr>
      <w:r>
        <w:rPr/>
      </w:r>
    </w:p>
    <w:p>
      <w:pPr>
        <w:pStyle w:val="Cuerpodetexto"/>
        <w:spacing w:lineRule="auto" w:line="276"/>
        <w:ind w:left="338" w:right="53" w:hanging="0"/>
        <w:jc w:val="both"/>
        <w:rPr/>
      </w:pPr>
      <w:r>
        <w:rPr>
          <w:b/>
        </w:rPr>
        <w:t xml:space="preserve">ARTÍCULO SEXTO. </w:t>
      </w:r>
      <w:r>
        <w:rPr/>
        <w:t>Los contribuyentes que realicen el refrendo de su licencia de funcionamiento correspondiente</w:t>
      </w:r>
      <w:r>
        <w:rPr>
          <w:spacing w:val="-9"/>
        </w:rPr>
        <w:t xml:space="preserve"> </w:t>
      </w:r>
      <w:r>
        <w:rPr/>
        <w:t>al</w:t>
      </w:r>
      <w:r>
        <w:rPr>
          <w:spacing w:val="-8"/>
        </w:rPr>
        <w:t xml:space="preserve"> </w:t>
      </w:r>
      <w:r>
        <w:rPr/>
        <w:t>ejercicio</w:t>
      </w:r>
      <w:r>
        <w:rPr>
          <w:spacing w:val="-12"/>
        </w:rPr>
        <w:t xml:space="preserve"> </w:t>
      </w:r>
      <w:r>
        <w:rPr/>
        <w:t>fiscal</w:t>
      </w:r>
      <w:r>
        <w:rPr>
          <w:spacing w:val="-8"/>
        </w:rPr>
        <w:t xml:space="preserve"> </w:t>
      </w:r>
      <w:r>
        <w:rPr/>
        <w:t>2026,</w:t>
      </w:r>
      <w:r>
        <w:rPr>
          <w:spacing w:val="-10"/>
        </w:rPr>
        <w:t xml:space="preserve"> </w:t>
      </w:r>
      <w:r>
        <w:rPr/>
        <w:t>se</w:t>
      </w:r>
      <w:r>
        <w:rPr>
          <w:spacing w:val="-9"/>
        </w:rPr>
        <w:t xml:space="preserve"> </w:t>
      </w:r>
      <w:r>
        <w:rPr/>
        <w:t>les</w:t>
      </w:r>
      <w:r>
        <w:rPr>
          <w:spacing w:val="-9"/>
        </w:rPr>
        <w:t xml:space="preserve"> </w:t>
      </w:r>
      <w:r>
        <w:rPr/>
        <w:t>acreditarán</w:t>
      </w:r>
      <w:r>
        <w:rPr>
          <w:spacing w:val="-9"/>
        </w:rPr>
        <w:t xml:space="preserve"> </w:t>
      </w:r>
      <w:r>
        <w:rPr/>
        <w:t>los</w:t>
      </w:r>
      <w:r>
        <w:rPr>
          <w:spacing w:val="-9"/>
        </w:rPr>
        <w:t xml:space="preserve"> </w:t>
      </w:r>
      <w:r>
        <w:rPr/>
        <w:t>pagos</w:t>
      </w:r>
      <w:r>
        <w:rPr>
          <w:spacing w:val="-9"/>
        </w:rPr>
        <w:t xml:space="preserve"> </w:t>
      </w:r>
      <w:r>
        <w:rPr/>
        <w:t>efectuados</w:t>
      </w:r>
      <w:r>
        <w:rPr>
          <w:spacing w:val="-9"/>
        </w:rPr>
        <w:t xml:space="preserve"> </w:t>
      </w:r>
      <w:r>
        <w:rPr/>
        <w:t>de</w:t>
      </w:r>
      <w:r>
        <w:rPr>
          <w:spacing w:val="-9"/>
        </w:rPr>
        <w:t xml:space="preserve"> </w:t>
      </w:r>
      <w:r>
        <w:rPr/>
        <w:t>forma</w:t>
      </w:r>
      <w:r>
        <w:rPr>
          <w:spacing w:val="-9"/>
        </w:rPr>
        <w:t xml:space="preserve"> </w:t>
      </w:r>
      <w:r>
        <w:rPr/>
        <w:t>proporcional.</w:t>
      </w:r>
      <w:r>
        <w:rPr>
          <w:spacing w:val="-10"/>
        </w:rPr>
        <w:t xml:space="preserve"> </w:t>
      </w:r>
      <w:r>
        <w:rPr/>
        <w:t>En</w:t>
      </w:r>
      <w:r>
        <w:rPr>
          <w:spacing w:val="-10"/>
        </w:rPr>
        <w:t xml:space="preserve"> </w:t>
      </w:r>
      <w:r>
        <w:rPr/>
        <w:t>caso de licencias por apertura, se aplicará la disposición en los términos antes referidos para los pagos a efectuar.</w:t>
      </w:r>
    </w:p>
    <w:p>
      <w:pPr>
        <w:pStyle w:val="Cuerpodetexto"/>
        <w:rPr/>
      </w:pPr>
      <w:r>
        <w:rPr/>
      </w:r>
    </w:p>
    <w:p>
      <w:pPr>
        <w:pStyle w:val="Cuerpodetexto"/>
        <w:spacing w:before="76" w:after="0"/>
        <w:rPr/>
      </w:pPr>
      <w:r>
        <w:rPr/>
      </w:r>
    </w:p>
    <w:p>
      <w:pPr>
        <w:pStyle w:val="Normal"/>
        <w:spacing w:before="0" w:after="0"/>
        <w:ind w:left="283" w:right="0"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ind w:left="338" w:right="49"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7"/>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36" w:after="0"/>
        <w:rPr/>
      </w:pPr>
      <w:r>
        <w:rPr/>
      </w:r>
    </w:p>
    <w:p>
      <w:pPr>
        <w:pStyle w:val="Ttulo1"/>
        <w:spacing w:lineRule="auto" w:line="276" w:before="0" w:after="0"/>
        <w:ind w:left="338" w:right="47" w:hanging="0"/>
        <w:rPr/>
      </w:pPr>
      <w:r>
        <w:rPr/>
        <w:t>DIP.</w:t>
      </w:r>
      <w:r>
        <w:rPr>
          <w:spacing w:val="80"/>
        </w:rPr>
        <w:t xml:space="preserve"> </w:t>
      </w:r>
      <w:r>
        <w:rPr/>
        <w:t>MARIBEL</w:t>
      </w:r>
      <w:r>
        <w:rPr>
          <w:spacing w:val="80"/>
        </w:rPr>
        <w:t xml:space="preserve"> </w:t>
      </w:r>
      <w:r>
        <w:rPr/>
        <w:t>LEÓN</w:t>
      </w:r>
      <w:r>
        <w:rPr>
          <w:spacing w:val="80"/>
        </w:rPr>
        <w:t xml:space="preserve"> </w:t>
      </w:r>
      <w:r>
        <w:rPr/>
        <w:t>CRUZ.-</w:t>
      </w:r>
      <w:r>
        <w:rPr>
          <w:spacing w:val="80"/>
        </w:rPr>
        <w:t xml:space="preserve"> </w:t>
      </w:r>
      <w:r>
        <w:rPr/>
        <w:t>PRESIDENTA.–</w:t>
      </w:r>
      <w:r>
        <w:rPr>
          <w:spacing w:val="80"/>
        </w:rPr>
        <w:t xml:space="preserve"> </w:t>
      </w:r>
      <w:r>
        <w:rPr/>
        <w:t>Rúbrica.-</w:t>
      </w:r>
      <w:r>
        <w:rPr>
          <w:spacing w:val="80"/>
        </w:rPr>
        <w:t xml:space="preserve"> </w:t>
      </w:r>
      <w:r>
        <w:rPr/>
        <w:t>DIP.</w:t>
      </w:r>
      <w:r>
        <w:rPr>
          <w:spacing w:val="80"/>
        </w:rPr>
        <w:t xml:space="preserve"> </w:t>
      </w:r>
      <w:r>
        <w:rPr/>
        <w:t>EMILIO</w:t>
      </w:r>
      <w:r>
        <w:rPr>
          <w:spacing w:val="80"/>
        </w:rPr>
        <w:t xml:space="preserve"> </w:t>
      </w:r>
      <w:r>
        <w:rPr/>
        <w:t>PEÑA</w:t>
      </w:r>
      <w:r>
        <w:rPr>
          <w:spacing w:val="80"/>
        </w:rPr>
        <w:t xml:space="preserve"> </w:t>
      </w:r>
      <w:r>
        <w:rPr/>
        <w:t>APONTE-</w:t>
      </w:r>
      <w:r>
        <w:rPr>
          <w:spacing w:val="40"/>
        </w:rPr>
        <w:t xml:space="preserve"> </w:t>
      </w:r>
      <w:r>
        <w:rPr/>
        <w:t>SECRETARIO.- Rúbrica.- DIP. ENGRACIA MORALES DELGADO.– SECRETARIA.- Rúbrica</w:t>
      </w:r>
    </w:p>
    <w:p>
      <w:pPr>
        <w:pStyle w:val="Cuerpodetexto"/>
        <w:spacing w:before="34" w:after="0"/>
        <w:rPr>
          <w:b/>
          <w:b/>
        </w:rPr>
      </w:pPr>
      <w:r>
        <w:rPr>
          <w:b/>
        </w:rPr>
      </w:r>
    </w:p>
    <w:p>
      <w:pPr>
        <w:pStyle w:val="Cuerpodetexto"/>
        <w:spacing w:lineRule="auto" w:line="276"/>
        <w:ind w:left="338" w:right="56" w:hanging="0"/>
        <w:jc w:val="both"/>
        <w:rPr/>
      </w:pPr>
      <w:r>
        <w:rPr/>
        <w:t>Al calce un sello con el Escudo Nacional que dice Estados Unidos Mexicanos. Congreso del Estado Libre y Soberano. Tlaxcala. Poder Legislativo.</w:t>
      </w:r>
    </w:p>
    <w:p>
      <w:pPr>
        <w:pStyle w:val="Cuerpodetexto"/>
        <w:spacing w:before="39" w:after="0"/>
        <w:rPr/>
      </w:pPr>
      <w:r>
        <w:rPr/>
      </w:r>
    </w:p>
    <w:p>
      <w:pPr>
        <w:pStyle w:val="Cuerpodetexto"/>
        <w:ind w:left="338" w:right="0" w:hanging="0"/>
        <w:rPr/>
      </w:pPr>
      <w:r>
        <w:rPr/>
        <w:t>Por</w:t>
      </w:r>
      <w:r>
        <w:rPr>
          <w:spacing w:val="-2"/>
        </w:rPr>
        <w:t xml:space="preserve"> </w:t>
      </w:r>
      <w:r>
        <w:rPr/>
        <w:t>lo</w:t>
      </w:r>
      <w:r>
        <w:rPr>
          <w:spacing w:val="-4"/>
        </w:rPr>
        <w:t xml:space="preserve"> </w:t>
      </w:r>
      <w:r>
        <w:rPr/>
        <w:t>tanto</w:t>
      </w:r>
      <w:r>
        <w:rPr>
          <w:spacing w:val="-5"/>
        </w:rPr>
        <w:t xml:space="preserve"> </w:t>
      </w:r>
      <w:r>
        <w:rPr/>
        <w:t>mando</w:t>
      </w:r>
      <w:r>
        <w:rPr>
          <w:spacing w:val="-1"/>
        </w:rPr>
        <w:t xml:space="preserve"> </w:t>
      </w:r>
      <w:r>
        <w:rPr/>
        <w:t>se</w:t>
      </w:r>
      <w:r>
        <w:rPr>
          <w:spacing w:val="-4"/>
        </w:rPr>
        <w:t xml:space="preserve"> </w:t>
      </w:r>
      <w:r>
        <w:rPr/>
        <w:t>imprima,</w:t>
      </w:r>
      <w:r>
        <w:rPr>
          <w:spacing w:val="-1"/>
        </w:rPr>
        <w:t xml:space="preserve"> </w:t>
      </w:r>
      <w:r>
        <w:rPr/>
        <w:t>publique,</w:t>
      </w:r>
      <w:r>
        <w:rPr>
          <w:spacing w:val="-3"/>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1"/>
        </w:rPr>
        <w:t xml:space="preserve"> </w:t>
      </w:r>
      <w:r>
        <w:rPr/>
        <w:t>dé</w:t>
      </w:r>
      <w:r>
        <w:rPr>
          <w:spacing w:val="-2"/>
        </w:rPr>
        <w:t xml:space="preserve"> </w:t>
      </w:r>
      <w:r>
        <w:rPr/>
        <w:t>el debido</w:t>
      </w:r>
      <w:r>
        <w:rPr>
          <w:spacing w:val="-4"/>
        </w:rPr>
        <w:t xml:space="preserve"> </w:t>
      </w:r>
      <w:r>
        <w:rPr>
          <w:spacing w:val="-2"/>
        </w:rPr>
        <w:t>cumplimiento.</w:t>
      </w:r>
    </w:p>
    <w:p>
      <w:pPr>
        <w:pStyle w:val="Cuerpodetexto"/>
        <w:spacing w:before="75" w:after="0"/>
        <w:rPr/>
      </w:pPr>
      <w:r>
        <w:rPr/>
      </w:r>
    </w:p>
    <w:p>
      <w:pPr>
        <w:pStyle w:val="Cuerpodetexto"/>
        <w:spacing w:lineRule="auto" w:line="276"/>
        <w:ind w:left="338" w:right="49" w:hanging="0"/>
        <w:jc w:val="both"/>
        <w:rPr/>
      </w:pPr>
      <w:r>
        <w:rPr/>
        <w:t>Dado en el Palacio del Poder Ejecutivo del Estado, en la Ciudad de Tlaxcala de Xicohténcatl, a los veintiuno días del mes de noviembre del año dos mil veinticinco.</w:t>
      </w:r>
    </w:p>
    <w:p>
      <w:pPr>
        <w:pStyle w:val="Cuerpodetexto"/>
        <w:rPr/>
      </w:pPr>
      <w:r>
        <w:rPr/>
      </w:r>
    </w:p>
    <w:p>
      <w:pPr>
        <w:pStyle w:val="Cuerpodetexto"/>
        <w:spacing w:before="76" w:after="0"/>
        <w:rPr/>
      </w:pPr>
      <w:r>
        <w:rPr/>
      </w:r>
    </w:p>
    <w:p>
      <w:pPr>
        <w:pStyle w:val="Normal"/>
        <w:spacing w:lineRule="auto" w:line="276"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2"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12" w:after="0"/>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before="38"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40"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12" w:after="0"/>
        <w:rPr/>
      </w:pPr>
      <w:r>
        <w:rPr/>
      </w:r>
    </w:p>
    <w:p>
      <w:pPr>
        <w:sectPr>
          <w:headerReference w:type="default" r:id="rId64"/>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0" w:after="0"/>
        <w:ind w:left="2161" w:right="1874" w:hanging="0"/>
        <w:jc w:val="center"/>
        <w:rPr>
          <w:b/>
          <w:b/>
          <w:sz w:val="22"/>
        </w:rPr>
      </w:pPr>
      <w:r>
        <w:rPr>
          <w:b/>
          <w:sz w:val="22"/>
        </w:rPr>
        <w:t>*</w:t>
      </w:r>
      <w:r>
        <w:rPr>
          <w:b/>
          <w:spacing w:val="25"/>
          <w:sz w:val="22"/>
        </w:rPr>
        <w:t xml:space="preserve">  </w:t>
      </w:r>
      <w:r>
        <w:rPr>
          <w:b/>
          <w:sz w:val="22"/>
        </w:rPr>
        <w:t>*</w:t>
      </w:r>
      <w:r>
        <w:rPr>
          <w:b/>
          <w:spacing w:val="28"/>
          <w:sz w:val="22"/>
        </w:rPr>
        <w:t xml:space="preserve">  </w:t>
      </w:r>
      <w:r>
        <w:rPr>
          <w:b/>
          <w:sz w:val="22"/>
        </w:rPr>
        <w:t>*</w:t>
      </w:r>
      <w:r>
        <w:rPr>
          <w:b/>
          <w:spacing w:val="27"/>
          <w:sz w:val="22"/>
        </w:rPr>
        <w:t xml:space="preserve">  </w:t>
      </w:r>
      <w:r>
        <w:rPr>
          <w:b/>
          <w:sz w:val="22"/>
        </w:rPr>
        <w:t>*</w:t>
      </w:r>
      <w:r>
        <w:rPr>
          <w:b/>
          <w:spacing w:val="27"/>
          <w:sz w:val="22"/>
        </w:rPr>
        <w:t xml:space="preserve">  </w:t>
      </w:r>
      <w:r>
        <w:rPr>
          <w:b/>
          <w:spacing w:val="-10"/>
          <w:sz w:val="22"/>
        </w:rPr>
        <w:t>*</w:t>
      </w:r>
    </w:p>
    <w:p>
      <w:pPr>
        <w:pStyle w:val="Normal"/>
        <w:spacing w:before="83" w:after="0"/>
        <w:ind w:left="2159" w:right="1874" w:hanging="0"/>
        <w:jc w:val="center"/>
        <w:rPr>
          <w:b/>
          <w:b/>
          <w:sz w:val="22"/>
        </w:rPr>
      </w:pPr>
      <w:r>
        <w:rPr>
          <w:b/>
          <w:spacing w:val="-2"/>
          <w:sz w:val="22"/>
        </w:rPr>
        <w:t>ANEXOS</w:t>
      </w:r>
    </w:p>
    <w:p>
      <w:pPr>
        <w:pStyle w:val="Cuerpodetexto"/>
        <w:spacing w:before="75" w:after="0"/>
        <w:rPr>
          <w:b/>
          <w:b/>
        </w:rPr>
      </w:pPr>
      <w:r>
        <w:rPr>
          <w:b/>
        </w:rPr>
      </w:r>
    </w:p>
    <w:p>
      <w:pPr>
        <w:pStyle w:val="Cuerpodetexto"/>
        <w:spacing w:lineRule="auto" w:line="276"/>
        <w:ind w:left="338" w:right="0" w:hanging="0"/>
        <w:rPr/>
      </w:pPr>
      <w:r>
        <w:rPr>
          <w:b/>
        </w:rPr>
        <w:t xml:space="preserve">ANEXO 1 (Artículo 13). </w:t>
      </w:r>
      <w:r>
        <w:rPr/>
        <w:t>Requisitos para el alta de predios ocultos por posesión, usucapión y traslados de</w:t>
      </w:r>
      <w:r>
        <w:rPr>
          <w:spacing w:val="80"/>
        </w:rPr>
        <w:t xml:space="preserve"> </w:t>
      </w:r>
      <w:r>
        <w:rPr/>
        <w:t>dominio por resolución de juicios:</w:t>
      </w:r>
    </w:p>
    <w:p>
      <w:pPr>
        <w:pStyle w:val="Cuerpodetexto"/>
        <w:spacing w:before="39"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Solicitud</w:t>
      </w:r>
      <w:r>
        <w:rPr>
          <w:spacing w:val="-4"/>
          <w:sz w:val="22"/>
        </w:rPr>
        <w:t xml:space="preserve"> </w:t>
      </w:r>
      <w:r>
        <w:rPr>
          <w:sz w:val="22"/>
        </w:rPr>
        <w:t>dirigida</w:t>
      </w:r>
      <w:r>
        <w:rPr>
          <w:spacing w:val="-4"/>
          <w:sz w:val="22"/>
        </w:rPr>
        <w:t xml:space="preserve"> </w:t>
      </w:r>
      <w:r>
        <w:rPr>
          <w:sz w:val="22"/>
        </w:rPr>
        <w:t>a</w:t>
      </w:r>
      <w:r>
        <w:rPr>
          <w:spacing w:val="-6"/>
          <w:sz w:val="22"/>
        </w:rPr>
        <w:t xml:space="preserve"> </w:t>
      </w:r>
      <w:r>
        <w:rPr>
          <w:sz w:val="22"/>
        </w:rPr>
        <w:t>la</w:t>
      </w:r>
      <w:r>
        <w:rPr>
          <w:spacing w:val="-4"/>
          <w:sz w:val="22"/>
        </w:rPr>
        <w:t xml:space="preserve"> </w:t>
      </w:r>
      <w:r>
        <w:rPr>
          <w:sz w:val="22"/>
        </w:rPr>
        <w:t>Presidencia</w:t>
      </w:r>
      <w:r>
        <w:rPr>
          <w:spacing w:val="-3"/>
          <w:sz w:val="22"/>
        </w:rPr>
        <w:t xml:space="preserve"> </w:t>
      </w:r>
      <w:r>
        <w:rPr>
          <w:spacing w:val="-2"/>
          <w:sz w:val="22"/>
        </w:rPr>
        <w:t>Municipal;</w:t>
      </w:r>
    </w:p>
    <w:p>
      <w:pPr>
        <w:pStyle w:val="Cuerpodetexto"/>
        <w:spacing w:before="75"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49" w:hanging="569"/>
        <w:jc w:val="both"/>
        <w:rPr>
          <w:sz w:val="22"/>
        </w:rPr>
      </w:pPr>
      <w:r>
        <w:rPr>
          <w:sz w:val="22"/>
        </w:rPr>
        <w:t>Constancia</w:t>
      </w:r>
      <w:r>
        <w:rPr>
          <w:spacing w:val="-14"/>
          <w:sz w:val="22"/>
        </w:rPr>
        <w:t xml:space="preserve"> </w:t>
      </w:r>
      <w:r>
        <w:rPr>
          <w:sz w:val="22"/>
        </w:rPr>
        <w:t>de</w:t>
      </w:r>
      <w:r>
        <w:rPr>
          <w:spacing w:val="-14"/>
          <w:sz w:val="22"/>
        </w:rPr>
        <w:t xml:space="preserve"> </w:t>
      </w:r>
      <w:r>
        <w:rPr>
          <w:sz w:val="22"/>
        </w:rPr>
        <w:t>posesión</w:t>
      </w:r>
      <w:r>
        <w:rPr>
          <w:spacing w:val="-14"/>
          <w:sz w:val="22"/>
        </w:rPr>
        <w:t xml:space="preserve"> </w:t>
      </w:r>
      <w:r>
        <w:rPr>
          <w:sz w:val="22"/>
        </w:rPr>
        <w:t>firmada</w:t>
      </w:r>
      <w:r>
        <w:rPr>
          <w:spacing w:val="-13"/>
          <w:sz w:val="22"/>
        </w:rPr>
        <w:t xml:space="preserve"> </w:t>
      </w:r>
      <w:r>
        <w:rPr>
          <w:sz w:val="22"/>
        </w:rPr>
        <w:t>por</w:t>
      </w:r>
      <w:r>
        <w:rPr>
          <w:spacing w:val="-14"/>
          <w:sz w:val="22"/>
        </w:rPr>
        <w:t xml:space="preserve"> </w:t>
      </w:r>
      <w:r>
        <w:rPr>
          <w:sz w:val="22"/>
        </w:rPr>
        <w:t>la</w:t>
      </w:r>
      <w:r>
        <w:rPr>
          <w:spacing w:val="-14"/>
          <w:sz w:val="22"/>
        </w:rPr>
        <w:t xml:space="preserve"> </w:t>
      </w:r>
      <w:r>
        <w:rPr>
          <w:sz w:val="22"/>
        </w:rPr>
        <w:t>autoridad</w:t>
      </w:r>
      <w:r>
        <w:rPr>
          <w:spacing w:val="-14"/>
          <w:sz w:val="22"/>
        </w:rPr>
        <w:t xml:space="preserve"> </w:t>
      </w:r>
      <w:r>
        <w:rPr>
          <w:sz w:val="22"/>
        </w:rPr>
        <w:t>municipal</w:t>
      </w:r>
      <w:r>
        <w:rPr>
          <w:spacing w:val="-13"/>
          <w:sz w:val="22"/>
        </w:rPr>
        <w:t xml:space="preserve"> </w:t>
      </w:r>
      <w:r>
        <w:rPr>
          <w:sz w:val="22"/>
        </w:rPr>
        <w:t>(Juez</w:t>
      </w:r>
      <w:r>
        <w:rPr>
          <w:spacing w:val="-14"/>
          <w:sz w:val="22"/>
        </w:rPr>
        <w:t xml:space="preserve"> </w:t>
      </w:r>
      <w:r>
        <w:rPr>
          <w:sz w:val="22"/>
        </w:rPr>
        <w:t>Municipal),</w:t>
      </w:r>
      <w:r>
        <w:rPr>
          <w:spacing w:val="-14"/>
          <w:sz w:val="22"/>
        </w:rPr>
        <w:t xml:space="preserve"> </w:t>
      </w:r>
      <w:r>
        <w:rPr>
          <w:sz w:val="22"/>
        </w:rPr>
        <w:t>en</w:t>
      </w:r>
      <w:r>
        <w:rPr>
          <w:spacing w:val="-14"/>
          <w:sz w:val="22"/>
        </w:rPr>
        <w:t xml:space="preserve"> </w:t>
      </w:r>
      <w:r>
        <w:rPr>
          <w:sz w:val="22"/>
        </w:rPr>
        <w:t>original</w:t>
      </w:r>
      <w:r>
        <w:rPr>
          <w:spacing w:val="-13"/>
          <w:sz w:val="22"/>
        </w:rPr>
        <w:t xml:space="preserve"> </w:t>
      </w:r>
      <w:r>
        <w:rPr>
          <w:sz w:val="22"/>
        </w:rPr>
        <w:t>y</w:t>
      </w:r>
      <w:r>
        <w:rPr>
          <w:spacing w:val="-14"/>
          <w:sz w:val="22"/>
        </w:rPr>
        <w:t xml:space="preserve"> </w:t>
      </w:r>
      <w:r>
        <w:rPr>
          <w:sz w:val="22"/>
        </w:rPr>
        <w:t>su</w:t>
      </w:r>
      <w:r>
        <w:rPr>
          <w:spacing w:val="-14"/>
          <w:sz w:val="22"/>
        </w:rPr>
        <w:t xml:space="preserve"> </w:t>
      </w:r>
      <w:r>
        <w:rPr>
          <w:sz w:val="22"/>
        </w:rPr>
        <w:t>vigencia será de 6 meses a partir de la fecha de su expedición;</w:t>
      </w:r>
    </w:p>
    <w:p>
      <w:pPr>
        <w:pStyle w:val="Cuerpodetexto"/>
        <w:spacing w:before="33" w:after="0"/>
        <w:rPr/>
      </w:pPr>
      <w:r>
        <w:rPr/>
      </w:r>
    </w:p>
    <w:p>
      <w:pPr>
        <w:pStyle w:val="ListParagraph"/>
        <w:numPr>
          <w:ilvl w:val="0"/>
          <w:numId w:val="1"/>
        </w:numPr>
        <w:tabs>
          <w:tab w:val="clear" w:pos="720"/>
          <w:tab w:val="left" w:pos="1187" w:leader="none"/>
          <w:tab w:val="left" w:pos="1190" w:leader="none"/>
        </w:tabs>
        <w:spacing w:lineRule="auto" w:line="276" w:before="1" w:after="0"/>
        <w:ind w:left="1190" w:right="56" w:hanging="569"/>
        <w:jc w:val="both"/>
        <w:rPr>
          <w:sz w:val="22"/>
        </w:rPr>
      </w:pPr>
      <w:r>
        <w:rPr>
          <w:sz w:val="22"/>
        </w:rPr>
        <w:t>Constancia de posesión de la autoridad local, (Presidente de Comunidad), en original y su vigencia será de 6 meses a partir de la fecha de su expedición;</w:t>
      </w:r>
    </w:p>
    <w:p>
      <w:pPr>
        <w:pStyle w:val="Cuerpodetexto"/>
        <w:spacing w:before="39"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51" w:hanging="569"/>
        <w:jc w:val="both"/>
        <w:rPr>
          <w:sz w:val="22"/>
        </w:rPr>
      </w:pPr>
      <w:r>
        <w:rPr>
          <w:sz w:val="22"/>
        </w:rPr>
        <w:t>Certificado</w:t>
      </w:r>
      <w:r>
        <w:rPr>
          <w:spacing w:val="-2"/>
          <w:sz w:val="22"/>
        </w:rPr>
        <w:t xml:space="preserve"> </w:t>
      </w:r>
      <w:r>
        <w:rPr>
          <w:sz w:val="22"/>
        </w:rPr>
        <w:t>de</w:t>
      </w:r>
      <w:r>
        <w:rPr>
          <w:spacing w:val="-2"/>
          <w:sz w:val="22"/>
        </w:rPr>
        <w:t xml:space="preserve"> </w:t>
      </w:r>
      <w:r>
        <w:rPr>
          <w:sz w:val="22"/>
        </w:rPr>
        <w:t>inscripción,</w:t>
      </w:r>
      <w:r>
        <w:rPr>
          <w:spacing w:val="-5"/>
          <w:sz w:val="22"/>
        </w:rPr>
        <w:t xml:space="preserve"> </w:t>
      </w:r>
      <w:r>
        <w:rPr>
          <w:sz w:val="22"/>
        </w:rPr>
        <w:t>no</w:t>
      </w:r>
      <w:r>
        <w:rPr>
          <w:spacing w:val="-2"/>
          <w:sz w:val="22"/>
        </w:rPr>
        <w:t xml:space="preserve"> </w:t>
      </w:r>
      <w:r>
        <w:rPr>
          <w:sz w:val="22"/>
        </w:rPr>
        <w:t>inscripción</w:t>
      </w:r>
      <w:r>
        <w:rPr>
          <w:spacing w:val="-2"/>
          <w:sz w:val="22"/>
        </w:rPr>
        <w:t xml:space="preserve"> </w:t>
      </w:r>
      <w:r>
        <w:rPr>
          <w:sz w:val="22"/>
        </w:rPr>
        <w:t>o</w:t>
      </w:r>
      <w:r>
        <w:rPr>
          <w:spacing w:val="-2"/>
          <w:sz w:val="22"/>
        </w:rPr>
        <w:t xml:space="preserve"> </w:t>
      </w:r>
      <w:r>
        <w:rPr>
          <w:sz w:val="22"/>
        </w:rPr>
        <w:t>libertad</w:t>
      </w:r>
      <w:r>
        <w:rPr>
          <w:spacing w:val="-2"/>
          <w:sz w:val="22"/>
        </w:rPr>
        <w:t xml:space="preserve"> </w:t>
      </w:r>
      <w:r>
        <w:rPr>
          <w:sz w:val="22"/>
        </w:rPr>
        <w:t>de</w:t>
      </w:r>
      <w:r>
        <w:rPr>
          <w:spacing w:val="-4"/>
          <w:sz w:val="22"/>
        </w:rPr>
        <w:t xml:space="preserve"> </w:t>
      </w:r>
      <w:r>
        <w:rPr>
          <w:sz w:val="22"/>
        </w:rPr>
        <w:t>gravamen,</w:t>
      </w:r>
      <w:r>
        <w:rPr>
          <w:spacing w:val="-2"/>
          <w:sz w:val="22"/>
        </w:rPr>
        <w:t xml:space="preserve"> </w:t>
      </w:r>
      <w:r>
        <w:rPr>
          <w:sz w:val="22"/>
        </w:rPr>
        <w:t>según</w:t>
      </w:r>
      <w:r>
        <w:rPr>
          <w:spacing w:val="-2"/>
          <w:sz w:val="22"/>
        </w:rPr>
        <w:t xml:space="preserve"> </w:t>
      </w:r>
      <w:r>
        <w:rPr>
          <w:sz w:val="22"/>
        </w:rPr>
        <w:t>sea</w:t>
      </w:r>
      <w:r>
        <w:rPr>
          <w:spacing w:val="-2"/>
          <w:sz w:val="22"/>
        </w:rPr>
        <w:t xml:space="preserve"> </w:t>
      </w:r>
      <w:r>
        <w:rPr>
          <w:sz w:val="22"/>
        </w:rPr>
        <w:t>el</w:t>
      </w:r>
      <w:r>
        <w:rPr>
          <w:spacing w:val="-1"/>
          <w:sz w:val="22"/>
        </w:rPr>
        <w:t xml:space="preserve"> </w:t>
      </w:r>
      <w:r>
        <w:rPr>
          <w:sz w:val="22"/>
        </w:rPr>
        <w:t>caso,</w:t>
      </w:r>
      <w:r>
        <w:rPr>
          <w:spacing w:val="-2"/>
          <w:sz w:val="22"/>
        </w:rPr>
        <w:t xml:space="preserve"> </w:t>
      </w:r>
      <w:r>
        <w:rPr>
          <w:sz w:val="22"/>
        </w:rPr>
        <w:t>expedido</w:t>
      </w:r>
      <w:r>
        <w:rPr>
          <w:spacing w:val="-2"/>
          <w:sz w:val="22"/>
        </w:rPr>
        <w:t xml:space="preserve"> </w:t>
      </w:r>
      <w:r>
        <w:rPr>
          <w:sz w:val="22"/>
        </w:rPr>
        <w:t>por</w:t>
      </w:r>
      <w:r>
        <w:rPr>
          <w:spacing w:val="-2"/>
          <w:sz w:val="22"/>
        </w:rPr>
        <w:t xml:space="preserve"> </w:t>
      </w:r>
      <w:r>
        <w:rPr>
          <w:sz w:val="22"/>
        </w:rPr>
        <w:t>la Dirección de Notarías y Registros Públicos del Estado</w:t>
      </w:r>
      <w:r>
        <w:rPr>
          <w:spacing w:val="-2"/>
          <w:sz w:val="22"/>
        </w:rPr>
        <w:t xml:space="preserve"> </w:t>
      </w:r>
      <w:r>
        <w:rPr>
          <w:sz w:val="22"/>
        </w:rPr>
        <w:t>de Tlaxcala, en original y su vigencia será de 6 meses a partir de la fecha de su expedición;</w:t>
      </w:r>
    </w:p>
    <w:p>
      <w:pPr>
        <w:pStyle w:val="Cuerpodetexto"/>
        <w:spacing w:before="38"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Copia</w:t>
      </w:r>
      <w:r>
        <w:rPr>
          <w:spacing w:val="-4"/>
          <w:sz w:val="22"/>
        </w:rPr>
        <w:t xml:space="preserve"> </w:t>
      </w:r>
      <w:r>
        <w:rPr>
          <w:sz w:val="22"/>
        </w:rPr>
        <w:t>certificada</w:t>
      </w:r>
      <w:r>
        <w:rPr>
          <w:spacing w:val="-5"/>
          <w:sz w:val="22"/>
        </w:rPr>
        <w:t xml:space="preserve"> </w:t>
      </w:r>
      <w:r>
        <w:rPr>
          <w:sz w:val="22"/>
        </w:rPr>
        <w:t>de</w:t>
      </w:r>
      <w:r>
        <w:rPr>
          <w:spacing w:val="-5"/>
          <w:sz w:val="22"/>
        </w:rPr>
        <w:t xml:space="preserve"> </w:t>
      </w:r>
      <w:r>
        <w:rPr>
          <w:sz w:val="22"/>
        </w:rPr>
        <w:t>la</w:t>
      </w:r>
      <w:r>
        <w:rPr>
          <w:spacing w:val="-3"/>
          <w:sz w:val="22"/>
        </w:rPr>
        <w:t xml:space="preserve"> </w:t>
      </w:r>
      <w:r>
        <w:rPr>
          <w:sz w:val="22"/>
        </w:rPr>
        <w:t>sentencia,</w:t>
      </w:r>
      <w:r>
        <w:rPr>
          <w:spacing w:val="-3"/>
          <w:sz w:val="22"/>
        </w:rPr>
        <w:t xml:space="preserve"> </w:t>
      </w:r>
      <w:r>
        <w:rPr>
          <w:sz w:val="22"/>
        </w:rPr>
        <w:t>escritura</w:t>
      </w:r>
      <w:r>
        <w:rPr>
          <w:spacing w:val="-3"/>
          <w:sz w:val="22"/>
        </w:rPr>
        <w:t xml:space="preserve"> </w:t>
      </w:r>
      <w:r>
        <w:rPr>
          <w:sz w:val="22"/>
        </w:rPr>
        <w:t>o</w:t>
      </w:r>
      <w:r>
        <w:rPr>
          <w:spacing w:val="-5"/>
          <w:sz w:val="22"/>
        </w:rPr>
        <w:t xml:space="preserve"> </w:t>
      </w:r>
      <w:r>
        <w:rPr>
          <w:sz w:val="22"/>
        </w:rPr>
        <w:t>título</w:t>
      </w:r>
      <w:r>
        <w:rPr>
          <w:spacing w:val="-3"/>
          <w:sz w:val="22"/>
        </w:rPr>
        <w:t xml:space="preserve"> </w:t>
      </w:r>
      <w:r>
        <w:rPr>
          <w:sz w:val="22"/>
        </w:rPr>
        <w:t>de</w:t>
      </w:r>
      <w:r>
        <w:rPr>
          <w:spacing w:val="-3"/>
          <w:sz w:val="22"/>
        </w:rPr>
        <w:t xml:space="preserve"> </w:t>
      </w:r>
      <w:r>
        <w:rPr>
          <w:spacing w:val="-2"/>
          <w:sz w:val="22"/>
        </w:rPr>
        <w:t>propiedad;</w:t>
      </w:r>
    </w:p>
    <w:p>
      <w:pPr>
        <w:pStyle w:val="Cuerpodetexto"/>
        <w:spacing w:before="75"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Identificación</w:t>
      </w:r>
      <w:r>
        <w:rPr>
          <w:spacing w:val="-5"/>
          <w:sz w:val="22"/>
        </w:rPr>
        <w:t xml:space="preserve"> </w:t>
      </w:r>
      <w:r>
        <w:rPr>
          <w:sz w:val="22"/>
        </w:rPr>
        <w:t>oficial</w:t>
      </w:r>
      <w:r>
        <w:rPr>
          <w:spacing w:val="-4"/>
          <w:sz w:val="22"/>
        </w:rPr>
        <w:t xml:space="preserve"> </w:t>
      </w:r>
      <w:r>
        <w:rPr>
          <w:sz w:val="22"/>
        </w:rPr>
        <w:t>(INE)</w:t>
      </w:r>
      <w:r>
        <w:rPr>
          <w:spacing w:val="-6"/>
          <w:sz w:val="22"/>
        </w:rPr>
        <w:t xml:space="preserve"> </w:t>
      </w:r>
      <w:r>
        <w:rPr>
          <w:sz w:val="22"/>
        </w:rPr>
        <w:t>del</w:t>
      </w:r>
      <w:r>
        <w:rPr>
          <w:spacing w:val="-3"/>
          <w:sz w:val="22"/>
        </w:rPr>
        <w:t xml:space="preserve"> </w:t>
      </w:r>
      <w:r>
        <w:rPr>
          <w:sz w:val="22"/>
        </w:rPr>
        <w:t>propietario</w:t>
      </w:r>
      <w:r>
        <w:rPr>
          <w:spacing w:val="-5"/>
          <w:sz w:val="22"/>
        </w:rPr>
        <w:t xml:space="preserve"> </w:t>
      </w:r>
      <w:r>
        <w:rPr>
          <w:sz w:val="22"/>
        </w:rPr>
        <w:t>o</w:t>
      </w:r>
      <w:r>
        <w:rPr>
          <w:spacing w:val="-4"/>
          <w:sz w:val="22"/>
        </w:rPr>
        <w:t xml:space="preserve"> </w:t>
      </w:r>
      <w:r>
        <w:rPr>
          <w:spacing w:val="-2"/>
          <w:sz w:val="22"/>
        </w:rPr>
        <w:t>poseedor;</w:t>
      </w:r>
    </w:p>
    <w:p>
      <w:pPr>
        <w:pStyle w:val="Cuerpodetexto"/>
        <w:spacing w:before="75"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55" w:hanging="569"/>
        <w:jc w:val="both"/>
        <w:rPr>
          <w:sz w:val="22"/>
        </w:rPr>
      </w:pPr>
      <w:r>
        <w:rPr>
          <w:sz w:val="22"/>
        </w:rPr>
        <w:t>Croquis</w:t>
      </w:r>
      <w:r>
        <w:rPr>
          <w:spacing w:val="-1"/>
          <w:sz w:val="22"/>
        </w:rPr>
        <w:t xml:space="preserve"> </w:t>
      </w:r>
      <w:r>
        <w:rPr>
          <w:sz w:val="22"/>
        </w:rPr>
        <w:t>de</w:t>
      </w:r>
      <w:r>
        <w:rPr>
          <w:spacing w:val="-2"/>
          <w:sz w:val="22"/>
        </w:rPr>
        <w:t xml:space="preserve"> </w:t>
      </w:r>
      <w:r>
        <w:rPr>
          <w:sz w:val="22"/>
        </w:rPr>
        <w:t>localización</w:t>
      </w:r>
      <w:r>
        <w:rPr>
          <w:spacing w:val="-1"/>
          <w:sz w:val="22"/>
        </w:rPr>
        <w:t xml:space="preserve"> </w:t>
      </w:r>
      <w:r>
        <w:rPr>
          <w:sz w:val="22"/>
        </w:rPr>
        <w:t>y</w:t>
      </w:r>
      <w:r>
        <w:rPr>
          <w:spacing w:val="-2"/>
          <w:sz w:val="22"/>
        </w:rPr>
        <w:t xml:space="preserve"> </w:t>
      </w:r>
      <w:r>
        <w:rPr>
          <w:sz w:val="22"/>
        </w:rPr>
        <w:t>plano</w:t>
      </w:r>
      <w:r>
        <w:rPr>
          <w:spacing w:val="-1"/>
          <w:sz w:val="22"/>
        </w:rPr>
        <w:t xml:space="preserve"> </w:t>
      </w:r>
      <w:r>
        <w:rPr>
          <w:sz w:val="22"/>
        </w:rPr>
        <w:t>del predio</w:t>
      </w:r>
      <w:r>
        <w:rPr>
          <w:spacing w:val="-1"/>
          <w:sz w:val="22"/>
        </w:rPr>
        <w:t xml:space="preserve"> </w:t>
      </w:r>
      <w:r>
        <w:rPr>
          <w:sz w:val="22"/>
        </w:rPr>
        <w:t>señalando</w:t>
      </w:r>
      <w:r>
        <w:rPr>
          <w:spacing w:val="-2"/>
          <w:sz w:val="22"/>
        </w:rPr>
        <w:t xml:space="preserve"> </w:t>
      </w:r>
      <w:r>
        <w:rPr>
          <w:sz w:val="22"/>
        </w:rPr>
        <w:t>superficie,</w:t>
      </w:r>
      <w:r>
        <w:rPr>
          <w:spacing w:val="-2"/>
          <w:sz w:val="22"/>
        </w:rPr>
        <w:t xml:space="preserve"> </w:t>
      </w:r>
      <w:r>
        <w:rPr>
          <w:sz w:val="22"/>
        </w:rPr>
        <w:t>medidas y</w:t>
      </w:r>
      <w:r>
        <w:rPr>
          <w:spacing w:val="-1"/>
          <w:sz w:val="22"/>
        </w:rPr>
        <w:t xml:space="preserve"> </w:t>
      </w:r>
      <w:r>
        <w:rPr>
          <w:sz w:val="22"/>
        </w:rPr>
        <w:t>colindantes,</w:t>
      </w:r>
      <w:r>
        <w:rPr>
          <w:spacing w:val="-1"/>
          <w:sz w:val="22"/>
        </w:rPr>
        <w:t xml:space="preserve"> </w:t>
      </w:r>
      <w:r>
        <w:rPr>
          <w:sz w:val="22"/>
        </w:rPr>
        <w:t>firmado</w:t>
      </w:r>
      <w:r>
        <w:rPr>
          <w:spacing w:val="-1"/>
          <w:sz w:val="22"/>
        </w:rPr>
        <w:t xml:space="preserve"> </w:t>
      </w:r>
      <w:r>
        <w:rPr>
          <w:sz w:val="22"/>
        </w:rPr>
        <w:t>por el titular, y</w:t>
      </w:r>
    </w:p>
    <w:p>
      <w:pPr>
        <w:pStyle w:val="Cuerpodetexto"/>
        <w:spacing w:before="34"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50" w:hanging="569"/>
        <w:jc w:val="both"/>
        <w:rPr>
          <w:sz w:val="22"/>
        </w:rPr>
      </w:pPr>
      <w:r>
        <w:rPr>
          <w:sz w:val="22"/>
        </w:rPr>
        <w:t>Aviso</w:t>
      </w:r>
      <w:r>
        <w:rPr>
          <w:spacing w:val="-3"/>
          <w:sz w:val="22"/>
        </w:rPr>
        <w:t xml:space="preserve"> </w:t>
      </w:r>
      <w:r>
        <w:rPr>
          <w:sz w:val="22"/>
        </w:rPr>
        <w:t>notarial</w:t>
      </w:r>
      <w:r>
        <w:rPr>
          <w:spacing w:val="-3"/>
          <w:sz w:val="22"/>
        </w:rPr>
        <w:t xml:space="preserve"> </w:t>
      </w:r>
      <w:r>
        <w:rPr>
          <w:sz w:val="22"/>
        </w:rPr>
        <w:t>vigente,</w:t>
      </w:r>
      <w:r>
        <w:rPr>
          <w:spacing w:val="-3"/>
          <w:sz w:val="22"/>
        </w:rPr>
        <w:t xml:space="preserve"> </w:t>
      </w:r>
      <w:r>
        <w:rPr>
          <w:sz w:val="22"/>
        </w:rPr>
        <w:t>u</w:t>
      </w:r>
      <w:r>
        <w:rPr>
          <w:spacing w:val="-4"/>
          <w:sz w:val="22"/>
        </w:rPr>
        <w:t xml:space="preserve"> </w:t>
      </w:r>
      <w:r>
        <w:rPr>
          <w:sz w:val="22"/>
        </w:rPr>
        <w:t>oficio</w:t>
      </w:r>
      <w:r>
        <w:rPr>
          <w:spacing w:val="-3"/>
          <w:sz w:val="22"/>
        </w:rPr>
        <w:t xml:space="preserve"> </w:t>
      </w:r>
      <w:r>
        <w:rPr>
          <w:sz w:val="22"/>
        </w:rPr>
        <w:t>emitido</w:t>
      </w:r>
      <w:r>
        <w:rPr>
          <w:spacing w:val="-3"/>
          <w:sz w:val="22"/>
        </w:rPr>
        <w:t xml:space="preserve"> </w:t>
      </w:r>
      <w:r>
        <w:rPr>
          <w:sz w:val="22"/>
        </w:rPr>
        <w:t>por</w:t>
      </w:r>
      <w:r>
        <w:rPr>
          <w:spacing w:val="-4"/>
          <w:sz w:val="22"/>
        </w:rPr>
        <w:t xml:space="preserve"> </w:t>
      </w:r>
      <w:r>
        <w:rPr>
          <w:sz w:val="22"/>
        </w:rPr>
        <w:t>el</w:t>
      </w:r>
      <w:r>
        <w:rPr>
          <w:spacing w:val="-2"/>
          <w:sz w:val="22"/>
        </w:rPr>
        <w:t xml:space="preserve"> </w:t>
      </w:r>
      <w:r>
        <w:rPr>
          <w:sz w:val="22"/>
        </w:rPr>
        <w:t>Notario</w:t>
      </w:r>
      <w:r>
        <w:rPr>
          <w:spacing w:val="-7"/>
          <w:sz w:val="22"/>
        </w:rPr>
        <w:t xml:space="preserve"> </w:t>
      </w:r>
      <w:r>
        <w:rPr>
          <w:sz w:val="22"/>
        </w:rPr>
        <w:t>Público</w:t>
      </w:r>
      <w:r>
        <w:rPr>
          <w:spacing w:val="-3"/>
          <w:sz w:val="22"/>
        </w:rPr>
        <w:t xml:space="preserve"> </w:t>
      </w:r>
      <w:r>
        <w:rPr>
          <w:sz w:val="22"/>
        </w:rPr>
        <w:t>que</w:t>
      </w:r>
      <w:r>
        <w:rPr>
          <w:spacing w:val="-4"/>
          <w:sz w:val="22"/>
        </w:rPr>
        <w:t xml:space="preserve"> </w:t>
      </w:r>
      <w:r>
        <w:rPr>
          <w:sz w:val="22"/>
        </w:rPr>
        <w:t>expidió</w:t>
      </w:r>
      <w:r>
        <w:rPr>
          <w:spacing w:val="-5"/>
          <w:sz w:val="22"/>
        </w:rPr>
        <w:t xml:space="preserve"> </w:t>
      </w:r>
      <w:r>
        <w:rPr>
          <w:sz w:val="22"/>
        </w:rPr>
        <w:t>el</w:t>
      </w:r>
      <w:r>
        <w:rPr>
          <w:spacing w:val="-3"/>
          <w:sz w:val="22"/>
        </w:rPr>
        <w:t xml:space="preserve"> </w:t>
      </w:r>
      <w:r>
        <w:rPr>
          <w:sz w:val="22"/>
        </w:rPr>
        <w:t>testimonio</w:t>
      </w:r>
      <w:r>
        <w:rPr>
          <w:spacing w:val="-3"/>
          <w:sz w:val="22"/>
        </w:rPr>
        <w:t xml:space="preserve"> </w:t>
      </w:r>
      <w:r>
        <w:rPr>
          <w:sz w:val="22"/>
        </w:rPr>
        <w:t>de</w:t>
      </w:r>
      <w:r>
        <w:rPr>
          <w:spacing w:val="-3"/>
          <w:sz w:val="22"/>
        </w:rPr>
        <w:t xml:space="preserve"> </w:t>
      </w:r>
      <w:r>
        <w:rPr>
          <w:sz w:val="22"/>
        </w:rPr>
        <w:t>escritura mediante la cual acredite que se expidió el aviso notarial.</w:t>
      </w:r>
    </w:p>
    <w:p>
      <w:pPr>
        <w:pStyle w:val="Cuerpodetexto"/>
        <w:spacing w:before="39" w:after="0"/>
        <w:rPr/>
      </w:pPr>
      <w:r>
        <w:rPr/>
      </w:r>
    </w:p>
    <w:p>
      <w:pPr>
        <w:pStyle w:val="Normal"/>
        <w:spacing w:before="0" w:after="0"/>
        <w:ind w:left="338" w:right="0" w:hanging="0"/>
        <w:jc w:val="left"/>
        <w:rPr>
          <w:sz w:val="22"/>
        </w:rPr>
      </w:pPr>
      <w:r>
        <w:rPr>
          <w:b/>
          <w:sz w:val="22"/>
        </w:rPr>
        <w:t>ANEXO</w:t>
      </w:r>
      <w:r>
        <w:rPr>
          <w:b/>
          <w:spacing w:val="-5"/>
          <w:sz w:val="22"/>
        </w:rPr>
        <w:t xml:space="preserve"> </w:t>
      </w:r>
      <w:r>
        <w:rPr>
          <w:b/>
          <w:sz w:val="22"/>
        </w:rPr>
        <w:t>2</w:t>
      </w:r>
      <w:r>
        <w:rPr>
          <w:b/>
          <w:spacing w:val="-3"/>
          <w:sz w:val="22"/>
        </w:rPr>
        <w:t xml:space="preserve"> </w:t>
      </w:r>
      <w:r>
        <w:rPr>
          <w:b/>
          <w:sz w:val="22"/>
        </w:rPr>
        <w:t>(Artículo</w:t>
      </w:r>
      <w:r>
        <w:rPr>
          <w:b/>
          <w:spacing w:val="-3"/>
          <w:sz w:val="22"/>
        </w:rPr>
        <w:t xml:space="preserve"> </w:t>
      </w:r>
      <w:r>
        <w:rPr>
          <w:b/>
          <w:sz w:val="22"/>
        </w:rPr>
        <w:t>49).</w:t>
      </w:r>
      <w:r>
        <w:rPr>
          <w:b/>
          <w:spacing w:val="-5"/>
          <w:sz w:val="22"/>
        </w:rPr>
        <w:t xml:space="preserve"> </w:t>
      </w:r>
      <w:r>
        <w:rPr>
          <w:sz w:val="22"/>
        </w:rPr>
        <w:t>Requisitos</w:t>
      </w:r>
      <w:r>
        <w:rPr>
          <w:spacing w:val="-3"/>
          <w:sz w:val="22"/>
        </w:rPr>
        <w:t xml:space="preserve"> </w:t>
      </w:r>
      <w:r>
        <w:rPr>
          <w:sz w:val="22"/>
        </w:rPr>
        <w:t>para</w:t>
      </w:r>
      <w:r>
        <w:rPr>
          <w:spacing w:val="-5"/>
          <w:sz w:val="22"/>
        </w:rPr>
        <w:t xml:space="preserve"> </w:t>
      </w:r>
      <w:r>
        <w:rPr>
          <w:sz w:val="22"/>
        </w:rPr>
        <w:t>refrendo</w:t>
      </w:r>
      <w:r>
        <w:rPr>
          <w:spacing w:val="-3"/>
          <w:sz w:val="22"/>
        </w:rPr>
        <w:t xml:space="preserve"> </w:t>
      </w:r>
      <w:r>
        <w:rPr>
          <w:sz w:val="22"/>
        </w:rPr>
        <w:t>y</w:t>
      </w:r>
      <w:r>
        <w:rPr>
          <w:spacing w:val="-6"/>
          <w:sz w:val="22"/>
        </w:rPr>
        <w:t xml:space="preserve"> </w:t>
      </w:r>
      <w:r>
        <w:rPr>
          <w:sz w:val="22"/>
        </w:rPr>
        <w:t>apertura</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con</w:t>
      </w:r>
      <w:r>
        <w:rPr>
          <w:spacing w:val="-6"/>
          <w:sz w:val="22"/>
        </w:rPr>
        <w:t xml:space="preserve"> </w:t>
      </w:r>
      <w:r>
        <w:rPr>
          <w:sz w:val="22"/>
        </w:rPr>
        <w:t>venta</w:t>
      </w:r>
      <w:r>
        <w:rPr>
          <w:spacing w:val="-3"/>
          <w:sz w:val="22"/>
        </w:rPr>
        <w:t xml:space="preserve"> </w:t>
      </w:r>
      <w:r>
        <w:rPr>
          <w:sz w:val="22"/>
        </w:rPr>
        <w:t>de</w:t>
      </w:r>
      <w:r>
        <w:rPr>
          <w:spacing w:val="-3"/>
          <w:sz w:val="22"/>
        </w:rPr>
        <w:t xml:space="preserve"> </w:t>
      </w:r>
      <w:r>
        <w:rPr>
          <w:sz w:val="22"/>
        </w:rPr>
        <w:t>bebidas</w:t>
      </w:r>
      <w:r>
        <w:rPr>
          <w:spacing w:val="-3"/>
          <w:sz w:val="22"/>
        </w:rPr>
        <w:t xml:space="preserve"> </w:t>
      </w:r>
      <w:r>
        <w:rPr>
          <w:spacing w:val="-2"/>
          <w:sz w:val="22"/>
        </w:rPr>
        <w:t>alcohólicas:</w:t>
      </w:r>
    </w:p>
    <w:p>
      <w:pPr>
        <w:pStyle w:val="Cuerpodetexto"/>
        <w:spacing w:before="74" w:after="0"/>
        <w:rPr/>
      </w:pPr>
      <w:r>
        <w:rPr/>
      </w:r>
    </w:p>
    <w:p>
      <w:pPr>
        <w:pStyle w:val="ListParagraph"/>
        <w:numPr>
          <w:ilvl w:val="0"/>
          <w:numId w:val="11"/>
        </w:numPr>
        <w:tabs>
          <w:tab w:val="clear" w:pos="720"/>
          <w:tab w:val="left" w:pos="1190" w:leader="none"/>
        </w:tabs>
        <w:spacing w:lineRule="auto" w:line="240" w:before="1" w:after="0"/>
        <w:ind w:left="1190" w:right="0" w:hanging="568"/>
        <w:jc w:val="left"/>
        <w:rPr>
          <w:sz w:val="22"/>
        </w:rPr>
      </w:pPr>
      <w:r>
        <w:rPr>
          <w:sz w:val="22"/>
        </w:rPr>
        <w:t>Solicitud</w:t>
      </w:r>
      <w:r>
        <w:rPr>
          <w:spacing w:val="-4"/>
          <w:sz w:val="22"/>
        </w:rPr>
        <w:t xml:space="preserve"> </w:t>
      </w:r>
      <w:r>
        <w:rPr>
          <w:sz w:val="22"/>
        </w:rPr>
        <w:t>por</w:t>
      </w:r>
      <w:r>
        <w:rPr>
          <w:spacing w:val="-4"/>
          <w:sz w:val="22"/>
        </w:rPr>
        <w:t xml:space="preserve"> </w:t>
      </w:r>
      <w:r>
        <w:rPr>
          <w:sz w:val="22"/>
        </w:rPr>
        <w:t>escrito</w:t>
      </w:r>
      <w:r>
        <w:rPr>
          <w:spacing w:val="-4"/>
          <w:sz w:val="22"/>
        </w:rPr>
        <w:t xml:space="preserve"> </w:t>
      </w:r>
      <w:r>
        <w:rPr>
          <w:sz w:val="22"/>
        </w:rPr>
        <w:t>dirigida</w:t>
      </w:r>
      <w:r>
        <w:rPr>
          <w:spacing w:val="-4"/>
          <w:sz w:val="22"/>
        </w:rPr>
        <w:t xml:space="preserve"> </w:t>
      </w:r>
      <w:r>
        <w:rPr>
          <w:sz w:val="22"/>
        </w:rPr>
        <w:t>a</w:t>
      </w:r>
      <w:r>
        <w:rPr>
          <w:spacing w:val="-2"/>
          <w:sz w:val="22"/>
        </w:rPr>
        <w:t xml:space="preserve"> </w:t>
      </w:r>
      <w:r>
        <w:rPr>
          <w:sz w:val="22"/>
        </w:rPr>
        <w:t>la</w:t>
      </w:r>
      <w:r>
        <w:rPr>
          <w:spacing w:val="-4"/>
          <w:sz w:val="22"/>
        </w:rPr>
        <w:t xml:space="preserve"> </w:t>
      </w:r>
      <w:r>
        <w:rPr>
          <w:sz w:val="22"/>
        </w:rPr>
        <w:t>Presidencia</w:t>
      </w:r>
      <w:r>
        <w:rPr>
          <w:spacing w:val="-5"/>
          <w:sz w:val="22"/>
        </w:rPr>
        <w:t xml:space="preserve"> </w:t>
      </w:r>
      <w:r>
        <w:rPr>
          <w:spacing w:val="-2"/>
          <w:sz w:val="22"/>
        </w:rPr>
        <w:t>Municipal;</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Requisitar</w:t>
      </w:r>
      <w:r>
        <w:rPr>
          <w:spacing w:val="-5"/>
          <w:sz w:val="22"/>
        </w:rPr>
        <w:t xml:space="preserve"> </w:t>
      </w:r>
      <w:r>
        <w:rPr>
          <w:sz w:val="22"/>
        </w:rPr>
        <w:t>el</w:t>
      </w:r>
      <w:r>
        <w:rPr>
          <w:spacing w:val="-5"/>
          <w:sz w:val="22"/>
        </w:rPr>
        <w:t xml:space="preserve"> </w:t>
      </w:r>
      <w:r>
        <w:rPr>
          <w:sz w:val="22"/>
        </w:rPr>
        <w:t>formato</w:t>
      </w:r>
      <w:r>
        <w:rPr>
          <w:spacing w:val="-3"/>
          <w:sz w:val="22"/>
        </w:rPr>
        <w:t xml:space="preserve"> </w:t>
      </w:r>
      <w:r>
        <w:rPr>
          <w:sz w:val="22"/>
        </w:rPr>
        <w:t>que</w:t>
      </w:r>
      <w:r>
        <w:rPr>
          <w:spacing w:val="-3"/>
          <w:sz w:val="22"/>
        </w:rPr>
        <w:t xml:space="preserve"> </w:t>
      </w:r>
      <w:r>
        <w:rPr>
          <w:sz w:val="22"/>
        </w:rPr>
        <w:t>proporciona</w:t>
      </w:r>
      <w:r>
        <w:rPr>
          <w:spacing w:val="-5"/>
          <w:sz w:val="22"/>
        </w:rPr>
        <w:t xml:space="preserve"> </w:t>
      </w:r>
      <w:r>
        <w:rPr>
          <w:sz w:val="22"/>
        </w:rPr>
        <w:t>la</w:t>
      </w:r>
      <w:r>
        <w:rPr>
          <w:spacing w:val="-2"/>
          <w:sz w:val="22"/>
        </w:rPr>
        <w:t xml:space="preserve"> Tesorería;</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Copia</w:t>
      </w:r>
      <w:r>
        <w:rPr>
          <w:spacing w:val="-4"/>
          <w:sz w:val="22"/>
        </w:rPr>
        <w:t xml:space="preserve"> </w:t>
      </w:r>
      <w:r>
        <w:rPr>
          <w:sz w:val="22"/>
        </w:rPr>
        <w:t>del</w:t>
      </w:r>
      <w:r>
        <w:rPr>
          <w:spacing w:val="-4"/>
          <w:sz w:val="22"/>
        </w:rPr>
        <w:t xml:space="preserve"> </w:t>
      </w:r>
      <w:r>
        <w:rPr>
          <w:sz w:val="22"/>
        </w:rPr>
        <w:t>recibo</w:t>
      </w:r>
      <w:r>
        <w:rPr>
          <w:spacing w:val="-3"/>
          <w:sz w:val="22"/>
        </w:rPr>
        <w:t xml:space="preserve"> </w:t>
      </w:r>
      <w:r>
        <w:rPr>
          <w:sz w:val="22"/>
        </w:rPr>
        <w:t>del</w:t>
      </w:r>
      <w:r>
        <w:rPr>
          <w:spacing w:val="-5"/>
          <w:sz w:val="22"/>
        </w:rPr>
        <w:t xml:space="preserve"> </w:t>
      </w:r>
      <w:r>
        <w:rPr>
          <w:sz w:val="22"/>
        </w:rPr>
        <w:t>impuesto</w:t>
      </w:r>
      <w:r>
        <w:rPr>
          <w:spacing w:val="-3"/>
          <w:sz w:val="22"/>
        </w:rPr>
        <w:t xml:space="preserve"> </w:t>
      </w:r>
      <w:r>
        <w:rPr>
          <w:sz w:val="22"/>
        </w:rPr>
        <w:t>predial</w:t>
      </w:r>
      <w:r>
        <w:rPr>
          <w:spacing w:val="-2"/>
          <w:sz w:val="22"/>
        </w:rPr>
        <w:t xml:space="preserve"> vigente;</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1"/>
          <w:sz w:val="22"/>
        </w:rPr>
        <w:t xml:space="preserve"> </w:t>
      </w:r>
      <w:r>
        <w:rPr>
          <w:sz w:val="22"/>
        </w:rPr>
        <w:t>de</w:t>
      </w:r>
      <w:r>
        <w:rPr>
          <w:spacing w:val="-2"/>
          <w:sz w:val="22"/>
        </w:rPr>
        <w:t xml:space="preserve"> </w:t>
      </w:r>
      <w:r>
        <w:rPr>
          <w:sz w:val="22"/>
        </w:rPr>
        <w:t>agua</w:t>
      </w:r>
      <w:r>
        <w:rPr>
          <w:spacing w:val="-2"/>
          <w:sz w:val="22"/>
        </w:rPr>
        <w:t xml:space="preserve"> </w:t>
      </w:r>
      <w:r>
        <w:rPr>
          <w:sz w:val="22"/>
        </w:rPr>
        <w:t>del año</w:t>
      </w:r>
      <w:r>
        <w:rPr>
          <w:spacing w:val="-4"/>
          <w:sz w:val="22"/>
        </w:rPr>
        <w:t xml:space="preserve"> </w:t>
      </w:r>
      <w:r>
        <w:rPr>
          <w:sz w:val="22"/>
        </w:rPr>
        <w:t>en</w:t>
      </w:r>
      <w:r>
        <w:rPr>
          <w:spacing w:val="-1"/>
          <w:sz w:val="22"/>
        </w:rPr>
        <w:t xml:space="preserve"> </w:t>
      </w:r>
      <w:r>
        <w:rPr>
          <w:spacing w:val="-2"/>
          <w:sz w:val="22"/>
        </w:rPr>
        <w:t>curso;</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Copia</w:t>
      </w:r>
      <w:r>
        <w:rPr>
          <w:spacing w:val="-3"/>
          <w:sz w:val="22"/>
        </w:rPr>
        <w:t xml:space="preserve"> </w:t>
      </w:r>
      <w:r>
        <w:rPr>
          <w:sz w:val="22"/>
        </w:rPr>
        <w:t>del</w:t>
      </w:r>
      <w:r>
        <w:rPr>
          <w:spacing w:val="-2"/>
          <w:sz w:val="22"/>
        </w:rPr>
        <w:t xml:space="preserve"> </w:t>
      </w:r>
      <w:r>
        <w:rPr>
          <w:sz w:val="22"/>
        </w:rPr>
        <w:t>INE</w:t>
      </w:r>
      <w:r>
        <w:rPr>
          <w:spacing w:val="-3"/>
          <w:sz w:val="22"/>
        </w:rPr>
        <w:t xml:space="preserve"> </w:t>
      </w:r>
      <w:r>
        <w:rPr>
          <w:sz w:val="22"/>
        </w:rPr>
        <w:t>del</w:t>
      </w:r>
      <w:r>
        <w:rPr>
          <w:spacing w:val="-2"/>
          <w:sz w:val="22"/>
        </w:rPr>
        <w:t xml:space="preserve"> </w:t>
      </w:r>
      <w:r>
        <w:rPr>
          <w:sz w:val="22"/>
        </w:rPr>
        <w:t>propietario</w:t>
      </w:r>
      <w:r>
        <w:rPr>
          <w:spacing w:val="-2"/>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licencia;</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Copia</w:t>
      </w:r>
      <w:r>
        <w:rPr>
          <w:spacing w:val="-3"/>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3"/>
          <w:sz w:val="22"/>
        </w:rPr>
        <w:t xml:space="preserve"> </w:t>
      </w:r>
      <w:r>
        <w:rPr>
          <w:sz w:val="22"/>
        </w:rPr>
        <w:t>pago</w:t>
      </w:r>
      <w:r>
        <w:rPr>
          <w:spacing w:val="-2"/>
          <w:sz w:val="22"/>
        </w:rPr>
        <w:t xml:space="preserve"> </w:t>
      </w:r>
      <w:r>
        <w:rPr>
          <w:sz w:val="22"/>
        </w:rPr>
        <w:t>de</w:t>
      </w:r>
      <w:r>
        <w:rPr>
          <w:spacing w:val="-2"/>
          <w:sz w:val="22"/>
        </w:rPr>
        <w:t xml:space="preserve"> </w:t>
      </w:r>
      <w:r>
        <w:rPr>
          <w:sz w:val="22"/>
        </w:rPr>
        <w:t>protección</w:t>
      </w:r>
      <w:r>
        <w:rPr>
          <w:spacing w:val="-3"/>
          <w:sz w:val="22"/>
        </w:rPr>
        <w:t xml:space="preserve"> </w:t>
      </w:r>
      <w:r>
        <w:rPr>
          <w:sz w:val="22"/>
        </w:rPr>
        <w:t>civil</w:t>
      </w:r>
      <w:r>
        <w:rPr>
          <w:spacing w:val="-1"/>
          <w:sz w:val="22"/>
        </w:rPr>
        <w:t xml:space="preserve"> </w:t>
      </w:r>
      <w:r>
        <w:rPr>
          <w:sz w:val="22"/>
        </w:rPr>
        <w:t>y</w:t>
      </w:r>
      <w:r>
        <w:rPr>
          <w:spacing w:val="-2"/>
          <w:sz w:val="22"/>
        </w:rPr>
        <w:t xml:space="preserve"> dictamen;</w:t>
      </w:r>
    </w:p>
    <w:p>
      <w:pPr>
        <w:pStyle w:val="Cuerpodetexto"/>
        <w:spacing w:before="77" w:after="0"/>
        <w:rPr/>
      </w:pPr>
      <w:r>
        <w:rPr/>
      </w:r>
    </w:p>
    <w:p>
      <w:pPr>
        <w:pStyle w:val="ListParagraph"/>
        <w:numPr>
          <w:ilvl w:val="0"/>
          <w:numId w:val="11"/>
        </w:numPr>
        <w:tabs>
          <w:tab w:val="clear" w:pos="720"/>
          <w:tab w:val="left" w:pos="1189" w:leader="none"/>
        </w:tabs>
        <w:spacing w:lineRule="auto" w:line="240" w:before="1" w:after="0"/>
        <w:ind w:left="1189" w:right="0" w:hanging="567"/>
        <w:jc w:val="left"/>
        <w:rPr>
          <w:sz w:val="22"/>
        </w:rPr>
      </w:pPr>
      <w:r>
        <w:rPr>
          <w:sz w:val="22"/>
        </w:rPr>
        <w:t>Constancia</w:t>
      </w:r>
      <w:r>
        <w:rPr>
          <w:spacing w:val="-3"/>
          <w:sz w:val="22"/>
        </w:rPr>
        <w:t xml:space="preserve"> </w:t>
      </w:r>
      <w:r>
        <w:rPr>
          <w:sz w:val="22"/>
        </w:rPr>
        <w:t>de</w:t>
      </w:r>
      <w:r>
        <w:rPr>
          <w:spacing w:val="-4"/>
          <w:sz w:val="22"/>
        </w:rPr>
        <w:t xml:space="preserve"> </w:t>
      </w:r>
      <w:r>
        <w:rPr>
          <w:sz w:val="22"/>
        </w:rPr>
        <w:t>situación</w:t>
      </w:r>
      <w:r>
        <w:rPr>
          <w:spacing w:val="-5"/>
          <w:sz w:val="22"/>
        </w:rPr>
        <w:t xml:space="preserve"> </w:t>
      </w:r>
      <w:r>
        <w:rPr>
          <w:sz w:val="22"/>
        </w:rPr>
        <w:t>fiscal</w:t>
      </w:r>
      <w:r>
        <w:rPr>
          <w:spacing w:val="-1"/>
          <w:sz w:val="22"/>
        </w:rPr>
        <w:t xml:space="preserve"> </w:t>
      </w:r>
      <w:r>
        <w:rPr>
          <w:sz w:val="22"/>
        </w:rPr>
        <w:t>o</w:t>
      </w:r>
      <w:r>
        <w:rPr>
          <w:spacing w:val="-5"/>
          <w:sz w:val="22"/>
        </w:rPr>
        <w:t xml:space="preserve"> </w:t>
      </w:r>
      <w:r>
        <w:rPr>
          <w:sz w:val="22"/>
        </w:rPr>
        <w:t>copia</w:t>
      </w:r>
      <w:r>
        <w:rPr>
          <w:spacing w:val="-2"/>
          <w:sz w:val="22"/>
        </w:rPr>
        <w:t xml:space="preserve"> </w:t>
      </w:r>
      <w:r>
        <w:rPr>
          <w:sz w:val="22"/>
        </w:rPr>
        <w:t>del</w:t>
      </w:r>
      <w:r>
        <w:rPr>
          <w:spacing w:val="-1"/>
          <w:sz w:val="22"/>
        </w:rPr>
        <w:t xml:space="preserve"> </w:t>
      </w:r>
      <w:r>
        <w:rPr>
          <w:spacing w:val="-4"/>
          <w:sz w:val="22"/>
        </w:rPr>
        <w:t>RFC;</w:t>
      </w:r>
    </w:p>
    <w:p>
      <w:pPr>
        <w:pStyle w:val="Cuerpodetexto"/>
        <w:spacing w:before="74" w:after="0"/>
        <w:rPr/>
      </w:pPr>
      <w:r>
        <w:rPr/>
      </w:r>
    </w:p>
    <w:p>
      <w:pPr>
        <w:sectPr>
          <w:headerReference w:type="default" r:id="rId6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189" w:leader="none"/>
        </w:tabs>
        <w:spacing w:lineRule="auto" w:line="240" w:before="0" w:after="0"/>
        <w:ind w:left="1189" w:right="0" w:hanging="567"/>
        <w:jc w:val="left"/>
        <w:rPr>
          <w:sz w:val="22"/>
        </w:rPr>
      </w:pPr>
      <w:r>
        <w:rPr>
          <w:sz w:val="22"/>
        </w:rPr>
        <w:t>Copia</w:t>
      </w:r>
      <w:r>
        <w:rPr>
          <w:spacing w:val="-4"/>
          <w:sz w:val="22"/>
        </w:rPr>
        <w:t xml:space="preserve"> </w:t>
      </w:r>
      <w:r>
        <w:rPr>
          <w:sz w:val="22"/>
        </w:rPr>
        <w:t>del</w:t>
      </w:r>
      <w:r>
        <w:rPr>
          <w:spacing w:val="-2"/>
          <w:sz w:val="22"/>
        </w:rPr>
        <w:t xml:space="preserve"> </w:t>
      </w:r>
      <w:r>
        <w:rPr>
          <w:sz w:val="22"/>
        </w:rPr>
        <w:t>contrato</w:t>
      </w:r>
      <w:r>
        <w:rPr>
          <w:spacing w:val="-4"/>
          <w:sz w:val="22"/>
        </w:rPr>
        <w:t xml:space="preserve"> </w:t>
      </w:r>
      <w:r>
        <w:rPr>
          <w:sz w:val="22"/>
        </w:rPr>
        <w:t>de</w:t>
      </w:r>
      <w:r>
        <w:rPr>
          <w:spacing w:val="-5"/>
          <w:sz w:val="22"/>
        </w:rPr>
        <w:t xml:space="preserve"> </w:t>
      </w:r>
      <w:r>
        <w:rPr>
          <w:sz w:val="22"/>
        </w:rPr>
        <w:t>arrendamiento</w:t>
      </w:r>
      <w:r>
        <w:rPr>
          <w:spacing w:val="-3"/>
          <w:sz w:val="22"/>
        </w:rPr>
        <w:t xml:space="preserve"> </w:t>
      </w:r>
      <w:r>
        <w:rPr>
          <w:sz w:val="22"/>
        </w:rPr>
        <w:t>y/o</w:t>
      </w:r>
      <w:r>
        <w:rPr>
          <w:spacing w:val="-4"/>
          <w:sz w:val="22"/>
        </w:rPr>
        <w:t xml:space="preserve"> </w:t>
      </w:r>
      <w:r>
        <w:rPr>
          <w:sz w:val="22"/>
        </w:rPr>
        <w:t>escritura</w:t>
      </w:r>
      <w:r>
        <w:rPr>
          <w:spacing w:val="-5"/>
          <w:sz w:val="22"/>
        </w:rPr>
        <w:t xml:space="preserve"> </w:t>
      </w:r>
      <w:r>
        <w:rPr>
          <w:sz w:val="22"/>
        </w:rPr>
        <w:t>(si</w:t>
      </w:r>
      <w:r>
        <w:rPr>
          <w:spacing w:val="-2"/>
          <w:sz w:val="22"/>
        </w:rPr>
        <w:t xml:space="preserve"> </w:t>
      </w:r>
      <w:r>
        <w:rPr>
          <w:sz w:val="22"/>
        </w:rPr>
        <w:t>es</w:t>
      </w:r>
      <w:r>
        <w:rPr>
          <w:spacing w:val="-3"/>
          <w:sz w:val="22"/>
        </w:rPr>
        <w:t xml:space="preserve"> </w:t>
      </w:r>
      <w:r>
        <w:rPr>
          <w:spacing w:val="-2"/>
          <w:sz w:val="22"/>
        </w:rPr>
        <w:t>propio);</w:t>
      </w:r>
    </w:p>
    <w:p>
      <w:pPr>
        <w:pStyle w:val="ListParagraph"/>
        <w:numPr>
          <w:ilvl w:val="0"/>
          <w:numId w:val="11"/>
        </w:numPr>
        <w:tabs>
          <w:tab w:val="clear" w:pos="720"/>
          <w:tab w:val="left" w:pos="1332" w:leader="none"/>
        </w:tabs>
        <w:spacing w:lineRule="auto" w:line="240" w:before="83" w:after="0"/>
        <w:ind w:left="1332" w:right="0" w:hanging="710"/>
        <w:jc w:val="left"/>
        <w:rPr>
          <w:sz w:val="22"/>
        </w:rPr>
      </w:pPr>
      <w:r>
        <w:rPr>
          <w:sz w:val="22"/>
        </w:rPr>
        <w:t>Copia</w:t>
      </w:r>
      <w:r>
        <w:rPr>
          <w:spacing w:val="-3"/>
          <w:sz w:val="22"/>
        </w:rPr>
        <w:t xml:space="preserve"> </w:t>
      </w:r>
      <w:r>
        <w:rPr>
          <w:sz w:val="22"/>
        </w:rPr>
        <w:t>de</w:t>
      </w:r>
      <w:r>
        <w:rPr>
          <w:spacing w:val="-3"/>
          <w:sz w:val="22"/>
        </w:rPr>
        <w:t xml:space="preserve"> </w:t>
      </w:r>
      <w:r>
        <w:rPr>
          <w:sz w:val="22"/>
        </w:rPr>
        <w:t>dictamen</w:t>
      </w:r>
      <w:r>
        <w:rPr>
          <w:spacing w:val="-3"/>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3"/>
          <w:sz w:val="22"/>
        </w:rPr>
        <w:t xml:space="preserve"> </w:t>
      </w:r>
      <w:r>
        <w:rPr>
          <w:sz w:val="22"/>
        </w:rPr>
        <w:t>suelo</w:t>
      </w:r>
      <w:r>
        <w:rPr>
          <w:spacing w:val="-3"/>
          <w:sz w:val="22"/>
        </w:rPr>
        <w:t xml:space="preserve"> </w:t>
      </w:r>
      <w:r>
        <w:rPr>
          <w:sz w:val="22"/>
        </w:rPr>
        <w:t>comercial</w:t>
      </w:r>
      <w:r>
        <w:rPr>
          <w:spacing w:val="-2"/>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4"/>
          <w:sz w:val="22"/>
        </w:rPr>
        <w:t xml:space="preserve"> </w:t>
      </w:r>
      <w:r>
        <w:rPr>
          <w:sz w:val="22"/>
        </w:rPr>
        <w:t>giro</w:t>
      </w:r>
      <w:r>
        <w:rPr>
          <w:spacing w:val="-3"/>
          <w:sz w:val="22"/>
        </w:rPr>
        <w:t xml:space="preserve"> </w:t>
      </w:r>
      <w:r>
        <w:rPr>
          <w:sz w:val="22"/>
        </w:rPr>
        <w:t>y</w:t>
      </w:r>
      <w:r>
        <w:rPr>
          <w:spacing w:val="-2"/>
          <w:sz w:val="22"/>
        </w:rPr>
        <w:t xml:space="preserve"> vigente;</w:t>
      </w:r>
    </w:p>
    <w:p>
      <w:pPr>
        <w:pStyle w:val="Cuerpodetexto"/>
        <w:spacing w:before="75" w:after="0"/>
        <w:rPr/>
      </w:pPr>
      <w:r>
        <w:rPr/>
      </w:r>
    </w:p>
    <w:p>
      <w:pPr>
        <w:pStyle w:val="ListParagraph"/>
        <w:numPr>
          <w:ilvl w:val="0"/>
          <w:numId w:val="11"/>
        </w:numPr>
        <w:tabs>
          <w:tab w:val="clear" w:pos="720"/>
          <w:tab w:val="left" w:pos="1329" w:leader="none"/>
          <w:tab w:val="left" w:pos="1332" w:leader="none"/>
        </w:tabs>
        <w:spacing w:lineRule="auto" w:line="276" w:before="0" w:after="0"/>
        <w:ind w:left="1332" w:right="52" w:hanging="711"/>
        <w:jc w:val="both"/>
        <w:rPr>
          <w:sz w:val="22"/>
        </w:rPr>
      </w:pPr>
      <w:r>
        <w:rPr>
          <w:sz w:val="22"/>
        </w:rPr>
        <w:t>Anuencia de los vecinos con domicilio dentro de un radio de 150 metros del lugar de ubicación donde se pretende establecer el giro solicitado (al menos 5 firmas);</w:t>
      </w:r>
    </w:p>
    <w:p>
      <w:pPr>
        <w:pStyle w:val="Cuerpodetexto"/>
        <w:spacing w:before="39" w:after="0"/>
        <w:rPr/>
      </w:pPr>
      <w:r>
        <w:rPr/>
      </w:r>
    </w:p>
    <w:p>
      <w:pPr>
        <w:pStyle w:val="ListParagraph"/>
        <w:numPr>
          <w:ilvl w:val="0"/>
          <w:numId w:val="11"/>
        </w:numPr>
        <w:tabs>
          <w:tab w:val="clear" w:pos="720"/>
          <w:tab w:val="left" w:pos="1329" w:leader="none"/>
          <w:tab w:val="left" w:pos="1332" w:leader="none"/>
        </w:tabs>
        <w:spacing w:lineRule="auto" w:line="276" w:before="0" w:after="0"/>
        <w:ind w:left="1332" w:right="54" w:hanging="711"/>
        <w:jc w:val="both"/>
        <w:rPr>
          <w:sz w:val="22"/>
        </w:rPr>
      </w:pPr>
      <w:r>
        <w:rPr>
          <w:sz w:val="22"/>
        </w:rPr>
        <w:t>Croquis de ubicación del establecimiento que indique la distancia de escuelas o templos cercanos; 3 fotografías del establecimiento y número telefónico fijo y/o móvil;</w:t>
      </w:r>
    </w:p>
    <w:p>
      <w:pPr>
        <w:pStyle w:val="Cuerpodetexto"/>
        <w:spacing w:before="39" w:after="0"/>
        <w:rPr/>
      </w:pPr>
      <w:r>
        <w:rPr/>
      </w:r>
    </w:p>
    <w:p>
      <w:pPr>
        <w:pStyle w:val="ListParagraph"/>
        <w:numPr>
          <w:ilvl w:val="0"/>
          <w:numId w:val="11"/>
        </w:numPr>
        <w:tabs>
          <w:tab w:val="clear" w:pos="720"/>
          <w:tab w:val="left" w:pos="1329" w:leader="none"/>
          <w:tab w:val="left" w:pos="1332" w:leader="none"/>
        </w:tabs>
        <w:spacing w:lineRule="auto" w:line="276" w:before="0" w:after="0"/>
        <w:ind w:left="1332" w:right="47" w:hanging="711"/>
        <w:jc w:val="both"/>
        <w:rPr>
          <w:sz w:val="22"/>
        </w:rPr>
      </w:pPr>
      <w:r>
        <w:rPr>
          <w:sz w:val="22"/>
        </w:rPr>
        <w:t>Se</w:t>
      </w:r>
      <w:r>
        <w:rPr>
          <w:spacing w:val="-14"/>
          <w:sz w:val="22"/>
        </w:rPr>
        <w:t xml:space="preserve"> </w:t>
      </w:r>
      <w:r>
        <w:rPr>
          <w:sz w:val="22"/>
        </w:rPr>
        <w:t>firmará</w:t>
      </w:r>
      <w:r>
        <w:rPr>
          <w:spacing w:val="-13"/>
          <w:sz w:val="22"/>
        </w:rPr>
        <w:t xml:space="preserve"> </w:t>
      </w:r>
      <w:r>
        <w:rPr>
          <w:sz w:val="22"/>
        </w:rPr>
        <w:t>una</w:t>
      </w:r>
      <w:r>
        <w:rPr>
          <w:spacing w:val="-13"/>
          <w:sz w:val="22"/>
        </w:rPr>
        <w:t xml:space="preserve"> </w:t>
      </w:r>
      <w:r>
        <w:rPr>
          <w:sz w:val="22"/>
        </w:rPr>
        <w:t>carta</w:t>
      </w:r>
      <w:r>
        <w:rPr>
          <w:spacing w:val="-13"/>
          <w:sz w:val="22"/>
        </w:rPr>
        <w:t xml:space="preserve"> </w:t>
      </w:r>
      <w:r>
        <w:rPr>
          <w:sz w:val="22"/>
        </w:rPr>
        <w:t>compromiso</w:t>
      </w:r>
      <w:r>
        <w:rPr>
          <w:spacing w:val="-13"/>
          <w:sz w:val="22"/>
        </w:rPr>
        <w:t xml:space="preserve"> </w:t>
      </w:r>
      <w:r>
        <w:rPr>
          <w:sz w:val="22"/>
        </w:rPr>
        <w:t>en</w:t>
      </w:r>
      <w:r>
        <w:rPr>
          <w:spacing w:val="-13"/>
          <w:sz w:val="22"/>
        </w:rPr>
        <w:t xml:space="preserve"> </w:t>
      </w:r>
      <w:r>
        <w:rPr>
          <w:sz w:val="22"/>
        </w:rPr>
        <w:t>la</w:t>
      </w:r>
      <w:r>
        <w:rPr>
          <w:spacing w:val="-13"/>
          <w:sz w:val="22"/>
        </w:rPr>
        <w:t xml:space="preserve"> </w:t>
      </w:r>
      <w:r>
        <w:rPr>
          <w:sz w:val="22"/>
        </w:rPr>
        <w:t>que</w:t>
      </w:r>
      <w:r>
        <w:rPr>
          <w:spacing w:val="-13"/>
          <w:sz w:val="22"/>
        </w:rPr>
        <w:t xml:space="preserve"> </w:t>
      </w:r>
      <w:r>
        <w:rPr>
          <w:sz w:val="22"/>
        </w:rPr>
        <w:t>declaren</w:t>
      </w:r>
      <w:r>
        <w:rPr>
          <w:spacing w:val="-13"/>
          <w:sz w:val="22"/>
        </w:rPr>
        <w:t xml:space="preserve"> </w:t>
      </w:r>
      <w:r>
        <w:rPr>
          <w:sz w:val="22"/>
        </w:rPr>
        <w:t>los</w:t>
      </w:r>
      <w:r>
        <w:rPr>
          <w:spacing w:val="-14"/>
          <w:sz w:val="22"/>
        </w:rPr>
        <w:t xml:space="preserve"> </w:t>
      </w:r>
      <w:r>
        <w:rPr>
          <w:sz w:val="22"/>
        </w:rPr>
        <w:t>propietarios</w:t>
      </w:r>
      <w:r>
        <w:rPr>
          <w:spacing w:val="-13"/>
          <w:sz w:val="22"/>
        </w:rPr>
        <w:t xml:space="preserve"> </w:t>
      </w:r>
      <w:r>
        <w:rPr>
          <w:sz w:val="22"/>
        </w:rPr>
        <w:t>de</w:t>
      </w:r>
      <w:r>
        <w:rPr>
          <w:spacing w:val="-13"/>
          <w:sz w:val="22"/>
        </w:rPr>
        <w:t xml:space="preserve"> </w:t>
      </w:r>
      <w:r>
        <w:rPr>
          <w:sz w:val="22"/>
        </w:rPr>
        <w:t>las</w:t>
      </w:r>
      <w:r>
        <w:rPr>
          <w:spacing w:val="-13"/>
          <w:sz w:val="22"/>
        </w:rPr>
        <w:t xml:space="preserve"> </w:t>
      </w:r>
      <w:r>
        <w:rPr>
          <w:sz w:val="22"/>
        </w:rPr>
        <w:t>licencias</w:t>
      </w:r>
      <w:r>
        <w:rPr>
          <w:spacing w:val="-14"/>
          <w:sz w:val="22"/>
        </w:rPr>
        <w:t xml:space="preserve"> </w:t>
      </w:r>
      <w:r>
        <w:rPr>
          <w:sz w:val="22"/>
        </w:rPr>
        <w:t>estar</w:t>
      </w:r>
      <w:r>
        <w:rPr>
          <w:spacing w:val="-13"/>
          <w:sz w:val="22"/>
        </w:rPr>
        <w:t xml:space="preserve"> </w:t>
      </w:r>
      <w:r>
        <w:rPr>
          <w:sz w:val="22"/>
        </w:rPr>
        <w:t>de</w:t>
      </w:r>
      <w:r>
        <w:rPr>
          <w:spacing w:val="-13"/>
          <w:sz w:val="22"/>
        </w:rPr>
        <w:t xml:space="preserve"> </w:t>
      </w:r>
      <w:r>
        <w:rPr>
          <w:sz w:val="22"/>
        </w:rPr>
        <w:t>acuerdo en dar cumplimiento a los mandatos de las leyes citadas, además de comprometerse a buscar los medios para concientizar a la población sobre los daños en la salud por el exceso consumo de bebidas</w:t>
      </w:r>
      <w:r>
        <w:rPr>
          <w:spacing w:val="-2"/>
          <w:sz w:val="22"/>
        </w:rPr>
        <w:t xml:space="preserve"> </w:t>
      </w:r>
      <w:r>
        <w:rPr>
          <w:sz w:val="22"/>
        </w:rPr>
        <w:t>alcohólicas;</w:t>
      </w:r>
      <w:r>
        <w:rPr>
          <w:spacing w:val="-3"/>
          <w:sz w:val="22"/>
        </w:rPr>
        <w:t xml:space="preserve"> </w:t>
      </w:r>
      <w:r>
        <w:rPr>
          <w:sz w:val="22"/>
        </w:rPr>
        <w:t>debiendo</w:t>
      </w:r>
      <w:r>
        <w:rPr>
          <w:spacing w:val="-2"/>
          <w:sz w:val="22"/>
        </w:rPr>
        <w:t xml:space="preserve"> </w:t>
      </w:r>
      <w:r>
        <w:rPr>
          <w:sz w:val="22"/>
        </w:rPr>
        <w:t>además,</w:t>
      </w:r>
      <w:r>
        <w:rPr>
          <w:spacing w:val="-2"/>
          <w:sz w:val="22"/>
        </w:rPr>
        <w:t xml:space="preserve"> </w:t>
      </w:r>
      <w:r>
        <w:rPr>
          <w:sz w:val="22"/>
        </w:rPr>
        <w:t>observar</w:t>
      </w:r>
      <w:r>
        <w:rPr>
          <w:spacing w:val="-3"/>
          <w:sz w:val="22"/>
        </w:rPr>
        <w:t xml:space="preserve"> </w:t>
      </w:r>
      <w:r>
        <w:rPr>
          <w:sz w:val="22"/>
        </w:rPr>
        <w:t>lo</w:t>
      </w:r>
      <w:r>
        <w:rPr>
          <w:spacing w:val="-5"/>
          <w:sz w:val="22"/>
        </w:rPr>
        <w:t xml:space="preserve"> </w:t>
      </w:r>
      <w:r>
        <w:rPr>
          <w:sz w:val="22"/>
        </w:rPr>
        <w:t>establecido</w:t>
      </w:r>
      <w:r>
        <w:rPr>
          <w:spacing w:val="-5"/>
          <w:sz w:val="22"/>
        </w:rPr>
        <w:t xml:space="preserve"> </w:t>
      </w:r>
      <w:r>
        <w:rPr>
          <w:sz w:val="22"/>
        </w:rPr>
        <w:t>en</w:t>
      </w:r>
      <w:r>
        <w:rPr>
          <w:spacing w:val="-4"/>
          <w:sz w:val="22"/>
        </w:rPr>
        <w:t xml:space="preserve"> </w:t>
      </w:r>
      <w:r>
        <w:rPr>
          <w:sz w:val="22"/>
        </w:rPr>
        <w:t>la</w:t>
      </w:r>
      <w:r>
        <w:rPr>
          <w:spacing w:val="-2"/>
          <w:sz w:val="22"/>
        </w:rPr>
        <w:t xml:space="preserve"> </w:t>
      </w:r>
      <w:r>
        <w:rPr>
          <w:sz w:val="22"/>
        </w:rPr>
        <w:t>Ley</w:t>
      </w:r>
      <w:r>
        <w:rPr>
          <w:spacing w:val="-2"/>
          <w:sz w:val="22"/>
        </w:rPr>
        <w:t xml:space="preserve"> </w:t>
      </w:r>
      <w:r>
        <w:rPr>
          <w:sz w:val="22"/>
        </w:rPr>
        <w:t>de</w:t>
      </w:r>
      <w:r>
        <w:rPr>
          <w:spacing w:val="-2"/>
          <w:sz w:val="22"/>
        </w:rPr>
        <w:t xml:space="preserve"> </w:t>
      </w:r>
      <w:r>
        <w:rPr>
          <w:sz w:val="22"/>
        </w:rPr>
        <w:t>Educación</w:t>
      </w:r>
      <w:r>
        <w:rPr>
          <w:spacing w:val="-5"/>
          <w:sz w:val="22"/>
        </w:rPr>
        <w:t xml:space="preserve"> </w:t>
      </w:r>
      <w:r>
        <w:rPr>
          <w:sz w:val="22"/>
        </w:rPr>
        <w:t>para</w:t>
      </w:r>
      <w:r>
        <w:rPr>
          <w:spacing w:val="-2"/>
          <w:sz w:val="22"/>
        </w:rPr>
        <w:t xml:space="preserve"> </w:t>
      </w:r>
      <w:r>
        <w:rPr>
          <w:sz w:val="22"/>
        </w:rPr>
        <w:t>Estado de Tlaxcala en su artículo 14 fracción IV, y del Reglamento para la Expedición de Licencias o Refrendos, artículo 7 fracción III;</w:t>
      </w:r>
    </w:p>
    <w:p>
      <w:pPr>
        <w:pStyle w:val="Cuerpodetexto"/>
        <w:spacing w:before="37" w:after="0"/>
        <w:rPr/>
      </w:pPr>
      <w:r>
        <w:rPr/>
      </w:r>
    </w:p>
    <w:p>
      <w:pPr>
        <w:pStyle w:val="ListParagraph"/>
        <w:numPr>
          <w:ilvl w:val="0"/>
          <w:numId w:val="11"/>
        </w:numPr>
        <w:tabs>
          <w:tab w:val="clear" w:pos="720"/>
          <w:tab w:val="left" w:pos="1329" w:leader="none"/>
          <w:tab w:val="left" w:pos="1332" w:leader="none"/>
        </w:tabs>
        <w:spacing w:lineRule="auto" w:line="276" w:before="0" w:after="0"/>
        <w:ind w:left="1332" w:right="56" w:hanging="711"/>
        <w:jc w:val="both"/>
        <w:rPr>
          <w:sz w:val="22"/>
        </w:rPr>
      </w:pPr>
      <w:r>
        <w:rPr>
          <w:sz w:val="22"/>
        </w:rPr>
        <w:t>En el caso de establecimientos con venta de alimentos a base de aceites, tener instalado en sus establecimientos trampas para grasa;</w:t>
      </w:r>
    </w:p>
    <w:p>
      <w:pPr>
        <w:pStyle w:val="Cuerpodetexto"/>
        <w:spacing w:before="39" w:after="0"/>
        <w:rPr/>
      </w:pPr>
      <w:r>
        <w:rPr/>
      </w:r>
    </w:p>
    <w:p>
      <w:pPr>
        <w:pStyle w:val="ListParagraph"/>
        <w:numPr>
          <w:ilvl w:val="0"/>
          <w:numId w:val="11"/>
        </w:numPr>
        <w:tabs>
          <w:tab w:val="clear" w:pos="720"/>
          <w:tab w:val="left" w:pos="1329" w:leader="none"/>
          <w:tab w:val="left" w:pos="1332" w:leader="none"/>
        </w:tabs>
        <w:spacing w:lineRule="auto" w:line="276" w:before="0" w:after="0"/>
        <w:ind w:left="1332" w:right="51" w:hanging="711"/>
        <w:jc w:val="both"/>
        <w:rPr>
          <w:sz w:val="22"/>
        </w:rPr>
      </w:pPr>
      <w:r>
        <w:rPr>
          <w:sz w:val="22"/>
        </w:rPr>
        <w:t>Copia del acta constitutiva y/o poder notarial e identificación oficial del representante legal, (persona moral), y</w:t>
      </w:r>
    </w:p>
    <w:p>
      <w:pPr>
        <w:pStyle w:val="Cuerpodetexto"/>
        <w:spacing w:before="36" w:after="0"/>
        <w:rPr/>
      </w:pPr>
      <w:r>
        <w:rPr/>
      </w:r>
    </w:p>
    <w:p>
      <w:pPr>
        <w:pStyle w:val="ListParagraph"/>
        <w:numPr>
          <w:ilvl w:val="0"/>
          <w:numId w:val="11"/>
        </w:numPr>
        <w:tabs>
          <w:tab w:val="clear" w:pos="720"/>
          <w:tab w:val="left" w:pos="1332" w:leader="none"/>
        </w:tabs>
        <w:spacing w:lineRule="auto" w:line="240" w:before="0" w:after="0"/>
        <w:ind w:left="1332" w:right="0" w:hanging="710"/>
        <w:jc w:val="left"/>
        <w:rPr>
          <w:sz w:val="22"/>
        </w:rPr>
      </w:pPr>
      <w:r>
        <w:rPr>
          <w:sz w:val="22"/>
        </w:rPr>
        <w:t>Copia</w:t>
      </w:r>
      <w:r>
        <w:rPr>
          <w:spacing w:val="-3"/>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3"/>
          <w:sz w:val="22"/>
        </w:rPr>
        <w:t xml:space="preserve"> </w:t>
      </w:r>
      <w:r>
        <w:rPr>
          <w:sz w:val="22"/>
        </w:rPr>
        <w:t>pago</w:t>
      </w:r>
      <w:r>
        <w:rPr>
          <w:spacing w:val="-2"/>
          <w:sz w:val="22"/>
        </w:rPr>
        <w:t xml:space="preserve"> </w:t>
      </w:r>
      <w:r>
        <w:rPr>
          <w:sz w:val="22"/>
        </w:rPr>
        <w:t>de</w:t>
      </w:r>
      <w:r>
        <w:rPr>
          <w:spacing w:val="-2"/>
          <w:sz w:val="22"/>
        </w:rPr>
        <w:t xml:space="preserve"> derechos.</w:t>
      </w:r>
    </w:p>
    <w:p>
      <w:pPr>
        <w:pStyle w:val="Cuerpodetexto"/>
        <w:spacing w:before="77" w:after="0"/>
        <w:rPr/>
      </w:pPr>
      <w:r>
        <w:rPr/>
      </w:r>
    </w:p>
    <w:p>
      <w:pPr>
        <w:pStyle w:val="Normal"/>
        <w:spacing w:lineRule="auto" w:line="276" w:before="1" w:after="0"/>
        <w:ind w:left="338" w:right="0" w:hanging="0"/>
        <w:jc w:val="left"/>
        <w:rPr>
          <w:sz w:val="22"/>
        </w:rPr>
      </w:pPr>
      <w:r>
        <w:rPr>
          <w:b/>
          <w:sz w:val="22"/>
        </w:rPr>
        <w:t>ANEXO</w:t>
      </w:r>
      <w:r>
        <w:rPr>
          <w:b/>
          <w:spacing w:val="-14"/>
          <w:sz w:val="22"/>
        </w:rPr>
        <w:t xml:space="preserve"> </w:t>
      </w:r>
      <w:r>
        <w:rPr>
          <w:b/>
          <w:sz w:val="22"/>
        </w:rPr>
        <w:t>3</w:t>
      </w:r>
      <w:r>
        <w:rPr>
          <w:b/>
          <w:spacing w:val="-14"/>
          <w:sz w:val="22"/>
        </w:rPr>
        <w:t xml:space="preserve"> </w:t>
      </w:r>
      <w:r>
        <w:rPr>
          <w:b/>
          <w:sz w:val="22"/>
        </w:rPr>
        <w:t>(Artículos</w:t>
      </w:r>
      <w:r>
        <w:rPr>
          <w:b/>
          <w:spacing w:val="-13"/>
          <w:sz w:val="22"/>
        </w:rPr>
        <w:t xml:space="preserve"> </w:t>
      </w:r>
      <w:r>
        <w:rPr>
          <w:b/>
          <w:sz w:val="22"/>
        </w:rPr>
        <w:t>50</w:t>
      </w:r>
      <w:r>
        <w:rPr>
          <w:b/>
          <w:spacing w:val="-12"/>
          <w:sz w:val="22"/>
        </w:rPr>
        <w:t xml:space="preserve"> </w:t>
      </w:r>
      <w:r>
        <w:rPr>
          <w:b/>
          <w:sz w:val="22"/>
        </w:rPr>
        <w:t>y</w:t>
      </w:r>
      <w:r>
        <w:rPr>
          <w:b/>
          <w:spacing w:val="-15"/>
          <w:sz w:val="22"/>
        </w:rPr>
        <w:t xml:space="preserve"> </w:t>
      </w:r>
      <w:r>
        <w:rPr>
          <w:b/>
          <w:sz w:val="22"/>
        </w:rPr>
        <w:t>51).</w:t>
      </w:r>
      <w:r>
        <w:rPr>
          <w:b/>
          <w:spacing w:val="-12"/>
          <w:sz w:val="22"/>
        </w:rPr>
        <w:t xml:space="preserve"> </w:t>
      </w:r>
      <w:r>
        <w:rPr>
          <w:sz w:val="22"/>
        </w:rPr>
        <w:t>Requisitos</w:t>
      </w:r>
      <w:r>
        <w:rPr>
          <w:spacing w:val="-14"/>
          <w:sz w:val="22"/>
        </w:rPr>
        <w:t xml:space="preserve"> </w:t>
      </w:r>
      <w:r>
        <w:rPr>
          <w:sz w:val="22"/>
        </w:rPr>
        <w:t>para</w:t>
      </w:r>
      <w:r>
        <w:rPr>
          <w:spacing w:val="-14"/>
          <w:sz w:val="22"/>
        </w:rPr>
        <w:t xml:space="preserve"> </w:t>
      </w:r>
      <w:r>
        <w:rPr>
          <w:sz w:val="22"/>
        </w:rPr>
        <w:t>refrendo</w:t>
      </w:r>
      <w:r>
        <w:rPr>
          <w:spacing w:val="-13"/>
          <w:sz w:val="22"/>
        </w:rPr>
        <w:t xml:space="preserve"> </w:t>
      </w:r>
      <w:r>
        <w:rPr>
          <w:sz w:val="22"/>
        </w:rPr>
        <w:t>y</w:t>
      </w:r>
      <w:r>
        <w:rPr>
          <w:spacing w:val="-13"/>
          <w:sz w:val="22"/>
        </w:rPr>
        <w:t xml:space="preserve"> </w:t>
      </w:r>
      <w:r>
        <w:rPr>
          <w:sz w:val="22"/>
        </w:rPr>
        <w:t>apertura</w:t>
      </w:r>
      <w:r>
        <w:rPr>
          <w:spacing w:val="-13"/>
          <w:sz w:val="22"/>
        </w:rPr>
        <w:t xml:space="preserve"> </w:t>
      </w:r>
      <w:r>
        <w:rPr>
          <w:sz w:val="22"/>
        </w:rPr>
        <w:t>de</w:t>
      </w:r>
      <w:r>
        <w:rPr>
          <w:spacing w:val="-14"/>
          <w:sz w:val="22"/>
        </w:rPr>
        <w:t xml:space="preserve"> </w:t>
      </w:r>
      <w:r>
        <w:rPr>
          <w:sz w:val="22"/>
        </w:rPr>
        <w:t>licencias</w:t>
      </w:r>
      <w:r>
        <w:rPr>
          <w:spacing w:val="-12"/>
          <w:sz w:val="22"/>
        </w:rPr>
        <w:t xml:space="preserve"> </w:t>
      </w:r>
      <w:r>
        <w:rPr>
          <w:sz w:val="22"/>
        </w:rPr>
        <w:t>giros</w:t>
      </w:r>
      <w:r>
        <w:rPr>
          <w:spacing w:val="-12"/>
          <w:sz w:val="22"/>
        </w:rPr>
        <w:t xml:space="preserve"> </w:t>
      </w:r>
      <w:r>
        <w:rPr>
          <w:sz w:val="22"/>
        </w:rPr>
        <w:t>blancos</w:t>
      </w:r>
      <w:r>
        <w:rPr>
          <w:spacing w:val="-12"/>
          <w:sz w:val="22"/>
        </w:rPr>
        <w:t xml:space="preserve"> </w:t>
      </w:r>
      <w:r>
        <w:rPr>
          <w:sz w:val="22"/>
        </w:rPr>
        <w:t>Apertura</w:t>
      </w:r>
      <w:r>
        <w:rPr>
          <w:spacing w:val="-13"/>
          <w:sz w:val="22"/>
        </w:rPr>
        <w:t xml:space="preserve"> </w:t>
      </w:r>
      <w:r>
        <w:rPr>
          <w:sz w:val="22"/>
        </w:rPr>
        <w:t xml:space="preserve">Persona </w:t>
      </w:r>
      <w:r>
        <w:rPr>
          <w:spacing w:val="-2"/>
          <w:sz w:val="22"/>
        </w:rPr>
        <w:t>Física:</w:t>
      </w:r>
    </w:p>
    <w:p>
      <w:pPr>
        <w:pStyle w:val="Cuerpodetexto"/>
        <w:spacing w:before="38" w:after="0"/>
        <w:rPr/>
      </w:pPr>
      <w:r>
        <w:rPr/>
      </w:r>
    </w:p>
    <w:p>
      <w:pPr>
        <w:pStyle w:val="ListParagraph"/>
        <w:numPr>
          <w:ilvl w:val="0"/>
          <w:numId w:val="10"/>
        </w:numPr>
        <w:tabs>
          <w:tab w:val="clear" w:pos="720"/>
          <w:tab w:val="left" w:pos="1418" w:leader="none"/>
        </w:tabs>
        <w:spacing w:lineRule="auto" w:line="240" w:before="1" w:after="0"/>
        <w:ind w:left="1418" w:right="0" w:hanging="720"/>
        <w:jc w:val="left"/>
        <w:rPr>
          <w:sz w:val="22"/>
        </w:rPr>
      </w:pPr>
      <w:r>
        <w:rPr>
          <w:sz w:val="22"/>
        </w:rPr>
        <w:t>Solicitud</w:t>
      </w:r>
      <w:r>
        <w:rPr>
          <w:spacing w:val="-4"/>
          <w:sz w:val="22"/>
        </w:rPr>
        <w:t xml:space="preserve"> </w:t>
      </w:r>
      <w:r>
        <w:rPr>
          <w:sz w:val="22"/>
        </w:rPr>
        <w:t>dirigida</w:t>
      </w:r>
      <w:r>
        <w:rPr>
          <w:spacing w:val="-4"/>
          <w:sz w:val="22"/>
        </w:rPr>
        <w:t xml:space="preserve"> </w:t>
      </w:r>
      <w:r>
        <w:rPr>
          <w:sz w:val="22"/>
        </w:rPr>
        <w:t>a</w:t>
      </w:r>
      <w:r>
        <w:rPr>
          <w:spacing w:val="-6"/>
          <w:sz w:val="22"/>
        </w:rPr>
        <w:t xml:space="preserve"> </w:t>
      </w:r>
      <w:r>
        <w:rPr>
          <w:sz w:val="22"/>
        </w:rPr>
        <w:t>la</w:t>
      </w:r>
      <w:r>
        <w:rPr>
          <w:spacing w:val="-3"/>
          <w:sz w:val="22"/>
        </w:rPr>
        <w:t xml:space="preserve"> </w:t>
      </w:r>
      <w:r>
        <w:rPr>
          <w:sz w:val="22"/>
        </w:rPr>
        <w:t>Presidencia</w:t>
      </w:r>
      <w:r>
        <w:rPr>
          <w:spacing w:val="-1"/>
          <w:sz w:val="22"/>
        </w:rPr>
        <w:t xml:space="preserve"> </w:t>
      </w:r>
      <w:r>
        <w:rPr>
          <w:spacing w:val="-2"/>
          <w:sz w:val="22"/>
        </w:rPr>
        <w:t>Municipal;</w:t>
      </w:r>
    </w:p>
    <w:p>
      <w:pPr>
        <w:pStyle w:val="Cuerpodetexto"/>
        <w:spacing w:before="74" w:after="0"/>
        <w:rPr/>
      </w:pPr>
      <w:r>
        <w:rPr/>
      </w:r>
    </w:p>
    <w:p>
      <w:pPr>
        <w:pStyle w:val="ListParagraph"/>
        <w:numPr>
          <w:ilvl w:val="0"/>
          <w:numId w:val="10"/>
        </w:numPr>
        <w:tabs>
          <w:tab w:val="clear" w:pos="720"/>
          <w:tab w:val="left" w:pos="1418" w:leader="none"/>
        </w:tabs>
        <w:spacing w:lineRule="auto" w:line="240" w:before="1" w:after="0"/>
        <w:ind w:left="1418" w:right="0" w:hanging="720"/>
        <w:jc w:val="left"/>
        <w:rPr>
          <w:sz w:val="22"/>
        </w:rPr>
      </w:pPr>
      <w:r>
        <w:rPr>
          <w:sz w:val="22"/>
        </w:rPr>
        <w:t>Formato</w:t>
      </w:r>
      <w:r>
        <w:rPr>
          <w:spacing w:val="-5"/>
          <w:sz w:val="22"/>
        </w:rPr>
        <w:t xml:space="preserve"> </w:t>
      </w:r>
      <w:r>
        <w:rPr>
          <w:sz w:val="22"/>
        </w:rPr>
        <w:t>que</w:t>
      </w:r>
      <w:r>
        <w:rPr>
          <w:spacing w:val="-2"/>
          <w:sz w:val="22"/>
        </w:rPr>
        <w:t xml:space="preserve"> </w:t>
      </w:r>
      <w:r>
        <w:rPr>
          <w:sz w:val="22"/>
        </w:rPr>
        <w:t>proporciona</w:t>
      </w:r>
      <w:r>
        <w:rPr>
          <w:spacing w:val="-4"/>
          <w:sz w:val="22"/>
        </w:rPr>
        <w:t xml:space="preserve"> </w:t>
      </w:r>
      <w:r>
        <w:rPr>
          <w:sz w:val="22"/>
        </w:rPr>
        <w:t>la</w:t>
      </w:r>
      <w:r>
        <w:rPr>
          <w:spacing w:val="-3"/>
          <w:sz w:val="22"/>
        </w:rPr>
        <w:t xml:space="preserve"> </w:t>
      </w:r>
      <w:r>
        <w:rPr>
          <w:spacing w:val="-2"/>
          <w:sz w:val="22"/>
        </w:rPr>
        <w:t>Tesorería;</w:t>
      </w:r>
    </w:p>
    <w:p>
      <w:pPr>
        <w:pStyle w:val="Cuerpodetexto"/>
        <w:spacing w:before="74" w:after="0"/>
        <w:rPr/>
      </w:pPr>
      <w:r>
        <w:rPr/>
      </w:r>
    </w:p>
    <w:p>
      <w:pPr>
        <w:pStyle w:val="ListParagraph"/>
        <w:numPr>
          <w:ilvl w:val="0"/>
          <w:numId w:val="10"/>
        </w:numPr>
        <w:tabs>
          <w:tab w:val="clear" w:pos="720"/>
          <w:tab w:val="left" w:pos="1418" w:leader="none"/>
        </w:tabs>
        <w:spacing w:lineRule="auto" w:line="240" w:before="0" w:after="0"/>
        <w:ind w:left="1418" w:right="0" w:hanging="720"/>
        <w:jc w:val="left"/>
        <w:rPr>
          <w:sz w:val="22"/>
        </w:rPr>
      </w:pPr>
      <w:r>
        <w:rPr>
          <w:sz w:val="22"/>
        </w:rPr>
        <w:t>Copia</w:t>
      </w:r>
      <w:r>
        <w:rPr>
          <w:spacing w:val="-3"/>
          <w:sz w:val="22"/>
        </w:rPr>
        <w:t xml:space="preserve"> </w:t>
      </w:r>
      <w:r>
        <w:rPr>
          <w:sz w:val="22"/>
        </w:rPr>
        <w:t>del</w:t>
      </w:r>
      <w:r>
        <w:rPr>
          <w:spacing w:val="-4"/>
          <w:sz w:val="22"/>
        </w:rPr>
        <w:t xml:space="preserve"> </w:t>
      </w:r>
      <w:r>
        <w:rPr>
          <w:sz w:val="22"/>
        </w:rPr>
        <w:t>recibo</w:t>
      </w:r>
      <w:r>
        <w:rPr>
          <w:spacing w:val="-2"/>
          <w:sz w:val="22"/>
        </w:rPr>
        <w:t xml:space="preserve"> </w:t>
      </w:r>
      <w:r>
        <w:rPr>
          <w:sz w:val="22"/>
        </w:rPr>
        <w:t>del</w:t>
      </w:r>
      <w:r>
        <w:rPr>
          <w:spacing w:val="-4"/>
          <w:sz w:val="22"/>
        </w:rPr>
        <w:t xml:space="preserve"> </w:t>
      </w:r>
      <w:r>
        <w:rPr>
          <w:sz w:val="22"/>
        </w:rPr>
        <w:t>impuesto</w:t>
      </w:r>
      <w:r>
        <w:rPr>
          <w:spacing w:val="-2"/>
          <w:sz w:val="22"/>
        </w:rPr>
        <w:t xml:space="preserve"> predial;</w:t>
      </w:r>
    </w:p>
    <w:p>
      <w:pPr>
        <w:pStyle w:val="Cuerpodetexto"/>
        <w:spacing w:before="77" w:after="0"/>
        <w:rPr/>
      </w:pPr>
      <w:r>
        <w:rPr/>
      </w:r>
    </w:p>
    <w:p>
      <w:pPr>
        <w:pStyle w:val="ListParagraph"/>
        <w:numPr>
          <w:ilvl w:val="0"/>
          <w:numId w:val="10"/>
        </w:numPr>
        <w:tabs>
          <w:tab w:val="clear" w:pos="720"/>
          <w:tab w:val="left" w:pos="1418" w:leader="none"/>
        </w:tabs>
        <w:spacing w:lineRule="auto" w:line="240" w:before="1" w:after="0"/>
        <w:ind w:left="1418" w:right="0" w:hanging="720"/>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1"/>
          <w:sz w:val="22"/>
        </w:rPr>
        <w:t xml:space="preserve"> </w:t>
      </w:r>
      <w:r>
        <w:rPr>
          <w:sz w:val="22"/>
        </w:rPr>
        <w:t>de</w:t>
      </w:r>
      <w:r>
        <w:rPr>
          <w:spacing w:val="-2"/>
          <w:sz w:val="22"/>
        </w:rPr>
        <w:t xml:space="preserve"> </w:t>
      </w:r>
      <w:r>
        <w:rPr>
          <w:sz w:val="22"/>
        </w:rPr>
        <w:t>agua</w:t>
      </w:r>
      <w:r>
        <w:rPr>
          <w:spacing w:val="-2"/>
          <w:sz w:val="22"/>
        </w:rPr>
        <w:t xml:space="preserve"> </w:t>
      </w:r>
      <w:r>
        <w:rPr>
          <w:sz w:val="22"/>
        </w:rPr>
        <w:t>del año</w:t>
      </w:r>
      <w:r>
        <w:rPr>
          <w:spacing w:val="-4"/>
          <w:sz w:val="22"/>
        </w:rPr>
        <w:t xml:space="preserve"> </w:t>
      </w:r>
      <w:r>
        <w:rPr>
          <w:sz w:val="22"/>
        </w:rPr>
        <w:t>en</w:t>
      </w:r>
      <w:r>
        <w:rPr>
          <w:spacing w:val="-1"/>
          <w:sz w:val="22"/>
        </w:rPr>
        <w:t xml:space="preserve"> </w:t>
      </w:r>
      <w:r>
        <w:rPr>
          <w:spacing w:val="-2"/>
          <w:sz w:val="22"/>
        </w:rPr>
        <w:t>curso;</w:t>
      </w:r>
    </w:p>
    <w:p>
      <w:pPr>
        <w:pStyle w:val="Cuerpodetexto"/>
        <w:spacing w:before="74" w:after="0"/>
        <w:rPr/>
      </w:pPr>
      <w:r>
        <w:rPr/>
      </w:r>
    </w:p>
    <w:p>
      <w:pPr>
        <w:pStyle w:val="ListParagraph"/>
        <w:numPr>
          <w:ilvl w:val="0"/>
          <w:numId w:val="10"/>
        </w:numPr>
        <w:tabs>
          <w:tab w:val="clear" w:pos="720"/>
          <w:tab w:val="left" w:pos="1418" w:leader="none"/>
        </w:tabs>
        <w:spacing w:lineRule="auto" w:line="240" w:before="0" w:after="0"/>
        <w:ind w:left="1418" w:right="0" w:hanging="720"/>
        <w:jc w:val="left"/>
        <w:rPr>
          <w:sz w:val="22"/>
        </w:rPr>
      </w:pPr>
      <w:r>
        <w:rPr>
          <w:sz w:val="22"/>
        </w:rPr>
        <w:t>Copia</w:t>
      </w:r>
      <w:r>
        <w:rPr>
          <w:spacing w:val="-3"/>
          <w:sz w:val="22"/>
        </w:rPr>
        <w:t xml:space="preserve"> </w:t>
      </w:r>
      <w:r>
        <w:rPr>
          <w:sz w:val="22"/>
        </w:rPr>
        <w:t>del</w:t>
      </w:r>
      <w:r>
        <w:rPr>
          <w:spacing w:val="-2"/>
          <w:sz w:val="22"/>
        </w:rPr>
        <w:t xml:space="preserve"> </w:t>
      </w:r>
      <w:r>
        <w:rPr>
          <w:sz w:val="22"/>
        </w:rPr>
        <w:t>INE</w:t>
      </w:r>
      <w:r>
        <w:rPr>
          <w:spacing w:val="-3"/>
          <w:sz w:val="22"/>
        </w:rPr>
        <w:t xml:space="preserve"> </w:t>
      </w:r>
      <w:r>
        <w:rPr>
          <w:sz w:val="22"/>
        </w:rPr>
        <w:t>del</w:t>
      </w:r>
      <w:r>
        <w:rPr>
          <w:spacing w:val="-2"/>
          <w:sz w:val="22"/>
        </w:rPr>
        <w:t xml:space="preserve"> </w:t>
      </w:r>
      <w:r>
        <w:rPr>
          <w:sz w:val="22"/>
        </w:rPr>
        <w:t>propietario</w:t>
      </w:r>
      <w:r>
        <w:rPr>
          <w:spacing w:val="-2"/>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licencia;</w:t>
      </w:r>
    </w:p>
    <w:p>
      <w:pPr>
        <w:pStyle w:val="Cuerpodetexto"/>
        <w:spacing w:before="78" w:after="0"/>
        <w:rPr/>
      </w:pPr>
      <w:r>
        <w:rPr/>
      </w:r>
    </w:p>
    <w:p>
      <w:pPr>
        <w:pStyle w:val="ListParagraph"/>
        <w:numPr>
          <w:ilvl w:val="0"/>
          <w:numId w:val="10"/>
        </w:numPr>
        <w:tabs>
          <w:tab w:val="clear" w:pos="720"/>
          <w:tab w:val="left" w:pos="1418" w:leader="none"/>
        </w:tabs>
        <w:spacing w:lineRule="auto" w:line="240" w:before="0" w:after="0"/>
        <w:ind w:left="1418" w:right="0" w:hanging="720"/>
        <w:jc w:val="left"/>
        <w:rPr>
          <w:sz w:val="22"/>
        </w:rPr>
      </w:pPr>
      <w:r>
        <w:rPr>
          <w:sz w:val="22"/>
        </w:rPr>
        <w:t>Copia</w:t>
      </w:r>
      <w:r>
        <w:rPr>
          <w:spacing w:val="-3"/>
          <w:sz w:val="22"/>
        </w:rPr>
        <w:t xml:space="preserve"> </w:t>
      </w:r>
      <w:r>
        <w:rPr>
          <w:sz w:val="22"/>
        </w:rPr>
        <w:t>del</w:t>
      </w:r>
      <w:r>
        <w:rPr>
          <w:spacing w:val="-2"/>
          <w:sz w:val="22"/>
        </w:rPr>
        <w:t xml:space="preserve"> </w:t>
      </w:r>
      <w:r>
        <w:rPr>
          <w:sz w:val="22"/>
        </w:rPr>
        <w:t>Registro</w:t>
      </w:r>
      <w:r>
        <w:rPr>
          <w:spacing w:val="-3"/>
          <w:sz w:val="22"/>
        </w:rPr>
        <w:t xml:space="preserve"> </w:t>
      </w:r>
      <w:r>
        <w:rPr>
          <w:sz w:val="22"/>
        </w:rPr>
        <w:t>Federal</w:t>
      </w:r>
      <w:r>
        <w:rPr>
          <w:spacing w:val="-5"/>
          <w:sz w:val="22"/>
        </w:rPr>
        <w:t xml:space="preserve"> </w:t>
      </w:r>
      <w:r>
        <w:rPr>
          <w:sz w:val="22"/>
        </w:rPr>
        <w:t>de</w:t>
      </w:r>
      <w:r>
        <w:rPr>
          <w:spacing w:val="-2"/>
          <w:sz w:val="22"/>
        </w:rPr>
        <w:t xml:space="preserve"> </w:t>
      </w:r>
      <w:r>
        <w:rPr>
          <w:sz w:val="22"/>
        </w:rPr>
        <w:t>Contribuyente</w:t>
      </w:r>
      <w:r>
        <w:rPr>
          <w:spacing w:val="-3"/>
          <w:sz w:val="22"/>
        </w:rPr>
        <w:t xml:space="preserve"> </w:t>
      </w:r>
      <w:r>
        <w:rPr>
          <w:sz w:val="22"/>
        </w:rPr>
        <w:t>o</w:t>
      </w:r>
      <w:r>
        <w:rPr>
          <w:spacing w:val="-3"/>
          <w:sz w:val="22"/>
        </w:rPr>
        <w:t xml:space="preserve"> </w:t>
      </w:r>
      <w:r>
        <w:rPr>
          <w:sz w:val="22"/>
        </w:rPr>
        <w:t>RFC</w:t>
      </w:r>
      <w:r>
        <w:rPr>
          <w:spacing w:val="-6"/>
          <w:sz w:val="22"/>
        </w:rPr>
        <w:t xml:space="preserve"> </w:t>
      </w:r>
      <w:r>
        <w:rPr>
          <w:spacing w:val="-2"/>
          <w:sz w:val="22"/>
        </w:rPr>
        <w:t>(Opcional);</w:t>
      </w:r>
    </w:p>
    <w:p>
      <w:pPr>
        <w:pStyle w:val="Cuerpodetexto"/>
        <w:spacing w:before="75" w:after="0"/>
        <w:rPr/>
      </w:pPr>
      <w:r>
        <w:rPr/>
      </w:r>
    </w:p>
    <w:p>
      <w:pPr>
        <w:pStyle w:val="ListParagraph"/>
        <w:numPr>
          <w:ilvl w:val="0"/>
          <w:numId w:val="10"/>
        </w:numPr>
        <w:tabs>
          <w:tab w:val="clear" w:pos="720"/>
          <w:tab w:val="left" w:pos="1418" w:leader="none"/>
        </w:tabs>
        <w:spacing w:lineRule="auto" w:line="240" w:before="0" w:after="0"/>
        <w:ind w:left="1418" w:right="0" w:hanging="720"/>
        <w:jc w:val="left"/>
        <w:rPr>
          <w:sz w:val="22"/>
        </w:rPr>
      </w:pPr>
      <w:r>
        <w:rPr>
          <w:sz w:val="22"/>
        </w:rPr>
        <w:t>Contrato</w:t>
      </w:r>
      <w:r>
        <w:rPr>
          <w:spacing w:val="-5"/>
          <w:sz w:val="22"/>
        </w:rPr>
        <w:t xml:space="preserve"> </w:t>
      </w:r>
      <w:r>
        <w:rPr>
          <w:sz w:val="22"/>
        </w:rPr>
        <w:t>de</w:t>
      </w:r>
      <w:r>
        <w:rPr>
          <w:spacing w:val="-2"/>
          <w:sz w:val="22"/>
        </w:rPr>
        <w:t xml:space="preserve"> </w:t>
      </w:r>
      <w:r>
        <w:rPr>
          <w:sz w:val="22"/>
        </w:rPr>
        <w:t>arrendamiento</w:t>
      </w:r>
      <w:r>
        <w:rPr>
          <w:spacing w:val="-6"/>
          <w:sz w:val="22"/>
        </w:rPr>
        <w:t xml:space="preserve"> </w:t>
      </w:r>
      <w:r>
        <w:rPr>
          <w:sz w:val="22"/>
        </w:rPr>
        <w:t>(en</w:t>
      </w:r>
      <w:r>
        <w:rPr>
          <w:spacing w:val="-2"/>
          <w:sz w:val="22"/>
        </w:rPr>
        <w:t xml:space="preserve"> </w:t>
      </w:r>
      <w:r>
        <w:rPr>
          <w:sz w:val="22"/>
        </w:rPr>
        <w:t>caso</w:t>
      </w:r>
      <w:r>
        <w:rPr>
          <w:spacing w:val="-3"/>
          <w:sz w:val="22"/>
        </w:rPr>
        <w:t xml:space="preserve"> </w:t>
      </w:r>
      <w:r>
        <w:rPr>
          <w:sz w:val="22"/>
        </w:rPr>
        <w:t>de</w:t>
      </w:r>
      <w:r>
        <w:rPr>
          <w:spacing w:val="-3"/>
          <w:sz w:val="22"/>
        </w:rPr>
        <w:t xml:space="preserve"> </w:t>
      </w:r>
      <w:r>
        <w:rPr>
          <w:sz w:val="22"/>
        </w:rPr>
        <w:t>no</w:t>
      </w:r>
      <w:r>
        <w:rPr>
          <w:spacing w:val="-4"/>
          <w:sz w:val="22"/>
        </w:rPr>
        <w:t xml:space="preserve"> </w:t>
      </w:r>
      <w:r>
        <w:rPr>
          <w:sz w:val="22"/>
        </w:rPr>
        <w:t>ser</w:t>
      </w:r>
      <w:r>
        <w:rPr>
          <w:spacing w:val="-5"/>
          <w:sz w:val="22"/>
        </w:rPr>
        <w:t xml:space="preserve"> </w:t>
      </w:r>
      <w:r>
        <w:rPr>
          <w:sz w:val="22"/>
        </w:rPr>
        <w:t>propietario</w:t>
      </w:r>
      <w:r>
        <w:rPr>
          <w:spacing w:val="-3"/>
          <w:sz w:val="22"/>
        </w:rPr>
        <w:t xml:space="preserve"> </w:t>
      </w:r>
      <w:r>
        <w:rPr>
          <w:sz w:val="22"/>
        </w:rPr>
        <w:t>del</w:t>
      </w:r>
      <w:r>
        <w:rPr>
          <w:spacing w:val="-1"/>
          <w:sz w:val="22"/>
        </w:rPr>
        <w:t xml:space="preserve"> </w:t>
      </w:r>
      <w:r>
        <w:rPr>
          <w:spacing w:val="-2"/>
          <w:sz w:val="22"/>
        </w:rPr>
        <w:t>inmueble);</w:t>
      </w:r>
    </w:p>
    <w:p>
      <w:pPr>
        <w:pStyle w:val="Cuerpodetexto"/>
        <w:spacing w:before="77" w:after="0"/>
        <w:rPr/>
      </w:pPr>
      <w:r>
        <w:rPr/>
      </w:r>
    </w:p>
    <w:p>
      <w:pPr>
        <w:pStyle w:val="ListParagraph"/>
        <w:numPr>
          <w:ilvl w:val="0"/>
          <w:numId w:val="10"/>
        </w:numPr>
        <w:tabs>
          <w:tab w:val="clear" w:pos="720"/>
          <w:tab w:val="left" w:pos="1418" w:leader="none"/>
        </w:tabs>
        <w:spacing w:lineRule="auto" w:line="240" w:before="0" w:after="0"/>
        <w:ind w:left="1418" w:right="0" w:hanging="720"/>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3"/>
          <w:sz w:val="22"/>
        </w:rPr>
        <w:t xml:space="preserve"> </w:t>
      </w:r>
      <w:r>
        <w:rPr>
          <w:sz w:val="22"/>
        </w:rPr>
        <w:t>y</w:t>
      </w:r>
      <w:r>
        <w:rPr>
          <w:spacing w:val="-4"/>
          <w:sz w:val="22"/>
        </w:rPr>
        <w:t xml:space="preserve"> </w:t>
      </w:r>
      <w:r>
        <w:rPr>
          <w:sz w:val="22"/>
        </w:rPr>
        <w:t>dictamen</w:t>
      </w:r>
      <w:r>
        <w:rPr>
          <w:spacing w:val="-2"/>
          <w:sz w:val="22"/>
        </w:rPr>
        <w:t xml:space="preserve"> </w:t>
      </w:r>
      <w:r>
        <w:rPr>
          <w:sz w:val="22"/>
        </w:rPr>
        <w:t>de</w:t>
      </w:r>
      <w:r>
        <w:rPr>
          <w:spacing w:val="-2"/>
          <w:sz w:val="22"/>
        </w:rPr>
        <w:t xml:space="preserve"> </w:t>
      </w:r>
      <w:r>
        <w:rPr>
          <w:sz w:val="22"/>
        </w:rPr>
        <w:t>protección</w:t>
      </w:r>
      <w:r>
        <w:rPr>
          <w:spacing w:val="-2"/>
          <w:sz w:val="22"/>
        </w:rPr>
        <w:t xml:space="preserve"> civil;</w:t>
      </w:r>
    </w:p>
    <w:p>
      <w:pPr>
        <w:pStyle w:val="Cuerpodetexto"/>
        <w:spacing w:before="75" w:after="0"/>
        <w:rPr/>
      </w:pPr>
      <w:r>
        <w:rPr/>
      </w:r>
    </w:p>
    <w:p>
      <w:pPr>
        <w:sectPr>
          <w:headerReference w:type="default" r:id="rId6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418" w:leader="none"/>
        </w:tabs>
        <w:spacing w:lineRule="auto" w:line="240" w:before="0" w:after="0"/>
        <w:ind w:left="1418" w:right="0" w:hanging="720"/>
        <w:jc w:val="left"/>
        <w:rPr>
          <w:sz w:val="22"/>
        </w:rPr>
      </w:pPr>
      <w:r>
        <w:rPr>
          <w:sz w:val="22"/>
        </w:rPr>
        <w:t>Copia</w:t>
      </w:r>
      <w:r>
        <w:rPr>
          <w:spacing w:val="-4"/>
          <w:sz w:val="22"/>
        </w:rPr>
        <w:t xml:space="preserve"> </w:t>
      </w:r>
      <w:r>
        <w:rPr>
          <w:sz w:val="22"/>
        </w:rPr>
        <w:t>del</w:t>
      </w:r>
      <w:r>
        <w:rPr>
          <w:spacing w:val="-3"/>
          <w:sz w:val="22"/>
        </w:rPr>
        <w:t xml:space="preserve"> </w:t>
      </w:r>
      <w:r>
        <w:rPr>
          <w:sz w:val="22"/>
        </w:rPr>
        <w:t>dictamen</w:t>
      </w:r>
      <w:r>
        <w:rPr>
          <w:spacing w:val="-3"/>
          <w:sz w:val="22"/>
        </w:rPr>
        <w:t xml:space="preserve"> </w:t>
      </w:r>
      <w:r>
        <w:rPr>
          <w:sz w:val="22"/>
        </w:rPr>
        <w:t>de</w:t>
      </w:r>
      <w:r>
        <w:rPr>
          <w:spacing w:val="-4"/>
          <w:sz w:val="22"/>
        </w:rPr>
        <w:t xml:space="preserve"> </w:t>
      </w:r>
      <w:r>
        <w:rPr>
          <w:sz w:val="22"/>
        </w:rPr>
        <w:t>Ecología</w:t>
      </w:r>
      <w:r>
        <w:rPr>
          <w:spacing w:val="-5"/>
          <w:sz w:val="22"/>
        </w:rPr>
        <w:t xml:space="preserve"> </w:t>
      </w:r>
      <w:r>
        <w:rPr>
          <w:sz w:val="22"/>
        </w:rPr>
        <w:t>Municipal</w:t>
      </w:r>
      <w:r>
        <w:rPr>
          <w:spacing w:val="-4"/>
          <w:sz w:val="22"/>
        </w:rPr>
        <w:t xml:space="preserve"> </w:t>
      </w:r>
      <w:r>
        <w:rPr>
          <w:spacing w:val="-2"/>
          <w:sz w:val="22"/>
        </w:rPr>
        <w:t>vigente;</w:t>
      </w:r>
    </w:p>
    <w:p>
      <w:pPr>
        <w:pStyle w:val="ListParagraph"/>
        <w:numPr>
          <w:ilvl w:val="0"/>
          <w:numId w:val="10"/>
        </w:numPr>
        <w:tabs>
          <w:tab w:val="clear" w:pos="720"/>
          <w:tab w:val="left" w:pos="1418" w:leader="none"/>
        </w:tabs>
        <w:spacing w:lineRule="auto" w:line="240" w:before="83" w:after="0"/>
        <w:ind w:left="1418" w:right="0" w:hanging="720"/>
        <w:jc w:val="left"/>
        <w:rPr>
          <w:sz w:val="22"/>
        </w:rPr>
      </w:pPr>
      <w:r>
        <w:rPr>
          <w:sz w:val="22"/>
        </w:rPr>
        <w:t>Copia</w:t>
      </w:r>
      <w:r>
        <w:rPr>
          <w:spacing w:val="-3"/>
          <w:sz w:val="22"/>
        </w:rPr>
        <w:t xml:space="preserve"> </w:t>
      </w:r>
      <w:r>
        <w:rPr>
          <w:sz w:val="22"/>
        </w:rPr>
        <w:t>de</w:t>
      </w:r>
      <w:r>
        <w:rPr>
          <w:spacing w:val="-3"/>
          <w:sz w:val="22"/>
        </w:rPr>
        <w:t xml:space="preserve"> </w:t>
      </w:r>
      <w:r>
        <w:rPr>
          <w:sz w:val="22"/>
        </w:rPr>
        <w:t>licencia</w:t>
      </w:r>
      <w:r>
        <w:rPr>
          <w:spacing w:val="-3"/>
          <w:sz w:val="22"/>
        </w:rPr>
        <w:t xml:space="preserve"> </w:t>
      </w:r>
      <w:r>
        <w:rPr>
          <w:sz w:val="22"/>
        </w:rPr>
        <w:t>de</w:t>
      </w:r>
      <w:r>
        <w:rPr>
          <w:spacing w:val="-2"/>
          <w:sz w:val="22"/>
        </w:rPr>
        <w:t xml:space="preserve"> </w:t>
      </w:r>
      <w:r>
        <w:rPr>
          <w:sz w:val="22"/>
        </w:rPr>
        <w:t>uso</w:t>
      </w:r>
      <w:r>
        <w:rPr>
          <w:spacing w:val="-3"/>
          <w:sz w:val="22"/>
        </w:rPr>
        <w:t xml:space="preserve"> </w:t>
      </w:r>
      <w:r>
        <w:rPr>
          <w:sz w:val="22"/>
        </w:rPr>
        <w:t>de</w:t>
      </w:r>
      <w:r>
        <w:rPr>
          <w:spacing w:val="-5"/>
          <w:sz w:val="22"/>
        </w:rPr>
        <w:t xml:space="preserve"> </w:t>
      </w:r>
      <w:r>
        <w:rPr>
          <w:sz w:val="22"/>
        </w:rPr>
        <w:t>suelo</w:t>
      </w:r>
      <w:r>
        <w:rPr>
          <w:spacing w:val="-3"/>
          <w:sz w:val="22"/>
        </w:rPr>
        <w:t xml:space="preserve"> </w:t>
      </w:r>
      <w:r>
        <w:rPr>
          <w:sz w:val="22"/>
        </w:rPr>
        <w:t>comercial</w:t>
      </w:r>
      <w:r>
        <w:rPr>
          <w:spacing w:val="-4"/>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1"/>
          <w:sz w:val="22"/>
        </w:rPr>
        <w:t xml:space="preserve"> </w:t>
      </w:r>
      <w:r>
        <w:rPr>
          <w:sz w:val="22"/>
        </w:rPr>
        <w:t>giro</w:t>
      </w:r>
      <w:r>
        <w:rPr>
          <w:spacing w:val="-6"/>
          <w:sz w:val="22"/>
        </w:rPr>
        <w:t xml:space="preserve"> </w:t>
      </w:r>
      <w:r>
        <w:rPr>
          <w:sz w:val="22"/>
        </w:rPr>
        <w:t>y</w:t>
      </w:r>
      <w:r>
        <w:rPr>
          <w:spacing w:val="-3"/>
          <w:sz w:val="22"/>
        </w:rPr>
        <w:t xml:space="preserve"> </w:t>
      </w:r>
      <w:r>
        <w:rPr>
          <w:sz w:val="22"/>
        </w:rPr>
        <w:t>vigente,</w:t>
      </w:r>
      <w:r>
        <w:rPr>
          <w:spacing w:val="-2"/>
          <w:sz w:val="22"/>
        </w:rPr>
        <w:t xml:space="preserve"> </w:t>
      </w:r>
      <w:r>
        <w:rPr>
          <w:spacing w:val="-10"/>
          <w:sz w:val="22"/>
        </w:rPr>
        <w:t>y</w:t>
      </w:r>
    </w:p>
    <w:p>
      <w:pPr>
        <w:pStyle w:val="Cuerpodetexto"/>
        <w:spacing w:before="75" w:after="0"/>
        <w:rPr/>
      </w:pPr>
      <w:r>
        <w:rPr/>
      </w:r>
    </w:p>
    <w:p>
      <w:pPr>
        <w:pStyle w:val="ListParagraph"/>
        <w:numPr>
          <w:ilvl w:val="0"/>
          <w:numId w:val="10"/>
        </w:numPr>
        <w:tabs>
          <w:tab w:val="clear" w:pos="720"/>
          <w:tab w:val="left" w:pos="1418" w:leader="none"/>
        </w:tabs>
        <w:spacing w:lineRule="auto" w:line="240" w:before="0" w:after="0"/>
        <w:ind w:left="1418" w:right="0" w:hanging="720"/>
        <w:jc w:val="left"/>
        <w:rPr>
          <w:sz w:val="22"/>
        </w:rPr>
      </w:pPr>
      <w:r>
        <w:rPr>
          <w:sz w:val="22"/>
        </w:rPr>
        <w:t>Copia</w:t>
      </w:r>
      <w:r>
        <w:rPr>
          <w:spacing w:val="-2"/>
          <w:sz w:val="22"/>
        </w:rPr>
        <w:t xml:space="preserve"> </w:t>
      </w:r>
      <w:r>
        <w:rPr>
          <w:sz w:val="22"/>
        </w:rPr>
        <w:t>de</w:t>
      </w:r>
      <w:r>
        <w:rPr>
          <w:spacing w:val="-1"/>
          <w:sz w:val="22"/>
        </w:rPr>
        <w:t xml:space="preserve"> </w:t>
      </w:r>
      <w:r>
        <w:rPr>
          <w:sz w:val="22"/>
        </w:rPr>
        <w:t>CFDI</w:t>
      </w:r>
      <w:r>
        <w:rPr>
          <w:spacing w:val="-3"/>
          <w:sz w:val="22"/>
        </w:rPr>
        <w:t xml:space="preserve"> </w:t>
      </w:r>
      <w:r>
        <w:rPr>
          <w:sz w:val="22"/>
        </w:rPr>
        <w:t>no</w:t>
      </w:r>
      <w:r>
        <w:rPr>
          <w:spacing w:val="-2"/>
          <w:sz w:val="22"/>
        </w:rPr>
        <w:t xml:space="preserve"> </w:t>
      </w:r>
      <w:r>
        <w:rPr>
          <w:sz w:val="22"/>
        </w:rPr>
        <w:t>mayor</w:t>
      </w:r>
      <w:r>
        <w:rPr>
          <w:spacing w:val="-1"/>
          <w:sz w:val="22"/>
        </w:rPr>
        <w:t xml:space="preserve"> </w:t>
      </w:r>
      <w:r>
        <w:rPr>
          <w:sz w:val="22"/>
        </w:rPr>
        <w:t>a</w:t>
      </w:r>
      <w:r>
        <w:rPr>
          <w:spacing w:val="-6"/>
          <w:sz w:val="22"/>
        </w:rPr>
        <w:t xml:space="preserve"> </w:t>
      </w:r>
      <w:r>
        <w:rPr>
          <w:sz w:val="22"/>
        </w:rPr>
        <w:t>un</w:t>
      </w:r>
      <w:r>
        <w:rPr>
          <w:spacing w:val="-1"/>
          <w:sz w:val="22"/>
        </w:rPr>
        <w:t xml:space="preserve"> </w:t>
      </w:r>
      <w:r>
        <w:rPr>
          <w:spacing w:val="-4"/>
          <w:sz w:val="22"/>
        </w:rPr>
        <w:t>mes.</w:t>
      </w:r>
    </w:p>
    <w:p>
      <w:pPr>
        <w:pStyle w:val="Cuerpodetexto"/>
        <w:spacing w:before="77" w:after="0"/>
        <w:rPr/>
      </w:pPr>
      <w:r>
        <w:rPr/>
      </w:r>
    </w:p>
    <w:p>
      <w:pPr>
        <w:pStyle w:val="Cuerpodetexto"/>
        <w:spacing w:lineRule="auto" w:line="276" w:before="1" w:after="0"/>
        <w:ind w:left="338" w:right="0" w:hanging="425"/>
        <w:rPr/>
      </w:pPr>
      <w:r>
        <w:rPr/>
        <w:t>En</w:t>
      </w:r>
      <w:r>
        <w:rPr>
          <w:spacing w:val="-2"/>
        </w:rPr>
        <w:t xml:space="preserve"> </w:t>
      </w:r>
      <w:r>
        <w:rPr/>
        <w:t>el</w:t>
      </w:r>
      <w:r>
        <w:rPr>
          <w:spacing w:val="-2"/>
        </w:rPr>
        <w:t xml:space="preserve"> </w:t>
      </w:r>
      <w:r>
        <w:rPr/>
        <w:t>caso</w:t>
      </w:r>
      <w:r>
        <w:rPr>
          <w:spacing w:val="-2"/>
        </w:rPr>
        <w:t xml:space="preserve"> </w:t>
      </w:r>
      <w:r>
        <w:rPr/>
        <w:t>de</w:t>
      </w:r>
      <w:r>
        <w:rPr>
          <w:spacing w:val="-2"/>
        </w:rPr>
        <w:t xml:space="preserve"> </w:t>
      </w:r>
      <w:r>
        <w:rPr/>
        <w:t>establecimientos</w:t>
      </w:r>
      <w:r>
        <w:rPr>
          <w:spacing w:val="-2"/>
        </w:rPr>
        <w:t xml:space="preserve"> </w:t>
      </w:r>
      <w:r>
        <w:rPr/>
        <w:t>con</w:t>
      </w:r>
      <w:r>
        <w:rPr>
          <w:spacing w:val="-2"/>
        </w:rPr>
        <w:t xml:space="preserve"> </w:t>
      </w:r>
      <w:r>
        <w:rPr/>
        <w:t>venta</w:t>
      </w:r>
      <w:r>
        <w:rPr>
          <w:spacing w:val="-2"/>
        </w:rPr>
        <w:t xml:space="preserve"> </w:t>
      </w:r>
      <w:r>
        <w:rPr/>
        <w:t>de</w:t>
      </w:r>
      <w:r>
        <w:rPr>
          <w:spacing w:val="-2"/>
        </w:rPr>
        <w:t xml:space="preserve"> </w:t>
      </w:r>
      <w:r>
        <w:rPr/>
        <w:t>alimentos</w:t>
      </w:r>
      <w:r>
        <w:rPr>
          <w:spacing w:val="-4"/>
        </w:rPr>
        <w:t xml:space="preserve"> </w:t>
      </w:r>
      <w:r>
        <w:rPr/>
        <w:t>a</w:t>
      </w:r>
      <w:r>
        <w:rPr>
          <w:spacing w:val="-2"/>
        </w:rPr>
        <w:t xml:space="preserve"> </w:t>
      </w:r>
      <w:r>
        <w:rPr/>
        <w:t>base</w:t>
      </w:r>
      <w:r>
        <w:rPr>
          <w:spacing w:val="-2"/>
        </w:rPr>
        <w:t xml:space="preserve"> </w:t>
      </w:r>
      <w:r>
        <w:rPr/>
        <w:t>de</w:t>
      </w:r>
      <w:r>
        <w:rPr>
          <w:spacing w:val="-2"/>
        </w:rPr>
        <w:t xml:space="preserve"> </w:t>
      </w:r>
      <w:r>
        <w:rPr/>
        <w:t>aceites,</w:t>
      </w:r>
      <w:r>
        <w:rPr>
          <w:spacing w:val="-2"/>
        </w:rPr>
        <w:t xml:space="preserve"> </w:t>
      </w:r>
      <w:r>
        <w:rPr/>
        <w:t>tener</w:t>
      </w:r>
      <w:r>
        <w:rPr>
          <w:spacing w:val="-2"/>
        </w:rPr>
        <w:t xml:space="preserve"> </w:t>
      </w:r>
      <w:r>
        <w:rPr/>
        <w:t>instaladas</w:t>
      </w:r>
      <w:r>
        <w:rPr>
          <w:spacing w:val="-2"/>
        </w:rPr>
        <w:t xml:space="preserve"> </w:t>
      </w:r>
      <w:r>
        <w:rPr/>
        <w:t>trampas</w:t>
      </w:r>
      <w:r>
        <w:rPr>
          <w:spacing w:val="-2"/>
        </w:rPr>
        <w:t xml:space="preserve"> </w:t>
      </w:r>
      <w:r>
        <w:rPr/>
        <w:t>para</w:t>
      </w:r>
      <w:r>
        <w:rPr>
          <w:spacing w:val="-2"/>
        </w:rPr>
        <w:t xml:space="preserve"> </w:t>
      </w:r>
      <w:r>
        <w:rPr/>
        <w:t>grasa,</w:t>
      </w:r>
      <w:r>
        <w:rPr>
          <w:spacing w:val="-5"/>
        </w:rPr>
        <w:t xml:space="preserve"> </w:t>
      </w:r>
      <w:r>
        <w:rPr/>
        <w:t>y deberá presentar fotografías de su instalación; así como del establecimiento y número telefónico.</w:t>
      </w:r>
    </w:p>
    <w:p>
      <w:pPr>
        <w:pStyle w:val="Cuerpodetexto"/>
        <w:spacing w:before="36" w:after="0"/>
        <w:rPr/>
      </w:pPr>
      <w:r>
        <w:rPr/>
      </w:r>
    </w:p>
    <w:p>
      <w:pPr>
        <w:pStyle w:val="Cuerpodetexto"/>
        <w:spacing w:lineRule="auto" w:line="552"/>
        <w:ind w:left="338" w:right="0" w:hanging="425"/>
        <w:rPr/>
      </w:pPr>
      <w:r>
        <w:rPr/>
        <w:t>La</w:t>
      </w:r>
      <w:r>
        <w:rPr>
          <w:spacing w:val="-3"/>
        </w:rPr>
        <w:t xml:space="preserve"> </w:t>
      </w:r>
      <w:r>
        <w:rPr/>
        <w:t>tesorería,</w:t>
      </w:r>
      <w:r>
        <w:rPr>
          <w:spacing w:val="-3"/>
        </w:rPr>
        <w:t xml:space="preserve"> </w:t>
      </w:r>
      <w:r>
        <w:rPr/>
        <w:t>valorará</w:t>
      </w:r>
      <w:r>
        <w:rPr>
          <w:spacing w:val="-3"/>
        </w:rPr>
        <w:t xml:space="preserve"> </w:t>
      </w:r>
      <w:r>
        <w:rPr/>
        <w:t>la</w:t>
      </w:r>
      <w:r>
        <w:rPr>
          <w:spacing w:val="-3"/>
        </w:rPr>
        <w:t xml:space="preserve"> </w:t>
      </w:r>
      <w:r>
        <w:rPr/>
        <w:t>presentación</w:t>
      </w:r>
      <w:r>
        <w:rPr>
          <w:spacing w:val="-3"/>
        </w:rPr>
        <w:t xml:space="preserve"> </w:t>
      </w:r>
      <w:r>
        <w:rPr/>
        <w:t>del</w:t>
      </w:r>
      <w:r>
        <w:rPr>
          <w:spacing w:val="-2"/>
        </w:rPr>
        <w:t xml:space="preserve"> </w:t>
      </w:r>
      <w:r>
        <w:rPr/>
        <w:t>contrato</w:t>
      </w:r>
      <w:r>
        <w:rPr>
          <w:spacing w:val="-3"/>
        </w:rPr>
        <w:t xml:space="preserve"> </w:t>
      </w:r>
      <w:r>
        <w:rPr/>
        <w:t>de</w:t>
      </w:r>
      <w:r>
        <w:rPr>
          <w:spacing w:val="-5"/>
        </w:rPr>
        <w:t xml:space="preserve"> </w:t>
      </w:r>
      <w:r>
        <w:rPr/>
        <w:t>arrendamiento</w:t>
      </w:r>
      <w:r>
        <w:rPr>
          <w:spacing w:val="-3"/>
        </w:rPr>
        <w:t xml:space="preserve"> </w:t>
      </w:r>
      <w:r>
        <w:rPr/>
        <w:t>en</w:t>
      </w:r>
      <w:r>
        <w:rPr>
          <w:spacing w:val="-5"/>
        </w:rPr>
        <w:t xml:space="preserve"> </w:t>
      </w:r>
      <w:r>
        <w:rPr/>
        <w:t>lugar</w:t>
      </w:r>
      <w:r>
        <w:rPr>
          <w:spacing w:val="-2"/>
        </w:rPr>
        <w:t xml:space="preserve"> </w:t>
      </w:r>
      <w:r>
        <w:rPr/>
        <w:t>del</w:t>
      </w:r>
      <w:r>
        <w:rPr>
          <w:spacing w:val="-2"/>
        </w:rPr>
        <w:t xml:space="preserve"> </w:t>
      </w:r>
      <w:r>
        <w:rPr/>
        <w:t>pago</w:t>
      </w:r>
      <w:r>
        <w:rPr>
          <w:spacing w:val="-3"/>
        </w:rPr>
        <w:t xml:space="preserve"> </w:t>
      </w:r>
      <w:r>
        <w:rPr/>
        <w:t>de</w:t>
      </w:r>
      <w:r>
        <w:rPr>
          <w:spacing w:val="-3"/>
        </w:rPr>
        <w:t xml:space="preserve"> </w:t>
      </w:r>
      <w:r>
        <w:rPr/>
        <w:t>impuesto</w:t>
      </w:r>
      <w:r>
        <w:rPr>
          <w:spacing w:val="-3"/>
        </w:rPr>
        <w:t xml:space="preserve"> </w:t>
      </w:r>
      <w:r>
        <w:rPr/>
        <w:t>predial. Refrendo para personas físicas:</w:t>
      </w:r>
    </w:p>
    <w:p>
      <w:pPr>
        <w:pStyle w:val="ListParagraph"/>
        <w:numPr>
          <w:ilvl w:val="0"/>
          <w:numId w:val="9"/>
        </w:numPr>
        <w:tabs>
          <w:tab w:val="clear" w:pos="720"/>
          <w:tab w:val="left" w:pos="1190" w:leader="none"/>
        </w:tabs>
        <w:spacing w:lineRule="auto" w:line="276" w:before="0" w:after="0"/>
        <w:ind w:left="1190" w:right="50" w:hanging="569"/>
        <w:jc w:val="left"/>
        <w:rPr>
          <w:sz w:val="22"/>
        </w:rPr>
      </w:pPr>
      <w:r>
        <w:rPr>
          <w:sz w:val="22"/>
        </w:rPr>
        <w:t>Entregará</w:t>
      </w:r>
      <w:r>
        <w:rPr>
          <w:spacing w:val="-12"/>
          <w:sz w:val="22"/>
        </w:rPr>
        <w:t xml:space="preserve"> </w:t>
      </w:r>
      <w:r>
        <w:rPr>
          <w:sz w:val="22"/>
        </w:rPr>
        <w:t>copia</w:t>
      </w:r>
      <w:r>
        <w:rPr>
          <w:spacing w:val="-14"/>
          <w:sz w:val="22"/>
        </w:rPr>
        <w:t xml:space="preserve"> </w:t>
      </w:r>
      <w:r>
        <w:rPr>
          <w:sz w:val="22"/>
        </w:rPr>
        <w:t>de</w:t>
      </w:r>
      <w:r>
        <w:rPr>
          <w:spacing w:val="-13"/>
          <w:sz w:val="22"/>
        </w:rPr>
        <w:t xml:space="preserve"> </w:t>
      </w:r>
      <w:r>
        <w:rPr>
          <w:sz w:val="22"/>
        </w:rPr>
        <w:t>los</w:t>
      </w:r>
      <w:r>
        <w:rPr>
          <w:spacing w:val="-14"/>
          <w:sz w:val="22"/>
        </w:rPr>
        <w:t xml:space="preserve"> </w:t>
      </w:r>
      <w:r>
        <w:rPr>
          <w:sz w:val="22"/>
        </w:rPr>
        <w:t>documentos</w:t>
      </w:r>
      <w:r>
        <w:rPr>
          <w:spacing w:val="-13"/>
          <w:sz w:val="22"/>
        </w:rPr>
        <w:t xml:space="preserve"> </w:t>
      </w:r>
      <w:r>
        <w:rPr>
          <w:sz w:val="22"/>
        </w:rPr>
        <w:t>indicados</w:t>
      </w:r>
      <w:r>
        <w:rPr>
          <w:spacing w:val="-11"/>
          <w:sz w:val="22"/>
        </w:rPr>
        <w:t xml:space="preserve"> </w:t>
      </w:r>
      <w:r>
        <w:rPr>
          <w:sz w:val="22"/>
        </w:rPr>
        <w:t>con</w:t>
      </w:r>
      <w:r>
        <w:rPr>
          <w:spacing w:val="-12"/>
          <w:sz w:val="22"/>
        </w:rPr>
        <w:t xml:space="preserve"> </w:t>
      </w:r>
      <w:r>
        <w:rPr>
          <w:sz w:val="22"/>
        </w:rPr>
        <w:t>el</w:t>
      </w:r>
      <w:r>
        <w:rPr>
          <w:spacing w:val="-13"/>
          <w:sz w:val="22"/>
        </w:rPr>
        <w:t xml:space="preserve"> </w:t>
      </w:r>
      <w:r>
        <w:rPr>
          <w:sz w:val="22"/>
        </w:rPr>
        <w:t>inciso</w:t>
      </w:r>
      <w:r>
        <w:rPr>
          <w:spacing w:val="-11"/>
          <w:sz w:val="22"/>
        </w:rPr>
        <w:t xml:space="preserve"> </w:t>
      </w:r>
      <w:r>
        <w:rPr>
          <w:sz w:val="22"/>
        </w:rPr>
        <w:t>b,</w:t>
      </w:r>
      <w:r>
        <w:rPr>
          <w:spacing w:val="-14"/>
          <w:sz w:val="22"/>
        </w:rPr>
        <w:t xml:space="preserve"> </w:t>
      </w:r>
      <w:r>
        <w:rPr>
          <w:sz w:val="22"/>
        </w:rPr>
        <w:t>e,</w:t>
      </w:r>
      <w:r>
        <w:rPr>
          <w:spacing w:val="-13"/>
          <w:sz w:val="22"/>
        </w:rPr>
        <w:t xml:space="preserve"> </w:t>
      </w:r>
      <w:r>
        <w:rPr>
          <w:sz w:val="22"/>
        </w:rPr>
        <w:t>f</w:t>
      </w:r>
      <w:r>
        <w:rPr>
          <w:spacing w:val="-11"/>
          <w:sz w:val="22"/>
        </w:rPr>
        <w:t xml:space="preserve"> </w:t>
      </w:r>
      <w:r>
        <w:rPr>
          <w:sz w:val="22"/>
        </w:rPr>
        <w:t>y</w:t>
      </w:r>
      <w:r>
        <w:rPr>
          <w:spacing w:val="-12"/>
          <w:sz w:val="22"/>
        </w:rPr>
        <w:t xml:space="preserve"> </w:t>
      </w:r>
      <w:r>
        <w:rPr>
          <w:sz w:val="22"/>
        </w:rPr>
        <w:t>h;</w:t>
      </w:r>
      <w:r>
        <w:rPr>
          <w:spacing w:val="-11"/>
          <w:sz w:val="22"/>
        </w:rPr>
        <w:t xml:space="preserve"> </w:t>
      </w:r>
      <w:r>
        <w:rPr>
          <w:sz w:val="22"/>
        </w:rPr>
        <w:t>así</w:t>
      </w:r>
      <w:r>
        <w:rPr>
          <w:spacing w:val="-13"/>
          <w:sz w:val="22"/>
        </w:rPr>
        <w:t xml:space="preserve"> </w:t>
      </w:r>
      <w:r>
        <w:rPr>
          <w:sz w:val="22"/>
        </w:rPr>
        <w:t>como</w:t>
      </w:r>
      <w:r>
        <w:rPr>
          <w:spacing w:val="-12"/>
          <w:sz w:val="22"/>
        </w:rPr>
        <w:t xml:space="preserve"> </w:t>
      </w:r>
      <w:r>
        <w:rPr>
          <w:sz w:val="22"/>
        </w:rPr>
        <w:t>copia</w:t>
      </w:r>
      <w:r>
        <w:rPr>
          <w:spacing w:val="-12"/>
          <w:sz w:val="22"/>
        </w:rPr>
        <w:t xml:space="preserve"> </w:t>
      </w:r>
      <w:r>
        <w:rPr>
          <w:sz w:val="22"/>
        </w:rPr>
        <w:t>del</w:t>
      </w:r>
      <w:r>
        <w:rPr>
          <w:spacing w:val="-13"/>
          <w:sz w:val="22"/>
        </w:rPr>
        <w:t xml:space="preserve"> </w:t>
      </w:r>
      <w:r>
        <w:rPr>
          <w:sz w:val="22"/>
        </w:rPr>
        <w:t>último</w:t>
      </w:r>
      <w:r>
        <w:rPr>
          <w:spacing w:val="-14"/>
          <w:sz w:val="22"/>
        </w:rPr>
        <w:t xml:space="preserve"> </w:t>
      </w:r>
      <w:r>
        <w:rPr>
          <w:sz w:val="22"/>
        </w:rPr>
        <w:t>recibo de pago de la licencia de funcionamiento;</w:t>
      </w:r>
    </w:p>
    <w:p>
      <w:pPr>
        <w:pStyle w:val="Cuerpodetexto"/>
        <w:spacing w:before="34" w:after="0"/>
        <w:rPr/>
      </w:pPr>
      <w:r>
        <w:rPr/>
      </w:r>
    </w:p>
    <w:p>
      <w:pPr>
        <w:pStyle w:val="ListParagraph"/>
        <w:numPr>
          <w:ilvl w:val="0"/>
          <w:numId w:val="9"/>
        </w:numPr>
        <w:tabs>
          <w:tab w:val="clear" w:pos="720"/>
          <w:tab w:val="left" w:pos="1190" w:leader="none"/>
        </w:tabs>
        <w:spacing w:lineRule="auto" w:line="240" w:before="1" w:after="0"/>
        <w:ind w:left="1190" w:right="0" w:hanging="568"/>
        <w:jc w:val="left"/>
        <w:rPr>
          <w:sz w:val="22"/>
        </w:rPr>
      </w:pPr>
      <w:r>
        <w:rPr>
          <w:sz w:val="22"/>
        </w:rPr>
        <w:t>Refrendo</w:t>
      </w:r>
      <w:r>
        <w:rPr>
          <w:spacing w:val="-3"/>
          <w:sz w:val="22"/>
        </w:rPr>
        <w:t xml:space="preserve"> </w:t>
      </w:r>
      <w:r>
        <w:rPr>
          <w:sz w:val="22"/>
        </w:rPr>
        <w:t>con</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pacing w:val="-2"/>
          <w:sz w:val="22"/>
        </w:rPr>
        <w:t>propietario;</w:t>
      </w:r>
    </w:p>
    <w:p>
      <w:pPr>
        <w:pStyle w:val="Cuerpodetexto"/>
        <w:spacing w:before="74"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Contrato</w:t>
      </w:r>
      <w:r>
        <w:rPr>
          <w:spacing w:val="-3"/>
          <w:sz w:val="22"/>
        </w:rPr>
        <w:t xml:space="preserve"> </w:t>
      </w:r>
      <w:r>
        <w:rPr>
          <w:sz w:val="22"/>
        </w:rPr>
        <w:t>de</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derechos,</w:t>
      </w:r>
      <w:r>
        <w:rPr>
          <w:spacing w:val="-3"/>
          <w:sz w:val="22"/>
        </w:rPr>
        <w:t xml:space="preserve"> </w:t>
      </w:r>
      <w:r>
        <w:rPr>
          <w:sz w:val="22"/>
        </w:rPr>
        <w:t>avalado</w:t>
      </w:r>
      <w:r>
        <w:rPr>
          <w:spacing w:val="-3"/>
          <w:sz w:val="22"/>
        </w:rPr>
        <w:t xml:space="preserve"> </w:t>
      </w:r>
      <w:r>
        <w:rPr>
          <w:sz w:val="22"/>
        </w:rPr>
        <w:t>por</w:t>
      </w:r>
      <w:r>
        <w:rPr>
          <w:spacing w:val="-3"/>
          <w:sz w:val="22"/>
        </w:rPr>
        <w:t xml:space="preserve"> </w:t>
      </w:r>
      <w:r>
        <w:rPr>
          <w:sz w:val="22"/>
        </w:rPr>
        <w:t>dos</w:t>
      </w:r>
      <w:r>
        <w:rPr>
          <w:spacing w:val="-4"/>
          <w:sz w:val="22"/>
        </w:rPr>
        <w:t xml:space="preserve"> </w:t>
      </w:r>
      <w:r>
        <w:rPr>
          <w:spacing w:val="-2"/>
          <w:sz w:val="22"/>
        </w:rPr>
        <w:t>testigos;</w:t>
      </w:r>
    </w:p>
    <w:p>
      <w:pPr>
        <w:pStyle w:val="Cuerpodetexto"/>
        <w:spacing w:before="77" w:after="0"/>
        <w:rPr/>
      </w:pPr>
      <w:r>
        <w:rPr/>
      </w:r>
    </w:p>
    <w:p>
      <w:pPr>
        <w:pStyle w:val="ListParagraph"/>
        <w:numPr>
          <w:ilvl w:val="0"/>
          <w:numId w:val="9"/>
        </w:numPr>
        <w:tabs>
          <w:tab w:val="clear" w:pos="720"/>
          <w:tab w:val="left" w:pos="1190" w:leader="none"/>
        </w:tabs>
        <w:spacing w:lineRule="auto" w:line="240" w:before="1" w:after="0"/>
        <w:ind w:left="1190" w:right="0" w:hanging="568"/>
        <w:jc w:val="left"/>
        <w:rPr>
          <w:sz w:val="22"/>
        </w:rPr>
      </w:pPr>
      <w:r>
        <w:rPr>
          <w:sz w:val="22"/>
        </w:rPr>
        <w:t>Copia</w:t>
      </w:r>
      <w:r>
        <w:rPr>
          <w:spacing w:val="-3"/>
          <w:sz w:val="22"/>
        </w:rPr>
        <w:t xml:space="preserve"> </w:t>
      </w:r>
      <w:r>
        <w:rPr>
          <w:sz w:val="22"/>
        </w:rPr>
        <w:t>del</w:t>
      </w:r>
      <w:r>
        <w:rPr>
          <w:spacing w:val="-1"/>
          <w:sz w:val="22"/>
        </w:rPr>
        <w:t xml:space="preserve"> </w:t>
      </w:r>
      <w:r>
        <w:rPr>
          <w:sz w:val="22"/>
        </w:rPr>
        <w:t>INE</w:t>
      </w:r>
      <w:r>
        <w:rPr>
          <w:spacing w:val="-3"/>
          <w:sz w:val="22"/>
        </w:rPr>
        <w:t xml:space="preserve"> </w:t>
      </w:r>
      <w:r>
        <w:rPr>
          <w:sz w:val="22"/>
        </w:rPr>
        <w:t>del</w:t>
      </w:r>
      <w:r>
        <w:rPr>
          <w:spacing w:val="-1"/>
          <w:sz w:val="22"/>
        </w:rPr>
        <w:t xml:space="preserve"> </w:t>
      </w:r>
      <w:r>
        <w:rPr>
          <w:sz w:val="22"/>
        </w:rPr>
        <w:t>nuevo</w:t>
      </w:r>
      <w:r>
        <w:rPr>
          <w:spacing w:val="-2"/>
          <w:sz w:val="22"/>
        </w:rPr>
        <w:t xml:space="preserve"> </w:t>
      </w:r>
      <w:r>
        <w:rPr>
          <w:sz w:val="22"/>
        </w:rPr>
        <w:t>propietario</w:t>
      </w:r>
      <w:r>
        <w:rPr>
          <w:spacing w:val="-3"/>
          <w:sz w:val="22"/>
        </w:rPr>
        <w:t xml:space="preserve"> </w:t>
      </w:r>
      <w:r>
        <w:rPr>
          <w:sz w:val="22"/>
        </w:rPr>
        <w:t>y</w:t>
      </w:r>
      <w:r>
        <w:rPr>
          <w:spacing w:val="-5"/>
          <w:sz w:val="22"/>
        </w:rPr>
        <w:t xml:space="preserve"> </w:t>
      </w:r>
      <w:r>
        <w:rPr>
          <w:sz w:val="22"/>
        </w:rPr>
        <w:t>de</w:t>
      </w:r>
      <w:r>
        <w:rPr>
          <w:spacing w:val="-4"/>
          <w:sz w:val="22"/>
        </w:rPr>
        <w:t xml:space="preserve"> </w:t>
      </w:r>
      <w:r>
        <w:rPr>
          <w:sz w:val="22"/>
        </w:rPr>
        <w:t>los</w:t>
      </w:r>
      <w:r>
        <w:rPr>
          <w:spacing w:val="-3"/>
          <w:sz w:val="22"/>
        </w:rPr>
        <w:t xml:space="preserve"> </w:t>
      </w:r>
      <w:r>
        <w:rPr>
          <w:sz w:val="22"/>
        </w:rPr>
        <w:t>dos</w:t>
      </w:r>
      <w:r>
        <w:rPr>
          <w:spacing w:val="-2"/>
          <w:sz w:val="22"/>
        </w:rPr>
        <w:t xml:space="preserve"> </w:t>
      </w:r>
      <w:r>
        <w:rPr>
          <w:sz w:val="22"/>
        </w:rPr>
        <w:t>testigos,</w:t>
      </w:r>
      <w:r>
        <w:rPr>
          <w:spacing w:val="-2"/>
          <w:sz w:val="22"/>
        </w:rPr>
        <w:t xml:space="preserve"> </w:t>
      </w:r>
      <w:r>
        <w:rPr>
          <w:spacing w:val="-10"/>
          <w:sz w:val="22"/>
        </w:rPr>
        <w:t>y</w:t>
      </w:r>
    </w:p>
    <w:p>
      <w:pPr>
        <w:pStyle w:val="Cuerpodetexto"/>
        <w:spacing w:before="74"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Dictamen</w:t>
      </w:r>
      <w:r>
        <w:rPr>
          <w:spacing w:val="-6"/>
          <w:sz w:val="22"/>
        </w:rPr>
        <w:t xml:space="preserve"> </w:t>
      </w:r>
      <w:r>
        <w:rPr>
          <w:sz w:val="22"/>
        </w:rPr>
        <w:t>de</w:t>
      </w:r>
      <w:r>
        <w:rPr>
          <w:spacing w:val="-3"/>
          <w:sz w:val="22"/>
        </w:rPr>
        <w:t xml:space="preserve"> </w:t>
      </w:r>
      <w:r>
        <w:rPr>
          <w:sz w:val="22"/>
        </w:rPr>
        <w:t>protección</w:t>
      </w:r>
      <w:r>
        <w:rPr>
          <w:spacing w:val="-5"/>
          <w:sz w:val="22"/>
        </w:rPr>
        <w:t xml:space="preserve"> </w:t>
      </w:r>
      <w:r>
        <w:rPr>
          <w:sz w:val="22"/>
        </w:rPr>
        <w:t>civil</w:t>
      </w:r>
      <w:r>
        <w:rPr>
          <w:spacing w:val="-2"/>
          <w:sz w:val="22"/>
        </w:rPr>
        <w:t xml:space="preserve"> </w:t>
      </w:r>
      <w:r>
        <w:rPr>
          <w:sz w:val="22"/>
        </w:rPr>
        <w:t>con</w:t>
      </w:r>
      <w:r>
        <w:rPr>
          <w:spacing w:val="-3"/>
          <w:sz w:val="22"/>
        </w:rPr>
        <w:t xml:space="preserve"> </w:t>
      </w:r>
      <w:r>
        <w:rPr>
          <w:sz w:val="22"/>
        </w:rPr>
        <w:t>el</w:t>
      </w:r>
      <w:r>
        <w:rPr>
          <w:spacing w:val="-3"/>
          <w:sz w:val="22"/>
        </w:rPr>
        <w:t xml:space="preserve"> </w:t>
      </w:r>
      <w:r>
        <w:rPr>
          <w:sz w:val="22"/>
        </w:rPr>
        <w:t>nombre</w:t>
      </w:r>
      <w:r>
        <w:rPr>
          <w:spacing w:val="-3"/>
          <w:sz w:val="22"/>
        </w:rPr>
        <w:t xml:space="preserve"> </w:t>
      </w:r>
      <w:r>
        <w:rPr>
          <w:sz w:val="22"/>
        </w:rPr>
        <w:t>del</w:t>
      </w:r>
      <w:r>
        <w:rPr>
          <w:spacing w:val="-2"/>
          <w:sz w:val="22"/>
        </w:rPr>
        <w:t xml:space="preserve"> </w:t>
      </w:r>
      <w:r>
        <w:rPr>
          <w:sz w:val="22"/>
        </w:rPr>
        <w:t>nuevo</w:t>
      </w:r>
      <w:r>
        <w:rPr>
          <w:spacing w:val="-4"/>
          <w:sz w:val="22"/>
        </w:rPr>
        <w:t xml:space="preserve"> </w:t>
      </w:r>
      <w:r>
        <w:rPr>
          <w:spacing w:val="-2"/>
          <w:sz w:val="22"/>
        </w:rPr>
        <w:t>propietario.</w:t>
      </w:r>
    </w:p>
    <w:p>
      <w:pPr>
        <w:pStyle w:val="Cuerpodetexto"/>
        <w:spacing w:before="78" w:after="0"/>
        <w:rPr/>
      </w:pPr>
      <w:r>
        <w:rPr/>
      </w:r>
    </w:p>
    <w:p>
      <w:pPr>
        <w:pStyle w:val="Cuerpodetexto"/>
        <w:ind w:left="338" w:right="0" w:hanging="425"/>
        <w:rPr/>
      </w:pPr>
      <w:r>
        <w:rPr/>
        <w:t>Refrendo</w:t>
      </w:r>
      <w:r>
        <w:rPr>
          <w:spacing w:val="-3"/>
        </w:rPr>
        <w:t xml:space="preserve"> </w:t>
      </w:r>
      <w:r>
        <w:rPr/>
        <w:t>con</w:t>
      </w:r>
      <w:r>
        <w:rPr>
          <w:spacing w:val="-2"/>
        </w:rPr>
        <w:t xml:space="preserve"> </w:t>
      </w:r>
      <w:r>
        <w:rPr/>
        <w:t>cambio</w:t>
      </w:r>
      <w:r>
        <w:rPr>
          <w:spacing w:val="-2"/>
        </w:rPr>
        <w:t xml:space="preserve"> </w:t>
      </w:r>
      <w:r>
        <w:rPr/>
        <w:t>de</w:t>
      </w:r>
      <w:r>
        <w:rPr>
          <w:spacing w:val="-4"/>
        </w:rPr>
        <w:t xml:space="preserve"> </w:t>
      </w:r>
      <w:r>
        <w:rPr>
          <w:spacing w:val="-2"/>
        </w:rPr>
        <w:t>domicilio:</w:t>
      </w:r>
    </w:p>
    <w:p>
      <w:pPr>
        <w:pStyle w:val="Cuerpodetexto"/>
        <w:spacing w:before="75"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Dictamen</w:t>
      </w:r>
      <w:r>
        <w:rPr>
          <w:spacing w:val="-6"/>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6"/>
          <w:sz w:val="22"/>
        </w:rPr>
        <w:t xml:space="preserve"> </w:t>
      </w:r>
      <w:r>
        <w:rPr>
          <w:sz w:val="22"/>
        </w:rPr>
        <w:t>actualizado</w:t>
      </w:r>
      <w:r>
        <w:rPr>
          <w:spacing w:val="-3"/>
          <w:sz w:val="22"/>
        </w:rPr>
        <w:t xml:space="preserve"> </w:t>
      </w:r>
      <w:r>
        <w:rPr>
          <w:sz w:val="22"/>
        </w:rPr>
        <w:t>con</w:t>
      </w:r>
      <w:r>
        <w:rPr>
          <w:spacing w:val="-3"/>
          <w:sz w:val="22"/>
        </w:rPr>
        <w:t xml:space="preserve"> </w:t>
      </w:r>
      <w:r>
        <w:rPr>
          <w:sz w:val="22"/>
        </w:rPr>
        <w:t>la</w:t>
      </w:r>
      <w:r>
        <w:rPr>
          <w:spacing w:val="-5"/>
          <w:sz w:val="22"/>
        </w:rPr>
        <w:t xml:space="preserve"> </w:t>
      </w:r>
      <w:r>
        <w:rPr>
          <w:sz w:val="22"/>
        </w:rPr>
        <w:t>nueva</w:t>
      </w:r>
      <w:r>
        <w:rPr>
          <w:spacing w:val="-5"/>
          <w:sz w:val="22"/>
        </w:rPr>
        <w:t xml:space="preserve"> </w:t>
      </w:r>
      <w:r>
        <w:rPr>
          <w:sz w:val="22"/>
        </w:rPr>
        <w:t>dirección,</w:t>
      </w:r>
      <w:r>
        <w:rPr>
          <w:spacing w:val="-3"/>
          <w:sz w:val="22"/>
        </w:rPr>
        <w:t xml:space="preserve"> </w:t>
      </w:r>
      <w:r>
        <w:rPr>
          <w:spacing w:val="-10"/>
          <w:sz w:val="22"/>
        </w:rPr>
        <w:t>y</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Licencia</w:t>
      </w:r>
      <w:r>
        <w:rPr>
          <w:spacing w:val="-3"/>
          <w:sz w:val="22"/>
        </w:rPr>
        <w:t xml:space="preserve"> </w:t>
      </w:r>
      <w:r>
        <w:rPr>
          <w:sz w:val="22"/>
        </w:rPr>
        <w:t>de</w:t>
      </w:r>
      <w:r>
        <w:rPr>
          <w:spacing w:val="-1"/>
          <w:sz w:val="22"/>
        </w:rPr>
        <w:t xml:space="preserve"> </w:t>
      </w:r>
      <w:r>
        <w:rPr>
          <w:sz w:val="22"/>
        </w:rPr>
        <w:t>uso</w:t>
      </w:r>
      <w:r>
        <w:rPr>
          <w:spacing w:val="-1"/>
          <w:sz w:val="22"/>
        </w:rPr>
        <w:t xml:space="preserve"> </w:t>
      </w:r>
      <w:r>
        <w:rPr>
          <w:sz w:val="22"/>
        </w:rPr>
        <w:t>de</w:t>
      </w:r>
      <w:r>
        <w:rPr>
          <w:spacing w:val="-3"/>
          <w:sz w:val="22"/>
        </w:rPr>
        <w:t xml:space="preserve"> </w:t>
      </w:r>
      <w:r>
        <w:rPr>
          <w:sz w:val="22"/>
        </w:rPr>
        <w:t>suelo</w:t>
      </w:r>
      <w:r>
        <w:rPr>
          <w:spacing w:val="-1"/>
          <w:sz w:val="22"/>
        </w:rPr>
        <w:t xml:space="preserve"> </w:t>
      </w:r>
      <w:r>
        <w:rPr>
          <w:spacing w:val="-2"/>
          <w:sz w:val="22"/>
        </w:rPr>
        <w:t>comercial.</w:t>
      </w:r>
    </w:p>
    <w:p>
      <w:pPr>
        <w:pStyle w:val="Cuerpodetexto"/>
        <w:spacing w:before="75" w:after="0"/>
        <w:rPr/>
      </w:pPr>
      <w:r>
        <w:rPr/>
      </w:r>
    </w:p>
    <w:p>
      <w:pPr>
        <w:pStyle w:val="Cuerpodetexto"/>
        <w:ind w:left="338" w:right="0" w:hanging="425"/>
        <w:rPr/>
      </w:pPr>
      <w:r>
        <w:rPr/>
        <w:t>Apertura</w:t>
      </w:r>
      <w:r>
        <w:rPr>
          <w:spacing w:val="-5"/>
        </w:rPr>
        <w:t xml:space="preserve"> </w:t>
      </w:r>
      <w:r>
        <w:rPr/>
        <w:t>persona</w:t>
      </w:r>
      <w:r>
        <w:rPr>
          <w:spacing w:val="-5"/>
        </w:rPr>
        <w:t xml:space="preserve"> </w:t>
      </w:r>
      <w:r>
        <w:rPr>
          <w:spacing w:val="-2"/>
        </w:rPr>
        <w:t>moral:</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Solicitud</w:t>
      </w:r>
      <w:r>
        <w:rPr>
          <w:spacing w:val="-4"/>
          <w:sz w:val="22"/>
        </w:rPr>
        <w:t xml:space="preserve"> </w:t>
      </w:r>
      <w:r>
        <w:rPr>
          <w:sz w:val="22"/>
        </w:rPr>
        <w:t>dirigida</w:t>
      </w:r>
      <w:r>
        <w:rPr>
          <w:spacing w:val="-4"/>
          <w:sz w:val="22"/>
        </w:rPr>
        <w:t xml:space="preserve"> </w:t>
      </w:r>
      <w:r>
        <w:rPr>
          <w:sz w:val="22"/>
        </w:rPr>
        <w:t>a</w:t>
      </w:r>
      <w:r>
        <w:rPr>
          <w:spacing w:val="-6"/>
          <w:sz w:val="22"/>
        </w:rPr>
        <w:t xml:space="preserve"> </w:t>
      </w:r>
      <w:r>
        <w:rPr>
          <w:sz w:val="22"/>
        </w:rPr>
        <w:t>la</w:t>
      </w:r>
      <w:r>
        <w:rPr>
          <w:spacing w:val="-4"/>
          <w:sz w:val="22"/>
        </w:rPr>
        <w:t xml:space="preserve"> </w:t>
      </w:r>
      <w:r>
        <w:rPr>
          <w:sz w:val="22"/>
        </w:rPr>
        <w:t>Presidencia</w:t>
      </w:r>
      <w:r>
        <w:rPr>
          <w:spacing w:val="-3"/>
          <w:sz w:val="22"/>
        </w:rPr>
        <w:t xml:space="preserve"> </w:t>
      </w:r>
      <w:r>
        <w:rPr>
          <w:spacing w:val="-2"/>
          <w:sz w:val="22"/>
        </w:rPr>
        <w:t>Municipal;</w:t>
      </w:r>
    </w:p>
    <w:p>
      <w:pPr>
        <w:pStyle w:val="Cuerpodetexto"/>
        <w:spacing w:before="77"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Formato</w:t>
      </w:r>
      <w:r>
        <w:rPr>
          <w:spacing w:val="-5"/>
          <w:sz w:val="22"/>
        </w:rPr>
        <w:t xml:space="preserve"> </w:t>
      </w:r>
      <w:r>
        <w:rPr>
          <w:sz w:val="22"/>
        </w:rPr>
        <w:t>que</w:t>
      </w:r>
      <w:r>
        <w:rPr>
          <w:spacing w:val="-2"/>
          <w:sz w:val="22"/>
        </w:rPr>
        <w:t xml:space="preserve"> </w:t>
      </w:r>
      <w:r>
        <w:rPr>
          <w:sz w:val="22"/>
        </w:rPr>
        <w:t>proporciona</w:t>
      </w:r>
      <w:r>
        <w:rPr>
          <w:spacing w:val="-4"/>
          <w:sz w:val="22"/>
        </w:rPr>
        <w:t xml:space="preserve"> </w:t>
      </w:r>
      <w:r>
        <w:rPr>
          <w:sz w:val="22"/>
        </w:rPr>
        <w:t>la</w:t>
      </w:r>
      <w:r>
        <w:rPr>
          <w:spacing w:val="-2"/>
          <w:sz w:val="22"/>
        </w:rPr>
        <w:t xml:space="preserve"> Tesorería;</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Copia</w:t>
      </w:r>
      <w:r>
        <w:rPr>
          <w:spacing w:val="-3"/>
          <w:sz w:val="22"/>
        </w:rPr>
        <w:t xml:space="preserve"> </w:t>
      </w:r>
      <w:r>
        <w:rPr>
          <w:sz w:val="22"/>
        </w:rPr>
        <w:t>del</w:t>
      </w:r>
      <w:r>
        <w:rPr>
          <w:spacing w:val="-5"/>
          <w:sz w:val="22"/>
        </w:rPr>
        <w:t xml:space="preserve"> </w:t>
      </w:r>
      <w:r>
        <w:rPr>
          <w:sz w:val="22"/>
        </w:rPr>
        <w:t>recibo</w:t>
      </w:r>
      <w:r>
        <w:rPr>
          <w:spacing w:val="-3"/>
          <w:sz w:val="22"/>
        </w:rPr>
        <w:t xml:space="preserve"> </w:t>
      </w:r>
      <w:r>
        <w:rPr>
          <w:sz w:val="22"/>
        </w:rPr>
        <w:t>de</w:t>
      </w:r>
      <w:r>
        <w:rPr>
          <w:spacing w:val="-3"/>
          <w:sz w:val="22"/>
        </w:rPr>
        <w:t xml:space="preserve"> </w:t>
      </w:r>
      <w:r>
        <w:rPr>
          <w:sz w:val="22"/>
        </w:rPr>
        <w:t>pago</w:t>
      </w:r>
      <w:r>
        <w:rPr>
          <w:spacing w:val="-3"/>
          <w:sz w:val="22"/>
        </w:rPr>
        <w:t xml:space="preserve"> </w:t>
      </w:r>
      <w:r>
        <w:rPr>
          <w:sz w:val="22"/>
        </w:rPr>
        <w:t>del</w:t>
      </w:r>
      <w:r>
        <w:rPr>
          <w:spacing w:val="-2"/>
          <w:sz w:val="22"/>
        </w:rPr>
        <w:t xml:space="preserve"> </w:t>
      </w:r>
      <w:r>
        <w:rPr>
          <w:sz w:val="22"/>
        </w:rPr>
        <w:t>impuesto</w:t>
      </w:r>
      <w:r>
        <w:rPr>
          <w:spacing w:val="-3"/>
          <w:sz w:val="22"/>
        </w:rPr>
        <w:t xml:space="preserve"> </w:t>
      </w:r>
      <w:r>
        <w:rPr>
          <w:spacing w:val="-2"/>
          <w:sz w:val="22"/>
        </w:rPr>
        <w:t>predial;</w:t>
      </w:r>
    </w:p>
    <w:p>
      <w:pPr>
        <w:pStyle w:val="Cuerpodetexto"/>
        <w:spacing w:before="78"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2"/>
          <w:sz w:val="22"/>
        </w:rPr>
        <w:t xml:space="preserve"> </w:t>
      </w:r>
      <w:r>
        <w:rPr>
          <w:sz w:val="22"/>
        </w:rPr>
        <w:t>del</w:t>
      </w:r>
      <w:r>
        <w:rPr>
          <w:spacing w:val="-1"/>
          <w:sz w:val="22"/>
        </w:rPr>
        <w:t xml:space="preserve"> </w:t>
      </w:r>
      <w:r>
        <w:rPr>
          <w:sz w:val="22"/>
        </w:rPr>
        <w:t>agua</w:t>
      </w:r>
      <w:r>
        <w:rPr>
          <w:spacing w:val="-3"/>
          <w:sz w:val="22"/>
        </w:rPr>
        <w:t xml:space="preserve"> </w:t>
      </w:r>
      <w:r>
        <w:rPr>
          <w:sz w:val="22"/>
        </w:rPr>
        <w:t>del</w:t>
      </w:r>
      <w:r>
        <w:rPr>
          <w:spacing w:val="-1"/>
          <w:sz w:val="22"/>
        </w:rPr>
        <w:t xml:space="preserve"> </w:t>
      </w:r>
      <w:r>
        <w:rPr>
          <w:sz w:val="22"/>
        </w:rPr>
        <w:t>año</w:t>
      </w:r>
      <w:r>
        <w:rPr>
          <w:spacing w:val="-2"/>
          <w:sz w:val="22"/>
        </w:rPr>
        <w:t xml:space="preserve"> </w:t>
      </w:r>
      <w:r>
        <w:rPr>
          <w:sz w:val="22"/>
        </w:rPr>
        <w:t>en</w:t>
      </w:r>
      <w:r>
        <w:rPr>
          <w:spacing w:val="-3"/>
          <w:sz w:val="22"/>
        </w:rPr>
        <w:t xml:space="preserve"> </w:t>
      </w:r>
      <w:r>
        <w:rPr>
          <w:spacing w:val="-2"/>
          <w:sz w:val="22"/>
        </w:rPr>
        <w:t>curso;</w:t>
      </w:r>
    </w:p>
    <w:p>
      <w:pPr>
        <w:pStyle w:val="Cuerpodetexto"/>
        <w:spacing w:before="74" w:after="0"/>
        <w:rPr/>
      </w:pPr>
      <w:r>
        <w:rPr/>
      </w:r>
    </w:p>
    <w:p>
      <w:pPr>
        <w:pStyle w:val="ListParagraph"/>
        <w:numPr>
          <w:ilvl w:val="0"/>
          <w:numId w:val="7"/>
        </w:numPr>
        <w:tabs>
          <w:tab w:val="clear" w:pos="720"/>
          <w:tab w:val="left" w:pos="1190" w:leader="none"/>
        </w:tabs>
        <w:spacing w:lineRule="auto" w:line="240" w:before="1" w:after="0"/>
        <w:ind w:left="1190" w:right="0" w:hanging="568"/>
        <w:jc w:val="left"/>
        <w:rPr>
          <w:sz w:val="22"/>
        </w:rPr>
      </w:pPr>
      <w:r>
        <w:rPr>
          <w:sz w:val="22"/>
        </w:rPr>
        <w:t>Copia</w:t>
      </w:r>
      <w:r>
        <w:rPr>
          <w:spacing w:val="-5"/>
          <w:sz w:val="22"/>
        </w:rPr>
        <w:t xml:space="preserve"> </w:t>
      </w:r>
      <w:r>
        <w:rPr>
          <w:sz w:val="22"/>
        </w:rPr>
        <w:t>de</w:t>
      </w:r>
      <w:r>
        <w:rPr>
          <w:spacing w:val="-4"/>
          <w:sz w:val="22"/>
        </w:rPr>
        <w:t xml:space="preserve"> </w:t>
      </w:r>
      <w:r>
        <w:rPr>
          <w:sz w:val="22"/>
        </w:rPr>
        <w:t>identificación</w:t>
      </w:r>
      <w:r>
        <w:rPr>
          <w:spacing w:val="-5"/>
          <w:sz w:val="22"/>
        </w:rPr>
        <w:t xml:space="preserve"> </w:t>
      </w:r>
      <w:r>
        <w:rPr>
          <w:sz w:val="22"/>
        </w:rPr>
        <w:t>oficial</w:t>
      </w:r>
      <w:r>
        <w:rPr>
          <w:spacing w:val="-6"/>
          <w:sz w:val="22"/>
        </w:rPr>
        <w:t xml:space="preserve"> </w:t>
      </w:r>
      <w:r>
        <w:rPr>
          <w:sz w:val="22"/>
        </w:rPr>
        <w:t>del</w:t>
      </w:r>
      <w:r>
        <w:rPr>
          <w:spacing w:val="-5"/>
          <w:sz w:val="22"/>
        </w:rPr>
        <w:t xml:space="preserve"> </w:t>
      </w:r>
      <w:r>
        <w:rPr>
          <w:sz w:val="22"/>
        </w:rPr>
        <w:t>representante</w:t>
      </w:r>
      <w:r>
        <w:rPr>
          <w:spacing w:val="-6"/>
          <w:sz w:val="22"/>
        </w:rPr>
        <w:t xml:space="preserve"> </w:t>
      </w:r>
      <w:r>
        <w:rPr>
          <w:spacing w:val="-2"/>
          <w:sz w:val="22"/>
        </w:rPr>
        <w:t>legal;</w:t>
      </w:r>
    </w:p>
    <w:p>
      <w:pPr>
        <w:pStyle w:val="Cuerpodetexto"/>
        <w:spacing w:before="77"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Copia</w:t>
      </w:r>
      <w:r>
        <w:rPr>
          <w:spacing w:val="-4"/>
          <w:sz w:val="22"/>
        </w:rPr>
        <w:t xml:space="preserve"> </w:t>
      </w:r>
      <w:r>
        <w:rPr>
          <w:sz w:val="22"/>
        </w:rPr>
        <w:t>del</w:t>
      </w:r>
      <w:r>
        <w:rPr>
          <w:spacing w:val="-4"/>
          <w:sz w:val="22"/>
        </w:rPr>
        <w:t xml:space="preserve"> </w:t>
      </w:r>
      <w:r>
        <w:rPr>
          <w:sz w:val="22"/>
        </w:rPr>
        <w:t>registro</w:t>
      </w:r>
      <w:r>
        <w:rPr>
          <w:spacing w:val="-6"/>
          <w:sz w:val="22"/>
        </w:rPr>
        <w:t xml:space="preserve"> </w:t>
      </w:r>
      <w:r>
        <w:rPr>
          <w:sz w:val="22"/>
        </w:rPr>
        <w:t>federal</w:t>
      </w:r>
      <w:r>
        <w:rPr>
          <w:spacing w:val="-2"/>
          <w:sz w:val="22"/>
        </w:rPr>
        <w:t xml:space="preserve"> </w:t>
      </w:r>
      <w:r>
        <w:rPr>
          <w:sz w:val="22"/>
        </w:rPr>
        <w:t>de</w:t>
      </w:r>
      <w:r>
        <w:rPr>
          <w:spacing w:val="-4"/>
          <w:sz w:val="22"/>
        </w:rPr>
        <w:t xml:space="preserve"> </w:t>
      </w:r>
      <w:r>
        <w:rPr>
          <w:sz w:val="22"/>
        </w:rPr>
        <w:t>contribuyente</w:t>
      </w:r>
      <w:r>
        <w:rPr>
          <w:spacing w:val="-4"/>
          <w:sz w:val="22"/>
        </w:rPr>
        <w:t xml:space="preserve"> </w:t>
      </w:r>
      <w:r>
        <w:rPr>
          <w:sz w:val="22"/>
        </w:rPr>
        <w:t>o</w:t>
      </w:r>
      <w:r>
        <w:rPr>
          <w:spacing w:val="-3"/>
          <w:sz w:val="22"/>
        </w:rPr>
        <w:t xml:space="preserve"> </w:t>
      </w:r>
      <w:r>
        <w:rPr>
          <w:spacing w:val="-4"/>
          <w:sz w:val="22"/>
        </w:rPr>
        <w:t>RFC;</w:t>
      </w:r>
    </w:p>
    <w:p>
      <w:pPr>
        <w:pStyle w:val="Cuerpodetexto"/>
        <w:spacing w:before="74" w:after="0"/>
        <w:rPr/>
      </w:pPr>
      <w:r>
        <w:rPr/>
      </w:r>
    </w:p>
    <w:p>
      <w:pPr>
        <w:sectPr>
          <w:headerReference w:type="default" r:id="rId6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189" w:leader="none"/>
        </w:tabs>
        <w:spacing w:lineRule="auto" w:line="240" w:before="1" w:after="0"/>
        <w:ind w:left="1189" w:right="0" w:hanging="567"/>
        <w:jc w:val="left"/>
        <w:rPr>
          <w:sz w:val="22"/>
        </w:rPr>
      </w:pPr>
      <w:r>
        <w:rPr>
          <w:sz w:val="22"/>
        </w:rPr>
        <w:t>Contrato</w:t>
      </w:r>
      <w:r>
        <w:rPr>
          <w:spacing w:val="-5"/>
          <w:sz w:val="22"/>
        </w:rPr>
        <w:t xml:space="preserve"> </w:t>
      </w:r>
      <w:r>
        <w:rPr>
          <w:sz w:val="22"/>
        </w:rPr>
        <w:t>de</w:t>
      </w:r>
      <w:r>
        <w:rPr>
          <w:spacing w:val="-2"/>
          <w:sz w:val="22"/>
        </w:rPr>
        <w:t xml:space="preserve"> </w:t>
      </w:r>
      <w:r>
        <w:rPr>
          <w:sz w:val="22"/>
        </w:rPr>
        <w:t>arrendamiento</w:t>
      </w:r>
      <w:r>
        <w:rPr>
          <w:spacing w:val="-6"/>
          <w:sz w:val="22"/>
        </w:rPr>
        <w:t xml:space="preserve"> </w:t>
      </w:r>
      <w:r>
        <w:rPr>
          <w:sz w:val="22"/>
        </w:rPr>
        <w:t>(en</w:t>
      </w:r>
      <w:r>
        <w:rPr>
          <w:spacing w:val="-2"/>
          <w:sz w:val="22"/>
        </w:rPr>
        <w:t xml:space="preserve"> </w:t>
      </w:r>
      <w:r>
        <w:rPr>
          <w:sz w:val="22"/>
        </w:rPr>
        <w:t>caso</w:t>
      </w:r>
      <w:r>
        <w:rPr>
          <w:spacing w:val="-2"/>
          <w:sz w:val="22"/>
        </w:rPr>
        <w:t xml:space="preserve"> </w:t>
      </w:r>
      <w:r>
        <w:rPr>
          <w:sz w:val="22"/>
        </w:rPr>
        <w:t>de</w:t>
      </w:r>
      <w:r>
        <w:rPr>
          <w:spacing w:val="-3"/>
          <w:sz w:val="22"/>
        </w:rPr>
        <w:t xml:space="preserve"> </w:t>
      </w:r>
      <w:r>
        <w:rPr>
          <w:sz w:val="22"/>
        </w:rPr>
        <w:t>no</w:t>
      </w:r>
      <w:r>
        <w:rPr>
          <w:spacing w:val="-4"/>
          <w:sz w:val="22"/>
        </w:rPr>
        <w:t xml:space="preserve"> </w:t>
      </w:r>
      <w:r>
        <w:rPr>
          <w:sz w:val="22"/>
        </w:rPr>
        <w:t>ser</w:t>
      </w:r>
      <w:r>
        <w:rPr>
          <w:spacing w:val="-5"/>
          <w:sz w:val="22"/>
        </w:rPr>
        <w:t xml:space="preserve"> </w:t>
      </w:r>
      <w:r>
        <w:rPr>
          <w:sz w:val="22"/>
        </w:rPr>
        <w:t>propietario</w:t>
      </w:r>
      <w:r>
        <w:rPr>
          <w:spacing w:val="-2"/>
          <w:sz w:val="22"/>
        </w:rPr>
        <w:t xml:space="preserve"> </w:t>
      </w:r>
      <w:r>
        <w:rPr>
          <w:sz w:val="22"/>
        </w:rPr>
        <w:t>del</w:t>
      </w:r>
      <w:r>
        <w:rPr>
          <w:spacing w:val="-1"/>
          <w:sz w:val="22"/>
        </w:rPr>
        <w:t xml:space="preserve"> </w:t>
      </w:r>
      <w:r>
        <w:rPr>
          <w:spacing w:val="-2"/>
          <w:sz w:val="22"/>
        </w:rPr>
        <w:t>inmueble);</w:t>
      </w:r>
    </w:p>
    <w:p>
      <w:pPr>
        <w:pStyle w:val="ListParagraph"/>
        <w:numPr>
          <w:ilvl w:val="0"/>
          <w:numId w:val="7"/>
        </w:numPr>
        <w:tabs>
          <w:tab w:val="clear" w:pos="720"/>
          <w:tab w:val="left" w:pos="1189" w:leader="none"/>
        </w:tabs>
        <w:spacing w:lineRule="auto" w:line="240" w:before="83" w:after="0"/>
        <w:ind w:left="1189" w:right="0" w:hanging="567"/>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3"/>
          <w:sz w:val="22"/>
        </w:rPr>
        <w:t xml:space="preserve"> </w:t>
      </w:r>
      <w:r>
        <w:rPr>
          <w:sz w:val="22"/>
        </w:rPr>
        <w:t>y</w:t>
      </w:r>
      <w:r>
        <w:rPr>
          <w:spacing w:val="-4"/>
          <w:sz w:val="22"/>
        </w:rPr>
        <w:t xml:space="preserve"> </w:t>
      </w:r>
      <w:r>
        <w:rPr>
          <w:sz w:val="22"/>
        </w:rPr>
        <w:t>dictamen</w:t>
      </w:r>
      <w:r>
        <w:rPr>
          <w:spacing w:val="-2"/>
          <w:sz w:val="22"/>
        </w:rPr>
        <w:t xml:space="preserve"> </w:t>
      </w:r>
      <w:r>
        <w:rPr>
          <w:sz w:val="22"/>
        </w:rPr>
        <w:t>de</w:t>
      </w:r>
      <w:r>
        <w:rPr>
          <w:spacing w:val="-2"/>
          <w:sz w:val="22"/>
        </w:rPr>
        <w:t xml:space="preserve"> </w:t>
      </w:r>
      <w:r>
        <w:rPr>
          <w:sz w:val="22"/>
        </w:rPr>
        <w:t>protección</w:t>
      </w:r>
      <w:r>
        <w:rPr>
          <w:spacing w:val="-2"/>
          <w:sz w:val="22"/>
        </w:rPr>
        <w:t xml:space="preserve"> civil;</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Copia</w:t>
      </w:r>
      <w:r>
        <w:rPr>
          <w:spacing w:val="-3"/>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3"/>
          <w:sz w:val="22"/>
        </w:rPr>
        <w:t xml:space="preserve"> </w:t>
      </w:r>
      <w:r>
        <w:rPr>
          <w:sz w:val="22"/>
        </w:rPr>
        <w:t>comercial</w:t>
      </w:r>
      <w:r>
        <w:rPr>
          <w:spacing w:val="-4"/>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1"/>
          <w:sz w:val="22"/>
        </w:rPr>
        <w:t xml:space="preserve"> </w:t>
      </w:r>
      <w:r>
        <w:rPr>
          <w:sz w:val="22"/>
        </w:rPr>
        <w:t>giro</w:t>
      </w:r>
      <w:r>
        <w:rPr>
          <w:spacing w:val="-6"/>
          <w:sz w:val="22"/>
        </w:rPr>
        <w:t xml:space="preserve"> </w:t>
      </w:r>
      <w:r>
        <w:rPr>
          <w:sz w:val="22"/>
        </w:rPr>
        <w:t>y</w:t>
      </w:r>
      <w:r>
        <w:rPr>
          <w:spacing w:val="-2"/>
          <w:sz w:val="22"/>
        </w:rPr>
        <w:t xml:space="preserve"> vigente;</w:t>
      </w:r>
    </w:p>
    <w:p>
      <w:pPr>
        <w:pStyle w:val="Cuerpodetexto"/>
        <w:spacing w:before="77" w:after="0"/>
        <w:rPr/>
      </w:pPr>
      <w:r>
        <w:rPr/>
      </w:r>
    </w:p>
    <w:p>
      <w:pPr>
        <w:pStyle w:val="ListParagraph"/>
        <w:numPr>
          <w:ilvl w:val="0"/>
          <w:numId w:val="7"/>
        </w:numPr>
        <w:tabs>
          <w:tab w:val="clear" w:pos="720"/>
          <w:tab w:val="left" w:pos="1190" w:leader="none"/>
        </w:tabs>
        <w:spacing w:lineRule="auto" w:line="240" w:before="1" w:after="0"/>
        <w:ind w:left="1190" w:right="0" w:hanging="568"/>
        <w:jc w:val="left"/>
        <w:rPr>
          <w:sz w:val="22"/>
        </w:rPr>
      </w:pPr>
      <w:r>
        <w:rPr>
          <w:sz w:val="22"/>
        </w:rPr>
        <w:t>Copia</w:t>
      </w:r>
      <w:r>
        <w:rPr>
          <w:spacing w:val="-3"/>
          <w:sz w:val="22"/>
        </w:rPr>
        <w:t xml:space="preserve"> </w:t>
      </w:r>
      <w:r>
        <w:rPr>
          <w:sz w:val="22"/>
        </w:rPr>
        <w:t>de</w:t>
      </w:r>
      <w:r>
        <w:rPr>
          <w:spacing w:val="-3"/>
          <w:sz w:val="22"/>
        </w:rPr>
        <w:t xml:space="preserve"> </w:t>
      </w:r>
      <w:r>
        <w:rPr>
          <w:sz w:val="22"/>
        </w:rPr>
        <w:t>acta</w:t>
      </w:r>
      <w:r>
        <w:rPr>
          <w:spacing w:val="-5"/>
          <w:sz w:val="22"/>
        </w:rPr>
        <w:t xml:space="preserve"> </w:t>
      </w:r>
      <w:r>
        <w:rPr>
          <w:sz w:val="22"/>
        </w:rPr>
        <w:t>constitutiva</w:t>
      </w:r>
      <w:r>
        <w:rPr>
          <w:spacing w:val="-5"/>
          <w:sz w:val="22"/>
        </w:rPr>
        <w:t xml:space="preserve"> </w:t>
      </w:r>
      <w:r>
        <w:rPr>
          <w:sz w:val="22"/>
        </w:rPr>
        <w:t>y/o</w:t>
      </w:r>
      <w:r>
        <w:rPr>
          <w:spacing w:val="-3"/>
          <w:sz w:val="22"/>
        </w:rPr>
        <w:t xml:space="preserve"> </w:t>
      </w:r>
      <w:r>
        <w:rPr>
          <w:sz w:val="22"/>
        </w:rPr>
        <w:t>poder</w:t>
      </w:r>
      <w:r>
        <w:rPr>
          <w:spacing w:val="-1"/>
          <w:sz w:val="22"/>
        </w:rPr>
        <w:t xml:space="preserve"> </w:t>
      </w:r>
      <w:r>
        <w:rPr>
          <w:spacing w:val="-2"/>
          <w:sz w:val="22"/>
        </w:rPr>
        <w:t>notarial;</w:t>
      </w:r>
    </w:p>
    <w:p>
      <w:pPr>
        <w:pStyle w:val="Cuerpodetexto"/>
        <w:spacing w:before="74" w:after="0"/>
        <w:rPr/>
      </w:pPr>
      <w:r>
        <w:rPr/>
      </w:r>
    </w:p>
    <w:p>
      <w:pPr>
        <w:pStyle w:val="ListParagraph"/>
        <w:numPr>
          <w:ilvl w:val="0"/>
          <w:numId w:val="7"/>
        </w:numPr>
        <w:tabs>
          <w:tab w:val="clear" w:pos="720"/>
          <w:tab w:val="left" w:pos="1190" w:leader="none"/>
        </w:tabs>
        <w:spacing w:lineRule="auto" w:line="276" w:before="0" w:after="0"/>
        <w:ind w:left="1190" w:right="52" w:hanging="569"/>
        <w:jc w:val="left"/>
        <w:rPr>
          <w:sz w:val="22"/>
        </w:rPr>
      </w:pPr>
      <w:r>
        <w:rPr>
          <w:sz w:val="22"/>
        </w:rPr>
        <w:t>En</w:t>
      </w:r>
      <w:r>
        <w:rPr>
          <w:spacing w:val="-2"/>
          <w:sz w:val="22"/>
        </w:rPr>
        <w:t xml:space="preserve"> </w:t>
      </w:r>
      <w:r>
        <w:rPr>
          <w:sz w:val="22"/>
        </w:rPr>
        <w:t>el</w:t>
      </w:r>
      <w:r>
        <w:rPr>
          <w:spacing w:val="-4"/>
          <w:sz w:val="22"/>
        </w:rPr>
        <w:t xml:space="preserve"> </w:t>
      </w:r>
      <w:r>
        <w:rPr>
          <w:sz w:val="22"/>
        </w:rPr>
        <w:t>caso</w:t>
      </w:r>
      <w:r>
        <w:rPr>
          <w:spacing w:val="-5"/>
          <w:sz w:val="22"/>
        </w:rPr>
        <w:t xml:space="preserve"> </w:t>
      </w:r>
      <w:r>
        <w:rPr>
          <w:sz w:val="22"/>
        </w:rPr>
        <w:t>de</w:t>
      </w:r>
      <w:r>
        <w:rPr>
          <w:spacing w:val="-4"/>
          <w:sz w:val="22"/>
        </w:rPr>
        <w:t xml:space="preserve"> </w:t>
      </w:r>
      <w:r>
        <w:rPr>
          <w:sz w:val="22"/>
        </w:rPr>
        <w:t>establecimientos</w:t>
      </w:r>
      <w:r>
        <w:rPr>
          <w:spacing w:val="-4"/>
          <w:sz w:val="22"/>
        </w:rPr>
        <w:t xml:space="preserve"> </w:t>
      </w:r>
      <w:r>
        <w:rPr>
          <w:sz w:val="22"/>
        </w:rPr>
        <w:t>con</w:t>
      </w:r>
      <w:r>
        <w:rPr>
          <w:spacing w:val="-4"/>
          <w:sz w:val="22"/>
        </w:rPr>
        <w:t xml:space="preserve"> </w:t>
      </w:r>
      <w:r>
        <w:rPr>
          <w:sz w:val="22"/>
        </w:rPr>
        <w:t>venta</w:t>
      </w:r>
      <w:r>
        <w:rPr>
          <w:spacing w:val="-4"/>
          <w:sz w:val="22"/>
        </w:rPr>
        <w:t xml:space="preserve"> </w:t>
      </w:r>
      <w:r>
        <w:rPr>
          <w:sz w:val="22"/>
        </w:rPr>
        <w:t>de</w:t>
      </w:r>
      <w:r>
        <w:rPr>
          <w:spacing w:val="-4"/>
          <w:sz w:val="22"/>
        </w:rPr>
        <w:t xml:space="preserve"> </w:t>
      </w:r>
      <w:r>
        <w:rPr>
          <w:sz w:val="22"/>
        </w:rPr>
        <w:t>alimentos</w:t>
      </w:r>
      <w:r>
        <w:rPr>
          <w:spacing w:val="-4"/>
          <w:sz w:val="22"/>
        </w:rPr>
        <w:t xml:space="preserve"> </w:t>
      </w:r>
      <w:r>
        <w:rPr>
          <w:sz w:val="22"/>
        </w:rPr>
        <w:t>a</w:t>
      </w:r>
      <w:r>
        <w:rPr>
          <w:spacing w:val="-2"/>
          <w:sz w:val="22"/>
        </w:rPr>
        <w:t xml:space="preserve"> </w:t>
      </w:r>
      <w:r>
        <w:rPr>
          <w:sz w:val="22"/>
        </w:rPr>
        <w:t>base</w:t>
      </w:r>
      <w:r>
        <w:rPr>
          <w:spacing w:val="-2"/>
          <w:sz w:val="22"/>
        </w:rPr>
        <w:t xml:space="preserve"> </w:t>
      </w:r>
      <w:r>
        <w:rPr>
          <w:sz w:val="22"/>
        </w:rPr>
        <w:t>de</w:t>
      </w:r>
      <w:r>
        <w:rPr>
          <w:spacing w:val="-4"/>
          <w:sz w:val="22"/>
        </w:rPr>
        <w:t xml:space="preserve"> </w:t>
      </w:r>
      <w:r>
        <w:rPr>
          <w:sz w:val="22"/>
        </w:rPr>
        <w:t>aceites,</w:t>
      </w:r>
      <w:r>
        <w:rPr>
          <w:spacing w:val="-5"/>
          <w:sz w:val="22"/>
        </w:rPr>
        <w:t xml:space="preserve"> </w:t>
      </w:r>
      <w:r>
        <w:rPr>
          <w:sz w:val="22"/>
        </w:rPr>
        <w:t>tener</w:t>
      </w:r>
      <w:r>
        <w:rPr>
          <w:spacing w:val="-3"/>
          <w:sz w:val="22"/>
        </w:rPr>
        <w:t xml:space="preserve"> </w:t>
      </w:r>
      <w:r>
        <w:rPr>
          <w:sz w:val="22"/>
        </w:rPr>
        <w:t>instalada</w:t>
      </w:r>
      <w:r>
        <w:rPr>
          <w:spacing w:val="-4"/>
          <w:sz w:val="22"/>
        </w:rPr>
        <w:t xml:space="preserve"> </w:t>
      </w:r>
      <w:r>
        <w:rPr>
          <w:sz w:val="22"/>
        </w:rPr>
        <w:t>trampas</w:t>
      </w:r>
      <w:r>
        <w:rPr>
          <w:spacing w:val="-2"/>
          <w:sz w:val="22"/>
        </w:rPr>
        <w:t xml:space="preserve"> </w:t>
      </w:r>
      <w:r>
        <w:rPr>
          <w:sz w:val="22"/>
        </w:rPr>
        <w:t>para grasa, y</w:t>
      </w:r>
    </w:p>
    <w:p>
      <w:pPr>
        <w:pStyle w:val="ListParagraph"/>
        <w:numPr>
          <w:ilvl w:val="0"/>
          <w:numId w:val="7"/>
        </w:numPr>
        <w:tabs>
          <w:tab w:val="clear" w:pos="720"/>
          <w:tab w:val="left" w:pos="1188" w:leader="none"/>
        </w:tabs>
        <w:spacing w:lineRule="auto" w:line="240" w:before="2" w:after="0"/>
        <w:ind w:left="1188" w:right="0" w:hanging="566"/>
        <w:jc w:val="left"/>
        <w:rPr>
          <w:sz w:val="22"/>
        </w:rPr>
      </w:pPr>
      <w:r>
        <w:rPr>
          <w:sz w:val="22"/>
        </w:rPr>
        <w:t>Fotografías</w:t>
      </w:r>
      <w:r>
        <w:rPr>
          <w:spacing w:val="-6"/>
          <w:sz w:val="22"/>
        </w:rPr>
        <w:t xml:space="preserve"> </w:t>
      </w:r>
      <w:r>
        <w:rPr>
          <w:sz w:val="22"/>
        </w:rPr>
        <w:t>del</w:t>
      </w:r>
      <w:r>
        <w:rPr>
          <w:spacing w:val="-2"/>
          <w:sz w:val="22"/>
        </w:rPr>
        <w:t xml:space="preserve"> </w:t>
      </w:r>
      <w:r>
        <w:rPr>
          <w:sz w:val="22"/>
        </w:rPr>
        <w:t>establecimiento</w:t>
      </w:r>
      <w:r>
        <w:rPr>
          <w:spacing w:val="-4"/>
          <w:sz w:val="22"/>
        </w:rPr>
        <w:t xml:space="preserve"> </w:t>
      </w:r>
      <w:r>
        <w:rPr>
          <w:sz w:val="22"/>
        </w:rPr>
        <w:t>y</w:t>
      </w:r>
      <w:r>
        <w:rPr>
          <w:spacing w:val="-6"/>
          <w:sz w:val="22"/>
        </w:rPr>
        <w:t xml:space="preserve"> </w:t>
      </w:r>
      <w:r>
        <w:rPr>
          <w:sz w:val="22"/>
        </w:rPr>
        <w:t>número</w:t>
      </w:r>
      <w:r>
        <w:rPr>
          <w:spacing w:val="-6"/>
          <w:sz w:val="22"/>
        </w:rPr>
        <w:t xml:space="preserve"> </w:t>
      </w:r>
      <w:r>
        <w:rPr>
          <w:spacing w:val="-2"/>
          <w:sz w:val="22"/>
        </w:rPr>
        <w:t>telefónico.</w:t>
      </w:r>
    </w:p>
    <w:p>
      <w:pPr>
        <w:pStyle w:val="Cuerpodetexto"/>
        <w:spacing w:before="74" w:after="0"/>
        <w:rPr/>
      </w:pPr>
      <w:r>
        <w:rPr/>
      </w:r>
    </w:p>
    <w:p>
      <w:pPr>
        <w:pStyle w:val="Cuerpodetexto"/>
        <w:spacing w:before="1" w:after="0"/>
        <w:ind w:left="338" w:right="0" w:hanging="425"/>
        <w:rPr/>
      </w:pPr>
      <w:r>
        <w:rPr/>
        <w:t>Refrendo</w:t>
      </w:r>
      <w:r>
        <w:rPr>
          <w:spacing w:val="-4"/>
        </w:rPr>
        <w:t xml:space="preserve"> </w:t>
      </w:r>
      <w:r>
        <w:rPr/>
        <w:t>persona</w:t>
      </w:r>
      <w:r>
        <w:rPr>
          <w:spacing w:val="-4"/>
        </w:rPr>
        <w:t xml:space="preserve"> </w:t>
      </w:r>
      <w:r>
        <w:rPr>
          <w:spacing w:val="-2"/>
        </w:rPr>
        <w:t>moral:</w:t>
      </w:r>
    </w:p>
    <w:p>
      <w:pPr>
        <w:pStyle w:val="Cuerpodetexto"/>
        <w:spacing w:before="75" w:after="0"/>
        <w:rPr/>
      </w:pPr>
      <w:r>
        <w:rPr/>
      </w:r>
    </w:p>
    <w:p>
      <w:pPr>
        <w:pStyle w:val="ListParagraph"/>
        <w:numPr>
          <w:ilvl w:val="0"/>
          <w:numId w:val="6"/>
        </w:numPr>
        <w:tabs>
          <w:tab w:val="clear" w:pos="720"/>
          <w:tab w:val="left" w:pos="1190" w:leader="none"/>
        </w:tabs>
        <w:spacing w:lineRule="auto" w:line="276" w:before="0" w:after="0"/>
        <w:ind w:left="1190" w:right="47" w:hanging="569"/>
        <w:jc w:val="left"/>
        <w:rPr>
          <w:sz w:val="22"/>
        </w:rPr>
      </w:pPr>
      <w:r>
        <w:rPr>
          <w:sz w:val="22"/>
        </w:rPr>
        <w:t>Entregará</w:t>
      </w:r>
      <w:r>
        <w:rPr>
          <w:spacing w:val="-7"/>
          <w:sz w:val="22"/>
        </w:rPr>
        <w:t xml:space="preserve"> </w:t>
      </w:r>
      <w:r>
        <w:rPr>
          <w:sz w:val="22"/>
        </w:rPr>
        <w:t>copia</w:t>
      </w:r>
      <w:r>
        <w:rPr>
          <w:spacing w:val="-7"/>
          <w:sz w:val="22"/>
        </w:rPr>
        <w:t xml:space="preserve"> </w:t>
      </w:r>
      <w:r>
        <w:rPr>
          <w:sz w:val="22"/>
        </w:rPr>
        <w:t>de</w:t>
      </w:r>
      <w:r>
        <w:rPr>
          <w:spacing w:val="-9"/>
          <w:sz w:val="22"/>
        </w:rPr>
        <w:t xml:space="preserve"> </w:t>
      </w:r>
      <w:r>
        <w:rPr>
          <w:sz w:val="22"/>
        </w:rPr>
        <w:t>los</w:t>
      </w:r>
      <w:r>
        <w:rPr>
          <w:spacing w:val="-6"/>
          <w:sz w:val="22"/>
        </w:rPr>
        <w:t xml:space="preserve"> </w:t>
      </w:r>
      <w:r>
        <w:rPr>
          <w:sz w:val="22"/>
        </w:rPr>
        <w:t>documentos</w:t>
      </w:r>
      <w:r>
        <w:rPr>
          <w:spacing w:val="-9"/>
          <w:sz w:val="22"/>
        </w:rPr>
        <w:t xml:space="preserve"> </w:t>
      </w:r>
      <w:r>
        <w:rPr>
          <w:sz w:val="22"/>
        </w:rPr>
        <w:t>indicados</w:t>
      </w:r>
      <w:r>
        <w:rPr>
          <w:spacing w:val="-9"/>
          <w:sz w:val="22"/>
        </w:rPr>
        <w:t xml:space="preserve"> </w:t>
      </w:r>
      <w:r>
        <w:rPr>
          <w:sz w:val="22"/>
        </w:rPr>
        <w:t>con</w:t>
      </w:r>
      <w:r>
        <w:rPr>
          <w:spacing w:val="-9"/>
          <w:sz w:val="22"/>
        </w:rPr>
        <w:t xml:space="preserve"> </w:t>
      </w:r>
      <w:r>
        <w:rPr>
          <w:sz w:val="22"/>
        </w:rPr>
        <w:t>el</w:t>
      </w:r>
      <w:r>
        <w:rPr>
          <w:spacing w:val="-8"/>
          <w:sz w:val="22"/>
        </w:rPr>
        <w:t xml:space="preserve"> </w:t>
      </w:r>
      <w:r>
        <w:rPr>
          <w:sz w:val="22"/>
        </w:rPr>
        <w:t>número</w:t>
      </w:r>
      <w:r>
        <w:rPr>
          <w:spacing w:val="-7"/>
          <w:sz w:val="22"/>
        </w:rPr>
        <w:t xml:space="preserve"> </w:t>
      </w:r>
      <w:r>
        <w:rPr>
          <w:sz w:val="22"/>
        </w:rPr>
        <w:t>b,</w:t>
      </w:r>
      <w:r>
        <w:rPr>
          <w:spacing w:val="-10"/>
          <w:sz w:val="22"/>
        </w:rPr>
        <w:t xml:space="preserve"> </w:t>
      </w:r>
      <w:r>
        <w:rPr>
          <w:sz w:val="22"/>
        </w:rPr>
        <w:t>c,</w:t>
      </w:r>
      <w:r>
        <w:rPr>
          <w:spacing w:val="-9"/>
          <w:sz w:val="22"/>
        </w:rPr>
        <w:t xml:space="preserve"> </w:t>
      </w:r>
      <w:r>
        <w:rPr>
          <w:sz w:val="22"/>
        </w:rPr>
        <w:t>e,</w:t>
      </w:r>
      <w:r>
        <w:rPr>
          <w:spacing w:val="-7"/>
          <w:sz w:val="22"/>
        </w:rPr>
        <w:t xml:space="preserve"> </w:t>
      </w:r>
      <w:r>
        <w:rPr>
          <w:sz w:val="22"/>
        </w:rPr>
        <w:t>f,</w:t>
      </w:r>
      <w:r>
        <w:rPr>
          <w:spacing w:val="-10"/>
          <w:sz w:val="22"/>
        </w:rPr>
        <w:t xml:space="preserve"> </w:t>
      </w:r>
      <w:r>
        <w:rPr>
          <w:sz w:val="22"/>
        </w:rPr>
        <w:t>g</w:t>
      </w:r>
      <w:r>
        <w:rPr>
          <w:spacing w:val="-7"/>
          <w:sz w:val="22"/>
        </w:rPr>
        <w:t xml:space="preserve"> </w:t>
      </w:r>
      <w:r>
        <w:rPr>
          <w:sz w:val="22"/>
        </w:rPr>
        <w:t>y</w:t>
      </w:r>
      <w:r>
        <w:rPr>
          <w:spacing w:val="-10"/>
          <w:sz w:val="22"/>
        </w:rPr>
        <w:t xml:space="preserve"> </w:t>
      </w:r>
      <w:r>
        <w:rPr>
          <w:sz w:val="22"/>
        </w:rPr>
        <w:t>j;</w:t>
      </w:r>
      <w:r>
        <w:rPr>
          <w:spacing w:val="-6"/>
          <w:sz w:val="22"/>
        </w:rPr>
        <w:t xml:space="preserve"> </w:t>
      </w:r>
      <w:r>
        <w:rPr>
          <w:sz w:val="22"/>
        </w:rPr>
        <w:t>así</w:t>
      </w:r>
      <w:r>
        <w:rPr>
          <w:spacing w:val="-4"/>
          <w:sz w:val="22"/>
        </w:rPr>
        <w:t xml:space="preserve"> </w:t>
      </w:r>
      <w:r>
        <w:rPr>
          <w:sz w:val="22"/>
        </w:rPr>
        <w:t>como</w:t>
      </w:r>
      <w:r>
        <w:rPr>
          <w:spacing w:val="-7"/>
          <w:sz w:val="22"/>
        </w:rPr>
        <w:t xml:space="preserve"> </w:t>
      </w:r>
      <w:r>
        <w:rPr>
          <w:sz w:val="22"/>
        </w:rPr>
        <w:t>copia</w:t>
      </w:r>
      <w:r>
        <w:rPr>
          <w:spacing w:val="-7"/>
          <w:sz w:val="22"/>
        </w:rPr>
        <w:t xml:space="preserve"> </w:t>
      </w:r>
      <w:r>
        <w:rPr>
          <w:sz w:val="22"/>
        </w:rPr>
        <w:t>del</w:t>
      </w:r>
      <w:r>
        <w:rPr>
          <w:spacing w:val="-6"/>
          <w:sz w:val="22"/>
        </w:rPr>
        <w:t xml:space="preserve"> </w:t>
      </w:r>
      <w:r>
        <w:rPr>
          <w:sz w:val="22"/>
        </w:rPr>
        <w:t>último recibo de pago de la licencia de funcionamiento.</w:t>
      </w:r>
    </w:p>
    <w:p>
      <w:pPr>
        <w:pStyle w:val="Cuerpodetexto"/>
        <w:spacing w:before="34" w:after="0"/>
        <w:rPr/>
      </w:pPr>
      <w:r>
        <w:rPr/>
      </w:r>
    </w:p>
    <w:p>
      <w:pPr>
        <w:pStyle w:val="Cuerpodetexto"/>
        <w:ind w:left="338" w:right="0" w:hanging="425"/>
        <w:rPr/>
      </w:pPr>
      <w:r>
        <w:rPr/>
        <w:t>Refrendo</w:t>
      </w:r>
      <w:r>
        <w:rPr>
          <w:spacing w:val="-3"/>
        </w:rPr>
        <w:t xml:space="preserve"> </w:t>
      </w:r>
      <w:r>
        <w:rPr/>
        <w:t>con</w:t>
      </w:r>
      <w:r>
        <w:rPr>
          <w:spacing w:val="-2"/>
        </w:rPr>
        <w:t xml:space="preserve"> </w:t>
      </w:r>
      <w:r>
        <w:rPr/>
        <w:t>cambio</w:t>
      </w:r>
      <w:r>
        <w:rPr>
          <w:spacing w:val="-2"/>
        </w:rPr>
        <w:t xml:space="preserve"> </w:t>
      </w:r>
      <w:r>
        <w:rPr/>
        <w:t>de</w:t>
      </w:r>
      <w:r>
        <w:rPr>
          <w:spacing w:val="-4"/>
        </w:rPr>
        <w:t xml:space="preserve"> </w:t>
      </w:r>
      <w:r>
        <w:rPr>
          <w:spacing w:val="-2"/>
        </w:rPr>
        <w:t>propietario:</w:t>
      </w:r>
    </w:p>
    <w:p>
      <w:pPr>
        <w:pStyle w:val="Cuerpodetexto"/>
        <w:spacing w:before="77"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Contrato</w:t>
      </w:r>
      <w:r>
        <w:rPr>
          <w:spacing w:val="-3"/>
          <w:sz w:val="22"/>
        </w:rPr>
        <w:t xml:space="preserve"> </w:t>
      </w:r>
      <w:r>
        <w:rPr>
          <w:sz w:val="22"/>
        </w:rPr>
        <w:t>de</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derechos,</w:t>
      </w:r>
      <w:r>
        <w:rPr>
          <w:spacing w:val="-3"/>
          <w:sz w:val="22"/>
        </w:rPr>
        <w:t xml:space="preserve"> </w:t>
      </w:r>
      <w:r>
        <w:rPr>
          <w:sz w:val="22"/>
        </w:rPr>
        <w:t>avalado</w:t>
      </w:r>
      <w:r>
        <w:rPr>
          <w:spacing w:val="-3"/>
          <w:sz w:val="22"/>
        </w:rPr>
        <w:t xml:space="preserve"> </w:t>
      </w:r>
      <w:r>
        <w:rPr>
          <w:sz w:val="22"/>
        </w:rPr>
        <w:t>por</w:t>
      </w:r>
      <w:r>
        <w:rPr>
          <w:spacing w:val="-3"/>
          <w:sz w:val="22"/>
        </w:rPr>
        <w:t xml:space="preserve"> </w:t>
      </w:r>
      <w:r>
        <w:rPr>
          <w:sz w:val="22"/>
        </w:rPr>
        <w:t>dos</w:t>
      </w:r>
      <w:r>
        <w:rPr>
          <w:spacing w:val="-4"/>
          <w:sz w:val="22"/>
        </w:rPr>
        <w:t xml:space="preserve"> </w:t>
      </w:r>
      <w:r>
        <w:rPr>
          <w:spacing w:val="-2"/>
          <w:sz w:val="22"/>
        </w:rPr>
        <w:t>testigos;</w:t>
      </w:r>
    </w:p>
    <w:p>
      <w:pPr>
        <w:pStyle w:val="Cuerpodetexto"/>
        <w:spacing w:before="75"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Copia</w:t>
      </w:r>
      <w:r>
        <w:rPr>
          <w:spacing w:val="-3"/>
          <w:sz w:val="22"/>
        </w:rPr>
        <w:t xml:space="preserve"> </w:t>
      </w:r>
      <w:r>
        <w:rPr>
          <w:sz w:val="22"/>
        </w:rPr>
        <w:t>del</w:t>
      </w:r>
      <w:r>
        <w:rPr>
          <w:spacing w:val="-1"/>
          <w:sz w:val="22"/>
        </w:rPr>
        <w:t xml:space="preserve"> </w:t>
      </w:r>
      <w:r>
        <w:rPr>
          <w:sz w:val="22"/>
        </w:rPr>
        <w:t>INE</w:t>
      </w:r>
      <w:r>
        <w:rPr>
          <w:spacing w:val="-2"/>
          <w:sz w:val="22"/>
        </w:rPr>
        <w:t xml:space="preserve"> </w:t>
      </w:r>
      <w:r>
        <w:rPr>
          <w:sz w:val="22"/>
        </w:rPr>
        <w:t>del</w:t>
      </w:r>
      <w:r>
        <w:rPr>
          <w:spacing w:val="-1"/>
          <w:sz w:val="22"/>
        </w:rPr>
        <w:t xml:space="preserve"> </w:t>
      </w:r>
      <w:r>
        <w:rPr>
          <w:sz w:val="22"/>
        </w:rPr>
        <w:t>nuevo</w:t>
      </w:r>
      <w:r>
        <w:rPr>
          <w:spacing w:val="-3"/>
          <w:sz w:val="22"/>
        </w:rPr>
        <w:t xml:space="preserve"> </w:t>
      </w:r>
      <w:r>
        <w:rPr>
          <w:sz w:val="22"/>
        </w:rPr>
        <w:t>representante</w:t>
      </w:r>
      <w:r>
        <w:rPr>
          <w:spacing w:val="-2"/>
          <w:sz w:val="22"/>
        </w:rPr>
        <w:t xml:space="preserve"> </w:t>
      </w:r>
      <w:r>
        <w:rPr>
          <w:sz w:val="22"/>
        </w:rPr>
        <w:t>legal</w:t>
      </w:r>
      <w:r>
        <w:rPr>
          <w:spacing w:val="-1"/>
          <w:sz w:val="22"/>
        </w:rPr>
        <w:t xml:space="preserve"> </w:t>
      </w:r>
      <w:r>
        <w:rPr>
          <w:sz w:val="22"/>
        </w:rPr>
        <w:t>y</w:t>
      </w:r>
      <w:r>
        <w:rPr>
          <w:spacing w:val="-2"/>
          <w:sz w:val="22"/>
        </w:rPr>
        <w:t xml:space="preserve"> </w:t>
      </w:r>
      <w:r>
        <w:rPr>
          <w:sz w:val="22"/>
        </w:rPr>
        <w:t>de</w:t>
      </w:r>
      <w:r>
        <w:rPr>
          <w:spacing w:val="-4"/>
          <w:sz w:val="22"/>
        </w:rPr>
        <w:t xml:space="preserve"> </w:t>
      </w:r>
      <w:r>
        <w:rPr>
          <w:sz w:val="22"/>
        </w:rPr>
        <w:t>los</w:t>
      </w:r>
      <w:r>
        <w:rPr>
          <w:spacing w:val="-4"/>
          <w:sz w:val="22"/>
        </w:rPr>
        <w:t xml:space="preserve"> </w:t>
      </w:r>
      <w:r>
        <w:rPr>
          <w:sz w:val="22"/>
        </w:rPr>
        <w:t>2</w:t>
      </w:r>
      <w:r>
        <w:rPr>
          <w:spacing w:val="-5"/>
          <w:sz w:val="22"/>
        </w:rPr>
        <w:t xml:space="preserve"> </w:t>
      </w:r>
      <w:r>
        <w:rPr>
          <w:spacing w:val="-2"/>
          <w:sz w:val="22"/>
        </w:rPr>
        <w:t>testigos;</w:t>
      </w:r>
    </w:p>
    <w:p>
      <w:pPr>
        <w:pStyle w:val="Cuerpodetexto"/>
        <w:spacing w:before="74" w:after="0"/>
        <w:rPr/>
      </w:pPr>
      <w:r>
        <w:rPr/>
      </w:r>
    </w:p>
    <w:p>
      <w:pPr>
        <w:pStyle w:val="ListParagraph"/>
        <w:numPr>
          <w:ilvl w:val="0"/>
          <w:numId w:val="5"/>
        </w:numPr>
        <w:tabs>
          <w:tab w:val="clear" w:pos="720"/>
          <w:tab w:val="left" w:pos="1190" w:leader="none"/>
        </w:tabs>
        <w:spacing w:lineRule="auto" w:line="240" w:before="1" w:after="0"/>
        <w:ind w:left="1190" w:right="0" w:hanging="568"/>
        <w:jc w:val="left"/>
        <w:rPr>
          <w:sz w:val="22"/>
        </w:rPr>
      </w:pPr>
      <w:r>
        <w:rPr>
          <w:sz w:val="22"/>
        </w:rPr>
        <w:t>Constancia</w:t>
      </w:r>
      <w:r>
        <w:rPr>
          <w:spacing w:val="-5"/>
          <w:sz w:val="22"/>
        </w:rPr>
        <w:t xml:space="preserve"> </w:t>
      </w:r>
      <w:r>
        <w:rPr>
          <w:sz w:val="22"/>
        </w:rPr>
        <w:t>del</w:t>
      </w:r>
      <w:r>
        <w:rPr>
          <w:spacing w:val="-3"/>
          <w:sz w:val="22"/>
        </w:rPr>
        <w:t xml:space="preserve"> </w:t>
      </w:r>
      <w:r>
        <w:rPr>
          <w:sz w:val="22"/>
        </w:rPr>
        <w:t>Registro</w:t>
      </w:r>
      <w:r>
        <w:rPr>
          <w:spacing w:val="-4"/>
          <w:sz w:val="22"/>
        </w:rPr>
        <w:t xml:space="preserve"> </w:t>
      </w:r>
      <w:r>
        <w:rPr>
          <w:sz w:val="22"/>
        </w:rPr>
        <w:t>Federal</w:t>
      </w:r>
      <w:r>
        <w:rPr>
          <w:spacing w:val="-3"/>
          <w:sz w:val="22"/>
        </w:rPr>
        <w:t xml:space="preserve"> </w:t>
      </w:r>
      <w:r>
        <w:rPr>
          <w:sz w:val="22"/>
        </w:rPr>
        <w:t>de</w:t>
      </w:r>
      <w:r>
        <w:rPr>
          <w:spacing w:val="-4"/>
          <w:sz w:val="22"/>
        </w:rPr>
        <w:t xml:space="preserve"> </w:t>
      </w:r>
      <w:r>
        <w:rPr>
          <w:sz w:val="22"/>
        </w:rPr>
        <w:t>Contribuyentes</w:t>
      </w:r>
      <w:r>
        <w:rPr>
          <w:spacing w:val="-6"/>
          <w:sz w:val="22"/>
        </w:rPr>
        <w:t xml:space="preserve"> </w:t>
      </w:r>
      <w:r>
        <w:rPr>
          <w:spacing w:val="-2"/>
          <w:sz w:val="22"/>
        </w:rPr>
        <w:t>(RFC);</w:t>
      </w:r>
    </w:p>
    <w:p>
      <w:pPr>
        <w:pStyle w:val="Cuerpodetexto"/>
        <w:spacing w:before="77"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Dictamen</w:t>
      </w:r>
      <w:r>
        <w:rPr>
          <w:spacing w:val="-3"/>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1"/>
          <w:sz w:val="22"/>
        </w:rPr>
        <w:t xml:space="preserve"> </w:t>
      </w:r>
      <w:r>
        <w:rPr>
          <w:sz w:val="22"/>
        </w:rPr>
        <w:t>con</w:t>
      </w:r>
      <w:r>
        <w:rPr>
          <w:spacing w:val="-3"/>
          <w:sz w:val="22"/>
        </w:rPr>
        <w:t xml:space="preserve"> </w:t>
      </w:r>
      <w:r>
        <w:rPr>
          <w:sz w:val="22"/>
        </w:rPr>
        <w:t>el</w:t>
      </w:r>
      <w:r>
        <w:rPr>
          <w:spacing w:val="-2"/>
          <w:sz w:val="22"/>
        </w:rPr>
        <w:t xml:space="preserve"> </w:t>
      </w:r>
      <w:r>
        <w:rPr>
          <w:sz w:val="22"/>
        </w:rPr>
        <w:t>nombre</w:t>
      </w:r>
      <w:r>
        <w:rPr>
          <w:spacing w:val="-3"/>
          <w:sz w:val="22"/>
        </w:rPr>
        <w:t xml:space="preserve"> </w:t>
      </w:r>
      <w:r>
        <w:rPr>
          <w:sz w:val="22"/>
        </w:rPr>
        <w:t>de</w:t>
      </w:r>
      <w:r>
        <w:rPr>
          <w:spacing w:val="-5"/>
          <w:sz w:val="22"/>
        </w:rPr>
        <w:t xml:space="preserve"> </w:t>
      </w:r>
      <w:r>
        <w:rPr>
          <w:sz w:val="22"/>
        </w:rPr>
        <w:t>la</w:t>
      </w:r>
      <w:r>
        <w:rPr>
          <w:spacing w:val="-2"/>
          <w:sz w:val="22"/>
        </w:rPr>
        <w:t xml:space="preserve"> </w:t>
      </w:r>
      <w:r>
        <w:rPr>
          <w:sz w:val="22"/>
        </w:rPr>
        <w:t>nueva</w:t>
      </w:r>
      <w:r>
        <w:rPr>
          <w:spacing w:val="-3"/>
          <w:sz w:val="22"/>
        </w:rPr>
        <w:t xml:space="preserve"> </w:t>
      </w:r>
      <w:r>
        <w:rPr>
          <w:sz w:val="22"/>
        </w:rPr>
        <w:t>persona</w:t>
      </w:r>
      <w:r>
        <w:rPr>
          <w:spacing w:val="-5"/>
          <w:sz w:val="22"/>
        </w:rPr>
        <w:t xml:space="preserve"> </w:t>
      </w:r>
      <w:r>
        <w:rPr>
          <w:sz w:val="22"/>
        </w:rPr>
        <w:t>moral,</w:t>
      </w:r>
      <w:r>
        <w:rPr>
          <w:spacing w:val="-2"/>
          <w:sz w:val="22"/>
        </w:rPr>
        <w:t xml:space="preserve"> </w:t>
      </w:r>
      <w:r>
        <w:rPr>
          <w:spacing w:val="-10"/>
          <w:sz w:val="22"/>
        </w:rPr>
        <w:t>y</w:t>
      </w:r>
    </w:p>
    <w:p>
      <w:pPr>
        <w:pStyle w:val="Cuerpodetexto"/>
        <w:spacing w:before="75"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Copia</w:t>
      </w:r>
      <w:r>
        <w:rPr>
          <w:spacing w:val="-4"/>
          <w:sz w:val="22"/>
        </w:rPr>
        <w:t xml:space="preserve"> </w:t>
      </w:r>
      <w:r>
        <w:rPr>
          <w:sz w:val="22"/>
        </w:rPr>
        <w:t>del</w:t>
      </w:r>
      <w:r>
        <w:rPr>
          <w:spacing w:val="-3"/>
          <w:sz w:val="22"/>
        </w:rPr>
        <w:t xml:space="preserve"> </w:t>
      </w:r>
      <w:r>
        <w:rPr>
          <w:sz w:val="22"/>
        </w:rPr>
        <w:t>dictamen</w:t>
      </w:r>
      <w:r>
        <w:rPr>
          <w:spacing w:val="-3"/>
          <w:sz w:val="22"/>
        </w:rPr>
        <w:t xml:space="preserve"> </w:t>
      </w:r>
      <w:r>
        <w:rPr>
          <w:sz w:val="22"/>
        </w:rPr>
        <w:t>de</w:t>
      </w:r>
      <w:r>
        <w:rPr>
          <w:spacing w:val="-4"/>
          <w:sz w:val="22"/>
        </w:rPr>
        <w:t xml:space="preserve"> </w:t>
      </w:r>
      <w:r>
        <w:rPr>
          <w:sz w:val="22"/>
        </w:rPr>
        <w:t>Ecología</w:t>
      </w:r>
      <w:r>
        <w:rPr>
          <w:spacing w:val="-5"/>
          <w:sz w:val="22"/>
        </w:rPr>
        <w:t xml:space="preserve"> </w:t>
      </w:r>
      <w:r>
        <w:rPr>
          <w:sz w:val="22"/>
        </w:rPr>
        <w:t>Municipal</w:t>
      </w:r>
      <w:r>
        <w:rPr>
          <w:spacing w:val="-4"/>
          <w:sz w:val="22"/>
        </w:rPr>
        <w:t xml:space="preserve"> </w:t>
      </w:r>
      <w:r>
        <w:rPr>
          <w:spacing w:val="-2"/>
          <w:sz w:val="22"/>
        </w:rPr>
        <w:t>vigente.</w:t>
      </w:r>
    </w:p>
    <w:p>
      <w:pPr>
        <w:pStyle w:val="Cuerpodetexto"/>
        <w:spacing w:before="77" w:after="0"/>
        <w:rPr/>
      </w:pPr>
      <w:r>
        <w:rPr/>
      </w:r>
    </w:p>
    <w:p>
      <w:pPr>
        <w:pStyle w:val="Cuerpodetexto"/>
        <w:ind w:left="338" w:right="0" w:hanging="425"/>
        <w:rPr/>
      </w:pPr>
      <w:r>
        <w:rPr/>
        <w:t>Refrendo</w:t>
      </w:r>
      <w:r>
        <w:rPr>
          <w:spacing w:val="-3"/>
        </w:rPr>
        <w:t xml:space="preserve"> </w:t>
      </w:r>
      <w:r>
        <w:rPr/>
        <w:t>con</w:t>
      </w:r>
      <w:r>
        <w:rPr>
          <w:spacing w:val="-2"/>
        </w:rPr>
        <w:t xml:space="preserve"> </w:t>
      </w:r>
      <w:r>
        <w:rPr/>
        <w:t>cambio</w:t>
      </w:r>
      <w:r>
        <w:rPr>
          <w:spacing w:val="-2"/>
        </w:rPr>
        <w:t xml:space="preserve"> </w:t>
      </w:r>
      <w:r>
        <w:rPr/>
        <w:t>de</w:t>
      </w:r>
      <w:r>
        <w:rPr>
          <w:spacing w:val="-4"/>
        </w:rPr>
        <w:t xml:space="preserve"> </w:t>
      </w:r>
      <w:r>
        <w:rPr>
          <w:spacing w:val="-2"/>
        </w:rPr>
        <w:t>domicilio:</w:t>
      </w:r>
    </w:p>
    <w:p>
      <w:pPr>
        <w:pStyle w:val="Cuerpodetexto"/>
        <w:spacing w:before="75" w:after="0"/>
        <w:rPr/>
      </w:pPr>
      <w:r>
        <w:rPr/>
      </w:r>
    </w:p>
    <w:p>
      <w:pPr>
        <w:pStyle w:val="ListParagraph"/>
        <w:numPr>
          <w:ilvl w:val="0"/>
          <w:numId w:val="4"/>
        </w:numPr>
        <w:tabs>
          <w:tab w:val="clear" w:pos="720"/>
          <w:tab w:val="left" w:pos="1190" w:leader="none"/>
        </w:tabs>
        <w:spacing w:lineRule="auto" w:line="276" w:before="0" w:after="0"/>
        <w:ind w:left="1190" w:right="50" w:hanging="569"/>
        <w:jc w:val="left"/>
        <w:rPr>
          <w:sz w:val="22"/>
        </w:rPr>
      </w:pPr>
      <w:r>
        <w:rPr>
          <w:sz w:val="22"/>
        </w:rPr>
        <w:t>Licencia</w:t>
      </w:r>
      <w:r>
        <w:rPr>
          <w:spacing w:val="-14"/>
          <w:sz w:val="22"/>
        </w:rPr>
        <w:t xml:space="preserve"> </w:t>
      </w:r>
      <w:r>
        <w:rPr>
          <w:sz w:val="22"/>
        </w:rPr>
        <w:t>de</w:t>
      </w:r>
      <w:r>
        <w:rPr>
          <w:spacing w:val="-14"/>
          <w:sz w:val="22"/>
        </w:rPr>
        <w:t xml:space="preserve"> </w:t>
      </w:r>
      <w:r>
        <w:rPr>
          <w:sz w:val="22"/>
        </w:rPr>
        <w:t>uso</w:t>
      </w:r>
      <w:r>
        <w:rPr>
          <w:spacing w:val="-14"/>
          <w:sz w:val="22"/>
        </w:rPr>
        <w:t xml:space="preserve"> </w:t>
      </w:r>
      <w:r>
        <w:rPr>
          <w:sz w:val="22"/>
        </w:rPr>
        <w:t>de</w:t>
      </w:r>
      <w:r>
        <w:rPr>
          <w:spacing w:val="-13"/>
          <w:sz w:val="22"/>
        </w:rPr>
        <w:t xml:space="preserve"> </w:t>
      </w:r>
      <w:r>
        <w:rPr>
          <w:sz w:val="22"/>
        </w:rPr>
        <w:t>suelo</w:t>
      </w:r>
      <w:r>
        <w:rPr>
          <w:spacing w:val="-14"/>
          <w:sz w:val="22"/>
        </w:rPr>
        <w:t xml:space="preserve"> </w:t>
      </w:r>
      <w:r>
        <w:rPr>
          <w:sz w:val="22"/>
        </w:rPr>
        <w:t>comercial</w:t>
      </w:r>
      <w:r>
        <w:rPr>
          <w:spacing w:val="-14"/>
          <w:sz w:val="22"/>
        </w:rPr>
        <w:t xml:space="preserve"> </w:t>
      </w:r>
      <w:r>
        <w:rPr>
          <w:sz w:val="22"/>
        </w:rPr>
        <w:t>con</w:t>
      </w:r>
      <w:r>
        <w:rPr>
          <w:spacing w:val="-14"/>
          <w:sz w:val="22"/>
        </w:rPr>
        <w:t xml:space="preserve"> </w:t>
      </w:r>
      <w:r>
        <w:rPr>
          <w:sz w:val="22"/>
        </w:rPr>
        <w:t>la</w:t>
      </w:r>
      <w:r>
        <w:rPr>
          <w:spacing w:val="-13"/>
          <w:sz w:val="22"/>
        </w:rPr>
        <w:t xml:space="preserve"> </w:t>
      </w:r>
      <w:r>
        <w:rPr>
          <w:sz w:val="22"/>
        </w:rPr>
        <w:t>nueva</w:t>
      </w:r>
      <w:r>
        <w:rPr>
          <w:spacing w:val="-13"/>
          <w:sz w:val="22"/>
        </w:rPr>
        <w:t xml:space="preserve"> </w:t>
      </w:r>
      <w:r>
        <w:rPr>
          <w:sz w:val="22"/>
        </w:rPr>
        <w:t>dirección,</w:t>
      </w:r>
      <w:r>
        <w:rPr>
          <w:spacing w:val="-14"/>
          <w:sz w:val="22"/>
        </w:rPr>
        <w:t xml:space="preserve"> </w:t>
      </w:r>
      <w:r>
        <w:rPr>
          <w:sz w:val="22"/>
        </w:rPr>
        <w:t>y</w:t>
      </w:r>
      <w:r>
        <w:rPr>
          <w:spacing w:val="-13"/>
          <w:sz w:val="22"/>
        </w:rPr>
        <w:t xml:space="preserve"> </w:t>
      </w:r>
      <w:r>
        <w:rPr>
          <w:sz w:val="22"/>
        </w:rPr>
        <w:t>Dictamen</w:t>
      </w:r>
      <w:r>
        <w:rPr>
          <w:spacing w:val="-14"/>
          <w:sz w:val="22"/>
        </w:rPr>
        <w:t xml:space="preserve"> </w:t>
      </w:r>
      <w:r>
        <w:rPr>
          <w:sz w:val="22"/>
        </w:rPr>
        <w:t>de</w:t>
      </w:r>
      <w:r>
        <w:rPr>
          <w:spacing w:val="-14"/>
          <w:sz w:val="22"/>
        </w:rPr>
        <w:t xml:space="preserve"> </w:t>
      </w:r>
      <w:r>
        <w:rPr>
          <w:sz w:val="22"/>
        </w:rPr>
        <w:t>protección</w:t>
      </w:r>
      <w:r>
        <w:rPr>
          <w:spacing w:val="-14"/>
          <w:sz w:val="22"/>
        </w:rPr>
        <w:t xml:space="preserve"> </w:t>
      </w:r>
      <w:r>
        <w:rPr>
          <w:sz w:val="22"/>
        </w:rPr>
        <w:t>civil</w:t>
      </w:r>
      <w:r>
        <w:rPr>
          <w:spacing w:val="-12"/>
          <w:sz w:val="22"/>
        </w:rPr>
        <w:t xml:space="preserve"> </w:t>
      </w:r>
      <w:r>
        <w:rPr>
          <w:sz w:val="22"/>
        </w:rPr>
        <w:t>actualizado con la nueva dirección.</w:t>
      </w:r>
    </w:p>
    <w:p>
      <w:pPr>
        <w:pStyle w:val="Cuerpodetexto"/>
        <w:spacing w:before="39" w:after="0"/>
        <w:rPr/>
      </w:pPr>
      <w:r>
        <w:rPr/>
      </w:r>
    </w:p>
    <w:p>
      <w:pPr>
        <w:pStyle w:val="Normal"/>
        <w:spacing w:before="0" w:after="0"/>
        <w:ind w:left="338" w:right="0" w:hanging="0"/>
        <w:jc w:val="left"/>
        <w:rPr>
          <w:sz w:val="22"/>
        </w:rPr>
      </w:pPr>
      <w:r>
        <w:rPr>
          <w:b/>
          <w:sz w:val="22"/>
        </w:rPr>
        <w:t>ANEXO</w:t>
      </w:r>
      <w:r>
        <w:rPr>
          <w:b/>
          <w:spacing w:val="-3"/>
          <w:sz w:val="22"/>
        </w:rPr>
        <w:t xml:space="preserve"> </w:t>
      </w:r>
      <w:r>
        <w:rPr>
          <w:b/>
          <w:sz w:val="22"/>
        </w:rPr>
        <w:t>4</w:t>
      </w:r>
      <w:r>
        <w:rPr>
          <w:b/>
          <w:spacing w:val="-4"/>
          <w:sz w:val="22"/>
        </w:rPr>
        <w:t xml:space="preserve"> </w:t>
      </w:r>
      <w:r>
        <w:rPr>
          <w:b/>
          <w:sz w:val="22"/>
        </w:rPr>
        <w:t>(Artículo</w:t>
      </w:r>
      <w:r>
        <w:rPr>
          <w:b/>
          <w:spacing w:val="-4"/>
          <w:sz w:val="22"/>
        </w:rPr>
        <w:t xml:space="preserve"> </w:t>
      </w:r>
      <w:r>
        <w:rPr>
          <w:b/>
          <w:sz w:val="22"/>
        </w:rPr>
        <w:t>51)</w:t>
      </w:r>
      <w:r>
        <w:rPr>
          <w:b/>
          <w:spacing w:val="-2"/>
          <w:sz w:val="22"/>
        </w:rPr>
        <w:t xml:space="preserve"> </w:t>
      </w:r>
      <w:r>
        <w:rPr>
          <w:sz w:val="22"/>
        </w:rPr>
        <w:t>Requisitos</w:t>
      </w:r>
      <w:r>
        <w:rPr>
          <w:spacing w:val="-4"/>
          <w:sz w:val="22"/>
        </w:rPr>
        <w:t xml:space="preserve"> </w:t>
      </w:r>
      <w:r>
        <w:rPr>
          <w:sz w:val="22"/>
        </w:rPr>
        <w:t>para</w:t>
      </w:r>
      <w:r>
        <w:rPr>
          <w:spacing w:val="-6"/>
          <w:sz w:val="22"/>
        </w:rPr>
        <w:t xml:space="preserve"> </w:t>
      </w:r>
      <w:r>
        <w:rPr>
          <w:sz w:val="22"/>
        </w:rPr>
        <w:t>refrendo</w:t>
      </w:r>
      <w:r>
        <w:rPr>
          <w:spacing w:val="-3"/>
          <w:sz w:val="22"/>
        </w:rPr>
        <w:t xml:space="preserve"> </w:t>
      </w:r>
      <w:r>
        <w:rPr>
          <w:sz w:val="22"/>
        </w:rPr>
        <w:t>y</w:t>
      </w:r>
      <w:r>
        <w:rPr>
          <w:spacing w:val="-7"/>
          <w:sz w:val="22"/>
        </w:rPr>
        <w:t xml:space="preserve"> </w:t>
      </w:r>
      <w:r>
        <w:rPr>
          <w:sz w:val="22"/>
        </w:rPr>
        <w:t>apertura</w:t>
      </w:r>
      <w:r>
        <w:rPr>
          <w:spacing w:val="-3"/>
          <w:sz w:val="22"/>
        </w:rPr>
        <w:t xml:space="preserve"> </w:t>
      </w:r>
      <w:r>
        <w:rPr>
          <w:spacing w:val="-4"/>
          <w:sz w:val="22"/>
        </w:rPr>
        <w:t>SARE</w:t>
      </w:r>
    </w:p>
    <w:p>
      <w:pPr>
        <w:pStyle w:val="Cuerpodetexto"/>
        <w:spacing w:before="75"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Recibo</w:t>
      </w:r>
      <w:r>
        <w:rPr>
          <w:spacing w:val="-6"/>
          <w:sz w:val="22"/>
        </w:rPr>
        <w:t xml:space="preserve"> </w:t>
      </w:r>
      <w:r>
        <w:rPr>
          <w:sz w:val="22"/>
        </w:rPr>
        <w:t>de</w:t>
      </w:r>
      <w:r>
        <w:rPr>
          <w:spacing w:val="-3"/>
          <w:sz w:val="22"/>
        </w:rPr>
        <w:t xml:space="preserve"> </w:t>
      </w:r>
      <w:r>
        <w:rPr>
          <w:sz w:val="22"/>
        </w:rPr>
        <w:t>pago</w:t>
      </w:r>
      <w:r>
        <w:rPr>
          <w:spacing w:val="-3"/>
          <w:sz w:val="22"/>
        </w:rPr>
        <w:t xml:space="preserve"> </w:t>
      </w:r>
      <w:r>
        <w:rPr>
          <w:sz w:val="22"/>
        </w:rPr>
        <w:t>del</w:t>
      </w:r>
      <w:r>
        <w:rPr>
          <w:spacing w:val="-2"/>
          <w:sz w:val="22"/>
        </w:rPr>
        <w:t xml:space="preserve"> </w:t>
      </w:r>
      <w:r>
        <w:rPr>
          <w:sz w:val="22"/>
        </w:rPr>
        <w:t>impuesto</w:t>
      </w:r>
      <w:r>
        <w:rPr>
          <w:spacing w:val="-2"/>
          <w:sz w:val="22"/>
        </w:rPr>
        <w:t xml:space="preserve"> predial;</w:t>
      </w:r>
    </w:p>
    <w:p>
      <w:pPr>
        <w:pStyle w:val="Cuerpodetexto"/>
        <w:spacing w:before="78"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Recibo</w:t>
      </w:r>
      <w:r>
        <w:rPr>
          <w:spacing w:val="-4"/>
          <w:sz w:val="22"/>
        </w:rPr>
        <w:t xml:space="preserve"> </w:t>
      </w:r>
      <w:r>
        <w:rPr>
          <w:sz w:val="22"/>
        </w:rPr>
        <w:t>de</w:t>
      </w:r>
      <w:r>
        <w:rPr>
          <w:spacing w:val="-1"/>
          <w:sz w:val="22"/>
        </w:rPr>
        <w:t xml:space="preserve"> </w:t>
      </w:r>
      <w:r>
        <w:rPr>
          <w:sz w:val="22"/>
        </w:rPr>
        <w:t>pago de</w:t>
      </w:r>
      <w:r>
        <w:rPr>
          <w:spacing w:val="-3"/>
          <w:sz w:val="22"/>
        </w:rPr>
        <w:t xml:space="preserve"> </w:t>
      </w:r>
      <w:r>
        <w:rPr>
          <w:sz w:val="22"/>
        </w:rPr>
        <w:t>agua</w:t>
      </w:r>
      <w:r>
        <w:rPr>
          <w:spacing w:val="-2"/>
          <w:sz w:val="22"/>
        </w:rPr>
        <w:t xml:space="preserve"> potable;</w:t>
      </w:r>
    </w:p>
    <w:p>
      <w:pPr>
        <w:pStyle w:val="Cuerpodetexto"/>
        <w:spacing w:before="74" w:after="0"/>
        <w:rPr/>
      </w:pPr>
      <w:r>
        <w:rPr/>
      </w:r>
    </w:p>
    <w:p>
      <w:pPr>
        <w:pStyle w:val="ListParagraph"/>
        <w:numPr>
          <w:ilvl w:val="0"/>
          <w:numId w:val="3"/>
        </w:numPr>
        <w:tabs>
          <w:tab w:val="clear" w:pos="720"/>
          <w:tab w:val="left" w:pos="1190" w:leader="none"/>
        </w:tabs>
        <w:spacing w:lineRule="auto" w:line="240" w:before="1" w:after="0"/>
        <w:ind w:left="1190" w:right="0" w:hanging="568"/>
        <w:jc w:val="left"/>
        <w:rPr>
          <w:sz w:val="22"/>
        </w:rPr>
      </w:pPr>
      <w:r>
        <w:rPr>
          <w:sz w:val="22"/>
        </w:rPr>
        <w:t>Escritura</w:t>
      </w:r>
      <w:r>
        <w:rPr>
          <w:spacing w:val="-4"/>
          <w:sz w:val="22"/>
        </w:rPr>
        <w:t xml:space="preserve"> </w:t>
      </w:r>
      <w:r>
        <w:rPr>
          <w:sz w:val="22"/>
        </w:rPr>
        <w:t>pública,</w:t>
      </w:r>
      <w:r>
        <w:rPr>
          <w:spacing w:val="-6"/>
          <w:sz w:val="22"/>
        </w:rPr>
        <w:t xml:space="preserve"> </w:t>
      </w:r>
      <w:r>
        <w:rPr>
          <w:sz w:val="22"/>
        </w:rPr>
        <w:t>contrato</w:t>
      </w:r>
      <w:r>
        <w:rPr>
          <w:spacing w:val="-7"/>
          <w:sz w:val="22"/>
        </w:rPr>
        <w:t xml:space="preserve"> </w:t>
      </w:r>
      <w:r>
        <w:rPr>
          <w:sz w:val="22"/>
        </w:rPr>
        <w:t>de</w:t>
      </w:r>
      <w:r>
        <w:rPr>
          <w:spacing w:val="-3"/>
          <w:sz w:val="22"/>
        </w:rPr>
        <w:t xml:space="preserve"> </w:t>
      </w:r>
      <w:r>
        <w:rPr>
          <w:sz w:val="22"/>
        </w:rPr>
        <w:t>arrendamiento</w:t>
      </w:r>
      <w:r>
        <w:rPr>
          <w:spacing w:val="-4"/>
          <w:sz w:val="22"/>
        </w:rPr>
        <w:t xml:space="preserve"> </w:t>
      </w:r>
      <w:r>
        <w:rPr>
          <w:sz w:val="22"/>
        </w:rPr>
        <w:t>y/o</w:t>
      </w:r>
      <w:r>
        <w:rPr>
          <w:spacing w:val="-3"/>
          <w:sz w:val="22"/>
        </w:rPr>
        <w:t xml:space="preserve"> </w:t>
      </w:r>
      <w:r>
        <w:rPr>
          <w:spacing w:val="-2"/>
          <w:sz w:val="22"/>
        </w:rPr>
        <w:t>comodato;</w:t>
      </w:r>
    </w:p>
    <w:p>
      <w:pPr>
        <w:pStyle w:val="Cuerpodetexto"/>
        <w:spacing w:before="77"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Acta</w:t>
      </w:r>
      <w:r>
        <w:rPr>
          <w:spacing w:val="-6"/>
          <w:sz w:val="22"/>
        </w:rPr>
        <w:t xml:space="preserve"> </w:t>
      </w:r>
      <w:r>
        <w:rPr>
          <w:sz w:val="22"/>
        </w:rPr>
        <w:t>constitutiva,</w:t>
      </w:r>
      <w:r>
        <w:rPr>
          <w:spacing w:val="-6"/>
          <w:sz w:val="22"/>
        </w:rPr>
        <w:t xml:space="preserve"> </w:t>
      </w:r>
      <w:r>
        <w:rPr>
          <w:sz w:val="22"/>
        </w:rPr>
        <w:t>poder</w:t>
      </w:r>
      <w:r>
        <w:rPr>
          <w:spacing w:val="-4"/>
          <w:sz w:val="22"/>
        </w:rPr>
        <w:t xml:space="preserve"> </w:t>
      </w:r>
      <w:r>
        <w:rPr>
          <w:sz w:val="22"/>
        </w:rPr>
        <w:t>notarial</w:t>
      </w:r>
      <w:r>
        <w:rPr>
          <w:spacing w:val="-3"/>
          <w:sz w:val="22"/>
        </w:rPr>
        <w:t xml:space="preserve"> </w:t>
      </w:r>
      <w:r>
        <w:rPr>
          <w:sz w:val="22"/>
        </w:rPr>
        <w:t>y/o</w:t>
      </w:r>
      <w:r>
        <w:rPr>
          <w:spacing w:val="-3"/>
          <w:sz w:val="22"/>
        </w:rPr>
        <w:t xml:space="preserve"> </w:t>
      </w:r>
      <w:r>
        <w:rPr>
          <w:sz w:val="22"/>
        </w:rPr>
        <w:t>carta</w:t>
      </w:r>
      <w:r>
        <w:rPr>
          <w:spacing w:val="-4"/>
          <w:sz w:val="22"/>
        </w:rPr>
        <w:t xml:space="preserve"> </w:t>
      </w:r>
      <w:r>
        <w:rPr>
          <w:sz w:val="22"/>
        </w:rPr>
        <w:t>poder</w:t>
      </w:r>
      <w:r>
        <w:rPr>
          <w:spacing w:val="-5"/>
          <w:sz w:val="22"/>
        </w:rPr>
        <w:t xml:space="preserve"> </w:t>
      </w:r>
      <w:r>
        <w:rPr>
          <w:sz w:val="22"/>
        </w:rPr>
        <w:t>del</w:t>
      </w:r>
      <w:r>
        <w:rPr>
          <w:spacing w:val="-3"/>
          <w:sz w:val="22"/>
        </w:rPr>
        <w:t xml:space="preserve"> </w:t>
      </w:r>
      <w:r>
        <w:rPr>
          <w:sz w:val="22"/>
        </w:rPr>
        <w:t>representante</w:t>
      </w:r>
      <w:r>
        <w:rPr>
          <w:spacing w:val="-6"/>
          <w:sz w:val="22"/>
        </w:rPr>
        <w:t xml:space="preserve"> </w:t>
      </w:r>
      <w:r>
        <w:rPr>
          <w:sz w:val="22"/>
        </w:rPr>
        <w:t>legal</w:t>
      </w:r>
      <w:r>
        <w:rPr>
          <w:spacing w:val="-5"/>
          <w:sz w:val="22"/>
        </w:rPr>
        <w:t xml:space="preserve"> </w:t>
      </w:r>
      <w:r>
        <w:rPr>
          <w:sz w:val="22"/>
        </w:rPr>
        <w:t>(personas</w:t>
      </w:r>
      <w:r>
        <w:rPr>
          <w:spacing w:val="-6"/>
          <w:sz w:val="22"/>
        </w:rPr>
        <w:t xml:space="preserve"> </w:t>
      </w:r>
      <w:r>
        <w:rPr>
          <w:sz w:val="22"/>
        </w:rPr>
        <w:t>morales),</w:t>
      </w:r>
      <w:r>
        <w:rPr>
          <w:spacing w:val="-6"/>
          <w:sz w:val="22"/>
        </w:rPr>
        <w:t xml:space="preserve"> </w:t>
      </w:r>
      <w:r>
        <w:rPr>
          <w:spacing w:val="-10"/>
          <w:sz w:val="22"/>
        </w:rPr>
        <w:t>y</w:t>
      </w:r>
    </w:p>
    <w:p>
      <w:pPr>
        <w:pStyle w:val="Cuerpodetexto"/>
        <w:spacing w:before="74" w:after="0"/>
        <w:rPr/>
      </w:pPr>
      <w:r>
        <w:rPr/>
      </w:r>
    </w:p>
    <w:p>
      <w:pPr>
        <w:pStyle w:val="ListParagraph"/>
        <w:numPr>
          <w:ilvl w:val="0"/>
          <w:numId w:val="3"/>
        </w:numPr>
        <w:tabs>
          <w:tab w:val="clear" w:pos="720"/>
          <w:tab w:val="left" w:pos="1190" w:leader="none"/>
        </w:tabs>
        <w:spacing w:lineRule="auto" w:line="240" w:before="1" w:after="0"/>
        <w:ind w:left="1190" w:right="0" w:hanging="568"/>
        <w:jc w:val="left"/>
        <w:rPr>
          <w:sz w:val="22"/>
        </w:rPr>
      </w:pPr>
      <w:r>
        <w:rPr>
          <w:sz w:val="22"/>
        </w:rPr>
        <w:t>Permiso</w:t>
      </w:r>
      <w:r>
        <w:rPr>
          <w:spacing w:val="-6"/>
          <w:sz w:val="22"/>
        </w:rPr>
        <w:t xml:space="preserve"> </w:t>
      </w:r>
      <w:r>
        <w:rPr>
          <w:sz w:val="22"/>
        </w:rPr>
        <w:t>para</w:t>
      </w:r>
      <w:r>
        <w:rPr>
          <w:spacing w:val="-4"/>
          <w:sz w:val="22"/>
        </w:rPr>
        <w:t xml:space="preserve"> </w:t>
      </w:r>
      <w:r>
        <w:rPr>
          <w:sz w:val="22"/>
        </w:rPr>
        <w:t>anuncios</w:t>
      </w:r>
      <w:r>
        <w:rPr>
          <w:spacing w:val="-4"/>
          <w:sz w:val="22"/>
        </w:rPr>
        <w:t xml:space="preserve"> </w:t>
      </w:r>
      <w:r>
        <w:rPr>
          <w:sz w:val="22"/>
        </w:rPr>
        <w:t>del</w:t>
      </w:r>
      <w:r>
        <w:rPr>
          <w:spacing w:val="-3"/>
          <w:sz w:val="22"/>
        </w:rPr>
        <w:t xml:space="preserve"> </w:t>
      </w:r>
      <w:r>
        <w:rPr>
          <w:sz w:val="22"/>
        </w:rPr>
        <w:t>INAH</w:t>
      </w:r>
      <w:r>
        <w:rPr>
          <w:spacing w:val="-4"/>
          <w:sz w:val="22"/>
        </w:rPr>
        <w:t xml:space="preserve"> </w:t>
      </w:r>
      <w:r>
        <w:rPr>
          <w:sz w:val="22"/>
        </w:rPr>
        <w:t>(Únicamente</w:t>
      </w:r>
      <w:r>
        <w:rPr>
          <w:spacing w:val="-4"/>
          <w:sz w:val="22"/>
        </w:rPr>
        <w:t xml:space="preserve"> </w:t>
      </w:r>
      <w:r>
        <w:rPr>
          <w:sz w:val="22"/>
        </w:rPr>
        <w:t>primer</w:t>
      </w:r>
      <w:r>
        <w:rPr>
          <w:spacing w:val="-6"/>
          <w:sz w:val="22"/>
        </w:rPr>
        <w:t xml:space="preserve"> </w:t>
      </w:r>
      <w:r>
        <w:rPr>
          <w:sz w:val="22"/>
        </w:rPr>
        <w:t>cuadro</w:t>
      </w:r>
      <w:r>
        <w:rPr>
          <w:spacing w:val="-3"/>
          <w:sz w:val="22"/>
        </w:rPr>
        <w:t xml:space="preserve"> </w:t>
      </w:r>
      <w:r>
        <w:rPr>
          <w:sz w:val="22"/>
        </w:rPr>
        <w:t>histórico</w:t>
      </w:r>
      <w:r>
        <w:rPr>
          <w:spacing w:val="-4"/>
          <w:sz w:val="22"/>
        </w:rPr>
        <w:t xml:space="preserve"> </w:t>
      </w:r>
      <w:r>
        <w:rPr>
          <w:sz w:val="22"/>
        </w:rPr>
        <w:t>de</w:t>
      </w:r>
      <w:r>
        <w:rPr>
          <w:spacing w:val="-6"/>
          <w:sz w:val="22"/>
        </w:rPr>
        <w:t xml:space="preserve"> </w:t>
      </w:r>
      <w:r>
        <w:rPr>
          <w:sz w:val="22"/>
        </w:rPr>
        <w:t>la</w:t>
      </w:r>
      <w:r>
        <w:rPr>
          <w:spacing w:val="-5"/>
          <w:sz w:val="22"/>
        </w:rPr>
        <w:t xml:space="preserve"> </w:t>
      </w:r>
      <w:r>
        <w:rPr>
          <w:spacing w:val="-2"/>
          <w:sz w:val="22"/>
        </w:rPr>
        <w:t>capital.</w:t>
      </w:r>
    </w:p>
    <w:sectPr>
      <w:headerReference w:type="default" r:id="rId68"/>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3221990</wp:posOffset>
              </wp:positionH>
              <wp:positionV relativeFrom="page">
                <wp:posOffset>441325</wp:posOffset>
              </wp:positionV>
              <wp:extent cx="3749040" cy="180975"/>
              <wp:effectExtent l="0" t="0" r="0" b="0"/>
              <wp:wrapNone/>
              <wp:docPr id="3" name="Textbox 2"/>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0310" cy="180975"/>
              <wp:effectExtent l="0" t="0" r="0" b="0"/>
              <wp:wrapNone/>
              <wp:docPr id="37" name="Textbox 1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3291840</wp:posOffset>
              </wp:positionH>
              <wp:positionV relativeFrom="page">
                <wp:posOffset>441325</wp:posOffset>
              </wp:positionV>
              <wp:extent cx="3748405" cy="180975"/>
              <wp:effectExtent l="0" t="0" r="0" b="0"/>
              <wp:wrapNone/>
              <wp:docPr id="43" name="Textbox 2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0310" cy="180975"/>
              <wp:effectExtent l="0" t="0" r="0" b="0"/>
              <wp:wrapNone/>
              <wp:docPr id="45" name="Textbox 2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3291840</wp:posOffset>
              </wp:positionH>
              <wp:positionV relativeFrom="page">
                <wp:posOffset>441325</wp:posOffset>
              </wp:positionV>
              <wp:extent cx="3748405" cy="180975"/>
              <wp:effectExtent l="0" t="0" r="0" b="0"/>
              <wp:wrapNone/>
              <wp:docPr id="51" name="Textbox 2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0310" cy="180975"/>
              <wp:effectExtent l="0" t="0" r="0" b="0"/>
              <wp:wrapNone/>
              <wp:docPr id="53" name="Textbox 2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3291840</wp:posOffset>
              </wp:positionH>
              <wp:positionV relativeFrom="page">
                <wp:posOffset>441325</wp:posOffset>
              </wp:positionV>
              <wp:extent cx="3748405" cy="180975"/>
              <wp:effectExtent l="0" t="0" r="0" b="0"/>
              <wp:wrapNone/>
              <wp:docPr id="59" name="Textbox 3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0310" cy="180975"/>
              <wp:effectExtent l="0" t="0" r="0" b="0"/>
              <wp:wrapNone/>
              <wp:docPr id="61" name="Textbox 3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3291840</wp:posOffset>
              </wp:positionH>
              <wp:positionV relativeFrom="page">
                <wp:posOffset>441325</wp:posOffset>
              </wp:positionV>
              <wp:extent cx="3748405" cy="180975"/>
              <wp:effectExtent l="0" t="0" r="0" b="0"/>
              <wp:wrapNone/>
              <wp:docPr id="67" name="Textbox 3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0310" cy="180975"/>
              <wp:effectExtent l="0" t="0" r="0" b="0"/>
              <wp:wrapNone/>
              <wp:docPr id="69" name="Textbox 3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3291840</wp:posOffset>
              </wp:positionH>
              <wp:positionV relativeFrom="page">
                <wp:posOffset>441325</wp:posOffset>
              </wp:positionV>
              <wp:extent cx="3748405" cy="180975"/>
              <wp:effectExtent l="0" t="0" r="0" b="0"/>
              <wp:wrapNone/>
              <wp:docPr id="75" name="Textbox 3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0310" cy="180975"/>
              <wp:effectExtent l="0" t="0" r="0" b="0"/>
              <wp:wrapNone/>
              <wp:docPr id="5" name="Textbox 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0310" cy="180975"/>
              <wp:effectExtent l="0" t="0" r="0" b="0"/>
              <wp:wrapNone/>
              <wp:docPr id="77" name="Textbox 3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3291840</wp:posOffset>
              </wp:positionH>
              <wp:positionV relativeFrom="page">
                <wp:posOffset>441325</wp:posOffset>
              </wp:positionV>
              <wp:extent cx="3748405" cy="180975"/>
              <wp:effectExtent l="0" t="0" r="0" b="0"/>
              <wp:wrapNone/>
              <wp:docPr id="83" name="Textbox 4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0310" cy="180975"/>
              <wp:effectExtent l="0" t="0" r="0" b="0"/>
              <wp:wrapNone/>
              <wp:docPr id="85" name="Textbox 4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3291840</wp:posOffset>
              </wp:positionH>
              <wp:positionV relativeFrom="page">
                <wp:posOffset>441325</wp:posOffset>
              </wp:positionV>
              <wp:extent cx="3748405" cy="180975"/>
              <wp:effectExtent l="0" t="0" r="0" b="0"/>
              <wp:wrapNone/>
              <wp:docPr id="91" name="Textbox 4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50310" cy="180975"/>
              <wp:effectExtent l="0" t="0" r="0" b="0"/>
              <wp:wrapNone/>
              <wp:docPr id="93" name="Textbox 4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3291840</wp:posOffset>
              </wp:positionH>
              <wp:positionV relativeFrom="page">
                <wp:posOffset>441325</wp:posOffset>
              </wp:positionV>
              <wp:extent cx="3748405" cy="180975"/>
              <wp:effectExtent l="0" t="0" r="0" b="0"/>
              <wp:wrapNone/>
              <wp:docPr id="99" name="Textbox 5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750310" cy="180975"/>
              <wp:effectExtent l="0" t="0" r="0" b="0"/>
              <wp:wrapNone/>
              <wp:docPr id="101" name="Textbox 5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3291840</wp:posOffset>
              </wp:positionH>
              <wp:positionV relativeFrom="page">
                <wp:posOffset>441325</wp:posOffset>
              </wp:positionV>
              <wp:extent cx="3748405" cy="180975"/>
              <wp:effectExtent l="0" t="0" r="0" b="0"/>
              <wp:wrapNone/>
              <wp:docPr id="107" name="Textbox 5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750310" cy="180975"/>
              <wp:effectExtent l="0" t="0" r="0" b="0"/>
              <wp:wrapNone/>
              <wp:docPr id="109" name="Textbox 5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3291840</wp:posOffset>
              </wp:positionH>
              <wp:positionV relativeFrom="page">
                <wp:posOffset>441325</wp:posOffset>
              </wp:positionV>
              <wp:extent cx="3748405" cy="180975"/>
              <wp:effectExtent l="0" t="0" r="0" b="0"/>
              <wp:wrapNone/>
              <wp:docPr id="115" name="Textbox 5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3221990</wp:posOffset>
              </wp:positionH>
              <wp:positionV relativeFrom="page">
                <wp:posOffset>441325</wp:posOffset>
              </wp:positionV>
              <wp:extent cx="3749040" cy="180975"/>
              <wp:effectExtent l="0" t="0" r="0" b="0"/>
              <wp:wrapNone/>
              <wp:docPr id="11" name="Textbox 6"/>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750310" cy="180975"/>
              <wp:effectExtent l="0" t="0" r="0" b="0"/>
              <wp:wrapNone/>
              <wp:docPr id="117" name="Textbox 5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6431915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3291840</wp:posOffset>
              </wp:positionH>
              <wp:positionV relativeFrom="page">
                <wp:posOffset>441325</wp:posOffset>
              </wp:positionV>
              <wp:extent cx="3748405" cy="180975"/>
              <wp:effectExtent l="0" t="0" r="0" b="0"/>
              <wp:wrapNone/>
              <wp:docPr id="123" name="Textbox 6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750310" cy="180975"/>
              <wp:effectExtent l="0" t="0" r="0" b="0"/>
              <wp:wrapNone/>
              <wp:docPr id="125" name="Textbox 6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6431915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3291840</wp:posOffset>
              </wp:positionH>
              <wp:positionV relativeFrom="page">
                <wp:posOffset>441325</wp:posOffset>
              </wp:positionV>
              <wp:extent cx="3748405" cy="180975"/>
              <wp:effectExtent l="0" t="0" r="0" b="0"/>
              <wp:wrapNone/>
              <wp:docPr id="131" name="Textbox 6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750310" cy="180975"/>
              <wp:effectExtent l="0" t="0" r="0" b="0"/>
              <wp:wrapNone/>
              <wp:docPr id="133" name="Textbox 6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3291840</wp:posOffset>
              </wp:positionH>
              <wp:positionV relativeFrom="page">
                <wp:posOffset>441325</wp:posOffset>
              </wp:positionV>
              <wp:extent cx="3748405" cy="180975"/>
              <wp:effectExtent l="0" t="0" r="0" b="0"/>
              <wp:wrapNone/>
              <wp:docPr id="139" name="Textbox 7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750310" cy="180975"/>
              <wp:effectExtent l="0" t="0" r="0" b="0"/>
              <wp:wrapNone/>
              <wp:docPr id="141" name="Textbox 7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6431915</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3291840</wp:posOffset>
              </wp:positionH>
              <wp:positionV relativeFrom="page">
                <wp:posOffset>441325</wp:posOffset>
              </wp:positionV>
              <wp:extent cx="3748405" cy="180975"/>
              <wp:effectExtent l="0" t="0" r="0" b="0"/>
              <wp:wrapNone/>
              <wp:docPr id="147" name="Textbox 7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3750310" cy="180975"/>
              <wp:effectExtent l="0" t="0" r="0" b="0"/>
              <wp:wrapNone/>
              <wp:docPr id="149" name="Textbox 7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6431915</wp:posOffset>
              </wp:positionH>
              <wp:positionV relativeFrom="page">
                <wp:posOffset>441325</wp:posOffset>
              </wp:positionV>
              <wp:extent cx="609600" cy="180975"/>
              <wp:effectExtent l="0" t="0" r="0" b="0"/>
              <wp:wrapNone/>
              <wp:docPr id="151" name="Textbox 7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3291840</wp:posOffset>
              </wp:positionH>
              <wp:positionV relativeFrom="page">
                <wp:posOffset>441325</wp:posOffset>
              </wp:positionV>
              <wp:extent cx="3748405" cy="180975"/>
              <wp:effectExtent l="0" t="0" r="0" b="0"/>
              <wp:wrapNone/>
              <wp:docPr id="155" name="Textbox 7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0310" cy="180975"/>
              <wp:effectExtent l="0" t="0" r="0" b="0"/>
              <wp:wrapNone/>
              <wp:docPr id="13" name="Textbox 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750310" cy="180975"/>
              <wp:effectExtent l="0" t="0" r="0" b="0"/>
              <wp:wrapNone/>
              <wp:docPr id="157" name="Textbox 7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6431915</wp:posOffset>
              </wp:positionH>
              <wp:positionV relativeFrom="page">
                <wp:posOffset>441325</wp:posOffset>
              </wp:positionV>
              <wp:extent cx="609600" cy="180975"/>
              <wp:effectExtent l="0" t="0" r="0" b="0"/>
              <wp:wrapNone/>
              <wp:docPr id="159" name="Textbox 8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161" name="Textbox 8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64">
              <wp:simplePos x="0" y="0"/>
              <wp:positionH relativeFrom="page">
                <wp:posOffset>3291840</wp:posOffset>
              </wp:positionH>
              <wp:positionV relativeFrom="page">
                <wp:posOffset>441325</wp:posOffset>
              </wp:positionV>
              <wp:extent cx="3748405" cy="180975"/>
              <wp:effectExtent l="0" t="0" r="0" b="0"/>
              <wp:wrapNone/>
              <wp:docPr id="163" name="Textbox 8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3750310" cy="180975"/>
              <wp:effectExtent l="0" t="0" r="0" b="0"/>
              <wp:wrapNone/>
              <wp:docPr id="165" name="Textbox 8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6431915</wp:posOffset>
              </wp:positionH>
              <wp:positionV relativeFrom="page">
                <wp:posOffset>441325</wp:posOffset>
              </wp:positionV>
              <wp:extent cx="609600" cy="180975"/>
              <wp:effectExtent l="0" t="0" r="0" b="0"/>
              <wp:wrapNone/>
              <wp:docPr id="167" name="Textbox 8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614045" cy="180975"/>
              <wp:effectExtent l="0" t="0" r="0" b="0"/>
              <wp:wrapNone/>
              <wp:docPr id="169" name="Textbox 8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3291840</wp:posOffset>
              </wp:positionH>
              <wp:positionV relativeFrom="page">
                <wp:posOffset>441325</wp:posOffset>
              </wp:positionV>
              <wp:extent cx="3748405" cy="180975"/>
              <wp:effectExtent l="0" t="0" r="0" b="0"/>
              <wp:wrapNone/>
              <wp:docPr id="171" name="Textbox 8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3750310" cy="180975"/>
              <wp:effectExtent l="0" t="0" r="0" b="0"/>
              <wp:wrapNone/>
              <wp:docPr id="173" name="Textbox 8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6">
              <wp:simplePos x="0" y="0"/>
              <wp:positionH relativeFrom="page">
                <wp:posOffset>6431915</wp:posOffset>
              </wp:positionH>
              <wp:positionV relativeFrom="page">
                <wp:posOffset>441325</wp:posOffset>
              </wp:positionV>
              <wp:extent cx="609600" cy="180975"/>
              <wp:effectExtent l="0" t="0" r="0" b="0"/>
              <wp:wrapNone/>
              <wp:docPr id="175" name="Textbox 8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177" name="Textbox 8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3291840</wp:posOffset>
              </wp:positionH>
              <wp:positionV relativeFrom="page">
                <wp:posOffset>441325</wp:posOffset>
              </wp:positionV>
              <wp:extent cx="3748405" cy="180975"/>
              <wp:effectExtent l="0" t="0" r="0" b="0"/>
              <wp:wrapNone/>
              <wp:docPr id="179" name="Textbox 9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3750310" cy="180975"/>
              <wp:effectExtent l="0" t="0" r="0" b="0"/>
              <wp:wrapNone/>
              <wp:docPr id="181" name="Textbox 9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6431915</wp:posOffset>
              </wp:positionH>
              <wp:positionV relativeFrom="page">
                <wp:posOffset>441325</wp:posOffset>
              </wp:positionV>
              <wp:extent cx="609600" cy="180975"/>
              <wp:effectExtent l="0" t="0" r="0" b="0"/>
              <wp:wrapNone/>
              <wp:docPr id="183" name="Textbox 9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185" name="Textbox 9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v:textbox>
              <w10:wrap type="none"/>
            </v:rect>
          </w:pict>
        </mc:Fallback>
      </mc:AlternateContent>
      <mc:AlternateContent>
        <mc:Choice Requires="wps">
          <w:drawing>
            <wp:anchor behindDoc="1" distT="0" distB="0" distL="0" distR="0" simplePos="0" locked="0" layoutInCell="0" allowOverlap="1" relativeHeight="188">
              <wp:simplePos x="0" y="0"/>
              <wp:positionH relativeFrom="page">
                <wp:posOffset>3291840</wp:posOffset>
              </wp:positionH>
              <wp:positionV relativeFrom="page">
                <wp:posOffset>441325</wp:posOffset>
              </wp:positionV>
              <wp:extent cx="3748405" cy="180975"/>
              <wp:effectExtent l="0" t="0" r="0" b="0"/>
              <wp:wrapNone/>
              <wp:docPr id="187" name="Textbox 9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3750310" cy="180975"/>
              <wp:effectExtent l="0" t="0" r="0" b="0"/>
              <wp:wrapNone/>
              <wp:docPr id="189" name="Textbox 9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6431915</wp:posOffset>
              </wp:positionH>
              <wp:positionV relativeFrom="page">
                <wp:posOffset>441325</wp:posOffset>
              </wp:positionV>
              <wp:extent cx="609600" cy="180975"/>
              <wp:effectExtent l="0" t="0" r="0" b="0"/>
              <wp:wrapNone/>
              <wp:docPr id="191" name="Textbox 9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4">
              <wp:simplePos x="0" y="0"/>
              <wp:positionH relativeFrom="page">
                <wp:posOffset>888365</wp:posOffset>
              </wp:positionH>
              <wp:positionV relativeFrom="page">
                <wp:posOffset>441325</wp:posOffset>
              </wp:positionV>
              <wp:extent cx="614045" cy="180975"/>
              <wp:effectExtent l="0" t="0" r="0" b="0"/>
              <wp:wrapNone/>
              <wp:docPr id="193" name="Textbox 9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v:textbox>
              <w10:wrap type="none"/>
            </v:rect>
          </w:pict>
        </mc:Fallback>
      </mc:AlternateContent>
      <mc:AlternateContent>
        <mc:Choice Requires="wps">
          <w:drawing>
            <wp:anchor behindDoc="1" distT="0" distB="0" distL="0" distR="0" simplePos="0" locked="0" layoutInCell="0" allowOverlap="1" relativeHeight="196">
              <wp:simplePos x="0" y="0"/>
              <wp:positionH relativeFrom="page">
                <wp:posOffset>3291840</wp:posOffset>
              </wp:positionH>
              <wp:positionV relativeFrom="page">
                <wp:posOffset>441325</wp:posOffset>
              </wp:positionV>
              <wp:extent cx="3748405" cy="180975"/>
              <wp:effectExtent l="0" t="0" r="0" b="0"/>
              <wp:wrapNone/>
              <wp:docPr id="195" name="Textbox 9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3221990</wp:posOffset>
              </wp:positionH>
              <wp:positionV relativeFrom="page">
                <wp:posOffset>441325</wp:posOffset>
              </wp:positionV>
              <wp:extent cx="3749040" cy="180975"/>
              <wp:effectExtent l="0" t="0" r="0" b="0"/>
              <wp:wrapNone/>
              <wp:docPr id="19" name="Textbox 10"/>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8">
              <wp:simplePos x="0" y="0"/>
              <wp:positionH relativeFrom="page">
                <wp:posOffset>888365</wp:posOffset>
              </wp:positionH>
              <wp:positionV relativeFrom="page">
                <wp:posOffset>441325</wp:posOffset>
              </wp:positionV>
              <wp:extent cx="3750310" cy="180975"/>
              <wp:effectExtent l="0" t="0" r="0" b="0"/>
              <wp:wrapNone/>
              <wp:docPr id="197" name="Textbox 9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0">
              <wp:simplePos x="0" y="0"/>
              <wp:positionH relativeFrom="page">
                <wp:posOffset>6431915</wp:posOffset>
              </wp:positionH>
              <wp:positionV relativeFrom="page">
                <wp:posOffset>441325</wp:posOffset>
              </wp:positionV>
              <wp:extent cx="609600" cy="180975"/>
              <wp:effectExtent l="0" t="0" r="0" b="0"/>
              <wp:wrapNone/>
              <wp:docPr id="199" name="Textbox 10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614045" cy="180975"/>
              <wp:effectExtent l="0" t="0" r="0" b="0"/>
              <wp:wrapNone/>
              <wp:docPr id="201" name="Textbox 10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v:textbox>
              <w10:wrap type="none"/>
            </v:rect>
          </w:pict>
        </mc:Fallback>
      </mc:AlternateContent>
      <mc:AlternateContent>
        <mc:Choice Requires="wps">
          <w:drawing>
            <wp:anchor behindDoc="1" distT="0" distB="0" distL="0" distR="0" simplePos="0" locked="0" layoutInCell="0" allowOverlap="1" relativeHeight="204">
              <wp:simplePos x="0" y="0"/>
              <wp:positionH relativeFrom="page">
                <wp:posOffset>3291840</wp:posOffset>
              </wp:positionH>
              <wp:positionV relativeFrom="page">
                <wp:posOffset>441325</wp:posOffset>
              </wp:positionV>
              <wp:extent cx="3748405" cy="180975"/>
              <wp:effectExtent l="0" t="0" r="0" b="0"/>
              <wp:wrapNone/>
              <wp:docPr id="203" name="Textbox 10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6">
              <wp:simplePos x="0" y="0"/>
              <wp:positionH relativeFrom="page">
                <wp:posOffset>888365</wp:posOffset>
              </wp:positionH>
              <wp:positionV relativeFrom="page">
                <wp:posOffset>441325</wp:posOffset>
              </wp:positionV>
              <wp:extent cx="3750310" cy="180975"/>
              <wp:effectExtent l="0" t="0" r="0" b="0"/>
              <wp:wrapNone/>
              <wp:docPr id="205" name="Textbox 10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8">
              <wp:simplePos x="0" y="0"/>
              <wp:positionH relativeFrom="page">
                <wp:posOffset>6431915</wp:posOffset>
              </wp:positionH>
              <wp:positionV relativeFrom="page">
                <wp:posOffset>441325</wp:posOffset>
              </wp:positionV>
              <wp:extent cx="609600" cy="180975"/>
              <wp:effectExtent l="0" t="0" r="0" b="0"/>
              <wp:wrapNone/>
              <wp:docPr id="207" name="Textbox 10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53</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53</w:t>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0">
              <wp:simplePos x="0" y="0"/>
              <wp:positionH relativeFrom="page">
                <wp:posOffset>888365</wp:posOffset>
              </wp:positionH>
              <wp:positionV relativeFrom="page">
                <wp:posOffset>441325</wp:posOffset>
              </wp:positionV>
              <wp:extent cx="614045" cy="180975"/>
              <wp:effectExtent l="0" t="0" r="0" b="0"/>
              <wp:wrapNone/>
              <wp:docPr id="209" name="Textbox 10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54</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54</w:t>
                    </w:r>
                  </w:p>
                </w:txbxContent>
              </v:textbox>
              <w10:wrap type="none"/>
            </v:rect>
          </w:pict>
        </mc:Fallback>
      </mc:AlternateContent>
      <mc:AlternateContent>
        <mc:Choice Requires="wps">
          <w:drawing>
            <wp:anchor behindDoc="1" distT="0" distB="0" distL="0" distR="0" simplePos="0" locked="0" layoutInCell="0" allowOverlap="1" relativeHeight="212">
              <wp:simplePos x="0" y="0"/>
              <wp:positionH relativeFrom="page">
                <wp:posOffset>3291840</wp:posOffset>
              </wp:positionH>
              <wp:positionV relativeFrom="page">
                <wp:posOffset>441325</wp:posOffset>
              </wp:positionV>
              <wp:extent cx="3748405" cy="180975"/>
              <wp:effectExtent l="0" t="0" r="0" b="0"/>
              <wp:wrapNone/>
              <wp:docPr id="211" name="Textbox 10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4">
              <wp:simplePos x="0" y="0"/>
              <wp:positionH relativeFrom="page">
                <wp:posOffset>888365</wp:posOffset>
              </wp:positionH>
              <wp:positionV relativeFrom="page">
                <wp:posOffset>441325</wp:posOffset>
              </wp:positionV>
              <wp:extent cx="3750310" cy="180975"/>
              <wp:effectExtent l="0" t="0" r="0" b="0"/>
              <wp:wrapNone/>
              <wp:docPr id="213" name="Textbox 10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6">
              <wp:simplePos x="0" y="0"/>
              <wp:positionH relativeFrom="page">
                <wp:posOffset>6431915</wp:posOffset>
              </wp:positionH>
              <wp:positionV relativeFrom="page">
                <wp:posOffset>441325</wp:posOffset>
              </wp:positionV>
              <wp:extent cx="609600" cy="180975"/>
              <wp:effectExtent l="0" t="0" r="0" b="0"/>
              <wp:wrapNone/>
              <wp:docPr id="215" name="Textbox 10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55</w:t>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8">
              <wp:simplePos x="0" y="0"/>
              <wp:positionH relativeFrom="page">
                <wp:posOffset>888365</wp:posOffset>
              </wp:positionH>
              <wp:positionV relativeFrom="page">
                <wp:posOffset>441325</wp:posOffset>
              </wp:positionV>
              <wp:extent cx="614045" cy="180975"/>
              <wp:effectExtent l="0" t="0" r="0" b="0"/>
              <wp:wrapNone/>
              <wp:docPr id="217" name="Textbox 10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56</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56</w:t>
                    </w:r>
                  </w:p>
                </w:txbxContent>
              </v:textbox>
              <w10:wrap type="none"/>
            </v:rect>
          </w:pict>
        </mc:Fallback>
      </mc:AlternateContent>
      <mc:AlternateContent>
        <mc:Choice Requires="wps">
          <w:drawing>
            <wp:anchor behindDoc="1" distT="0" distB="0" distL="0" distR="0" simplePos="0" locked="0" layoutInCell="0" allowOverlap="1" relativeHeight="220">
              <wp:simplePos x="0" y="0"/>
              <wp:positionH relativeFrom="page">
                <wp:posOffset>3291840</wp:posOffset>
              </wp:positionH>
              <wp:positionV relativeFrom="page">
                <wp:posOffset>441325</wp:posOffset>
              </wp:positionV>
              <wp:extent cx="3748405" cy="180975"/>
              <wp:effectExtent l="0" t="0" r="0" b="0"/>
              <wp:wrapNone/>
              <wp:docPr id="219" name="Textbox 11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2">
              <wp:simplePos x="0" y="0"/>
              <wp:positionH relativeFrom="page">
                <wp:posOffset>888365</wp:posOffset>
              </wp:positionH>
              <wp:positionV relativeFrom="page">
                <wp:posOffset>441325</wp:posOffset>
              </wp:positionV>
              <wp:extent cx="3750310" cy="180975"/>
              <wp:effectExtent l="0" t="0" r="0" b="0"/>
              <wp:wrapNone/>
              <wp:docPr id="221" name="Textbox 11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4">
              <wp:simplePos x="0" y="0"/>
              <wp:positionH relativeFrom="page">
                <wp:posOffset>6431915</wp:posOffset>
              </wp:positionH>
              <wp:positionV relativeFrom="page">
                <wp:posOffset>441325</wp:posOffset>
              </wp:positionV>
              <wp:extent cx="609600" cy="180975"/>
              <wp:effectExtent l="0" t="0" r="0" b="0"/>
              <wp:wrapNone/>
              <wp:docPr id="223" name="Textbox 11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57</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57</w:t>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6">
              <wp:simplePos x="0" y="0"/>
              <wp:positionH relativeFrom="page">
                <wp:posOffset>888365</wp:posOffset>
              </wp:positionH>
              <wp:positionV relativeFrom="page">
                <wp:posOffset>441325</wp:posOffset>
              </wp:positionV>
              <wp:extent cx="614045" cy="180975"/>
              <wp:effectExtent l="0" t="0" r="0" b="0"/>
              <wp:wrapNone/>
              <wp:docPr id="225" name="Textbox 11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58</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58</w:t>
                    </w:r>
                  </w:p>
                </w:txbxContent>
              </v:textbox>
              <w10:wrap type="none"/>
            </v:rect>
          </w:pict>
        </mc:Fallback>
      </mc:AlternateContent>
      <mc:AlternateContent>
        <mc:Choice Requires="wps">
          <w:drawing>
            <wp:anchor behindDoc="1" distT="0" distB="0" distL="0" distR="0" simplePos="0" locked="0" layoutInCell="0" allowOverlap="1" relativeHeight="228">
              <wp:simplePos x="0" y="0"/>
              <wp:positionH relativeFrom="page">
                <wp:posOffset>3291840</wp:posOffset>
              </wp:positionH>
              <wp:positionV relativeFrom="page">
                <wp:posOffset>441325</wp:posOffset>
              </wp:positionV>
              <wp:extent cx="3748405" cy="180975"/>
              <wp:effectExtent l="0" t="0" r="0" b="0"/>
              <wp:wrapNone/>
              <wp:docPr id="227" name="Textbox 11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0">
              <wp:simplePos x="0" y="0"/>
              <wp:positionH relativeFrom="page">
                <wp:posOffset>888365</wp:posOffset>
              </wp:positionH>
              <wp:positionV relativeFrom="page">
                <wp:posOffset>441325</wp:posOffset>
              </wp:positionV>
              <wp:extent cx="3750310" cy="180975"/>
              <wp:effectExtent l="0" t="0" r="0" b="0"/>
              <wp:wrapNone/>
              <wp:docPr id="229" name="Textbox 11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2">
              <wp:simplePos x="0" y="0"/>
              <wp:positionH relativeFrom="page">
                <wp:posOffset>6431915</wp:posOffset>
              </wp:positionH>
              <wp:positionV relativeFrom="page">
                <wp:posOffset>441325</wp:posOffset>
              </wp:positionV>
              <wp:extent cx="609600" cy="180975"/>
              <wp:effectExtent l="0" t="0" r="0" b="0"/>
              <wp:wrapNone/>
              <wp:docPr id="231" name="Textbox 11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59</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59</w:t>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4">
              <wp:simplePos x="0" y="0"/>
              <wp:positionH relativeFrom="page">
                <wp:posOffset>888365</wp:posOffset>
              </wp:positionH>
              <wp:positionV relativeFrom="page">
                <wp:posOffset>441325</wp:posOffset>
              </wp:positionV>
              <wp:extent cx="614045" cy="180975"/>
              <wp:effectExtent l="0" t="0" r="0" b="0"/>
              <wp:wrapNone/>
              <wp:docPr id="233" name="Textbox 1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60</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60</w:t>
                    </w:r>
                  </w:p>
                </w:txbxContent>
              </v:textbox>
              <w10:wrap type="none"/>
            </v:rect>
          </w:pict>
        </mc:Fallback>
      </mc:AlternateContent>
      <mc:AlternateContent>
        <mc:Choice Requires="wps">
          <w:drawing>
            <wp:anchor behindDoc="1" distT="0" distB="0" distL="0" distR="0" simplePos="0" locked="0" layoutInCell="0" allowOverlap="1" relativeHeight="236">
              <wp:simplePos x="0" y="0"/>
              <wp:positionH relativeFrom="page">
                <wp:posOffset>3291840</wp:posOffset>
              </wp:positionH>
              <wp:positionV relativeFrom="page">
                <wp:posOffset>441325</wp:posOffset>
              </wp:positionV>
              <wp:extent cx="3748405" cy="180975"/>
              <wp:effectExtent l="0" t="0" r="0" b="0"/>
              <wp:wrapNone/>
              <wp:docPr id="235" name="Textbox 11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0310" cy="180975"/>
              <wp:effectExtent l="0" t="0" r="0" b="0"/>
              <wp:wrapNone/>
              <wp:docPr id="21" name="Textbox 1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8">
              <wp:simplePos x="0" y="0"/>
              <wp:positionH relativeFrom="page">
                <wp:posOffset>888365</wp:posOffset>
              </wp:positionH>
              <wp:positionV relativeFrom="page">
                <wp:posOffset>441325</wp:posOffset>
              </wp:positionV>
              <wp:extent cx="3750310" cy="180975"/>
              <wp:effectExtent l="0" t="0" r="0" b="0"/>
              <wp:wrapNone/>
              <wp:docPr id="237" name="Textbox 11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0">
              <wp:simplePos x="0" y="0"/>
              <wp:positionH relativeFrom="page">
                <wp:posOffset>6431915</wp:posOffset>
              </wp:positionH>
              <wp:positionV relativeFrom="page">
                <wp:posOffset>441325</wp:posOffset>
              </wp:positionV>
              <wp:extent cx="609600" cy="180975"/>
              <wp:effectExtent l="0" t="0" r="0" b="0"/>
              <wp:wrapNone/>
              <wp:docPr id="239" name="Textbox 1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61</w:t>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61</w:t>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2">
              <wp:simplePos x="0" y="0"/>
              <wp:positionH relativeFrom="page">
                <wp:posOffset>888365</wp:posOffset>
              </wp:positionH>
              <wp:positionV relativeFrom="page">
                <wp:posOffset>441325</wp:posOffset>
              </wp:positionV>
              <wp:extent cx="614045" cy="180975"/>
              <wp:effectExtent l="0" t="0" r="0" b="0"/>
              <wp:wrapNone/>
              <wp:docPr id="241" name="Textbox 1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62</w:t>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62</w:t>
                    </w:r>
                  </w:p>
                </w:txbxContent>
              </v:textbox>
              <w10:wrap type="none"/>
            </v:rect>
          </w:pict>
        </mc:Fallback>
      </mc:AlternateContent>
      <mc:AlternateContent>
        <mc:Choice Requires="wps">
          <w:drawing>
            <wp:anchor behindDoc="1" distT="0" distB="0" distL="0" distR="0" simplePos="0" locked="0" layoutInCell="0" allowOverlap="1" relativeHeight="244">
              <wp:simplePos x="0" y="0"/>
              <wp:positionH relativeFrom="page">
                <wp:posOffset>3291840</wp:posOffset>
              </wp:positionH>
              <wp:positionV relativeFrom="page">
                <wp:posOffset>441325</wp:posOffset>
              </wp:positionV>
              <wp:extent cx="3748405" cy="180975"/>
              <wp:effectExtent l="0" t="0" r="0" b="0"/>
              <wp:wrapNone/>
              <wp:docPr id="243" name="Textbox 12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6">
              <wp:simplePos x="0" y="0"/>
              <wp:positionH relativeFrom="page">
                <wp:posOffset>888365</wp:posOffset>
              </wp:positionH>
              <wp:positionV relativeFrom="page">
                <wp:posOffset>441325</wp:posOffset>
              </wp:positionV>
              <wp:extent cx="3750310" cy="180975"/>
              <wp:effectExtent l="0" t="0" r="0" b="0"/>
              <wp:wrapNone/>
              <wp:docPr id="245" name="Textbox 12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8">
              <wp:simplePos x="0" y="0"/>
              <wp:positionH relativeFrom="page">
                <wp:posOffset>6431915</wp:posOffset>
              </wp:positionH>
              <wp:positionV relativeFrom="page">
                <wp:posOffset>441325</wp:posOffset>
              </wp:positionV>
              <wp:extent cx="609600" cy="180975"/>
              <wp:effectExtent l="0" t="0" r="0" b="0"/>
              <wp:wrapNone/>
              <wp:docPr id="247" name="Textbox 1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63</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63</w:t>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0">
              <wp:simplePos x="0" y="0"/>
              <wp:positionH relativeFrom="page">
                <wp:posOffset>888365</wp:posOffset>
              </wp:positionH>
              <wp:positionV relativeFrom="page">
                <wp:posOffset>441325</wp:posOffset>
              </wp:positionV>
              <wp:extent cx="614045" cy="180975"/>
              <wp:effectExtent l="0" t="0" r="0" b="0"/>
              <wp:wrapNone/>
              <wp:docPr id="249" name="Textbox 1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64</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64</w:t>
                    </w:r>
                  </w:p>
                </w:txbxContent>
              </v:textbox>
              <w10:wrap type="none"/>
            </v:rect>
          </w:pict>
        </mc:Fallback>
      </mc:AlternateContent>
      <mc:AlternateContent>
        <mc:Choice Requires="wps">
          <w:drawing>
            <wp:anchor behindDoc="1" distT="0" distB="0" distL="0" distR="0" simplePos="0" locked="0" layoutInCell="0" allowOverlap="1" relativeHeight="252">
              <wp:simplePos x="0" y="0"/>
              <wp:positionH relativeFrom="page">
                <wp:posOffset>3291840</wp:posOffset>
              </wp:positionH>
              <wp:positionV relativeFrom="page">
                <wp:posOffset>441325</wp:posOffset>
              </wp:positionV>
              <wp:extent cx="3748405" cy="180975"/>
              <wp:effectExtent l="0" t="0" r="0" b="0"/>
              <wp:wrapNone/>
              <wp:docPr id="251" name="Textbox 12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4">
              <wp:simplePos x="0" y="0"/>
              <wp:positionH relativeFrom="page">
                <wp:posOffset>888365</wp:posOffset>
              </wp:positionH>
              <wp:positionV relativeFrom="page">
                <wp:posOffset>441325</wp:posOffset>
              </wp:positionV>
              <wp:extent cx="3750310" cy="180975"/>
              <wp:effectExtent l="0" t="0" r="0" b="0"/>
              <wp:wrapNone/>
              <wp:docPr id="253" name="Textbox 12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56">
              <wp:simplePos x="0" y="0"/>
              <wp:positionH relativeFrom="page">
                <wp:posOffset>6431915</wp:posOffset>
              </wp:positionH>
              <wp:positionV relativeFrom="page">
                <wp:posOffset>441325</wp:posOffset>
              </wp:positionV>
              <wp:extent cx="609600" cy="180975"/>
              <wp:effectExtent l="0" t="0" r="0" b="0"/>
              <wp:wrapNone/>
              <wp:docPr id="255" name="Textbox 1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65</w:t>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65</w:t>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8">
              <wp:simplePos x="0" y="0"/>
              <wp:positionH relativeFrom="page">
                <wp:posOffset>888365</wp:posOffset>
              </wp:positionH>
              <wp:positionV relativeFrom="page">
                <wp:posOffset>441325</wp:posOffset>
              </wp:positionV>
              <wp:extent cx="614045" cy="180975"/>
              <wp:effectExtent l="0" t="0" r="0" b="0"/>
              <wp:wrapNone/>
              <wp:docPr id="257" name="Textbox 1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66</w:t>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66</w:t>
                    </w:r>
                  </w:p>
                </w:txbxContent>
              </v:textbox>
              <w10:wrap type="none"/>
            </v:rect>
          </w:pict>
        </mc:Fallback>
      </mc:AlternateContent>
      <mc:AlternateContent>
        <mc:Choice Requires="wps">
          <w:drawing>
            <wp:anchor behindDoc="1" distT="0" distB="0" distL="0" distR="0" simplePos="0" locked="0" layoutInCell="0" allowOverlap="1" relativeHeight="260">
              <wp:simplePos x="0" y="0"/>
              <wp:positionH relativeFrom="page">
                <wp:posOffset>3291840</wp:posOffset>
              </wp:positionH>
              <wp:positionV relativeFrom="page">
                <wp:posOffset>441325</wp:posOffset>
              </wp:positionV>
              <wp:extent cx="3748405" cy="180975"/>
              <wp:effectExtent l="0" t="0" r="0" b="0"/>
              <wp:wrapNone/>
              <wp:docPr id="259" name="Textbox 13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2">
              <wp:simplePos x="0" y="0"/>
              <wp:positionH relativeFrom="page">
                <wp:posOffset>888365</wp:posOffset>
              </wp:positionH>
              <wp:positionV relativeFrom="page">
                <wp:posOffset>441325</wp:posOffset>
              </wp:positionV>
              <wp:extent cx="3750310" cy="180975"/>
              <wp:effectExtent l="0" t="0" r="0" b="0"/>
              <wp:wrapNone/>
              <wp:docPr id="261" name="Textbox 13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4">
              <wp:simplePos x="0" y="0"/>
              <wp:positionH relativeFrom="page">
                <wp:posOffset>6431915</wp:posOffset>
              </wp:positionH>
              <wp:positionV relativeFrom="page">
                <wp:posOffset>441325</wp:posOffset>
              </wp:positionV>
              <wp:extent cx="609600" cy="180975"/>
              <wp:effectExtent l="0" t="0" r="0" b="0"/>
              <wp:wrapNone/>
              <wp:docPr id="263" name="Textbox 1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67</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67</w:t>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6">
              <wp:simplePos x="0" y="0"/>
              <wp:positionH relativeFrom="page">
                <wp:posOffset>888365</wp:posOffset>
              </wp:positionH>
              <wp:positionV relativeFrom="page">
                <wp:posOffset>441325</wp:posOffset>
              </wp:positionV>
              <wp:extent cx="614045" cy="180975"/>
              <wp:effectExtent l="0" t="0" r="0" b="0"/>
              <wp:wrapNone/>
              <wp:docPr id="265" name="Textbox 1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68</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68</w:t>
                    </w:r>
                  </w:p>
                </w:txbxContent>
              </v:textbox>
              <w10:wrap type="none"/>
            </v:rect>
          </w:pict>
        </mc:Fallback>
      </mc:AlternateContent>
      <mc:AlternateContent>
        <mc:Choice Requires="wps">
          <w:drawing>
            <wp:anchor behindDoc="1" distT="0" distB="0" distL="0" distR="0" simplePos="0" locked="0" layoutInCell="0" allowOverlap="1" relativeHeight="268">
              <wp:simplePos x="0" y="0"/>
              <wp:positionH relativeFrom="page">
                <wp:posOffset>3291840</wp:posOffset>
              </wp:positionH>
              <wp:positionV relativeFrom="page">
                <wp:posOffset>441325</wp:posOffset>
              </wp:positionV>
              <wp:extent cx="3748405" cy="180975"/>
              <wp:effectExtent l="0" t="0" r="0" b="0"/>
              <wp:wrapNone/>
              <wp:docPr id="267" name="Textbox 13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3221990</wp:posOffset>
              </wp:positionH>
              <wp:positionV relativeFrom="page">
                <wp:posOffset>441325</wp:posOffset>
              </wp:positionV>
              <wp:extent cx="3749040" cy="180975"/>
              <wp:effectExtent l="0" t="0" r="0" b="0"/>
              <wp:wrapNone/>
              <wp:docPr id="27" name="Textbox 14"/>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0310" cy="180975"/>
              <wp:effectExtent l="0" t="0" r="0" b="0"/>
              <wp:wrapNone/>
              <wp:docPr id="29" name="Textbox 1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3291840</wp:posOffset>
              </wp:positionH>
              <wp:positionV relativeFrom="page">
                <wp:posOffset>441325</wp:posOffset>
              </wp:positionV>
              <wp:extent cx="3748405" cy="180975"/>
              <wp:effectExtent l="0" t="0" r="0" b="0"/>
              <wp:wrapNone/>
              <wp:docPr id="35" name="Textbox 1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24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26" w:hanging="50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16" w:hanging="504"/>
      </w:pPr>
      <w:rPr>
        <w:rFonts w:ascii="Symbol" w:hAnsi="Symbol" w:cs="Symbol" w:hint="default"/>
        <w:lang w:val="es-ES" w:eastAsia="en-US" w:bidi="ar-SA"/>
      </w:rPr>
    </w:lvl>
    <w:lvl w:ilvl="2">
      <w:start w:val="0"/>
      <w:numFmt w:val="bullet"/>
      <w:lvlText w:val=""/>
      <w:lvlJc w:val="left"/>
      <w:pPr>
        <w:tabs>
          <w:tab w:val="num" w:pos="0"/>
        </w:tabs>
        <w:ind w:left="2912" w:hanging="504"/>
      </w:pPr>
      <w:rPr>
        <w:rFonts w:ascii="Symbol" w:hAnsi="Symbol" w:cs="Symbol" w:hint="default"/>
        <w:lang w:val="es-ES" w:eastAsia="en-US" w:bidi="ar-SA"/>
      </w:rPr>
    </w:lvl>
    <w:lvl w:ilvl="3">
      <w:start w:val="0"/>
      <w:numFmt w:val="bullet"/>
      <w:lvlText w:val=""/>
      <w:lvlJc w:val="left"/>
      <w:pPr>
        <w:tabs>
          <w:tab w:val="num" w:pos="0"/>
        </w:tabs>
        <w:ind w:left="3808" w:hanging="504"/>
      </w:pPr>
      <w:rPr>
        <w:rFonts w:ascii="Symbol" w:hAnsi="Symbol" w:cs="Symbol" w:hint="default"/>
        <w:lang w:val="es-ES" w:eastAsia="en-US" w:bidi="ar-SA"/>
      </w:rPr>
    </w:lvl>
    <w:lvl w:ilvl="4">
      <w:start w:val="0"/>
      <w:numFmt w:val="bullet"/>
      <w:lvlText w:val=""/>
      <w:lvlJc w:val="left"/>
      <w:pPr>
        <w:tabs>
          <w:tab w:val="num" w:pos="0"/>
        </w:tabs>
        <w:ind w:left="4704" w:hanging="504"/>
      </w:pPr>
      <w:rPr>
        <w:rFonts w:ascii="Symbol" w:hAnsi="Symbol" w:cs="Symbol" w:hint="default"/>
        <w:lang w:val="es-ES" w:eastAsia="en-US" w:bidi="ar-SA"/>
      </w:rPr>
    </w:lvl>
    <w:lvl w:ilvl="5">
      <w:start w:val="0"/>
      <w:numFmt w:val="bullet"/>
      <w:lvlText w:val=""/>
      <w:lvlJc w:val="left"/>
      <w:pPr>
        <w:tabs>
          <w:tab w:val="num" w:pos="0"/>
        </w:tabs>
        <w:ind w:left="5600" w:hanging="504"/>
      </w:pPr>
      <w:rPr>
        <w:rFonts w:ascii="Symbol" w:hAnsi="Symbol" w:cs="Symbol" w:hint="default"/>
        <w:lang w:val="es-ES" w:eastAsia="en-US" w:bidi="ar-SA"/>
      </w:rPr>
    </w:lvl>
    <w:lvl w:ilvl="6">
      <w:start w:val="0"/>
      <w:numFmt w:val="bullet"/>
      <w:lvlText w:val=""/>
      <w:lvlJc w:val="left"/>
      <w:pPr>
        <w:tabs>
          <w:tab w:val="num" w:pos="0"/>
        </w:tabs>
        <w:ind w:left="6496" w:hanging="504"/>
      </w:pPr>
      <w:rPr>
        <w:rFonts w:ascii="Symbol" w:hAnsi="Symbol" w:cs="Symbol" w:hint="default"/>
        <w:lang w:val="es-ES" w:eastAsia="en-US" w:bidi="ar-SA"/>
      </w:rPr>
    </w:lvl>
    <w:lvl w:ilvl="7">
      <w:start w:val="0"/>
      <w:numFmt w:val="bullet"/>
      <w:lvlText w:val=""/>
      <w:lvlJc w:val="left"/>
      <w:pPr>
        <w:tabs>
          <w:tab w:val="num" w:pos="0"/>
        </w:tabs>
        <w:ind w:left="7392" w:hanging="504"/>
      </w:pPr>
      <w:rPr>
        <w:rFonts w:ascii="Symbol" w:hAnsi="Symbol" w:cs="Symbol" w:hint="default"/>
        <w:lang w:val="es-ES" w:eastAsia="en-US" w:bidi="ar-SA"/>
      </w:rPr>
    </w:lvl>
    <w:lvl w:ilvl="8">
      <w:start w:val="0"/>
      <w:numFmt w:val="bullet"/>
      <w:lvlText w:val=""/>
      <w:lvlJc w:val="left"/>
      <w:pPr>
        <w:tabs>
          <w:tab w:val="num" w:pos="0"/>
        </w:tabs>
        <w:ind w:left="8288" w:hanging="504"/>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86" w:hanging="720"/>
      </w:pPr>
      <w:rPr>
        <w:rFonts w:ascii="Symbol" w:hAnsi="Symbol" w:cs="Symbol" w:hint="default"/>
        <w:lang w:val="es-ES" w:eastAsia="en-US" w:bidi="ar-SA"/>
      </w:rPr>
    </w:lvl>
    <w:lvl w:ilvl="2">
      <w:start w:val="0"/>
      <w:numFmt w:val="bullet"/>
      <w:lvlText w:val=""/>
      <w:lvlJc w:val="left"/>
      <w:pPr>
        <w:tabs>
          <w:tab w:val="num" w:pos="0"/>
        </w:tabs>
        <w:ind w:left="3152" w:hanging="720"/>
      </w:pPr>
      <w:rPr>
        <w:rFonts w:ascii="Symbol" w:hAnsi="Symbol" w:cs="Symbol" w:hint="default"/>
        <w:lang w:val="es-ES" w:eastAsia="en-US" w:bidi="ar-SA"/>
      </w:rPr>
    </w:lvl>
    <w:lvl w:ilvl="3">
      <w:start w:val="0"/>
      <w:numFmt w:val="bullet"/>
      <w:lvlText w:val=""/>
      <w:lvlJc w:val="left"/>
      <w:pPr>
        <w:tabs>
          <w:tab w:val="num" w:pos="0"/>
        </w:tabs>
        <w:ind w:left="4018" w:hanging="720"/>
      </w:pPr>
      <w:rPr>
        <w:rFonts w:ascii="Symbol" w:hAnsi="Symbol" w:cs="Symbol" w:hint="default"/>
        <w:lang w:val="es-ES" w:eastAsia="en-US" w:bidi="ar-SA"/>
      </w:rPr>
    </w:lvl>
    <w:lvl w:ilvl="4">
      <w:start w:val="0"/>
      <w:numFmt w:val="bullet"/>
      <w:lvlText w:val=""/>
      <w:lvlJc w:val="left"/>
      <w:pPr>
        <w:tabs>
          <w:tab w:val="num" w:pos="0"/>
        </w:tabs>
        <w:ind w:left="4884" w:hanging="720"/>
      </w:pPr>
      <w:rPr>
        <w:rFonts w:ascii="Symbol" w:hAnsi="Symbol" w:cs="Symbol" w:hint="default"/>
        <w:lang w:val="es-ES" w:eastAsia="en-US" w:bidi="ar-SA"/>
      </w:rPr>
    </w:lvl>
    <w:lvl w:ilvl="5">
      <w:start w:val="0"/>
      <w:numFmt w:val="bullet"/>
      <w:lvlText w:val=""/>
      <w:lvlJc w:val="left"/>
      <w:pPr>
        <w:tabs>
          <w:tab w:val="num" w:pos="0"/>
        </w:tabs>
        <w:ind w:left="5750" w:hanging="720"/>
      </w:pPr>
      <w:rPr>
        <w:rFonts w:ascii="Symbol" w:hAnsi="Symbol" w:cs="Symbol" w:hint="default"/>
        <w:lang w:val="es-ES" w:eastAsia="en-US" w:bidi="ar-SA"/>
      </w:rPr>
    </w:lvl>
    <w:lvl w:ilvl="6">
      <w:start w:val="0"/>
      <w:numFmt w:val="bullet"/>
      <w:lvlText w:val=""/>
      <w:lvlJc w:val="left"/>
      <w:pPr>
        <w:tabs>
          <w:tab w:val="num" w:pos="0"/>
        </w:tabs>
        <w:ind w:left="6616" w:hanging="720"/>
      </w:pPr>
      <w:rPr>
        <w:rFonts w:ascii="Symbol" w:hAnsi="Symbol" w:cs="Symbol" w:hint="default"/>
        <w:lang w:val="es-ES" w:eastAsia="en-US" w:bidi="ar-SA"/>
      </w:rPr>
    </w:lvl>
    <w:lvl w:ilvl="7">
      <w:start w:val="0"/>
      <w:numFmt w:val="bullet"/>
      <w:lvlText w:val=""/>
      <w:lvlJc w:val="left"/>
      <w:pPr>
        <w:tabs>
          <w:tab w:val="num" w:pos="0"/>
        </w:tabs>
        <w:ind w:left="7482" w:hanging="720"/>
      </w:pPr>
      <w:rPr>
        <w:rFonts w:ascii="Symbol" w:hAnsi="Symbol" w:cs="Symbol" w:hint="default"/>
        <w:lang w:val="es-ES" w:eastAsia="en-US" w:bidi="ar-SA"/>
      </w:rPr>
    </w:lvl>
    <w:lvl w:ilvl="8">
      <w:start w:val="0"/>
      <w:numFmt w:val="bullet"/>
      <w:lvlText w:val=""/>
      <w:lvlJc w:val="left"/>
      <w:pPr>
        <w:tabs>
          <w:tab w:val="num" w:pos="0"/>
        </w:tabs>
        <w:ind w:left="8348" w:hanging="72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471" w:hanging="567"/>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2040" w:hanging="569"/>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569"/>
      </w:pPr>
      <w:rPr>
        <w:rFonts w:ascii="Symbol" w:hAnsi="Symbol" w:cs="Symbol" w:hint="default"/>
        <w:lang w:val="es-ES" w:eastAsia="en-US" w:bidi="ar-SA"/>
      </w:rPr>
    </w:lvl>
    <w:lvl w:ilvl="4">
      <w:start w:val="0"/>
      <w:numFmt w:val="bullet"/>
      <w:lvlText w:val=""/>
      <w:lvlJc w:val="left"/>
      <w:pPr>
        <w:tabs>
          <w:tab w:val="num" w:pos="0"/>
        </w:tabs>
        <w:ind w:left="3188" w:hanging="569"/>
      </w:pPr>
      <w:rPr>
        <w:rFonts w:ascii="Symbol" w:hAnsi="Symbol" w:cs="Symbol" w:hint="default"/>
        <w:lang w:val="es-ES" w:eastAsia="en-US" w:bidi="ar-SA"/>
      </w:rPr>
    </w:lvl>
    <w:lvl w:ilvl="5">
      <w:start w:val="0"/>
      <w:numFmt w:val="bullet"/>
      <w:lvlText w:val=""/>
      <w:lvlJc w:val="left"/>
      <w:pPr>
        <w:tabs>
          <w:tab w:val="num" w:pos="0"/>
        </w:tabs>
        <w:ind w:left="4337" w:hanging="569"/>
      </w:pPr>
      <w:rPr>
        <w:rFonts w:ascii="Symbol" w:hAnsi="Symbol" w:cs="Symbol" w:hint="default"/>
        <w:lang w:val="es-ES" w:eastAsia="en-US" w:bidi="ar-SA"/>
      </w:rPr>
    </w:lvl>
    <w:lvl w:ilvl="6">
      <w:start w:val="0"/>
      <w:numFmt w:val="bullet"/>
      <w:lvlText w:val=""/>
      <w:lvlJc w:val="left"/>
      <w:pPr>
        <w:tabs>
          <w:tab w:val="num" w:pos="0"/>
        </w:tabs>
        <w:ind w:left="5485" w:hanging="569"/>
      </w:pPr>
      <w:rPr>
        <w:rFonts w:ascii="Symbol" w:hAnsi="Symbol" w:cs="Symbol" w:hint="default"/>
        <w:lang w:val="es-ES" w:eastAsia="en-US" w:bidi="ar-SA"/>
      </w:rPr>
    </w:lvl>
    <w:lvl w:ilvl="7">
      <w:start w:val="0"/>
      <w:numFmt w:val="bullet"/>
      <w:lvlText w:val=""/>
      <w:lvlJc w:val="left"/>
      <w:pPr>
        <w:tabs>
          <w:tab w:val="num" w:pos="0"/>
        </w:tabs>
        <w:ind w:left="6634" w:hanging="569"/>
      </w:pPr>
      <w:rPr>
        <w:rFonts w:ascii="Symbol" w:hAnsi="Symbol" w:cs="Symbol" w:hint="default"/>
        <w:lang w:val="es-ES" w:eastAsia="en-US" w:bidi="ar-SA"/>
      </w:rPr>
    </w:lvl>
    <w:lvl w:ilvl="8">
      <w:start w:val="0"/>
      <w:numFmt w:val="bullet"/>
      <w:lvlText w:val=""/>
      <w:lvlJc w:val="left"/>
      <w:pPr>
        <w:tabs>
          <w:tab w:val="num" w:pos="0"/>
        </w:tabs>
        <w:ind w:left="7782" w:hanging="569"/>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471"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2040"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933" w:hanging="569"/>
      </w:pPr>
      <w:rPr>
        <w:rFonts w:ascii="Symbol" w:hAnsi="Symbol" w:cs="Symbol" w:hint="default"/>
        <w:lang w:val="es-ES" w:eastAsia="en-US" w:bidi="ar-SA"/>
      </w:rPr>
    </w:lvl>
    <w:lvl w:ilvl="3">
      <w:start w:val="0"/>
      <w:numFmt w:val="bullet"/>
      <w:lvlText w:val=""/>
      <w:lvlJc w:val="left"/>
      <w:pPr>
        <w:tabs>
          <w:tab w:val="num" w:pos="0"/>
        </w:tabs>
        <w:ind w:left="3826" w:hanging="569"/>
      </w:pPr>
      <w:rPr>
        <w:rFonts w:ascii="Symbol" w:hAnsi="Symbol" w:cs="Symbol" w:hint="default"/>
        <w:lang w:val="es-ES" w:eastAsia="en-US" w:bidi="ar-SA"/>
      </w:rPr>
    </w:lvl>
    <w:lvl w:ilvl="4">
      <w:start w:val="0"/>
      <w:numFmt w:val="bullet"/>
      <w:lvlText w:val=""/>
      <w:lvlJc w:val="left"/>
      <w:pPr>
        <w:tabs>
          <w:tab w:val="num" w:pos="0"/>
        </w:tabs>
        <w:ind w:left="4720" w:hanging="569"/>
      </w:pPr>
      <w:rPr>
        <w:rFonts w:ascii="Symbol" w:hAnsi="Symbol" w:cs="Symbol" w:hint="default"/>
        <w:lang w:val="es-ES" w:eastAsia="en-US" w:bidi="ar-SA"/>
      </w:rPr>
    </w:lvl>
    <w:lvl w:ilvl="5">
      <w:start w:val="0"/>
      <w:numFmt w:val="bullet"/>
      <w:lvlText w:val=""/>
      <w:lvlJc w:val="left"/>
      <w:pPr>
        <w:tabs>
          <w:tab w:val="num" w:pos="0"/>
        </w:tabs>
        <w:ind w:left="5613" w:hanging="569"/>
      </w:pPr>
      <w:rPr>
        <w:rFonts w:ascii="Symbol" w:hAnsi="Symbol" w:cs="Symbol" w:hint="default"/>
        <w:lang w:val="es-ES" w:eastAsia="en-US" w:bidi="ar-SA"/>
      </w:rPr>
    </w:lvl>
    <w:lvl w:ilvl="6">
      <w:start w:val="0"/>
      <w:numFmt w:val="bullet"/>
      <w:lvlText w:val=""/>
      <w:lvlJc w:val="left"/>
      <w:pPr>
        <w:tabs>
          <w:tab w:val="num" w:pos="0"/>
        </w:tabs>
        <w:ind w:left="6506" w:hanging="569"/>
      </w:pPr>
      <w:rPr>
        <w:rFonts w:ascii="Symbol" w:hAnsi="Symbol" w:cs="Symbol" w:hint="default"/>
        <w:lang w:val="es-ES" w:eastAsia="en-US" w:bidi="ar-SA"/>
      </w:rPr>
    </w:lvl>
    <w:lvl w:ilvl="7">
      <w:start w:val="0"/>
      <w:numFmt w:val="bullet"/>
      <w:lvlText w:val=""/>
      <w:lvlJc w:val="left"/>
      <w:pPr>
        <w:tabs>
          <w:tab w:val="num" w:pos="0"/>
        </w:tabs>
        <w:ind w:left="7400" w:hanging="569"/>
      </w:pPr>
      <w:rPr>
        <w:rFonts w:ascii="Symbol" w:hAnsi="Symbol" w:cs="Symbol" w:hint="default"/>
        <w:lang w:val="es-ES" w:eastAsia="en-US" w:bidi="ar-SA"/>
      </w:rPr>
    </w:lvl>
    <w:lvl w:ilvl="8">
      <w:start w:val="0"/>
      <w:numFmt w:val="bullet"/>
      <w:lvlText w:val=""/>
      <w:lvlJc w:val="left"/>
      <w:pPr>
        <w:tabs>
          <w:tab w:val="num" w:pos="0"/>
        </w:tabs>
        <w:ind w:left="8293" w:hanging="569"/>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190"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40" w:hanging="425"/>
      </w:pPr>
      <w:rPr>
        <w:rFonts w:ascii="Symbol" w:hAnsi="Symbol" w:cs="Symbol" w:hint="default"/>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2">
    <w:lvl w:ilvl="0">
      <w:numFmt w:val="decimal"/>
      <w:lvlText w:val="%1"/>
      <w:lvlJc w:val="left"/>
      <w:pPr>
        <w:tabs>
          <w:tab w:val="num" w:pos="0"/>
        </w:tabs>
        <w:ind w:left="560" w:hanging="302"/>
      </w:pPr>
      <w:rPr>
        <w:lang w:val="es-ES" w:eastAsia="en-US" w:bidi="ar-SA"/>
      </w:rPr>
    </w:lvl>
    <w:lvl w:ilvl="1">
      <w:start w:val="3"/>
      <w:numFmt w:val="decimal"/>
      <w:lvlText w:val="%1.%2"/>
      <w:lvlJc w:val="left"/>
      <w:pPr>
        <w:tabs>
          <w:tab w:val="num" w:pos="0"/>
        </w:tabs>
        <w:ind w:left="560" w:hanging="302"/>
      </w:pPr>
      <w:rPr>
        <w:sz w:val="20"/>
        <w:spacing w:val="0"/>
        <w:i w:val="false"/>
        <w:b w:val="false"/>
        <w:szCs w:val="20"/>
        <w:iCs w:val="false"/>
        <w:bCs w:val="false"/>
        <w:w w:val="99"/>
        <w:rFonts w:ascii="Times New Roman" w:hAnsi="Times New Roman" w:eastAsia="Times New Roman" w:cs="Times New Roman"/>
        <w:lang w:val="es-ES" w:eastAsia="en-US" w:bidi="ar-SA"/>
      </w:rPr>
    </w:lvl>
    <w:lvl w:ilvl="2">
      <w:start w:val="0"/>
      <w:numFmt w:val="bullet"/>
      <w:lvlText w:val=""/>
      <w:lvlJc w:val="left"/>
      <w:pPr>
        <w:tabs>
          <w:tab w:val="num" w:pos="0"/>
        </w:tabs>
        <w:ind w:left="824" w:hanging="302"/>
      </w:pPr>
      <w:rPr>
        <w:rFonts w:ascii="Symbol" w:hAnsi="Symbol" w:cs="Symbol" w:hint="default"/>
        <w:lang w:val="es-ES" w:eastAsia="en-US" w:bidi="ar-SA"/>
      </w:rPr>
    </w:lvl>
    <w:lvl w:ilvl="3">
      <w:start w:val="0"/>
      <w:numFmt w:val="bullet"/>
      <w:lvlText w:val=""/>
      <w:lvlJc w:val="left"/>
      <w:pPr>
        <w:tabs>
          <w:tab w:val="num" w:pos="0"/>
        </w:tabs>
        <w:ind w:left="956" w:hanging="302"/>
      </w:pPr>
      <w:rPr>
        <w:rFonts w:ascii="Symbol" w:hAnsi="Symbol" w:cs="Symbol" w:hint="default"/>
        <w:lang w:val="es-ES" w:eastAsia="en-US" w:bidi="ar-SA"/>
      </w:rPr>
    </w:lvl>
    <w:lvl w:ilvl="4">
      <w:start w:val="0"/>
      <w:numFmt w:val="bullet"/>
      <w:lvlText w:val=""/>
      <w:lvlJc w:val="left"/>
      <w:pPr>
        <w:tabs>
          <w:tab w:val="num" w:pos="0"/>
        </w:tabs>
        <w:ind w:left="1088" w:hanging="302"/>
      </w:pPr>
      <w:rPr>
        <w:rFonts w:ascii="Symbol" w:hAnsi="Symbol" w:cs="Symbol" w:hint="default"/>
        <w:lang w:val="es-ES" w:eastAsia="en-US" w:bidi="ar-SA"/>
      </w:rPr>
    </w:lvl>
    <w:lvl w:ilvl="5">
      <w:start w:val="0"/>
      <w:numFmt w:val="bullet"/>
      <w:lvlText w:val=""/>
      <w:lvlJc w:val="left"/>
      <w:pPr>
        <w:tabs>
          <w:tab w:val="num" w:pos="0"/>
        </w:tabs>
        <w:ind w:left="1220" w:hanging="302"/>
      </w:pPr>
      <w:rPr>
        <w:rFonts w:ascii="Symbol" w:hAnsi="Symbol" w:cs="Symbol" w:hint="default"/>
        <w:lang w:val="es-ES" w:eastAsia="en-US" w:bidi="ar-SA"/>
      </w:rPr>
    </w:lvl>
    <w:lvl w:ilvl="6">
      <w:start w:val="0"/>
      <w:numFmt w:val="bullet"/>
      <w:lvlText w:val=""/>
      <w:lvlJc w:val="left"/>
      <w:pPr>
        <w:tabs>
          <w:tab w:val="num" w:pos="0"/>
        </w:tabs>
        <w:ind w:left="1352" w:hanging="302"/>
      </w:pPr>
      <w:rPr>
        <w:rFonts w:ascii="Symbol" w:hAnsi="Symbol" w:cs="Symbol" w:hint="default"/>
        <w:lang w:val="es-ES" w:eastAsia="en-US" w:bidi="ar-SA"/>
      </w:rPr>
    </w:lvl>
    <w:lvl w:ilvl="7">
      <w:start w:val="0"/>
      <w:numFmt w:val="bullet"/>
      <w:lvlText w:val=""/>
      <w:lvlJc w:val="left"/>
      <w:pPr>
        <w:tabs>
          <w:tab w:val="num" w:pos="0"/>
        </w:tabs>
        <w:ind w:left="1484" w:hanging="302"/>
      </w:pPr>
      <w:rPr>
        <w:rFonts w:ascii="Symbol" w:hAnsi="Symbol" w:cs="Symbol" w:hint="default"/>
        <w:lang w:val="es-ES" w:eastAsia="en-US" w:bidi="ar-SA"/>
      </w:rPr>
    </w:lvl>
    <w:lvl w:ilvl="8">
      <w:start w:val="0"/>
      <w:numFmt w:val="bullet"/>
      <w:lvlText w:val=""/>
      <w:lvlJc w:val="left"/>
      <w:pPr>
        <w:tabs>
          <w:tab w:val="num" w:pos="0"/>
        </w:tabs>
        <w:ind w:left="1616" w:hanging="302"/>
      </w:pPr>
      <w:rPr>
        <w:rFonts w:ascii="Symbol" w:hAnsi="Symbol" w:cs="Symbol" w:hint="default"/>
        <w:lang w:val="es-ES" w:eastAsia="en-US" w:bidi="ar-SA"/>
      </w:rPr>
    </w:lvl>
  </w:abstractNum>
  <w:abstractNum w:abstractNumId="33">
    <w:lvl w:ilvl="0">
      <w:start w:val="1"/>
      <w:numFmt w:val="upperRoman"/>
      <w:lvlText w:val="%1."/>
      <w:lvlJc w:val="left"/>
      <w:pPr>
        <w:tabs>
          <w:tab w:val="num" w:pos="0"/>
        </w:tabs>
        <w:ind w:left="1471" w:hanging="70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706"/>
      </w:pPr>
      <w:rPr>
        <w:rFonts w:ascii="Symbol" w:hAnsi="Symbol" w:cs="Symbol" w:hint="default"/>
        <w:lang w:val="es-ES" w:eastAsia="en-US" w:bidi="ar-SA"/>
      </w:rPr>
    </w:lvl>
    <w:lvl w:ilvl="2">
      <w:start w:val="0"/>
      <w:numFmt w:val="bullet"/>
      <w:lvlText w:val=""/>
      <w:lvlJc w:val="left"/>
      <w:pPr>
        <w:tabs>
          <w:tab w:val="num" w:pos="0"/>
        </w:tabs>
        <w:ind w:left="3200" w:hanging="706"/>
      </w:pPr>
      <w:rPr>
        <w:rFonts w:ascii="Symbol" w:hAnsi="Symbol" w:cs="Symbol" w:hint="default"/>
        <w:lang w:val="es-ES" w:eastAsia="en-US" w:bidi="ar-SA"/>
      </w:rPr>
    </w:lvl>
    <w:lvl w:ilvl="3">
      <w:start w:val="0"/>
      <w:numFmt w:val="bullet"/>
      <w:lvlText w:val=""/>
      <w:lvlJc w:val="left"/>
      <w:pPr>
        <w:tabs>
          <w:tab w:val="num" w:pos="0"/>
        </w:tabs>
        <w:ind w:left="4060" w:hanging="706"/>
      </w:pPr>
      <w:rPr>
        <w:rFonts w:ascii="Symbol" w:hAnsi="Symbol" w:cs="Symbol" w:hint="default"/>
        <w:lang w:val="es-ES" w:eastAsia="en-US" w:bidi="ar-SA"/>
      </w:rPr>
    </w:lvl>
    <w:lvl w:ilvl="4">
      <w:start w:val="0"/>
      <w:numFmt w:val="bullet"/>
      <w:lvlText w:val=""/>
      <w:lvlJc w:val="left"/>
      <w:pPr>
        <w:tabs>
          <w:tab w:val="num" w:pos="0"/>
        </w:tabs>
        <w:ind w:left="4920" w:hanging="706"/>
      </w:pPr>
      <w:rPr>
        <w:rFonts w:ascii="Symbol" w:hAnsi="Symbol" w:cs="Symbol" w:hint="default"/>
        <w:lang w:val="es-ES" w:eastAsia="en-US" w:bidi="ar-SA"/>
      </w:rPr>
    </w:lvl>
    <w:lvl w:ilvl="5">
      <w:start w:val="0"/>
      <w:numFmt w:val="bullet"/>
      <w:lvlText w:val=""/>
      <w:lvlJc w:val="left"/>
      <w:pPr>
        <w:tabs>
          <w:tab w:val="num" w:pos="0"/>
        </w:tabs>
        <w:ind w:left="5780" w:hanging="706"/>
      </w:pPr>
      <w:rPr>
        <w:rFonts w:ascii="Symbol" w:hAnsi="Symbol" w:cs="Symbol" w:hint="default"/>
        <w:lang w:val="es-ES" w:eastAsia="en-US" w:bidi="ar-SA"/>
      </w:rPr>
    </w:lvl>
    <w:lvl w:ilvl="6">
      <w:start w:val="0"/>
      <w:numFmt w:val="bullet"/>
      <w:lvlText w:val=""/>
      <w:lvlJc w:val="left"/>
      <w:pPr>
        <w:tabs>
          <w:tab w:val="num" w:pos="0"/>
        </w:tabs>
        <w:ind w:left="6640" w:hanging="706"/>
      </w:pPr>
      <w:rPr>
        <w:rFonts w:ascii="Symbol" w:hAnsi="Symbol" w:cs="Symbol" w:hint="default"/>
        <w:lang w:val="es-ES" w:eastAsia="en-US" w:bidi="ar-SA"/>
      </w:rPr>
    </w:lvl>
    <w:lvl w:ilvl="7">
      <w:start w:val="0"/>
      <w:numFmt w:val="bullet"/>
      <w:lvlText w:val=""/>
      <w:lvlJc w:val="left"/>
      <w:pPr>
        <w:tabs>
          <w:tab w:val="num" w:pos="0"/>
        </w:tabs>
        <w:ind w:left="7500" w:hanging="706"/>
      </w:pPr>
      <w:rPr>
        <w:rFonts w:ascii="Symbol" w:hAnsi="Symbol" w:cs="Symbol" w:hint="default"/>
        <w:lang w:val="es-ES" w:eastAsia="en-US" w:bidi="ar-SA"/>
      </w:rPr>
    </w:lvl>
    <w:lvl w:ilvl="8">
      <w:start w:val="0"/>
      <w:numFmt w:val="bullet"/>
      <w:lvlText w:val=""/>
      <w:lvlJc w:val="left"/>
      <w:pPr>
        <w:tabs>
          <w:tab w:val="num" w:pos="0"/>
        </w:tabs>
        <w:ind w:left="8360" w:hanging="706"/>
      </w:pPr>
      <w:rPr>
        <w:rFonts w:ascii="Symbol" w:hAnsi="Symbol" w:cs="Symbol" w:hint="default"/>
        <w:lang w:val="es-ES" w:eastAsia="en-US" w:bidi="ar-SA"/>
      </w:rPr>
    </w:lvl>
  </w:abstractNum>
  <w:abstractNum w:abstractNumId="3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9">
    <w:lvl w:ilvl="0">
      <w:start w:val="1"/>
      <w:numFmt w:val="lowerLetter"/>
      <w:lvlText w:val="%1)"/>
      <w:lvlJc w:val="left"/>
      <w:pPr>
        <w:tabs>
          <w:tab w:val="num" w:pos="0"/>
        </w:tabs>
        <w:ind w:left="1332"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428"/>
      </w:pPr>
      <w:rPr>
        <w:rFonts w:ascii="Symbol" w:hAnsi="Symbol" w:cs="Symbol" w:hint="default"/>
        <w:lang w:val="es-ES" w:eastAsia="en-US" w:bidi="ar-SA"/>
      </w:rPr>
    </w:lvl>
    <w:lvl w:ilvl="2">
      <w:start w:val="0"/>
      <w:numFmt w:val="bullet"/>
      <w:lvlText w:val=""/>
      <w:lvlJc w:val="left"/>
      <w:pPr>
        <w:tabs>
          <w:tab w:val="num" w:pos="0"/>
        </w:tabs>
        <w:ind w:left="3088" w:hanging="428"/>
      </w:pPr>
      <w:rPr>
        <w:rFonts w:ascii="Symbol" w:hAnsi="Symbol" w:cs="Symbol" w:hint="default"/>
        <w:lang w:val="es-ES" w:eastAsia="en-US" w:bidi="ar-SA"/>
      </w:rPr>
    </w:lvl>
    <w:lvl w:ilvl="3">
      <w:start w:val="0"/>
      <w:numFmt w:val="bullet"/>
      <w:lvlText w:val=""/>
      <w:lvlJc w:val="left"/>
      <w:pPr>
        <w:tabs>
          <w:tab w:val="num" w:pos="0"/>
        </w:tabs>
        <w:ind w:left="3962" w:hanging="428"/>
      </w:pPr>
      <w:rPr>
        <w:rFonts w:ascii="Symbol" w:hAnsi="Symbol" w:cs="Symbol" w:hint="default"/>
        <w:lang w:val="es-ES" w:eastAsia="en-US" w:bidi="ar-SA"/>
      </w:rPr>
    </w:lvl>
    <w:lvl w:ilvl="4">
      <w:start w:val="0"/>
      <w:numFmt w:val="bullet"/>
      <w:lvlText w:val=""/>
      <w:lvlJc w:val="left"/>
      <w:pPr>
        <w:tabs>
          <w:tab w:val="num" w:pos="0"/>
        </w:tabs>
        <w:ind w:left="4836" w:hanging="428"/>
      </w:pPr>
      <w:rPr>
        <w:rFonts w:ascii="Symbol" w:hAnsi="Symbol" w:cs="Symbol" w:hint="default"/>
        <w:lang w:val="es-ES" w:eastAsia="en-US" w:bidi="ar-SA"/>
      </w:rPr>
    </w:lvl>
    <w:lvl w:ilvl="5">
      <w:start w:val="0"/>
      <w:numFmt w:val="bullet"/>
      <w:lvlText w:val=""/>
      <w:lvlJc w:val="left"/>
      <w:pPr>
        <w:tabs>
          <w:tab w:val="num" w:pos="0"/>
        </w:tabs>
        <w:ind w:left="5710" w:hanging="428"/>
      </w:pPr>
      <w:rPr>
        <w:rFonts w:ascii="Symbol" w:hAnsi="Symbol" w:cs="Symbol" w:hint="default"/>
        <w:lang w:val="es-ES" w:eastAsia="en-US" w:bidi="ar-SA"/>
      </w:rPr>
    </w:lvl>
    <w:lvl w:ilvl="6">
      <w:start w:val="0"/>
      <w:numFmt w:val="bullet"/>
      <w:lvlText w:val=""/>
      <w:lvlJc w:val="left"/>
      <w:pPr>
        <w:tabs>
          <w:tab w:val="num" w:pos="0"/>
        </w:tabs>
        <w:ind w:left="6584" w:hanging="428"/>
      </w:pPr>
      <w:rPr>
        <w:rFonts w:ascii="Symbol" w:hAnsi="Symbol" w:cs="Symbol" w:hint="default"/>
        <w:lang w:val="es-ES" w:eastAsia="en-US" w:bidi="ar-SA"/>
      </w:rPr>
    </w:lvl>
    <w:lvl w:ilvl="7">
      <w:start w:val="0"/>
      <w:numFmt w:val="bullet"/>
      <w:lvlText w:val=""/>
      <w:lvlJc w:val="left"/>
      <w:pPr>
        <w:tabs>
          <w:tab w:val="num" w:pos="0"/>
        </w:tabs>
        <w:ind w:left="7458" w:hanging="428"/>
      </w:pPr>
      <w:rPr>
        <w:rFonts w:ascii="Symbol" w:hAnsi="Symbol" w:cs="Symbol" w:hint="default"/>
        <w:lang w:val="es-ES" w:eastAsia="en-US" w:bidi="ar-SA"/>
      </w:rPr>
    </w:lvl>
    <w:lvl w:ilvl="8">
      <w:start w:val="0"/>
      <w:numFmt w:val="bullet"/>
      <w:lvlText w:val=""/>
      <w:lvlJc w:val="left"/>
      <w:pPr>
        <w:tabs>
          <w:tab w:val="num" w:pos="0"/>
        </w:tabs>
        <w:ind w:left="8332" w:hanging="428"/>
      </w:pPr>
      <w:rPr>
        <w:rFonts w:ascii="Symbol" w:hAnsi="Symbol" w:cs="Symbol" w:hint="default"/>
        <w:lang w:val="es-ES" w:eastAsia="en-US" w:bidi="ar-SA"/>
      </w:rPr>
    </w:lvl>
  </w:abstractNum>
  <w:abstractNum w:abstractNumId="4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4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4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4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4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48">
    <w:lvl w:ilvl="0">
      <w:start w:val="36"/>
      <w:numFmt w:val="lowerLetter"/>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numbering" Target="numbering.xml"/><Relationship Id="rId70" Type="http://schemas.openxmlformats.org/officeDocument/2006/relationships/fontTable" Target="fontTable.xml"/><Relationship Id="rId71" Type="http://schemas.openxmlformats.org/officeDocument/2006/relationships/settings" Target="settings.xml"/><Relationship Id="rId7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67</Pages>
  <Words>24426</Words>
  <Characters>129947</Characters>
  <CharactersWithSpaces>151784</CharactersWithSpaces>
  <Paragraphs>1832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2026-01-05T22:13:07Z</dcterms:created>
  <dc:creator>Publicaciones O</dc:creator>
  <dc:description/>
  <dc:language>es-MX</dc:language>
  <cp:lastModifiedBy/>
  <dcterms:modified xsi:type="dcterms:W3CDTF">2026-01-05T16:41:10Z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