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AA07" w14:textId="77777777" w:rsidR="004F53AD" w:rsidRDefault="000A4101">
      <w:pPr>
        <w:ind w:left="-5" w:right="1"/>
      </w:pPr>
      <w:r>
        <w:t xml:space="preserve">Al margen un sello con el Escudo Nacional que dice Estados Unidos Mexicanos. Congreso del Estado Libre y Soberano. Tlaxcala. Poder Legislativo. </w:t>
      </w:r>
    </w:p>
    <w:p w14:paraId="4A289EA4" w14:textId="77777777" w:rsidR="004F53AD" w:rsidRDefault="000A4101">
      <w:pPr>
        <w:spacing w:after="0" w:line="259" w:lineRule="auto"/>
        <w:ind w:left="0" w:firstLine="0"/>
        <w:jc w:val="left"/>
      </w:pPr>
      <w:r>
        <w:t xml:space="preserve"> </w:t>
      </w:r>
    </w:p>
    <w:p w14:paraId="135ADA17" w14:textId="77777777" w:rsidR="004F53AD" w:rsidRDefault="000A4101">
      <w:pPr>
        <w:ind w:left="-5" w:right="1"/>
      </w:pPr>
      <w:r>
        <w:t xml:space="preserve">LORENA CUÉLLAR CISNEROS, Gobernadora del Estado a sus habitantes sabed: </w:t>
      </w:r>
    </w:p>
    <w:p w14:paraId="1F6D5609" w14:textId="77777777" w:rsidR="004F53AD" w:rsidRDefault="000A4101">
      <w:pPr>
        <w:spacing w:after="0" w:line="259" w:lineRule="auto"/>
        <w:ind w:left="0" w:firstLine="0"/>
        <w:jc w:val="left"/>
      </w:pPr>
      <w:r>
        <w:t xml:space="preserve"> </w:t>
      </w:r>
    </w:p>
    <w:p w14:paraId="408A5B28" w14:textId="77777777" w:rsidR="004F53AD" w:rsidRDefault="000A4101">
      <w:pPr>
        <w:ind w:left="-5" w:right="1"/>
      </w:pPr>
      <w:proofErr w:type="gramStart"/>
      <w:r>
        <w:t>Que</w:t>
      </w:r>
      <w:proofErr w:type="gramEnd"/>
      <w:r>
        <w:t xml:space="preserve"> por conducto de la Secretaría Parlamentaria del Honorable Congreso del Estado, con esta fecha se me ha comunicado lo siguiente: </w:t>
      </w:r>
    </w:p>
    <w:p w14:paraId="16D7D6BD" w14:textId="77777777" w:rsidR="004F53AD" w:rsidRDefault="000A4101">
      <w:pPr>
        <w:spacing w:after="0" w:line="259" w:lineRule="auto"/>
        <w:ind w:left="0" w:firstLine="0"/>
        <w:jc w:val="left"/>
      </w:pPr>
      <w:r>
        <w:t xml:space="preserve"> </w:t>
      </w:r>
    </w:p>
    <w:p w14:paraId="7155D5E4" w14:textId="77777777" w:rsidR="004F53AD" w:rsidRDefault="000A4101">
      <w:pPr>
        <w:ind w:left="366"/>
      </w:pPr>
      <w:r>
        <w:rPr>
          <w:b/>
        </w:rPr>
        <w:t xml:space="preserve">CONGRESO DEL ESTADO LIBRE Y SOBERANO DE TLAXCALA, A NOMBRE DEL PUEBLO  </w:t>
      </w:r>
    </w:p>
    <w:p w14:paraId="04FB85BE" w14:textId="77777777" w:rsidR="004F53AD" w:rsidRDefault="000A4101">
      <w:pPr>
        <w:spacing w:after="25" w:line="259" w:lineRule="auto"/>
        <w:ind w:left="51" w:firstLine="0"/>
        <w:jc w:val="center"/>
      </w:pPr>
      <w:r>
        <w:rPr>
          <w:b/>
        </w:rPr>
        <w:t xml:space="preserve"> </w:t>
      </w:r>
    </w:p>
    <w:p w14:paraId="40466B84" w14:textId="77777777" w:rsidR="004F53AD" w:rsidRDefault="000A4101">
      <w:pPr>
        <w:pStyle w:val="Ttulo1"/>
      </w:pPr>
      <w:r>
        <w:t xml:space="preserve">DECRETO No. 46 </w:t>
      </w:r>
    </w:p>
    <w:p w14:paraId="68978835" w14:textId="77777777" w:rsidR="004F53AD" w:rsidRDefault="000A4101">
      <w:pPr>
        <w:spacing w:after="0" w:line="259" w:lineRule="auto"/>
        <w:ind w:left="51" w:firstLine="0"/>
        <w:jc w:val="center"/>
      </w:pPr>
      <w:r>
        <w:rPr>
          <w:b/>
        </w:rPr>
        <w:t xml:space="preserve"> </w:t>
      </w:r>
    </w:p>
    <w:p w14:paraId="1851509E" w14:textId="77777777" w:rsidR="004F53AD" w:rsidRDefault="000A4101">
      <w:pPr>
        <w:spacing w:after="1" w:line="259" w:lineRule="auto"/>
        <w:ind w:left="286" w:right="277"/>
        <w:jc w:val="center"/>
      </w:pPr>
      <w:r>
        <w:rPr>
          <w:b/>
        </w:rPr>
        <w:t xml:space="preserve">LEY DE INGRESOS DEL MUNICIPIO DE APIZACO, PARA EL EJERCICIO FISCAL 2022 </w:t>
      </w:r>
    </w:p>
    <w:p w14:paraId="028E7E71" w14:textId="77777777" w:rsidR="004F53AD" w:rsidRDefault="000A4101">
      <w:pPr>
        <w:spacing w:after="0" w:line="259" w:lineRule="auto"/>
        <w:ind w:left="0" w:firstLine="0"/>
        <w:jc w:val="left"/>
      </w:pPr>
      <w:r>
        <w:rPr>
          <w:b/>
        </w:rPr>
        <w:t xml:space="preserve"> </w:t>
      </w:r>
    </w:p>
    <w:p w14:paraId="2F955BA4" w14:textId="77777777" w:rsidR="004F53AD" w:rsidRDefault="000A4101">
      <w:pPr>
        <w:spacing w:after="1" w:line="259" w:lineRule="auto"/>
        <w:ind w:left="286" w:right="279"/>
        <w:jc w:val="center"/>
      </w:pPr>
      <w:r>
        <w:rPr>
          <w:b/>
        </w:rPr>
        <w:t xml:space="preserve">TÍTULO PRIMERO DISPOSICIONES GENERALES </w:t>
      </w:r>
    </w:p>
    <w:p w14:paraId="0FE96AF7" w14:textId="77777777" w:rsidR="004F53AD" w:rsidRDefault="000A4101">
      <w:pPr>
        <w:spacing w:after="0" w:line="259" w:lineRule="auto"/>
        <w:ind w:left="51" w:firstLine="0"/>
        <w:jc w:val="center"/>
      </w:pPr>
      <w:r>
        <w:rPr>
          <w:b/>
        </w:rPr>
        <w:t xml:space="preserve"> </w:t>
      </w:r>
    </w:p>
    <w:p w14:paraId="08B93BAF" w14:textId="77777777" w:rsidR="004F53AD" w:rsidRDefault="000A4101">
      <w:pPr>
        <w:pStyle w:val="Ttulo2"/>
        <w:spacing w:after="1" w:line="259" w:lineRule="auto"/>
        <w:ind w:left="286" w:right="280"/>
        <w:jc w:val="center"/>
      </w:pPr>
      <w:r>
        <w:rPr>
          <w:sz w:val="21"/>
        </w:rPr>
        <w:t xml:space="preserve">CAPÍTULO ÚNICO GENERALIDADES </w:t>
      </w:r>
    </w:p>
    <w:p w14:paraId="453353A8" w14:textId="77777777" w:rsidR="004F53AD" w:rsidRDefault="000A4101">
      <w:pPr>
        <w:spacing w:after="0" w:line="259" w:lineRule="auto"/>
        <w:ind w:left="51" w:firstLine="0"/>
        <w:jc w:val="center"/>
      </w:pPr>
      <w:r>
        <w:rPr>
          <w:b/>
        </w:rPr>
        <w:t xml:space="preserve"> </w:t>
      </w:r>
    </w:p>
    <w:p w14:paraId="5D1D3EE1" w14:textId="77777777" w:rsidR="004F53AD" w:rsidRDefault="000A4101">
      <w:pPr>
        <w:ind w:left="-5" w:right="1"/>
      </w:pPr>
      <w:r>
        <w:rPr>
          <w:b/>
        </w:rPr>
        <w:t>Artículo 1</w:t>
      </w:r>
      <w:r>
        <w:t xml:space="preserve">. Las disposiciones de esta Ley son de orden público e interés general y tienen por objeto regular la obtención, administración, custodia y aplicación de los ingresos de la Hacienda Pública Municipal.  </w:t>
      </w:r>
    </w:p>
    <w:p w14:paraId="46021854" w14:textId="77777777" w:rsidR="004F53AD" w:rsidRDefault="000A4101">
      <w:pPr>
        <w:spacing w:after="0" w:line="259" w:lineRule="auto"/>
        <w:ind w:left="0" w:firstLine="0"/>
        <w:jc w:val="left"/>
      </w:pPr>
      <w:r>
        <w:t xml:space="preserve"> </w:t>
      </w:r>
    </w:p>
    <w:p w14:paraId="596C1925" w14:textId="77777777" w:rsidR="004F53AD" w:rsidRDefault="000A4101">
      <w:pPr>
        <w:ind w:left="-5" w:right="1"/>
      </w:pPr>
      <w:r>
        <w:t xml:space="preserve">Para dar cumplimiento a las disposiciones establecidas en la presente Ley, se implementarán las políticas necesarias para </w:t>
      </w:r>
      <w:proofErr w:type="spellStart"/>
      <w:r>
        <w:t>eficientar</w:t>
      </w:r>
      <w:proofErr w:type="spellEnd"/>
      <w:r>
        <w:t xml:space="preserve"> la recaudación de las contribuciones previstas en la misma.  </w:t>
      </w:r>
    </w:p>
    <w:p w14:paraId="230D76FC" w14:textId="77777777" w:rsidR="004F53AD" w:rsidRDefault="000A4101">
      <w:pPr>
        <w:spacing w:after="0" w:line="259" w:lineRule="auto"/>
        <w:ind w:left="0" w:firstLine="0"/>
        <w:jc w:val="left"/>
      </w:pPr>
      <w:r>
        <w:t xml:space="preserve"> </w:t>
      </w:r>
    </w:p>
    <w:p w14:paraId="569A7384" w14:textId="77777777" w:rsidR="004F53AD" w:rsidRDefault="000A4101">
      <w:pPr>
        <w:spacing w:after="111"/>
        <w:ind w:left="-5" w:right="1"/>
      </w:pPr>
      <w:r>
        <w:rPr>
          <w:b/>
        </w:rPr>
        <w:t xml:space="preserve">Artículo 2. </w:t>
      </w:r>
      <w:r>
        <w:t xml:space="preserve">Para los efectos de la presente Ley, se entenderá por: </w:t>
      </w:r>
    </w:p>
    <w:p w14:paraId="7E4E8436" w14:textId="77777777" w:rsidR="004F53AD" w:rsidRDefault="000A4101">
      <w:pPr>
        <w:numPr>
          <w:ilvl w:val="0"/>
          <w:numId w:val="1"/>
        </w:numPr>
        <w:spacing w:after="111"/>
        <w:ind w:right="1" w:hanging="360"/>
      </w:pPr>
      <w:r>
        <w:rPr>
          <w:b/>
        </w:rPr>
        <w:t xml:space="preserve">Accesorios: </w:t>
      </w:r>
      <w:r>
        <w:t xml:space="preserve">Los ingresos que percibe el Municipio por concepto de recargos, multas y gastos de ejecución.  </w:t>
      </w:r>
    </w:p>
    <w:p w14:paraId="25331616" w14:textId="77777777" w:rsidR="004F53AD" w:rsidRDefault="000A4101">
      <w:pPr>
        <w:numPr>
          <w:ilvl w:val="0"/>
          <w:numId w:val="1"/>
        </w:numPr>
        <w:spacing w:after="113"/>
        <w:ind w:right="1" w:hanging="360"/>
      </w:pPr>
      <w:r>
        <w:rPr>
          <w:b/>
        </w:rPr>
        <w:t xml:space="preserve">Alumbrado público: </w:t>
      </w:r>
      <w:r>
        <w:t xml:space="preserve">Servicio otorgado en calles, plazas, jardines y otros lugares de uso común, a través de la Comisión Federal de Electricidad.  </w:t>
      </w:r>
    </w:p>
    <w:p w14:paraId="33E3173F" w14:textId="77777777" w:rsidR="004F53AD" w:rsidRDefault="000A4101">
      <w:pPr>
        <w:numPr>
          <w:ilvl w:val="0"/>
          <w:numId w:val="1"/>
        </w:numPr>
        <w:spacing w:after="114"/>
        <w:ind w:right="1" w:hanging="360"/>
      </w:pPr>
      <w:r>
        <w:rPr>
          <w:b/>
        </w:rPr>
        <w:t xml:space="preserve">Año fiscal: </w:t>
      </w:r>
      <w:r>
        <w:t xml:space="preserve">A un periodo de 12 meses, el cual se utiliza para realizar cálculos referentes a informes contables referentes. </w:t>
      </w:r>
    </w:p>
    <w:p w14:paraId="29FF89C7" w14:textId="77777777" w:rsidR="004F53AD" w:rsidRDefault="000A4101">
      <w:pPr>
        <w:numPr>
          <w:ilvl w:val="0"/>
          <w:numId w:val="1"/>
        </w:numPr>
        <w:spacing w:after="115"/>
        <w:ind w:right="1" w:hanging="360"/>
      </w:pPr>
      <w:r>
        <w:rPr>
          <w:b/>
        </w:rPr>
        <w:t xml:space="preserve">Aportaciones: </w:t>
      </w:r>
      <w:r>
        <w:t xml:space="preserve">Los Fondos de Aportaciones Federales establecidos en la Ley de Coordinación Fiscal, transferidos por la Federación por conducto del Estado a favor de los municipios. </w:t>
      </w:r>
    </w:p>
    <w:p w14:paraId="4B55727B" w14:textId="77777777" w:rsidR="004F53AD" w:rsidRDefault="000A4101">
      <w:pPr>
        <w:numPr>
          <w:ilvl w:val="0"/>
          <w:numId w:val="1"/>
        </w:numPr>
        <w:ind w:right="1" w:hanging="360"/>
      </w:pPr>
      <w:r>
        <w:rPr>
          <w:b/>
        </w:rPr>
        <w:t xml:space="preserve">Aprovechamientos: </w:t>
      </w:r>
      <w:r>
        <w:t xml:space="preserve">Son los ingresos que percibe el Estado por funciones de derecho público distintos de: </w:t>
      </w:r>
    </w:p>
    <w:p w14:paraId="2815B4B3" w14:textId="77777777" w:rsidR="004F53AD" w:rsidRDefault="000A4101">
      <w:pPr>
        <w:spacing w:after="114"/>
        <w:ind w:left="730" w:right="1"/>
      </w:pPr>
      <w:r>
        <w:t xml:space="preserve">las contribuciones, los ingresos derivados de financiamientos y de los que obtengan los organismos descentralizados y las empresas de participación estatal y municipal.  </w:t>
      </w:r>
    </w:p>
    <w:p w14:paraId="63C1EC99" w14:textId="77777777" w:rsidR="004F53AD" w:rsidRDefault="000A4101">
      <w:pPr>
        <w:numPr>
          <w:ilvl w:val="0"/>
          <w:numId w:val="1"/>
        </w:numPr>
        <w:spacing w:after="113"/>
        <w:ind w:right="1" w:hanging="360"/>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219EA4EB" w14:textId="77777777" w:rsidR="004F53AD" w:rsidRDefault="000A4101">
      <w:pPr>
        <w:numPr>
          <w:ilvl w:val="0"/>
          <w:numId w:val="1"/>
        </w:numPr>
        <w:spacing w:after="114"/>
        <w:ind w:right="1" w:hanging="360"/>
      </w:pPr>
      <w:r>
        <w:rPr>
          <w:b/>
        </w:rPr>
        <w:t xml:space="preserve">Base: </w:t>
      </w:r>
      <w:r>
        <w:t xml:space="preserve">La manifestación de riqueza gravada, siendo necesaria una estrecha relación entre el hecho imponible y la base gravable a la que se aplica la tasa o tarifa de la contribución.  </w:t>
      </w:r>
    </w:p>
    <w:p w14:paraId="5E297E19" w14:textId="77777777" w:rsidR="004F53AD" w:rsidRDefault="000A4101">
      <w:pPr>
        <w:numPr>
          <w:ilvl w:val="0"/>
          <w:numId w:val="1"/>
        </w:numPr>
        <w:spacing w:after="113"/>
        <w:ind w:right="1" w:hanging="360"/>
      </w:pPr>
      <w:r>
        <w:rPr>
          <w:b/>
        </w:rPr>
        <w:t xml:space="preserve">Bienes intangibles: </w:t>
      </w:r>
      <w:r>
        <w:t xml:space="preserve">Son aquellos que no se pueden ver ni tocar, solo pueden ser percibidos por la razón o el intelecto; ejemplo: el derecho de autor, una patente, un crédito.  </w:t>
      </w:r>
    </w:p>
    <w:p w14:paraId="78D75DCB" w14:textId="77777777" w:rsidR="004F53AD" w:rsidRDefault="000A4101">
      <w:pPr>
        <w:numPr>
          <w:ilvl w:val="0"/>
          <w:numId w:val="1"/>
        </w:numPr>
        <w:ind w:right="1" w:hanging="360"/>
      </w:pPr>
      <w:r>
        <w:rPr>
          <w:b/>
        </w:rPr>
        <w:t xml:space="preserve">Bienes de Dominio Privado: </w:t>
      </w:r>
      <w:r>
        <w:t xml:space="preserve">Son los que hayan formado parte de organismos públicos municipales que se extingan, los bienes muebles al servicio de las dependencias y oficinas municipales, los demás bienes que por cualquier título adquiera el Municipio y los que adquiera por prescripción positiva. </w:t>
      </w:r>
    </w:p>
    <w:p w14:paraId="79363758" w14:textId="77777777" w:rsidR="004F53AD" w:rsidRDefault="000A4101">
      <w:pPr>
        <w:numPr>
          <w:ilvl w:val="0"/>
          <w:numId w:val="1"/>
        </w:numPr>
        <w:spacing w:after="114"/>
        <w:ind w:right="1" w:hanging="360"/>
      </w:pPr>
      <w:r>
        <w:rPr>
          <w:b/>
        </w:rPr>
        <w:t xml:space="preserve">Bienes de Dominio Público: </w:t>
      </w:r>
      <w:r>
        <w:t xml:space="preserve">Son los de uso común; los inmuebles destinados por el Municipio a un servicio público, los propios que utilice para dicho fin y los equiparados a éstos conforme a la Ley; los muebles de </w:t>
      </w:r>
      <w:r>
        <w:lastRenderedPageBreak/>
        <w:t xml:space="preserve">propiedad municipal que por su naturaleza no sean sustituibles tales como: los documentos y expedientes de las oficinas, manuscritos, archivos, libros, mapas, planes, folletos, grabados importantes, obras de arte u otros objetos similares. </w:t>
      </w:r>
    </w:p>
    <w:p w14:paraId="2FF61BE3" w14:textId="77777777" w:rsidR="004F53AD" w:rsidRDefault="000A4101">
      <w:pPr>
        <w:numPr>
          <w:ilvl w:val="0"/>
          <w:numId w:val="1"/>
        </w:numPr>
        <w:spacing w:after="114"/>
        <w:ind w:right="1" w:hanging="360"/>
      </w:pPr>
      <w:r>
        <w:rPr>
          <w:b/>
        </w:rPr>
        <w:t xml:space="preserve">Cesión: </w:t>
      </w:r>
      <w:r>
        <w:t xml:space="preserve">Acto por el cual una persona, titular de un derecho, lo transfiere a otra persona, para que ésta lo ejerza a nombre propio.  </w:t>
      </w:r>
    </w:p>
    <w:p w14:paraId="0F98A31E" w14:textId="77777777" w:rsidR="004F53AD" w:rsidRDefault="000A4101">
      <w:pPr>
        <w:numPr>
          <w:ilvl w:val="0"/>
          <w:numId w:val="1"/>
        </w:numPr>
        <w:spacing w:after="112"/>
        <w:ind w:right="1" w:hanging="360"/>
      </w:pPr>
      <w:r>
        <w:rPr>
          <w:b/>
        </w:rPr>
        <w:t xml:space="preserve">Código Financiero: </w:t>
      </w:r>
      <w:r>
        <w:t xml:space="preserve">El Código Financiero para el Estado de Tlaxcala y sus Municipios.  </w:t>
      </w:r>
    </w:p>
    <w:p w14:paraId="6DB66C98" w14:textId="77777777" w:rsidR="004F53AD" w:rsidRDefault="000A4101">
      <w:pPr>
        <w:numPr>
          <w:ilvl w:val="0"/>
          <w:numId w:val="1"/>
        </w:numPr>
        <w:spacing w:after="114"/>
        <w:ind w:right="1" w:hanging="360"/>
      </w:pPr>
      <w:r>
        <w:rPr>
          <w:b/>
        </w:rPr>
        <w:t xml:space="preserve">Contratista: </w:t>
      </w:r>
      <w:r>
        <w:t xml:space="preserve">Persona física o moral que reúne los requisitos exigidos por la Ley, para la contratación de obra pública o servicios relacionados con la misma. </w:t>
      </w:r>
    </w:p>
    <w:p w14:paraId="0A70F3FD" w14:textId="77777777" w:rsidR="004F53AD" w:rsidRDefault="000A4101">
      <w:pPr>
        <w:numPr>
          <w:ilvl w:val="0"/>
          <w:numId w:val="1"/>
        </w:numPr>
        <w:spacing w:after="114"/>
        <w:ind w:right="1" w:hanging="360"/>
      </w:pPr>
      <w:r>
        <w:rPr>
          <w:b/>
        </w:rPr>
        <w:t xml:space="preserve">Contribuciones de mejoras: </w:t>
      </w:r>
      <w:r>
        <w:t xml:space="preserve">Las prestaciones en dinero o en especie fijadas por la Ley a cargo de los sujetos cuya situación coincida con el hecho generador de la obligación fiscal.  </w:t>
      </w:r>
    </w:p>
    <w:p w14:paraId="2A4CF2A0" w14:textId="77777777" w:rsidR="004F53AD" w:rsidRDefault="000A4101">
      <w:pPr>
        <w:numPr>
          <w:ilvl w:val="0"/>
          <w:numId w:val="1"/>
        </w:numPr>
        <w:spacing w:after="113"/>
        <w:ind w:right="1" w:hanging="360"/>
      </w:pPr>
      <w:r>
        <w:rPr>
          <w:b/>
        </w:rPr>
        <w:t xml:space="preserve">Convenio: </w:t>
      </w:r>
      <w:r>
        <w:t xml:space="preserve">Acuerdo de dos o más voluntades que crea, modifica, extingue o transfiere derechos y obligaciones.  </w:t>
      </w:r>
    </w:p>
    <w:p w14:paraId="6504A310" w14:textId="77777777" w:rsidR="004F53AD" w:rsidRDefault="000A4101">
      <w:pPr>
        <w:numPr>
          <w:ilvl w:val="0"/>
          <w:numId w:val="1"/>
        </w:numPr>
        <w:spacing w:after="114"/>
        <w:ind w:right="1" w:hanging="360"/>
      </w:pPr>
      <w:r>
        <w:rPr>
          <w:b/>
        </w:rPr>
        <w:t xml:space="preserve">Crédito Fiscal: </w:t>
      </w:r>
      <w:r>
        <w:t xml:space="preserve">Es la obligación fiscal determinada en cantidad liquida, y deberá pagarse en la fecha o dentro del plazo señalado en las disposiciones respectivas.  </w:t>
      </w:r>
    </w:p>
    <w:p w14:paraId="7DF08CD4" w14:textId="77777777" w:rsidR="004F53AD" w:rsidRDefault="000A4101">
      <w:pPr>
        <w:numPr>
          <w:ilvl w:val="0"/>
          <w:numId w:val="1"/>
        </w:numPr>
        <w:spacing w:after="114"/>
        <w:ind w:right="1" w:hanging="360"/>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la Empresa Suministradora de Energía. </w:t>
      </w:r>
    </w:p>
    <w:p w14:paraId="10579010" w14:textId="77777777" w:rsidR="004F53AD" w:rsidRDefault="000A4101">
      <w:pPr>
        <w:numPr>
          <w:ilvl w:val="0"/>
          <w:numId w:val="1"/>
        </w:numPr>
        <w:spacing w:after="114"/>
        <w:ind w:right="1" w:hanging="360"/>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0A3E70C9" w14:textId="77777777" w:rsidR="004F53AD" w:rsidRDefault="000A4101">
      <w:pPr>
        <w:numPr>
          <w:ilvl w:val="0"/>
          <w:numId w:val="1"/>
        </w:numPr>
        <w:spacing w:after="114"/>
        <w:ind w:right="1" w:hanging="360"/>
      </w:pPr>
      <w:r>
        <w:rPr>
          <w:b/>
        </w:rPr>
        <w:t xml:space="preserve">CML. PÚBLICOS: </w:t>
      </w:r>
      <w:r>
        <w:t xml:space="preserve">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187980A0" w14:textId="77777777" w:rsidR="004F53AD" w:rsidRDefault="000A4101">
      <w:pPr>
        <w:numPr>
          <w:ilvl w:val="0"/>
          <w:numId w:val="1"/>
        </w:numPr>
        <w:spacing w:after="115"/>
        <w:ind w:right="1" w:hanging="360"/>
      </w:pPr>
      <w:r>
        <w:rPr>
          <w:b/>
        </w:rPr>
        <w:t xml:space="preserve">Derechos: </w:t>
      </w:r>
      <w:r>
        <w:t xml:space="preserve">Son las contribuciones establecidas en la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0848370C" w14:textId="77777777" w:rsidR="004F53AD" w:rsidRDefault="000A4101">
      <w:pPr>
        <w:numPr>
          <w:ilvl w:val="0"/>
          <w:numId w:val="1"/>
        </w:numPr>
        <w:spacing w:after="114"/>
        <w:ind w:right="1" w:hanging="360"/>
      </w:pPr>
      <w:r>
        <w:rPr>
          <w:b/>
        </w:rPr>
        <w:t xml:space="preserve">Deuda pública: </w:t>
      </w:r>
      <w:r>
        <w:t xml:space="preserve">Al total de obligaciones de pasivos derivados de la contratación de empréstitos o financiamientos realizados por los Municipios.  </w:t>
      </w:r>
    </w:p>
    <w:p w14:paraId="55746E52" w14:textId="77777777" w:rsidR="004F53AD" w:rsidRDefault="000A4101">
      <w:pPr>
        <w:numPr>
          <w:ilvl w:val="0"/>
          <w:numId w:val="1"/>
        </w:numPr>
        <w:spacing w:after="111"/>
        <w:ind w:right="1" w:hanging="360"/>
      </w:pPr>
      <w:r>
        <w:rPr>
          <w:b/>
        </w:rPr>
        <w:t xml:space="preserve">Donaciones: </w:t>
      </w:r>
      <w:r>
        <w:t xml:space="preserve">Bienes recibidos por los Municipios en especie.  </w:t>
      </w:r>
    </w:p>
    <w:p w14:paraId="6EB92B02" w14:textId="77777777" w:rsidR="004F53AD" w:rsidRDefault="000A4101">
      <w:pPr>
        <w:numPr>
          <w:ilvl w:val="0"/>
          <w:numId w:val="1"/>
        </w:numPr>
        <w:spacing w:after="111"/>
        <w:ind w:right="1" w:hanging="360"/>
      </w:pPr>
      <w:r>
        <w:rPr>
          <w:b/>
        </w:rPr>
        <w:t xml:space="preserve">Donativos: </w:t>
      </w:r>
      <w:r>
        <w:t xml:space="preserve">Ingresos que percibe el Municipio en efectivo, cuando no media un convenio.  </w:t>
      </w:r>
    </w:p>
    <w:p w14:paraId="50B3E928" w14:textId="77777777" w:rsidR="004F53AD" w:rsidRDefault="000A4101">
      <w:pPr>
        <w:numPr>
          <w:ilvl w:val="0"/>
          <w:numId w:val="1"/>
        </w:numPr>
        <w:spacing w:after="113"/>
        <w:ind w:right="1" w:hanging="360"/>
      </w:pPr>
      <w:r>
        <w:rPr>
          <w:b/>
        </w:rPr>
        <w:t xml:space="preserve">FRENTE: </w:t>
      </w:r>
      <w:r>
        <w:t xml:space="preserve">Es la cantidad de metros luz de cara a la vía pública que el predio del sujeto pasivo tenga, siendo aplicable el que se especifica en los 6 bloques anexos correspondiente de esta Ley.  </w:t>
      </w:r>
    </w:p>
    <w:p w14:paraId="21048012" w14:textId="77777777" w:rsidR="004F53AD" w:rsidRDefault="000A4101">
      <w:pPr>
        <w:numPr>
          <w:ilvl w:val="0"/>
          <w:numId w:val="1"/>
        </w:numPr>
        <w:ind w:right="1" w:hanging="360"/>
      </w:pPr>
      <w:r>
        <w:rPr>
          <w:b/>
        </w:rPr>
        <w:t xml:space="preserve">Gastos de Ejecución: </w:t>
      </w:r>
      <w:r>
        <w:t xml:space="preserve">Son los ingresos que percibe el Municipio por la recuperación de las erogaciones efectuadas durante el procedimiento administrativo de ejecución.  </w:t>
      </w:r>
    </w:p>
    <w:p w14:paraId="79B20386" w14:textId="77777777" w:rsidR="004F53AD" w:rsidRDefault="000A4101">
      <w:pPr>
        <w:numPr>
          <w:ilvl w:val="0"/>
          <w:numId w:val="2"/>
        </w:numPr>
        <w:spacing w:after="113"/>
        <w:ind w:right="1" w:hanging="491"/>
      </w:pPr>
      <w:r>
        <w:rPr>
          <w:b/>
        </w:rPr>
        <w:lastRenderedPageBreak/>
        <w:t xml:space="preserve">Impuestos: </w:t>
      </w:r>
      <w:r>
        <w:t xml:space="preserve">Son las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3D3E2DC1" w14:textId="77777777" w:rsidR="004F53AD" w:rsidRDefault="000A4101">
      <w:pPr>
        <w:numPr>
          <w:ilvl w:val="0"/>
          <w:numId w:val="2"/>
        </w:numPr>
        <w:spacing w:after="114"/>
        <w:ind w:right="1" w:hanging="491"/>
      </w:pPr>
      <w:r>
        <w:rPr>
          <w:b/>
        </w:rPr>
        <w:t>Ingresos excedentes</w:t>
      </w:r>
      <w:r>
        <w:t xml:space="preserve">: Los recursos que durante el ejercicio fiscal se obtienen en exceso de los aprobados en la Ley de Ingreso.  </w:t>
      </w:r>
    </w:p>
    <w:p w14:paraId="156E2B8B" w14:textId="77777777" w:rsidR="004F53AD" w:rsidRDefault="000A4101">
      <w:pPr>
        <w:numPr>
          <w:ilvl w:val="0"/>
          <w:numId w:val="2"/>
        </w:numPr>
        <w:spacing w:after="115"/>
        <w:ind w:right="1" w:hanging="491"/>
      </w:pPr>
      <w:r>
        <w:rPr>
          <w:b/>
        </w:rPr>
        <w:t xml:space="preserve">Ingresos municipales: </w:t>
      </w:r>
      <w:r>
        <w:t xml:space="preserve">Los ingresos que percibe el Municipio por conceptos de: Impuestos, Contribuciones de Mejoras, Derechos, Productos, Aprovechamientos, Venta de Bienes y Servicios, Participaciones, Aportaciones, Transferencias, Asignaciones, Subsidios, Financiamientos. </w:t>
      </w:r>
    </w:p>
    <w:p w14:paraId="3E893296" w14:textId="77777777" w:rsidR="004F53AD" w:rsidRDefault="000A4101">
      <w:pPr>
        <w:numPr>
          <w:ilvl w:val="0"/>
          <w:numId w:val="2"/>
        </w:numPr>
        <w:spacing w:after="114"/>
        <w:ind w:right="1" w:hanging="491"/>
      </w:pPr>
      <w:r>
        <w:rPr>
          <w:b/>
        </w:rPr>
        <w:t xml:space="preserve">Ingresos por Venta de Bienes, Prestación de Servicios y Otros Ingresos: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0667C16" w14:textId="77777777" w:rsidR="004F53AD" w:rsidRDefault="000A4101">
      <w:pPr>
        <w:numPr>
          <w:ilvl w:val="0"/>
          <w:numId w:val="2"/>
        </w:numPr>
        <w:spacing w:after="114"/>
        <w:ind w:right="1" w:hanging="491"/>
      </w:pPr>
      <w:r>
        <w:rPr>
          <w:b/>
        </w:rPr>
        <w:t xml:space="preserve">Ingresos Propios: </w:t>
      </w:r>
      <w:r>
        <w:t xml:space="preserve">Son los ingresos que se obtienen por la venta de 0bienes y servicios por sus actividades de producción y/o comercialización, distintas a las contribuciones. </w:t>
      </w:r>
    </w:p>
    <w:p w14:paraId="66B3186E" w14:textId="77777777" w:rsidR="004F53AD" w:rsidRDefault="000A4101">
      <w:pPr>
        <w:numPr>
          <w:ilvl w:val="0"/>
          <w:numId w:val="2"/>
        </w:numPr>
        <w:spacing w:line="366" w:lineRule="auto"/>
        <w:ind w:right="1" w:hanging="491"/>
      </w:pPr>
      <w:r>
        <w:rPr>
          <w:b/>
        </w:rPr>
        <w:t>Ley de Catastro:</w:t>
      </w:r>
      <w:r>
        <w:t xml:space="preserve"> La Ley de Catastro de Estado de Tlaxcala.  </w:t>
      </w:r>
      <w:proofErr w:type="spellStart"/>
      <w:r>
        <w:rPr>
          <w:b/>
        </w:rPr>
        <w:t>ff</w:t>
      </w:r>
      <w:proofErr w:type="spellEnd"/>
      <w:r>
        <w:rPr>
          <w:b/>
        </w:rPr>
        <w:t>)</w:t>
      </w:r>
      <w:r>
        <w:rPr>
          <w:rFonts w:ascii="Arial" w:eastAsia="Arial" w:hAnsi="Arial" w:cs="Arial"/>
          <w:b/>
        </w:rPr>
        <w:t xml:space="preserve"> </w:t>
      </w:r>
      <w:r>
        <w:rPr>
          <w:rFonts w:ascii="Arial" w:eastAsia="Arial" w:hAnsi="Arial" w:cs="Arial"/>
          <w:b/>
        </w:rPr>
        <w:tab/>
      </w:r>
      <w:r>
        <w:rPr>
          <w:b/>
        </w:rPr>
        <w:t>Ley:</w:t>
      </w:r>
      <w:r>
        <w:t xml:space="preserve"> La Ley de Ingresos del Municipio de Apizaco, para el ejercicio fiscal 2022. </w:t>
      </w:r>
    </w:p>
    <w:p w14:paraId="7FBD15E3" w14:textId="77777777" w:rsidR="004F53AD" w:rsidRDefault="000A4101">
      <w:pPr>
        <w:numPr>
          <w:ilvl w:val="0"/>
          <w:numId w:val="3"/>
        </w:numPr>
        <w:spacing w:after="114"/>
        <w:ind w:right="2025" w:hanging="491"/>
        <w:jc w:val="left"/>
      </w:pPr>
      <w:r>
        <w:rPr>
          <w:b/>
        </w:rPr>
        <w:t xml:space="preserve">Multa: </w:t>
      </w:r>
      <w:r>
        <w:t xml:space="preserve">Sanción administrativa para una persona física o moral por infracciones a ordenamientos del Municipio, consistente en pagar una cantidad determinada de dinero.  </w:t>
      </w:r>
    </w:p>
    <w:p w14:paraId="13FDB52E" w14:textId="77777777" w:rsidR="004F53AD" w:rsidRDefault="000A4101">
      <w:pPr>
        <w:numPr>
          <w:ilvl w:val="0"/>
          <w:numId w:val="3"/>
        </w:numPr>
        <w:spacing w:after="1" w:line="361" w:lineRule="auto"/>
        <w:ind w:right="2025" w:hanging="491"/>
        <w:jc w:val="left"/>
      </w:pPr>
      <w:r>
        <w:rPr>
          <w:b/>
        </w:rPr>
        <w:t xml:space="preserve">m: </w:t>
      </w:r>
      <w:r>
        <w:t>Metro lineal.</w:t>
      </w:r>
      <w:r>
        <w:rPr>
          <w:b/>
        </w:rPr>
        <w:t xml:space="preserve">  </w:t>
      </w:r>
      <w:proofErr w:type="spellStart"/>
      <w:r>
        <w:rPr>
          <w:b/>
        </w:rPr>
        <w:t>ii</w:t>
      </w:r>
      <w:proofErr w:type="spellEnd"/>
      <w:r>
        <w:rPr>
          <w:b/>
        </w:rPr>
        <w:t>)</w:t>
      </w:r>
      <w:r>
        <w:rPr>
          <w:rFonts w:ascii="Arial" w:eastAsia="Arial" w:hAnsi="Arial" w:cs="Arial"/>
          <w:b/>
        </w:rPr>
        <w:t xml:space="preserve"> </w:t>
      </w:r>
      <w:r>
        <w:rPr>
          <w:rFonts w:ascii="Arial" w:eastAsia="Arial" w:hAnsi="Arial" w:cs="Arial"/>
          <w:b/>
        </w:rPr>
        <w:tab/>
      </w:r>
      <w:r>
        <w:rPr>
          <w:b/>
        </w:rPr>
        <w:t xml:space="preserve">m²: </w:t>
      </w:r>
      <w:r>
        <w:t xml:space="preserve">Metro cuadrado. </w:t>
      </w:r>
      <w:proofErr w:type="spellStart"/>
      <w:r>
        <w:rPr>
          <w:b/>
        </w:rPr>
        <w:t>jj</w:t>
      </w:r>
      <w:proofErr w:type="spellEnd"/>
      <w:r>
        <w:rPr>
          <w:b/>
        </w:rPr>
        <w:t>)</w:t>
      </w:r>
      <w:r>
        <w:rPr>
          <w:rFonts w:ascii="Arial" w:eastAsia="Arial" w:hAnsi="Arial" w:cs="Arial"/>
          <w:b/>
        </w:rPr>
        <w:t xml:space="preserve"> </w:t>
      </w:r>
      <w:r>
        <w:rPr>
          <w:rFonts w:ascii="Arial" w:eastAsia="Arial" w:hAnsi="Arial" w:cs="Arial"/>
          <w:b/>
        </w:rPr>
        <w:tab/>
      </w:r>
      <w:r>
        <w:rPr>
          <w:b/>
        </w:rPr>
        <w:t xml:space="preserve">m³: </w:t>
      </w:r>
      <w:r>
        <w:t xml:space="preserve">Metro cúbico. </w:t>
      </w:r>
      <w:proofErr w:type="spellStart"/>
      <w:r>
        <w:rPr>
          <w:b/>
        </w:rPr>
        <w:t>kk</w:t>
      </w:r>
      <w:proofErr w:type="spellEnd"/>
      <w:r>
        <w:rPr>
          <w:b/>
        </w:rPr>
        <w:t>)</w:t>
      </w:r>
      <w:r>
        <w:rPr>
          <w:rFonts w:ascii="Arial" w:eastAsia="Arial" w:hAnsi="Arial" w:cs="Arial"/>
          <w:b/>
        </w:rPr>
        <w:t xml:space="preserve"> </w:t>
      </w:r>
      <w:r>
        <w:rPr>
          <w:b/>
        </w:rPr>
        <w:t xml:space="preserve">Municipio: </w:t>
      </w:r>
      <w:r>
        <w:t xml:space="preserve">Deberá entenderse al Municipio de Apizaco.  </w:t>
      </w:r>
    </w:p>
    <w:p w14:paraId="071C682D" w14:textId="77777777" w:rsidR="004F53AD" w:rsidRDefault="000A4101">
      <w:pPr>
        <w:numPr>
          <w:ilvl w:val="0"/>
          <w:numId w:val="4"/>
        </w:numPr>
        <w:spacing w:after="114"/>
        <w:ind w:right="1" w:hanging="491"/>
      </w:pPr>
      <w:r>
        <w:rPr>
          <w:b/>
        </w:rPr>
        <w:t xml:space="preserve">MDSIAP: </w:t>
      </w:r>
      <w:r>
        <w:t xml:space="preserve">Es el monto de la contribución determinado en moneda nacional, y/o en UMA del derecho de alumbrado público evaluado de forma mensual, en todo el territorio municipal y de acuerdo con el beneficio de cada sujeto pasivo.  </w:t>
      </w:r>
    </w:p>
    <w:p w14:paraId="67D53E3E" w14:textId="77777777" w:rsidR="004F53AD" w:rsidRDefault="000A4101">
      <w:pPr>
        <w:numPr>
          <w:ilvl w:val="0"/>
          <w:numId w:val="4"/>
        </w:numPr>
        <w:spacing w:after="111"/>
        <w:ind w:right="1" w:hanging="491"/>
      </w:pPr>
      <w:r>
        <w:rPr>
          <w:b/>
        </w:rPr>
        <w:t xml:space="preserve">Objeto: </w:t>
      </w:r>
      <w:r>
        <w:t xml:space="preserve">Al elemento económico sobre el que se asienta la contribución.  </w:t>
      </w:r>
    </w:p>
    <w:p w14:paraId="7AC1BDB1" w14:textId="77777777" w:rsidR="004F53AD" w:rsidRDefault="000A4101">
      <w:pPr>
        <w:numPr>
          <w:ilvl w:val="0"/>
          <w:numId w:val="4"/>
        </w:numPr>
        <w:spacing w:after="114"/>
        <w:ind w:right="1" w:hanging="491"/>
      </w:pPr>
      <w:r>
        <w:rPr>
          <w:b/>
        </w:rPr>
        <w:t xml:space="preserve">Organismo descentralizado: </w:t>
      </w:r>
      <w:r>
        <w:t xml:space="preserve">Las entidades creadas por acuerdo del Ayuntamiento, previa autorización del Congreso del Estado, con personalidad jurídica y patrimonio propios, cualquiera que sea la estructura legal que adopten y cuyo objeto sea la realización de actividades correspondientes a las áreas estratégicas o prioritarias; a la prestación de un servicio público o social; o a la obtención o aplicación de recursos para fines de asistencia o seguridad social.  </w:t>
      </w:r>
    </w:p>
    <w:p w14:paraId="75972217" w14:textId="77777777" w:rsidR="004F53AD" w:rsidRDefault="000A4101">
      <w:pPr>
        <w:numPr>
          <w:ilvl w:val="0"/>
          <w:numId w:val="4"/>
        </w:numPr>
        <w:spacing w:after="114"/>
        <w:ind w:right="1" w:hanging="491"/>
      </w:pPr>
      <w:r>
        <w:rPr>
          <w:b/>
        </w:rPr>
        <w:t xml:space="preserve">Organismo desconcentrado: </w:t>
      </w:r>
      <w:r>
        <w:t xml:space="preserve">Las entidades creadas que no tienen personalidad jurídica ni patrimonio propio y jerárquicamente están subordinados a las dependencias de la administración pública municipal con la intención de obtener la mejor atención y eficacia ante el desarrollo de los asuntos de su competencia.  </w:t>
      </w:r>
    </w:p>
    <w:p w14:paraId="4203B0AF" w14:textId="77777777" w:rsidR="004F53AD" w:rsidRDefault="000A4101">
      <w:pPr>
        <w:numPr>
          <w:ilvl w:val="0"/>
          <w:numId w:val="4"/>
        </w:numPr>
        <w:spacing w:after="108"/>
        <w:ind w:right="1" w:hanging="491"/>
      </w:pPr>
      <w:r>
        <w:rPr>
          <w:b/>
        </w:rPr>
        <w:t xml:space="preserve">Participaciones: </w:t>
      </w:r>
      <w:r>
        <w:t xml:space="preserve">Los recursos federales que el Municipio percibe de conformidad con los capítulos I al IV de la Ley de Coordinación Fiscal.  </w:t>
      </w:r>
      <w:proofErr w:type="spellStart"/>
      <w:r>
        <w:rPr>
          <w:b/>
        </w:rPr>
        <w:t>qq</w:t>
      </w:r>
      <w:proofErr w:type="spellEnd"/>
      <w:r>
        <w:rPr>
          <w:b/>
        </w:rPr>
        <w:t>)</w:t>
      </w:r>
      <w:r>
        <w:rPr>
          <w:rFonts w:ascii="Arial" w:eastAsia="Arial" w:hAnsi="Arial" w:cs="Arial"/>
          <w:b/>
        </w:rPr>
        <w:t xml:space="preserve"> </w:t>
      </w:r>
      <w:r>
        <w:rPr>
          <w:b/>
        </w:rPr>
        <w:t xml:space="preserve">Periodicidad de pago: </w:t>
      </w:r>
      <w:r>
        <w:t xml:space="preserve">Hace referencia a la frecuencia en la que deba realizarse un pago por evento, semana, mes o como se haya acordado.  </w:t>
      </w:r>
    </w:p>
    <w:p w14:paraId="229E0BCF" w14:textId="77777777" w:rsidR="004F53AD" w:rsidRDefault="000A4101">
      <w:pPr>
        <w:numPr>
          <w:ilvl w:val="0"/>
          <w:numId w:val="5"/>
        </w:numPr>
        <w:spacing w:after="114"/>
        <w:ind w:right="1" w:hanging="491"/>
      </w:pPr>
      <w:r>
        <w:rPr>
          <w:b/>
        </w:rPr>
        <w:t xml:space="preserve">Presidencia de Comunidad: </w:t>
      </w:r>
      <w:r>
        <w:t xml:space="preserve">Se entenderá todas las Presidencias de Comunidad que se encuentran legalmente constituidas en el territorio del Municipio de Apizaco.  </w:t>
      </w:r>
    </w:p>
    <w:p w14:paraId="2437BCB2" w14:textId="77777777" w:rsidR="004F53AD" w:rsidRDefault="000A4101">
      <w:pPr>
        <w:numPr>
          <w:ilvl w:val="0"/>
          <w:numId w:val="5"/>
        </w:numPr>
        <w:ind w:right="1" w:hanging="491"/>
      </w:pPr>
      <w:r>
        <w:rPr>
          <w:b/>
        </w:rPr>
        <w:t xml:space="preserve">Productos: </w:t>
      </w:r>
      <w:r>
        <w:t xml:space="preserve">Son los ingresos por contraprestaciones por los servicios que preste el Estado en sus funciones de derecho privado.  </w:t>
      </w:r>
    </w:p>
    <w:p w14:paraId="094ED0DC" w14:textId="77777777" w:rsidR="004F53AD" w:rsidRDefault="000A4101">
      <w:pPr>
        <w:numPr>
          <w:ilvl w:val="0"/>
          <w:numId w:val="5"/>
        </w:numPr>
        <w:spacing w:after="114"/>
        <w:ind w:right="1" w:hanging="491"/>
      </w:pPr>
      <w:r>
        <w:rPr>
          <w:b/>
        </w:rPr>
        <w:t xml:space="preserve">Productos financieros: </w:t>
      </w:r>
      <w:r>
        <w:t xml:space="preserve">Son los ingresos que percibe el Municipio por el rendimiento de los recursos públicos transferidos o depositados en sus cuentas bancarias específicas.  </w:t>
      </w:r>
    </w:p>
    <w:p w14:paraId="2FAF3362" w14:textId="77777777" w:rsidR="004F53AD" w:rsidRDefault="000A4101">
      <w:pPr>
        <w:numPr>
          <w:ilvl w:val="0"/>
          <w:numId w:val="5"/>
        </w:numPr>
        <w:spacing w:after="114"/>
        <w:ind w:right="1" w:hanging="491"/>
      </w:pPr>
      <w:r>
        <w:rPr>
          <w:b/>
        </w:rPr>
        <w:lastRenderedPageBreak/>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6F52F790" w14:textId="77777777" w:rsidR="004F53AD" w:rsidRDefault="000A4101">
      <w:pPr>
        <w:numPr>
          <w:ilvl w:val="0"/>
          <w:numId w:val="5"/>
        </w:numPr>
        <w:spacing w:after="114"/>
        <w:ind w:right="1" w:hanging="491"/>
      </w:pPr>
      <w:r>
        <w:rPr>
          <w:b/>
        </w:rPr>
        <w:t xml:space="preserve">Rastro: </w:t>
      </w:r>
      <w:r>
        <w:t xml:space="preserve">Comprende las instalaciones físicas propiedad del Municipio, que se destina al sacrificio de animales que posteriormente serán consumidos por la población como alimento. Cuenta con personal, equipo y herramientas necesarias para su operación y comprende las áreas destinadas a los corrales de desembarque y de depósito, así como a la matanza.  </w:t>
      </w:r>
    </w:p>
    <w:p w14:paraId="5CF03BA8" w14:textId="77777777" w:rsidR="004F53AD" w:rsidRDefault="000A4101">
      <w:pPr>
        <w:numPr>
          <w:ilvl w:val="0"/>
          <w:numId w:val="5"/>
        </w:numPr>
        <w:spacing w:after="115"/>
        <w:ind w:right="1" w:hanging="491"/>
      </w:pPr>
      <w:r>
        <w:rPr>
          <w:b/>
        </w:rPr>
        <w:t xml:space="preserve">Recargos: </w:t>
      </w:r>
      <w:r>
        <w:t xml:space="preserve">Incrementos en la cantidad a pagar por el sujeto pasivo de determinadas contribuciones, calculados mediante la aplicación de coeficientes sobre la base imponible o liquidable, o bien sobre la cuota de la contribución.  </w:t>
      </w:r>
    </w:p>
    <w:p w14:paraId="072D8F0D" w14:textId="77777777" w:rsidR="004F53AD" w:rsidRDefault="000A4101">
      <w:pPr>
        <w:numPr>
          <w:ilvl w:val="0"/>
          <w:numId w:val="5"/>
        </w:numPr>
        <w:spacing w:after="114"/>
        <w:ind w:right="1" w:hanging="491"/>
      </w:pPr>
      <w:r>
        <w:rPr>
          <w:b/>
        </w:rPr>
        <w:t xml:space="preserve">Recursos federales: </w:t>
      </w:r>
      <w:r>
        <w:t xml:space="preserve">Son los ingresos que percibe el Municipio por subsidios, asignaciones presupuestarias y fondos derivados de la Ley de Ingresos de la Federación o del Presupuesto de Egresos de la Federación.  </w:t>
      </w:r>
    </w:p>
    <w:p w14:paraId="79D5923A" w14:textId="77777777" w:rsidR="004F53AD" w:rsidRDefault="000A4101">
      <w:pPr>
        <w:numPr>
          <w:ilvl w:val="0"/>
          <w:numId w:val="5"/>
        </w:numPr>
        <w:spacing w:after="113"/>
        <w:ind w:right="1" w:hanging="491"/>
      </w:pPr>
      <w:r>
        <w:rPr>
          <w:b/>
        </w:rPr>
        <w:t xml:space="preserve">Recursos fiscales: </w:t>
      </w:r>
      <w:r>
        <w:t xml:space="preserve">Son los ingresos que se obtienen por impuestos, contribuciones de mejora, derechos, productos y aprovechamientos.  </w:t>
      </w:r>
    </w:p>
    <w:p w14:paraId="1157B73B" w14:textId="77777777" w:rsidR="004F53AD" w:rsidRDefault="000A4101">
      <w:pPr>
        <w:numPr>
          <w:ilvl w:val="0"/>
          <w:numId w:val="5"/>
        </w:numPr>
        <w:spacing w:after="115"/>
        <w:ind w:right="1" w:hanging="491"/>
      </w:pPr>
      <w:r>
        <w:rPr>
          <w:b/>
        </w:rPr>
        <w:t xml:space="preserve">Subsidio: </w:t>
      </w:r>
      <w:r>
        <w:t xml:space="preserve">Asignaciones destinadas a favor de los municipios con la finalidad de apoyarlos en su fortalecimiento financiero y, en caso de desastres naturales o contingencias económicas, así como para dar cumplimiento a convenios suscritos.  </w:t>
      </w:r>
    </w:p>
    <w:p w14:paraId="6D1D0528" w14:textId="77777777" w:rsidR="004F53AD" w:rsidRDefault="000A4101">
      <w:pPr>
        <w:numPr>
          <w:ilvl w:val="0"/>
          <w:numId w:val="5"/>
        </w:numPr>
        <w:spacing w:after="1" w:line="361" w:lineRule="auto"/>
        <w:ind w:right="1" w:hanging="491"/>
      </w:pPr>
      <w:r>
        <w:rPr>
          <w:b/>
        </w:rPr>
        <w:t xml:space="preserve">Sujeto: </w:t>
      </w:r>
      <w:r>
        <w:t xml:space="preserve">Persona física o moral que deberá realizar el pago de la contribución.  </w:t>
      </w:r>
      <w:proofErr w:type="spellStart"/>
      <w:r>
        <w:rPr>
          <w:b/>
        </w:rPr>
        <w:t>bbb</w:t>
      </w:r>
      <w:proofErr w:type="spellEnd"/>
      <w:r>
        <w:rPr>
          <w:b/>
        </w:rPr>
        <w:t>)</w:t>
      </w:r>
      <w:r>
        <w:rPr>
          <w:rFonts w:ascii="Arial" w:eastAsia="Arial" w:hAnsi="Arial" w:cs="Arial"/>
          <w:b/>
        </w:rPr>
        <w:t xml:space="preserve"> </w:t>
      </w:r>
      <w:r>
        <w:rPr>
          <w:b/>
        </w:rPr>
        <w:t xml:space="preserve">Tasa o tarifa: </w:t>
      </w:r>
      <w:r>
        <w:t xml:space="preserve">Al porcentaje que se aplica a la base para determinar el monto de la contribución.  </w:t>
      </w:r>
      <w:proofErr w:type="spellStart"/>
      <w:r>
        <w:rPr>
          <w:b/>
        </w:rPr>
        <w:t>ccc</w:t>
      </w:r>
      <w:proofErr w:type="spellEnd"/>
      <w:r>
        <w:rPr>
          <w:b/>
        </w:rPr>
        <w:t>)</w:t>
      </w:r>
      <w:r>
        <w:rPr>
          <w:rFonts w:ascii="Arial" w:eastAsia="Arial" w:hAnsi="Arial" w:cs="Arial"/>
          <w:b/>
        </w:rPr>
        <w:t xml:space="preserve"> </w:t>
      </w:r>
      <w:r>
        <w:rPr>
          <w:b/>
        </w:rPr>
        <w:t xml:space="preserve">Tesorería: </w:t>
      </w:r>
      <w:r>
        <w:t xml:space="preserve">A la Tesorería Municipal.  </w:t>
      </w:r>
    </w:p>
    <w:p w14:paraId="0D5BCE9D" w14:textId="77777777" w:rsidR="004F53AD" w:rsidRDefault="000A4101">
      <w:pPr>
        <w:numPr>
          <w:ilvl w:val="0"/>
          <w:numId w:val="6"/>
        </w:numPr>
        <w:spacing w:after="114"/>
        <w:ind w:right="1" w:hanging="491"/>
      </w:pPr>
      <w:r>
        <w:rPr>
          <w:b/>
        </w:rPr>
        <w:t xml:space="preserve">Transferencias, asignaciones, Subsidios y Subvenciones, y Pensiones y Jubilaciones: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161212E9" w14:textId="77777777" w:rsidR="004F53AD" w:rsidRDefault="000A4101">
      <w:pPr>
        <w:numPr>
          <w:ilvl w:val="0"/>
          <w:numId w:val="6"/>
        </w:numPr>
        <w:ind w:right="1" w:hanging="491"/>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r>
        <w:rPr>
          <w:b/>
        </w:rPr>
        <w:t xml:space="preserve">  </w:t>
      </w:r>
      <w:r>
        <w:t xml:space="preserve"> </w:t>
      </w:r>
    </w:p>
    <w:p w14:paraId="4E6C3F1F" w14:textId="77777777" w:rsidR="004F53AD" w:rsidRDefault="000A4101">
      <w:pPr>
        <w:spacing w:after="0" w:line="259" w:lineRule="auto"/>
        <w:ind w:left="0" w:firstLine="0"/>
        <w:jc w:val="left"/>
      </w:pPr>
      <w:r>
        <w:t xml:space="preserve"> </w:t>
      </w:r>
    </w:p>
    <w:p w14:paraId="29BE773B" w14:textId="77777777" w:rsidR="004F53AD" w:rsidRDefault="000A4101">
      <w:pPr>
        <w:ind w:left="-5" w:right="1"/>
      </w:pPr>
      <w:r>
        <w:rPr>
          <w:b/>
        </w:rPr>
        <w:t xml:space="preserve">Artículo 3. </w:t>
      </w:r>
      <w:r>
        <w:t xml:space="preserve">Para los efectos de esta Ley, son autoridades fiscales municipales aquellas referidas en el artículo 5 del Código Financiero.  </w:t>
      </w:r>
    </w:p>
    <w:p w14:paraId="0AF0ECA7" w14:textId="77777777" w:rsidR="004F53AD" w:rsidRDefault="000A4101">
      <w:pPr>
        <w:spacing w:after="0" w:line="259" w:lineRule="auto"/>
        <w:ind w:left="0" w:firstLine="0"/>
        <w:jc w:val="left"/>
      </w:pPr>
      <w:r>
        <w:t xml:space="preserve"> </w:t>
      </w:r>
    </w:p>
    <w:p w14:paraId="57B36A74" w14:textId="77777777" w:rsidR="004F53AD" w:rsidRDefault="000A4101">
      <w:pPr>
        <w:ind w:left="-5" w:right="1"/>
      </w:pPr>
      <w:r>
        <w:rPr>
          <w:b/>
        </w:rPr>
        <w:t xml:space="preserve">Artículo 4. </w:t>
      </w:r>
      <w:r>
        <w:t xml:space="preserve">Es competencia exclusiva de la Tesorería la recaudación y administración de todos los ingresos municipales que tenga derecho a percibir, cualquiera que sea su forma o naturaleza, aun cuando se destinen a un fin específico.  </w:t>
      </w:r>
    </w:p>
    <w:p w14:paraId="1907CF4A" w14:textId="77777777" w:rsidR="004F53AD" w:rsidRDefault="000A4101">
      <w:pPr>
        <w:spacing w:after="0" w:line="259" w:lineRule="auto"/>
        <w:ind w:left="0" w:firstLine="0"/>
        <w:jc w:val="left"/>
      </w:pPr>
      <w:r>
        <w:t xml:space="preserve"> </w:t>
      </w:r>
    </w:p>
    <w:p w14:paraId="5BA819FB" w14:textId="77777777" w:rsidR="004F53AD" w:rsidRDefault="000A4101">
      <w:pPr>
        <w:ind w:left="-5" w:right="1"/>
      </w:pPr>
      <w:r>
        <w:t xml:space="preserve">Los ingresos que se recauden por parte de las presidencias de comunidad, de los órganos municipales, comités u otros, independientemente de la denominación que reciban, deberán concentrarse en la Tesorería y registrarse de conformidad con la normatividad aplicable.  </w:t>
      </w:r>
    </w:p>
    <w:p w14:paraId="5AF992B1" w14:textId="77777777" w:rsidR="004F53AD" w:rsidRDefault="000A4101">
      <w:pPr>
        <w:spacing w:after="0" w:line="259" w:lineRule="auto"/>
        <w:ind w:left="0" w:firstLine="0"/>
        <w:jc w:val="left"/>
      </w:pPr>
      <w:r>
        <w:t xml:space="preserve"> </w:t>
      </w:r>
    </w:p>
    <w:p w14:paraId="337D6858" w14:textId="77777777" w:rsidR="004F53AD" w:rsidRDefault="000A4101">
      <w:pPr>
        <w:ind w:left="-5" w:right="1"/>
      </w:pPr>
      <w:r>
        <w:t xml:space="preserve">Para tal efecto, la Tesorería deberá expedir el comprobante fiscal digital por internet (CFDI o factura electrónica) por los ingresos percibidos de conformidad con la legislación aplicable, e identificará cada uno de los ingresos en cuentas bancarias productivas específicas, en las cuales se depositarán los recursos municipales, así como los asignados, transferidos y/o subsidiados por la Federación o Estado durante el ejercicio fiscal 2022.  </w:t>
      </w:r>
    </w:p>
    <w:p w14:paraId="68EB89C3" w14:textId="77777777" w:rsidR="004F53AD" w:rsidRDefault="000A4101">
      <w:pPr>
        <w:ind w:left="-5" w:right="1"/>
      </w:pPr>
      <w:r>
        <w:lastRenderedPageBreak/>
        <w:t xml:space="preserve">En las cuentas bancarias productivas específicas se manejarán exclusivamente los recursos federales del ejercicio fiscal respectivo y sus rendimientos, y no podrá incorporarse recursos locales; ni las aportaciones que realicen, en su caso, los beneficiarios de las obras y acciones.  </w:t>
      </w:r>
    </w:p>
    <w:p w14:paraId="2F10E983" w14:textId="77777777" w:rsidR="004F53AD" w:rsidRDefault="000A4101">
      <w:pPr>
        <w:spacing w:after="0" w:line="259" w:lineRule="auto"/>
        <w:ind w:left="0" w:firstLine="0"/>
        <w:jc w:val="left"/>
      </w:pPr>
      <w:r>
        <w:t xml:space="preserve"> </w:t>
      </w:r>
    </w:p>
    <w:p w14:paraId="36DB211B" w14:textId="77777777" w:rsidR="004F53AD" w:rsidRDefault="000A4101">
      <w:pPr>
        <w:ind w:left="-5" w:right="1"/>
      </w:pPr>
      <w:r>
        <w:rPr>
          <w:b/>
        </w:rPr>
        <w:t xml:space="preserve">Artículo 5. </w:t>
      </w:r>
      <w:r>
        <w:t xml:space="preserve">El Ayuntamiento, a través de la Tesorería, deberá registrar los ingresos por participaciones y aportaciones federales que por disposición legal les corresponda, y emitir el comprobante fiscal digital correspondiente.  </w:t>
      </w:r>
    </w:p>
    <w:p w14:paraId="0F91CC79" w14:textId="77777777" w:rsidR="004F53AD" w:rsidRDefault="000A4101">
      <w:pPr>
        <w:spacing w:after="0" w:line="259" w:lineRule="auto"/>
        <w:ind w:left="0" w:firstLine="0"/>
        <w:jc w:val="left"/>
      </w:pPr>
      <w:r>
        <w:t xml:space="preserve"> </w:t>
      </w:r>
    </w:p>
    <w:p w14:paraId="675DF241" w14:textId="77777777" w:rsidR="004F53AD" w:rsidRDefault="000A4101">
      <w:pPr>
        <w:ind w:left="-5" w:right="1"/>
      </w:pPr>
      <w:r>
        <w:rPr>
          <w:b/>
        </w:rPr>
        <w:t xml:space="preserve">Artículo 6. </w:t>
      </w:r>
      <w:r>
        <w:t xml:space="preserve">La contratación de deuda y la conformación de obligaciones de pago a cargo del Municipio deberán ser previamente autorizadas por el Ayuntamiento y por el Congreso del Estado, de conformidad con las disposiciones establecidas en la Ley de Deuda Pública del Estado de Tlaxcala y sus Municipios y en la Ley de Disciplina Financiera de las Entidades Federativas y los Municipios.  </w:t>
      </w:r>
    </w:p>
    <w:p w14:paraId="1A239F93" w14:textId="77777777" w:rsidR="004F53AD" w:rsidRDefault="000A4101">
      <w:pPr>
        <w:spacing w:after="0" w:line="259" w:lineRule="auto"/>
        <w:ind w:left="0" w:firstLine="0"/>
        <w:jc w:val="left"/>
      </w:pPr>
      <w:r>
        <w:t xml:space="preserve"> </w:t>
      </w:r>
    </w:p>
    <w:p w14:paraId="63AD9CD2" w14:textId="77777777" w:rsidR="004F53AD" w:rsidRDefault="000A4101">
      <w:pPr>
        <w:ind w:left="-5" w:right="1"/>
      </w:pPr>
      <w:r>
        <w:rPr>
          <w:b/>
        </w:rPr>
        <w:t xml:space="preserve">Artículo 7. </w:t>
      </w:r>
      <w:r>
        <w:t xml:space="preserve">De conformidad con lo establecido en los artículos 21 de la Ley de Disciplina Financiera de las Entidades Federativas y los Municipios y 299 del Código Financiero, los ingresos excedentes derivados de ingresos de libre disposición que perciba el Municipio deberán ser destinados a los siguientes conceptos:  </w:t>
      </w:r>
    </w:p>
    <w:p w14:paraId="16661D00" w14:textId="77777777" w:rsidR="004F53AD" w:rsidRDefault="000A4101">
      <w:pPr>
        <w:spacing w:after="0" w:line="259" w:lineRule="auto"/>
        <w:ind w:left="0" w:firstLine="0"/>
        <w:jc w:val="left"/>
      </w:pPr>
      <w:r>
        <w:t xml:space="preserve"> </w:t>
      </w:r>
    </w:p>
    <w:p w14:paraId="66735460" w14:textId="77777777" w:rsidR="004F53AD" w:rsidRDefault="000A4101">
      <w:pPr>
        <w:numPr>
          <w:ilvl w:val="0"/>
          <w:numId w:val="7"/>
        </w:numPr>
        <w:ind w:right="1" w:hanging="436"/>
      </w:pPr>
      <w:r>
        <w:t xml:space="preserve">Hasta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w:t>
      </w:r>
    </w:p>
    <w:p w14:paraId="7178DCBC" w14:textId="77777777" w:rsidR="004F53AD" w:rsidRDefault="000A4101">
      <w:pPr>
        <w:spacing w:after="0" w:line="259" w:lineRule="auto"/>
        <w:ind w:left="284" w:firstLine="0"/>
        <w:jc w:val="left"/>
      </w:pPr>
      <w:r>
        <w:t xml:space="preserve"> </w:t>
      </w:r>
    </w:p>
    <w:p w14:paraId="44B90DC9" w14:textId="77777777" w:rsidR="004F53AD" w:rsidRDefault="000A4101">
      <w:pPr>
        <w:numPr>
          <w:ilvl w:val="0"/>
          <w:numId w:val="7"/>
        </w:numPr>
        <w:spacing w:after="111"/>
        <w:ind w:right="1" w:hanging="436"/>
      </w:pPr>
      <w:r>
        <w:t xml:space="preserve">En su caso, el remanente para:  </w:t>
      </w:r>
    </w:p>
    <w:p w14:paraId="0A52AAAB" w14:textId="77777777" w:rsidR="004F53AD" w:rsidRDefault="000A4101">
      <w:pPr>
        <w:numPr>
          <w:ilvl w:val="1"/>
          <w:numId w:val="7"/>
        </w:numPr>
        <w:spacing w:after="114"/>
        <w:ind w:right="1" w:hanging="283"/>
      </w:pPr>
      <w:r>
        <w:t xml:space="preserve">Inversión pública productiva, a través del fondo de inversión pública productiva estatal, con el fin de que los recursos correspondientes se ejerzan a más tardar en el ejercicio inmediato siguiente.  </w:t>
      </w:r>
    </w:p>
    <w:p w14:paraId="206A2303" w14:textId="77777777" w:rsidR="004F53AD" w:rsidRDefault="000A4101">
      <w:pPr>
        <w:numPr>
          <w:ilvl w:val="1"/>
          <w:numId w:val="7"/>
        </w:numPr>
        <w:ind w:right="1" w:hanging="283"/>
      </w:pPr>
      <w:r>
        <w:t xml:space="preserve">El Fondo de Compensación Municipal cuyo objetivo es compensar la caída de ingresos de libre disposición de ejercicios subsecuentes.  </w:t>
      </w:r>
    </w:p>
    <w:p w14:paraId="22CDE91B" w14:textId="77777777" w:rsidR="004F53AD" w:rsidRDefault="000A4101">
      <w:pPr>
        <w:spacing w:after="0" w:line="259" w:lineRule="auto"/>
        <w:ind w:left="0" w:firstLine="0"/>
        <w:jc w:val="left"/>
      </w:pPr>
      <w:r>
        <w:t xml:space="preserve"> </w:t>
      </w:r>
    </w:p>
    <w:p w14:paraId="5074816E" w14:textId="77777777" w:rsidR="004F53AD" w:rsidRDefault="000A4101">
      <w:pPr>
        <w:ind w:left="-5" w:right="1"/>
      </w:pPr>
      <w:r>
        <w:t xml:space="preserve">Los ingresos excedentes derivados de ingresos de libre disposición del Municipio podrán destinarse a los rubros mencionados en el presente artículo, sin limitación alguna, siempre y cuando el Municipio se clasifique en un nivel de endeudamiento sostenible.  </w:t>
      </w:r>
    </w:p>
    <w:p w14:paraId="209643E3" w14:textId="77777777" w:rsidR="004F53AD" w:rsidRDefault="000A4101">
      <w:pPr>
        <w:spacing w:after="0" w:line="259" w:lineRule="auto"/>
        <w:ind w:left="0" w:firstLine="0"/>
        <w:jc w:val="left"/>
      </w:pPr>
      <w:r>
        <w:t xml:space="preserve"> </w:t>
      </w:r>
    </w:p>
    <w:p w14:paraId="3FB716A9" w14:textId="77777777" w:rsidR="004F53AD" w:rsidRDefault="000A4101">
      <w:pPr>
        <w:ind w:left="-5" w:right="1"/>
      </w:pPr>
      <w:r>
        <w:t xml:space="preserve">En ningún caso, los recursos destinados a los fondos establecidos podrán destinarse a gasto corriente o gasto de operación.  </w:t>
      </w:r>
    </w:p>
    <w:p w14:paraId="6DED17E6" w14:textId="77777777" w:rsidR="004F53AD" w:rsidRDefault="000A4101">
      <w:pPr>
        <w:spacing w:after="0" w:line="259" w:lineRule="auto"/>
        <w:ind w:left="0" w:firstLine="0"/>
        <w:jc w:val="left"/>
      </w:pPr>
      <w:r>
        <w:t xml:space="preserve"> </w:t>
      </w:r>
    </w:p>
    <w:p w14:paraId="3BBACFD6" w14:textId="77777777" w:rsidR="004F53AD" w:rsidRDefault="000A4101">
      <w:pPr>
        <w:spacing w:after="0" w:line="259" w:lineRule="auto"/>
        <w:ind w:left="0" w:firstLine="0"/>
        <w:jc w:val="left"/>
      </w:pPr>
      <w:r>
        <w:t xml:space="preserve"> </w:t>
      </w:r>
    </w:p>
    <w:p w14:paraId="08C41332" w14:textId="77777777" w:rsidR="004F53AD" w:rsidRDefault="000A4101">
      <w:pPr>
        <w:spacing w:after="1" w:line="259" w:lineRule="auto"/>
        <w:ind w:left="286" w:right="279"/>
        <w:jc w:val="center"/>
      </w:pPr>
      <w:r>
        <w:rPr>
          <w:b/>
        </w:rPr>
        <w:t xml:space="preserve">TÍTULO SEGUNDO DE LOS INGRESOS MUNICIPALES </w:t>
      </w:r>
    </w:p>
    <w:p w14:paraId="65211F75" w14:textId="77777777" w:rsidR="004F53AD" w:rsidRDefault="000A4101">
      <w:pPr>
        <w:spacing w:after="0" w:line="259" w:lineRule="auto"/>
        <w:ind w:left="51" w:firstLine="0"/>
        <w:jc w:val="center"/>
      </w:pPr>
      <w:r>
        <w:rPr>
          <w:b/>
        </w:rPr>
        <w:t xml:space="preserve"> </w:t>
      </w:r>
    </w:p>
    <w:p w14:paraId="42C0B17B" w14:textId="77777777" w:rsidR="004F53AD" w:rsidRDefault="000A4101">
      <w:pPr>
        <w:pStyle w:val="Ttulo3"/>
        <w:ind w:left="286" w:right="277"/>
      </w:pPr>
      <w:r>
        <w:t xml:space="preserve">CAPÍTULO I INGRESOS  </w:t>
      </w:r>
    </w:p>
    <w:p w14:paraId="75659DB0" w14:textId="77777777" w:rsidR="004F53AD" w:rsidRDefault="000A4101">
      <w:pPr>
        <w:spacing w:after="0" w:line="259" w:lineRule="auto"/>
        <w:ind w:left="0" w:firstLine="0"/>
        <w:jc w:val="left"/>
      </w:pPr>
      <w:r>
        <w:t xml:space="preserve"> </w:t>
      </w:r>
    </w:p>
    <w:p w14:paraId="565F5941" w14:textId="77777777" w:rsidR="004F53AD" w:rsidRDefault="000A4101">
      <w:pPr>
        <w:ind w:left="-5" w:right="1"/>
      </w:pPr>
      <w:r>
        <w:rPr>
          <w:b/>
        </w:rPr>
        <w:t xml:space="preserve">Artículo 8. </w:t>
      </w:r>
      <w:r>
        <w:t xml:space="preserve">Los ingresos que el Municipio percibirá durante el ejercicio fiscal del primero de enero al treinta y uno de diciembre del año 2022, serán los que se obtengan por concepto de: Impuestos; Cuotas y Aportaciones de Seguridad Social;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en las cantidades estimadas que a continuación se presentan: </w:t>
      </w:r>
    </w:p>
    <w:p w14:paraId="22EFF73E" w14:textId="77777777" w:rsidR="004F53AD" w:rsidRDefault="000A4101">
      <w:pPr>
        <w:spacing w:after="0" w:line="259" w:lineRule="auto"/>
        <w:ind w:left="0" w:firstLine="0"/>
        <w:jc w:val="left"/>
      </w:pPr>
      <w:r>
        <w:t xml:space="preserve"> </w:t>
      </w:r>
    </w:p>
    <w:p w14:paraId="6AECDD30" w14:textId="77777777" w:rsidR="004F53AD" w:rsidRDefault="000A4101">
      <w:pPr>
        <w:spacing w:after="0" w:line="259" w:lineRule="auto"/>
        <w:ind w:left="0" w:firstLine="0"/>
        <w:jc w:val="left"/>
      </w:pPr>
      <w:r>
        <w:t xml:space="preserve"> </w:t>
      </w:r>
    </w:p>
    <w:p w14:paraId="1BEE6836" w14:textId="77777777" w:rsidR="004F53AD" w:rsidRDefault="000A4101">
      <w:pPr>
        <w:spacing w:after="0" w:line="259" w:lineRule="auto"/>
        <w:ind w:left="0" w:firstLine="0"/>
        <w:jc w:val="left"/>
      </w:pPr>
      <w:r>
        <w:t xml:space="preserve"> </w:t>
      </w:r>
    </w:p>
    <w:p w14:paraId="24209724" w14:textId="77777777" w:rsidR="004F53AD" w:rsidRDefault="004F53AD">
      <w:pPr>
        <w:spacing w:after="0" w:line="259" w:lineRule="auto"/>
        <w:ind w:left="-1418" w:right="6" w:firstLine="0"/>
        <w:jc w:val="left"/>
      </w:pPr>
    </w:p>
    <w:tbl>
      <w:tblPr>
        <w:tblStyle w:val="TableGrid"/>
        <w:tblW w:w="9679" w:type="dxa"/>
        <w:tblInd w:w="5" w:type="dxa"/>
        <w:tblCellMar>
          <w:top w:w="8" w:type="dxa"/>
          <w:left w:w="108" w:type="dxa"/>
          <w:right w:w="63" w:type="dxa"/>
        </w:tblCellMar>
        <w:tblLook w:val="04A0" w:firstRow="1" w:lastRow="0" w:firstColumn="1" w:lastColumn="0" w:noHBand="0" w:noVBand="1"/>
      </w:tblPr>
      <w:tblGrid>
        <w:gridCol w:w="7484"/>
        <w:gridCol w:w="2195"/>
      </w:tblGrid>
      <w:tr w:rsidR="004F53AD" w14:paraId="4F087B37"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11530A69" w14:textId="77777777" w:rsidR="004F53AD" w:rsidRDefault="000A4101">
            <w:pPr>
              <w:spacing w:after="0" w:line="259" w:lineRule="auto"/>
              <w:ind w:left="0" w:right="47" w:firstLine="0"/>
              <w:jc w:val="center"/>
            </w:pPr>
            <w:r>
              <w:rPr>
                <w:b/>
                <w:sz w:val="18"/>
              </w:rPr>
              <w:t xml:space="preserve">Ley de Ingresos para el Ejercicio Fiscal 2022 </w:t>
            </w:r>
          </w:p>
          <w:p w14:paraId="39C318D0" w14:textId="77777777" w:rsidR="004F53AD" w:rsidRDefault="000A4101">
            <w:pPr>
              <w:spacing w:after="0" w:line="259" w:lineRule="auto"/>
              <w:ind w:left="0" w:right="46" w:firstLine="0"/>
              <w:jc w:val="center"/>
            </w:pPr>
            <w:r>
              <w:rPr>
                <w:b/>
                <w:sz w:val="18"/>
              </w:rPr>
              <w:t xml:space="preserve">Municipio de Apizaco </w:t>
            </w:r>
          </w:p>
        </w:tc>
        <w:tc>
          <w:tcPr>
            <w:tcW w:w="2195" w:type="dxa"/>
            <w:tcBorders>
              <w:top w:val="single" w:sz="4" w:space="0" w:color="000000"/>
              <w:left w:val="single" w:sz="4" w:space="0" w:color="000000"/>
              <w:bottom w:val="single" w:sz="4" w:space="0" w:color="000000"/>
              <w:right w:val="single" w:sz="4" w:space="0" w:color="000000"/>
            </w:tcBorders>
          </w:tcPr>
          <w:p w14:paraId="0C9BC606" w14:textId="77777777" w:rsidR="004F53AD" w:rsidRDefault="000A4101">
            <w:pPr>
              <w:spacing w:after="0" w:line="259" w:lineRule="auto"/>
              <w:ind w:left="0" w:right="45" w:firstLine="0"/>
              <w:jc w:val="center"/>
            </w:pPr>
            <w:r>
              <w:rPr>
                <w:b/>
                <w:sz w:val="18"/>
              </w:rPr>
              <w:t xml:space="preserve">Ingreso Estimado </w:t>
            </w:r>
          </w:p>
        </w:tc>
      </w:tr>
      <w:tr w:rsidR="004F53AD" w14:paraId="174F203A"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136BDF2D" w14:textId="77777777" w:rsidR="004F53AD" w:rsidRDefault="000A4101">
            <w:pPr>
              <w:spacing w:after="0" w:line="259" w:lineRule="auto"/>
              <w:ind w:left="0" w:right="46" w:firstLine="0"/>
              <w:jc w:val="center"/>
            </w:pPr>
            <w:r>
              <w:rPr>
                <w:b/>
                <w:sz w:val="18"/>
              </w:rPr>
              <w:t xml:space="preserve">Total </w:t>
            </w:r>
          </w:p>
        </w:tc>
        <w:tc>
          <w:tcPr>
            <w:tcW w:w="2195" w:type="dxa"/>
            <w:tcBorders>
              <w:top w:val="single" w:sz="4" w:space="0" w:color="000000"/>
              <w:left w:val="single" w:sz="4" w:space="0" w:color="000000"/>
              <w:bottom w:val="single" w:sz="4" w:space="0" w:color="000000"/>
              <w:right w:val="single" w:sz="4" w:space="0" w:color="000000"/>
            </w:tcBorders>
          </w:tcPr>
          <w:p w14:paraId="2C5D6DEE" w14:textId="77777777" w:rsidR="004F53AD" w:rsidRDefault="000A4101">
            <w:pPr>
              <w:spacing w:after="0" w:line="259" w:lineRule="auto"/>
              <w:ind w:left="0" w:right="45" w:firstLine="0"/>
              <w:jc w:val="right"/>
            </w:pPr>
            <w:r>
              <w:rPr>
                <w:b/>
                <w:sz w:val="18"/>
              </w:rPr>
              <w:t xml:space="preserve">317,579,572.73 </w:t>
            </w:r>
          </w:p>
        </w:tc>
      </w:tr>
      <w:tr w:rsidR="004F53AD" w14:paraId="5CB42E03"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5193FF9A" w14:textId="77777777" w:rsidR="004F53AD" w:rsidRDefault="000A4101">
            <w:pPr>
              <w:spacing w:after="0" w:line="259" w:lineRule="auto"/>
              <w:ind w:left="0" w:firstLine="0"/>
              <w:jc w:val="left"/>
            </w:pPr>
            <w:r>
              <w:rPr>
                <w:b/>
                <w:sz w:val="18"/>
              </w:rPr>
              <w:t xml:space="preserve">Impuestos </w:t>
            </w:r>
          </w:p>
        </w:tc>
        <w:tc>
          <w:tcPr>
            <w:tcW w:w="2195" w:type="dxa"/>
            <w:tcBorders>
              <w:top w:val="single" w:sz="4" w:space="0" w:color="000000"/>
              <w:left w:val="single" w:sz="4" w:space="0" w:color="000000"/>
              <w:bottom w:val="single" w:sz="4" w:space="0" w:color="000000"/>
              <w:right w:val="single" w:sz="4" w:space="0" w:color="000000"/>
            </w:tcBorders>
          </w:tcPr>
          <w:p w14:paraId="35C18911" w14:textId="77777777" w:rsidR="004F53AD" w:rsidRDefault="000A4101">
            <w:pPr>
              <w:spacing w:after="0" w:line="259" w:lineRule="auto"/>
              <w:ind w:left="0" w:right="45" w:firstLine="0"/>
              <w:jc w:val="right"/>
            </w:pPr>
            <w:r>
              <w:rPr>
                <w:b/>
                <w:sz w:val="18"/>
              </w:rPr>
              <w:t xml:space="preserve">34,252,800.00 </w:t>
            </w:r>
          </w:p>
        </w:tc>
      </w:tr>
      <w:tr w:rsidR="004F53AD" w14:paraId="0F85BACB"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075604F5" w14:textId="77777777" w:rsidR="004F53AD" w:rsidRDefault="000A4101">
            <w:pPr>
              <w:spacing w:after="0" w:line="259" w:lineRule="auto"/>
              <w:ind w:left="448" w:firstLine="0"/>
              <w:jc w:val="left"/>
            </w:pPr>
            <w:r>
              <w:rPr>
                <w:sz w:val="18"/>
              </w:rPr>
              <w:t xml:space="preserve">Impuestos Sobre los Ingresos </w:t>
            </w:r>
          </w:p>
        </w:tc>
        <w:tc>
          <w:tcPr>
            <w:tcW w:w="2195" w:type="dxa"/>
            <w:tcBorders>
              <w:top w:val="single" w:sz="4" w:space="0" w:color="000000"/>
              <w:left w:val="single" w:sz="4" w:space="0" w:color="000000"/>
              <w:bottom w:val="single" w:sz="4" w:space="0" w:color="000000"/>
              <w:right w:val="single" w:sz="4" w:space="0" w:color="000000"/>
            </w:tcBorders>
          </w:tcPr>
          <w:p w14:paraId="0A08D2A5" w14:textId="77777777" w:rsidR="004F53AD" w:rsidRDefault="000A4101">
            <w:pPr>
              <w:spacing w:after="0" w:line="259" w:lineRule="auto"/>
              <w:ind w:left="0" w:right="44" w:firstLine="0"/>
              <w:jc w:val="right"/>
            </w:pPr>
            <w:r>
              <w:rPr>
                <w:sz w:val="18"/>
              </w:rPr>
              <w:t xml:space="preserve">0.00 </w:t>
            </w:r>
          </w:p>
        </w:tc>
      </w:tr>
      <w:tr w:rsidR="004F53AD" w14:paraId="60B081D0"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185BAFBA" w14:textId="77777777" w:rsidR="004F53AD" w:rsidRDefault="000A4101">
            <w:pPr>
              <w:spacing w:after="0" w:line="259" w:lineRule="auto"/>
              <w:ind w:left="448" w:firstLine="0"/>
              <w:jc w:val="left"/>
            </w:pPr>
            <w:r>
              <w:rPr>
                <w:sz w:val="18"/>
              </w:rPr>
              <w:t xml:space="preserve">Impuestos Sobre el Patrimonio </w:t>
            </w:r>
          </w:p>
        </w:tc>
        <w:tc>
          <w:tcPr>
            <w:tcW w:w="2195" w:type="dxa"/>
            <w:tcBorders>
              <w:top w:val="single" w:sz="4" w:space="0" w:color="000000"/>
              <w:left w:val="single" w:sz="4" w:space="0" w:color="000000"/>
              <w:bottom w:val="single" w:sz="4" w:space="0" w:color="000000"/>
              <w:right w:val="single" w:sz="4" w:space="0" w:color="000000"/>
            </w:tcBorders>
          </w:tcPr>
          <w:p w14:paraId="10712BF8" w14:textId="77777777" w:rsidR="004F53AD" w:rsidRDefault="000A4101">
            <w:pPr>
              <w:spacing w:after="0" w:line="259" w:lineRule="auto"/>
              <w:ind w:left="0" w:right="45" w:firstLine="0"/>
              <w:jc w:val="right"/>
            </w:pPr>
            <w:r>
              <w:rPr>
                <w:sz w:val="18"/>
              </w:rPr>
              <w:t xml:space="preserve">30,502,800.00 </w:t>
            </w:r>
          </w:p>
        </w:tc>
      </w:tr>
      <w:tr w:rsidR="004F53AD" w14:paraId="0625A8B9" w14:textId="77777777">
        <w:trPr>
          <w:trHeight w:val="218"/>
        </w:trPr>
        <w:tc>
          <w:tcPr>
            <w:tcW w:w="7484" w:type="dxa"/>
            <w:tcBorders>
              <w:top w:val="single" w:sz="4" w:space="0" w:color="000000"/>
              <w:left w:val="single" w:sz="4" w:space="0" w:color="000000"/>
              <w:bottom w:val="single" w:sz="4" w:space="0" w:color="000000"/>
              <w:right w:val="single" w:sz="4" w:space="0" w:color="000000"/>
            </w:tcBorders>
          </w:tcPr>
          <w:p w14:paraId="6E70F5A8" w14:textId="77777777" w:rsidR="004F53AD" w:rsidRDefault="000A4101">
            <w:pPr>
              <w:spacing w:after="0" w:line="259" w:lineRule="auto"/>
              <w:ind w:left="448" w:firstLine="0"/>
              <w:jc w:val="left"/>
            </w:pPr>
            <w:r>
              <w:rPr>
                <w:sz w:val="18"/>
              </w:rPr>
              <w:t xml:space="preserve">Impuestos Sobre la Producción, el Consumo y las Transacciones </w:t>
            </w:r>
          </w:p>
        </w:tc>
        <w:tc>
          <w:tcPr>
            <w:tcW w:w="2195" w:type="dxa"/>
            <w:tcBorders>
              <w:top w:val="single" w:sz="4" w:space="0" w:color="000000"/>
              <w:left w:val="single" w:sz="4" w:space="0" w:color="000000"/>
              <w:bottom w:val="single" w:sz="4" w:space="0" w:color="000000"/>
              <w:right w:val="single" w:sz="4" w:space="0" w:color="000000"/>
            </w:tcBorders>
          </w:tcPr>
          <w:p w14:paraId="7E8D19D9" w14:textId="77777777" w:rsidR="004F53AD" w:rsidRDefault="000A4101">
            <w:pPr>
              <w:spacing w:after="0" w:line="259" w:lineRule="auto"/>
              <w:ind w:left="0" w:right="44" w:firstLine="0"/>
              <w:jc w:val="right"/>
            </w:pPr>
            <w:r>
              <w:rPr>
                <w:sz w:val="18"/>
              </w:rPr>
              <w:t xml:space="preserve">0.00 </w:t>
            </w:r>
          </w:p>
        </w:tc>
      </w:tr>
      <w:tr w:rsidR="004F53AD" w14:paraId="2B5F178F"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6DC683AA" w14:textId="77777777" w:rsidR="004F53AD" w:rsidRDefault="000A4101">
            <w:pPr>
              <w:spacing w:after="0" w:line="259" w:lineRule="auto"/>
              <w:ind w:left="448" w:firstLine="0"/>
              <w:jc w:val="left"/>
            </w:pPr>
            <w:r>
              <w:rPr>
                <w:sz w:val="18"/>
              </w:rPr>
              <w:t xml:space="preserve">Impuestos al Comercio Exterior </w:t>
            </w:r>
          </w:p>
        </w:tc>
        <w:tc>
          <w:tcPr>
            <w:tcW w:w="2195" w:type="dxa"/>
            <w:tcBorders>
              <w:top w:val="single" w:sz="4" w:space="0" w:color="000000"/>
              <w:left w:val="single" w:sz="4" w:space="0" w:color="000000"/>
              <w:bottom w:val="single" w:sz="4" w:space="0" w:color="000000"/>
              <w:right w:val="single" w:sz="4" w:space="0" w:color="000000"/>
            </w:tcBorders>
          </w:tcPr>
          <w:p w14:paraId="73B61561" w14:textId="77777777" w:rsidR="004F53AD" w:rsidRDefault="000A4101">
            <w:pPr>
              <w:spacing w:after="0" w:line="259" w:lineRule="auto"/>
              <w:ind w:left="0" w:right="44" w:firstLine="0"/>
              <w:jc w:val="right"/>
            </w:pPr>
            <w:r>
              <w:rPr>
                <w:sz w:val="18"/>
              </w:rPr>
              <w:t xml:space="preserve">0.00 </w:t>
            </w:r>
          </w:p>
        </w:tc>
      </w:tr>
      <w:tr w:rsidR="004F53AD" w14:paraId="7E7BCEBF"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7A17A362" w14:textId="77777777" w:rsidR="004F53AD" w:rsidRDefault="000A4101">
            <w:pPr>
              <w:spacing w:after="0" w:line="259" w:lineRule="auto"/>
              <w:ind w:left="448" w:firstLine="0"/>
              <w:jc w:val="left"/>
            </w:pPr>
            <w:r>
              <w:rPr>
                <w:sz w:val="18"/>
              </w:rPr>
              <w:t xml:space="preserve">Impuestos Sobre Nóminas y Asimilables </w:t>
            </w:r>
          </w:p>
        </w:tc>
        <w:tc>
          <w:tcPr>
            <w:tcW w:w="2195" w:type="dxa"/>
            <w:tcBorders>
              <w:top w:val="single" w:sz="4" w:space="0" w:color="000000"/>
              <w:left w:val="single" w:sz="4" w:space="0" w:color="000000"/>
              <w:bottom w:val="single" w:sz="4" w:space="0" w:color="000000"/>
              <w:right w:val="single" w:sz="4" w:space="0" w:color="000000"/>
            </w:tcBorders>
          </w:tcPr>
          <w:p w14:paraId="77E3F004" w14:textId="77777777" w:rsidR="004F53AD" w:rsidRDefault="000A4101">
            <w:pPr>
              <w:spacing w:after="0" w:line="259" w:lineRule="auto"/>
              <w:ind w:left="0" w:right="44" w:firstLine="0"/>
              <w:jc w:val="right"/>
            </w:pPr>
            <w:r>
              <w:rPr>
                <w:sz w:val="18"/>
              </w:rPr>
              <w:t xml:space="preserve">0.00 </w:t>
            </w:r>
          </w:p>
        </w:tc>
      </w:tr>
      <w:tr w:rsidR="004F53AD" w14:paraId="682A0381"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6EB77AFB" w14:textId="77777777" w:rsidR="004F53AD" w:rsidRDefault="000A4101">
            <w:pPr>
              <w:spacing w:after="0" w:line="259" w:lineRule="auto"/>
              <w:ind w:left="448" w:firstLine="0"/>
              <w:jc w:val="left"/>
            </w:pPr>
            <w:r>
              <w:rPr>
                <w:sz w:val="18"/>
              </w:rPr>
              <w:t xml:space="preserve">Impuestos Ecológicos </w:t>
            </w:r>
          </w:p>
        </w:tc>
        <w:tc>
          <w:tcPr>
            <w:tcW w:w="2195" w:type="dxa"/>
            <w:tcBorders>
              <w:top w:val="single" w:sz="4" w:space="0" w:color="000000"/>
              <w:left w:val="single" w:sz="4" w:space="0" w:color="000000"/>
              <w:bottom w:val="single" w:sz="4" w:space="0" w:color="000000"/>
              <w:right w:val="single" w:sz="4" w:space="0" w:color="000000"/>
            </w:tcBorders>
          </w:tcPr>
          <w:p w14:paraId="0FF5EA4B" w14:textId="77777777" w:rsidR="004F53AD" w:rsidRDefault="000A4101">
            <w:pPr>
              <w:spacing w:after="0" w:line="259" w:lineRule="auto"/>
              <w:ind w:left="0" w:right="44" w:firstLine="0"/>
              <w:jc w:val="right"/>
            </w:pPr>
            <w:r>
              <w:rPr>
                <w:sz w:val="18"/>
              </w:rPr>
              <w:t xml:space="preserve">0.00 </w:t>
            </w:r>
          </w:p>
        </w:tc>
      </w:tr>
      <w:tr w:rsidR="004F53AD" w14:paraId="41E0AEA2"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2ED557E9" w14:textId="77777777" w:rsidR="004F53AD" w:rsidRDefault="000A4101">
            <w:pPr>
              <w:spacing w:after="0" w:line="259" w:lineRule="auto"/>
              <w:ind w:left="448" w:firstLine="0"/>
              <w:jc w:val="left"/>
            </w:pPr>
            <w:r>
              <w:rPr>
                <w:sz w:val="18"/>
              </w:rPr>
              <w:t xml:space="preserve">Accesorios de Impuestos </w:t>
            </w:r>
          </w:p>
        </w:tc>
        <w:tc>
          <w:tcPr>
            <w:tcW w:w="2195" w:type="dxa"/>
            <w:tcBorders>
              <w:top w:val="single" w:sz="4" w:space="0" w:color="000000"/>
              <w:left w:val="single" w:sz="4" w:space="0" w:color="000000"/>
              <w:bottom w:val="single" w:sz="4" w:space="0" w:color="000000"/>
              <w:right w:val="single" w:sz="4" w:space="0" w:color="000000"/>
            </w:tcBorders>
          </w:tcPr>
          <w:p w14:paraId="499A5CA3" w14:textId="77777777" w:rsidR="004F53AD" w:rsidRDefault="000A4101">
            <w:pPr>
              <w:spacing w:after="0" w:line="259" w:lineRule="auto"/>
              <w:ind w:left="0" w:right="45" w:firstLine="0"/>
              <w:jc w:val="right"/>
            </w:pPr>
            <w:r>
              <w:rPr>
                <w:sz w:val="18"/>
              </w:rPr>
              <w:t xml:space="preserve">3,750,000.00 </w:t>
            </w:r>
          </w:p>
        </w:tc>
      </w:tr>
      <w:tr w:rsidR="004F53AD" w14:paraId="25672EEA"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63985963" w14:textId="77777777" w:rsidR="004F53AD" w:rsidRDefault="000A4101">
            <w:pPr>
              <w:spacing w:after="0" w:line="259" w:lineRule="auto"/>
              <w:ind w:left="448" w:firstLine="0"/>
              <w:jc w:val="left"/>
            </w:pPr>
            <w:r>
              <w:rPr>
                <w:sz w:val="18"/>
              </w:rPr>
              <w:t xml:space="preserve">Otros Impuestos </w:t>
            </w:r>
          </w:p>
        </w:tc>
        <w:tc>
          <w:tcPr>
            <w:tcW w:w="2195" w:type="dxa"/>
            <w:tcBorders>
              <w:top w:val="single" w:sz="4" w:space="0" w:color="000000"/>
              <w:left w:val="single" w:sz="4" w:space="0" w:color="000000"/>
              <w:bottom w:val="single" w:sz="4" w:space="0" w:color="000000"/>
              <w:right w:val="single" w:sz="4" w:space="0" w:color="000000"/>
            </w:tcBorders>
          </w:tcPr>
          <w:p w14:paraId="66AA1151" w14:textId="77777777" w:rsidR="004F53AD" w:rsidRDefault="000A4101">
            <w:pPr>
              <w:spacing w:after="0" w:line="259" w:lineRule="auto"/>
              <w:ind w:left="0" w:right="44" w:firstLine="0"/>
              <w:jc w:val="right"/>
            </w:pPr>
            <w:r>
              <w:rPr>
                <w:sz w:val="18"/>
              </w:rPr>
              <w:t xml:space="preserve">0.00 </w:t>
            </w:r>
          </w:p>
        </w:tc>
      </w:tr>
      <w:tr w:rsidR="004F53AD" w14:paraId="11036C2C"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027F7C5C" w14:textId="77777777" w:rsidR="004F53AD" w:rsidRDefault="000A4101">
            <w:pPr>
              <w:spacing w:after="0" w:line="259" w:lineRule="auto"/>
              <w:ind w:left="448" w:firstLine="0"/>
            </w:pPr>
            <w:r>
              <w:rPr>
                <w:sz w:val="18"/>
              </w:rPr>
              <w:t xml:space="preserve">Impuestos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tcPr>
          <w:p w14:paraId="6FD2957C" w14:textId="77777777" w:rsidR="004F53AD" w:rsidRDefault="000A4101">
            <w:pPr>
              <w:spacing w:after="0" w:line="259" w:lineRule="auto"/>
              <w:ind w:left="0" w:firstLine="0"/>
              <w:jc w:val="right"/>
            </w:pPr>
            <w:r>
              <w:rPr>
                <w:sz w:val="18"/>
              </w:rPr>
              <w:t xml:space="preserve"> </w:t>
            </w:r>
          </w:p>
          <w:p w14:paraId="7CBD9B80" w14:textId="77777777" w:rsidR="004F53AD" w:rsidRDefault="000A4101">
            <w:pPr>
              <w:spacing w:after="0" w:line="259" w:lineRule="auto"/>
              <w:ind w:left="0" w:right="44" w:firstLine="0"/>
              <w:jc w:val="right"/>
            </w:pPr>
            <w:r>
              <w:rPr>
                <w:sz w:val="18"/>
              </w:rPr>
              <w:t xml:space="preserve">0.00 </w:t>
            </w:r>
          </w:p>
        </w:tc>
      </w:tr>
      <w:tr w:rsidR="004F53AD" w14:paraId="5B546A8F"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4B599266" w14:textId="77777777" w:rsidR="004F53AD" w:rsidRDefault="000A4101">
            <w:pPr>
              <w:spacing w:after="0" w:line="259" w:lineRule="auto"/>
              <w:ind w:left="0" w:firstLine="0"/>
              <w:jc w:val="left"/>
            </w:pPr>
            <w:r>
              <w:rPr>
                <w:b/>
                <w:sz w:val="18"/>
              </w:rPr>
              <w:t xml:space="preserve">Cuotas y Aportaciones de Seguridad Social </w:t>
            </w:r>
          </w:p>
        </w:tc>
        <w:tc>
          <w:tcPr>
            <w:tcW w:w="2195" w:type="dxa"/>
            <w:tcBorders>
              <w:top w:val="single" w:sz="4" w:space="0" w:color="000000"/>
              <w:left w:val="single" w:sz="4" w:space="0" w:color="000000"/>
              <w:bottom w:val="single" w:sz="4" w:space="0" w:color="000000"/>
              <w:right w:val="single" w:sz="4" w:space="0" w:color="000000"/>
            </w:tcBorders>
          </w:tcPr>
          <w:p w14:paraId="465238A8" w14:textId="77777777" w:rsidR="004F53AD" w:rsidRDefault="000A4101">
            <w:pPr>
              <w:spacing w:after="0" w:line="259" w:lineRule="auto"/>
              <w:ind w:left="0" w:right="44" w:firstLine="0"/>
              <w:jc w:val="right"/>
            </w:pPr>
            <w:r>
              <w:rPr>
                <w:b/>
                <w:sz w:val="18"/>
              </w:rPr>
              <w:t xml:space="preserve">0.00 </w:t>
            </w:r>
          </w:p>
        </w:tc>
      </w:tr>
      <w:tr w:rsidR="004F53AD" w14:paraId="313F2D97"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5088CE82" w14:textId="77777777" w:rsidR="004F53AD" w:rsidRDefault="000A4101">
            <w:pPr>
              <w:spacing w:after="0" w:line="259" w:lineRule="auto"/>
              <w:ind w:left="448" w:firstLine="0"/>
              <w:jc w:val="left"/>
            </w:pPr>
            <w:r>
              <w:rPr>
                <w:sz w:val="18"/>
              </w:rPr>
              <w:t xml:space="preserve">Aportaciones para Fondos de Vivienda </w:t>
            </w:r>
          </w:p>
        </w:tc>
        <w:tc>
          <w:tcPr>
            <w:tcW w:w="2195" w:type="dxa"/>
            <w:tcBorders>
              <w:top w:val="single" w:sz="4" w:space="0" w:color="000000"/>
              <w:left w:val="single" w:sz="4" w:space="0" w:color="000000"/>
              <w:bottom w:val="single" w:sz="4" w:space="0" w:color="000000"/>
              <w:right w:val="single" w:sz="4" w:space="0" w:color="000000"/>
            </w:tcBorders>
          </w:tcPr>
          <w:p w14:paraId="2B6733E9" w14:textId="77777777" w:rsidR="004F53AD" w:rsidRDefault="000A4101">
            <w:pPr>
              <w:spacing w:after="0" w:line="259" w:lineRule="auto"/>
              <w:ind w:left="0" w:right="44" w:firstLine="0"/>
              <w:jc w:val="right"/>
            </w:pPr>
            <w:r>
              <w:rPr>
                <w:sz w:val="18"/>
              </w:rPr>
              <w:t xml:space="preserve">0.00 </w:t>
            </w:r>
          </w:p>
        </w:tc>
      </w:tr>
      <w:tr w:rsidR="004F53AD" w14:paraId="22A5941F"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5FC4B951" w14:textId="77777777" w:rsidR="004F53AD" w:rsidRDefault="000A4101">
            <w:pPr>
              <w:spacing w:after="0" w:line="259" w:lineRule="auto"/>
              <w:ind w:left="448" w:firstLine="0"/>
              <w:jc w:val="left"/>
            </w:pPr>
            <w:r>
              <w:rPr>
                <w:sz w:val="18"/>
              </w:rPr>
              <w:t xml:space="preserve">Cuotas para la Seguridad Social </w:t>
            </w:r>
          </w:p>
        </w:tc>
        <w:tc>
          <w:tcPr>
            <w:tcW w:w="2195" w:type="dxa"/>
            <w:tcBorders>
              <w:top w:val="single" w:sz="4" w:space="0" w:color="000000"/>
              <w:left w:val="single" w:sz="4" w:space="0" w:color="000000"/>
              <w:bottom w:val="single" w:sz="4" w:space="0" w:color="000000"/>
              <w:right w:val="single" w:sz="4" w:space="0" w:color="000000"/>
            </w:tcBorders>
          </w:tcPr>
          <w:p w14:paraId="190652DC" w14:textId="77777777" w:rsidR="004F53AD" w:rsidRDefault="000A4101">
            <w:pPr>
              <w:spacing w:after="0" w:line="259" w:lineRule="auto"/>
              <w:ind w:left="0" w:right="44" w:firstLine="0"/>
              <w:jc w:val="right"/>
            </w:pPr>
            <w:r>
              <w:rPr>
                <w:sz w:val="18"/>
              </w:rPr>
              <w:t xml:space="preserve">0.00 </w:t>
            </w:r>
          </w:p>
        </w:tc>
      </w:tr>
      <w:tr w:rsidR="004F53AD" w14:paraId="1A6AA9BB"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453026B4" w14:textId="77777777" w:rsidR="004F53AD" w:rsidRDefault="000A4101">
            <w:pPr>
              <w:spacing w:after="0" w:line="259" w:lineRule="auto"/>
              <w:ind w:left="448" w:firstLine="0"/>
              <w:jc w:val="left"/>
            </w:pPr>
            <w:r>
              <w:rPr>
                <w:sz w:val="18"/>
              </w:rPr>
              <w:t xml:space="preserve">Cuotas de Ahorro para el Retiro </w:t>
            </w:r>
          </w:p>
        </w:tc>
        <w:tc>
          <w:tcPr>
            <w:tcW w:w="2195" w:type="dxa"/>
            <w:tcBorders>
              <w:top w:val="single" w:sz="4" w:space="0" w:color="000000"/>
              <w:left w:val="single" w:sz="4" w:space="0" w:color="000000"/>
              <w:bottom w:val="single" w:sz="4" w:space="0" w:color="000000"/>
              <w:right w:val="single" w:sz="4" w:space="0" w:color="000000"/>
            </w:tcBorders>
          </w:tcPr>
          <w:p w14:paraId="63499F21" w14:textId="77777777" w:rsidR="004F53AD" w:rsidRDefault="000A4101">
            <w:pPr>
              <w:spacing w:after="0" w:line="259" w:lineRule="auto"/>
              <w:ind w:left="0" w:right="44" w:firstLine="0"/>
              <w:jc w:val="right"/>
            </w:pPr>
            <w:r>
              <w:rPr>
                <w:sz w:val="18"/>
              </w:rPr>
              <w:t xml:space="preserve">0.00 </w:t>
            </w:r>
          </w:p>
        </w:tc>
      </w:tr>
      <w:tr w:rsidR="004F53AD" w14:paraId="62981E88"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08FE1E43" w14:textId="77777777" w:rsidR="004F53AD" w:rsidRDefault="000A4101">
            <w:pPr>
              <w:spacing w:after="0" w:line="259" w:lineRule="auto"/>
              <w:ind w:left="448" w:firstLine="0"/>
              <w:jc w:val="left"/>
            </w:pPr>
            <w:r>
              <w:rPr>
                <w:sz w:val="18"/>
              </w:rPr>
              <w:t xml:space="preserve">Otras Cuotas y Aportaciones para la Seguridad Social </w:t>
            </w:r>
          </w:p>
        </w:tc>
        <w:tc>
          <w:tcPr>
            <w:tcW w:w="2195" w:type="dxa"/>
            <w:tcBorders>
              <w:top w:val="single" w:sz="4" w:space="0" w:color="000000"/>
              <w:left w:val="single" w:sz="4" w:space="0" w:color="000000"/>
              <w:bottom w:val="single" w:sz="4" w:space="0" w:color="000000"/>
              <w:right w:val="single" w:sz="4" w:space="0" w:color="000000"/>
            </w:tcBorders>
          </w:tcPr>
          <w:p w14:paraId="17DBB414" w14:textId="77777777" w:rsidR="004F53AD" w:rsidRDefault="000A4101">
            <w:pPr>
              <w:spacing w:after="0" w:line="259" w:lineRule="auto"/>
              <w:ind w:left="0" w:right="44" w:firstLine="0"/>
              <w:jc w:val="right"/>
            </w:pPr>
            <w:r>
              <w:rPr>
                <w:sz w:val="18"/>
              </w:rPr>
              <w:t xml:space="preserve">0.00 </w:t>
            </w:r>
          </w:p>
        </w:tc>
      </w:tr>
      <w:tr w:rsidR="004F53AD" w14:paraId="1284B267"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00D83B40" w14:textId="77777777" w:rsidR="004F53AD" w:rsidRDefault="000A4101">
            <w:pPr>
              <w:spacing w:after="0" w:line="259" w:lineRule="auto"/>
              <w:ind w:left="448" w:firstLine="0"/>
              <w:jc w:val="left"/>
            </w:pPr>
            <w:r>
              <w:rPr>
                <w:sz w:val="18"/>
              </w:rPr>
              <w:t xml:space="preserve">Accesorios de Cuotas y Aportaciones de Seguridad Social </w:t>
            </w:r>
          </w:p>
        </w:tc>
        <w:tc>
          <w:tcPr>
            <w:tcW w:w="2195" w:type="dxa"/>
            <w:tcBorders>
              <w:top w:val="single" w:sz="4" w:space="0" w:color="000000"/>
              <w:left w:val="single" w:sz="4" w:space="0" w:color="000000"/>
              <w:bottom w:val="single" w:sz="4" w:space="0" w:color="000000"/>
              <w:right w:val="single" w:sz="4" w:space="0" w:color="000000"/>
            </w:tcBorders>
          </w:tcPr>
          <w:p w14:paraId="0265B2B0" w14:textId="77777777" w:rsidR="004F53AD" w:rsidRDefault="000A4101">
            <w:pPr>
              <w:spacing w:after="0" w:line="259" w:lineRule="auto"/>
              <w:ind w:left="0" w:right="44" w:firstLine="0"/>
              <w:jc w:val="right"/>
            </w:pPr>
            <w:r>
              <w:rPr>
                <w:sz w:val="18"/>
              </w:rPr>
              <w:t xml:space="preserve">0.00 </w:t>
            </w:r>
          </w:p>
        </w:tc>
      </w:tr>
      <w:tr w:rsidR="004F53AD" w14:paraId="3411B6C9"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07BCDBB2" w14:textId="77777777" w:rsidR="004F53AD" w:rsidRDefault="000A4101">
            <w:pPr>
              <w:spacing w:after="0" w:line="259" w:lineRule="auto"/>
              <w:ind w:left="448" w:firstLine="0"/>
              <w:jc w:val="left"/>
            </w:pPr>
            <w:r>
              <w:rPr>
                <w:sz w:val="18"/>
              </w:rPr>
              <w:t xml:space="preserve">Contribuciones de Mejoras </w:t>
            </w:r>
          </w:p>
        </w:tc>
        <w:tc>
          <w:tcPr>
            <w:tcW w:w="2195" w:type="dxa"/>
            <w:tcBorders>
              <w:top w:val="single" w:sz="4" w:space="0" w:color="000000"/>
              <w:left w:val="single" w:sz="4" w:space="0" w:color="000000"/>
              <w:bottom w:val="single" w:sz="4" w:space="0" w:color="000000"/>
              <w:right w:val="single" w:sz="4" w:space="0" w:color="000000"/>
            </w:tcBorders>
          </w:tcPr>
          <w:p w14:paraId="7344DE51" w14:textId="77777777" w:rsidR="004F53AD" w:rsidRDefault="000A4101">
            <w:pPr>
              <w:spacing w:after="0" w:line="259" w:lineRule="auto"/>
              <w:ind w:left="0" w:right="44" w:firstLine="0"/>
              <w:jc w:val="right"/>
            </w:pPr>
            <w:r>
              <w:rPr>
                <w:sz w:val="18"/>
              </w:rPr>
              <w:t xml:space="preserve">0.00 </w:t>
            </w:r>
          </w:p>
        </w:tc>
      </w:tr>
      <w:tr w:rsidR="004F53AD" w14:paraId="35695DB2"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269E07BA" w14:textId="77777777" w:rsidR="004F53AD" w:rsidRDefault="000A4101">
            <w:pPr>
              <w:spacing w:after="0" w:line="259" w:lineRule="auto"/>
              <w:ind w:left="448" w:firstLine="0"/>
              <w:jc w:val="left"/>
            </w:pPr>
            <w:r>
              <w:rPr>
                <w:sz w:val="18"/>
              </w:rPr>
              <w:t xml:space="preserve">Contribuciones de Mejoras por Obras Públicas </w:t>
            </w:r>
          </w:p>
        </w:tc>
        <w:tc>
          <w:tcPr>
            <w:tcW w:w="2195" w:type="dxa"/>
            <w:tcBorders>
              <w:top w:val="single" w:sz="4" w:space="0" w:color="000000"/>
              <w:left w:val="single" w:sz="4" w:space="0" w:color="000000"/>
              <w:bottom w:val="single" w:sz="4" w:space="0" w:color="000000"/>
              <w:right w:val="single" w:sz="4" w:space="0" w:color="000000"/>
            </w:tcBorders>
          </w:tcPr>
          <w:p w14:paraId="179B21B8" w14:textId="77777777" w:rsidR="004F53AD" w:rsidRDefault="000A4101">
            <w:pPr>
              <w:spacing w:after="0" w:line="259" w:lineRule="auto"/>
              <w:ind w:left="0" w:right="44" w:firstLine="0"/>
              <w:jc w:val="right"/>
            </w:pPr>
            <w:r>
              <w:rPr>
                <w:sz w:val="18"/>
              </w:rPr>
              <w:t xml:space="preserve">0.00 </w:t>
            </w:r>
          </w:p>
        </w:tc>
      </w:tr>
      <w:tr w:rsidR="004F53AD" w14:paraId="75C26487"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263C44F1" w14:textId="77777777" w:rsidR="004F53AD" w:rsidRDefault="000A4101">
            <w:pPr>
              <w:spacing w:after="0" w:line="259" w:lineRule="auto"/>
              <w:ind w:left="448" w:firstLine="0"/>
            </w:pPr>
            <w:r>
              <w:rPr>
                <w:sz w:val="18"/>
              </w:rPr>
              <w:t xml:space="preserve">Contribuciones de Mejoras no Comprendidas en la Ley de Ingresos Vigente, Causadas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tcPr>
          <w:p w14:paraId="712D8BC4" w14:textId="77777777" w:rsidR="004F53AD" w:rsidRDefault="000A4101">
            <w:pPr>
              <w:spacing w:after="0" w:line="259" w:lineRule="auto"/>
              <w:ind w:left="0" w:firstLine="0"/>
              <w:jc w:val="right"/>
            </w:pPr>
            <w:r>
              <w:rPr>
                <w:sz w:val="18"/>
              </w:rPr>
              <w:t xml:space="preserve"> </w:t>
            </w:r>
          </w:p>
          <w:p w14:paraId="7B57E392" w14:textId="77777777" w:rsidR="004F53AD" w:rsidRDefault="000A4101">
            <w:pPr>
              <w:spacing w:after="0" w:line="259" w:lineRule="auto"/>
              <w:ind w:left="0" w:right="44" w:firstLine="0"/>
              <w:jc w:val="right"/>
            </w:pPr>
            <w:r>
              <w:rPr>
                <w:sz w:val="18"/>
              </w:rPr>
              <w:t xml:space="preserve">0.00 </w:t>
            </w:r>
          </w:p>
        </w:tc>
      </w:tr>
      <w:tr w:rsidR="004F53AD" w14:paraId="26300FD4"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3D977F10" w14:textId="77777777" w:rsidR="004F53AD" w:rsidRDefault="000A4101">
            <w:pPr>
              <w:spacing w:after="0" w:line="259" w:lineRule="auto"/>
              <w:ind w:left="0" w:firstLine="0"/>
              <w:jc w:val="left"/>
            </w:pPr>
            <w:r>
              <w:rPr>
                <w:b/>
                <w:sz w:val="18"/>
              </w:rPr>
              <w:t xml:space="preserve">Derechos </w:t>
            </w:r>
          </w:p>
        </w:tc>
        <w:tc>
          <w:tcPr>
            <w:tcW w:w="2195" w:type="dxa"/>
            <w:tcBorders>
              <w:top w:val="single" w:sz="4" w:space="0" w:color="000000"/>
              <w:left w:val="single" w:sz="4" w:space="0" w:color="000000"/>
              <w:bottom w:val="single" w:sz="4" w:space="0" w:color="000000"/>
              <w:right w:val="single" w:sz="4" w:space="0" w:color="000000"/>
            </w:tcBorders>
          </w:tcPr>
          <w:p w14:paraId="77F25191" w14:textId="77777777" w:rsidR="004F53AD" w:rsidRDefault="000A4101">
            <w:pPr>
              <w:spacing w:after="0" w:line="259" w:lineRule="auto"/>
              <w:ind w:left="0" w:right="45" w:firstLine="0"/>
              <w:jc w:val="right"/>
            </w:pPr>
            <w:r>
              <w:rPr>
                <w:b/>
                <w:sz w:val="18"/>
              </w:rPr>
              <w:t xml:space="preserve">29,841,007.20 </w:t>
            </w:r>
          </w:p>
        </w:tc>
      </w:tr>
      <w:tr w:rsidR="004F53AD" w14:paraId="58950DB0"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1CDBFE13" w14:textId="77777777" w:rsidR="004F53AD" w:rsidRDefault="000A4101">
            <w:pPr>
              <w:spacing w:after="0" w:line="259" w:lineRule="auto"/>
              <w:ind w:left="448" w:firstLine="0"/>
              <w:jc w:val="left"/>
            </w:pPr>
            <w:r>
              <w:rPr>
                <w:sz w:val="18"/>
              </w:rPr>
              <w:t xml:space="preserve">Derechos por el Uso, Goce, Aprovechamiento o Explotación de Bienes de Dominio Público </w:t>
            </w:r>
          </w:p>
        </w:tc>
        <w:tc>
          <w:tcPr>
            <w:tcW w:w="2195" w:type="dxa"/>
            <w:tcBorders>
              <w:top w:val="single" w:sz="4" w:space="0" w:color="000000"/>
              <w:left w:val="single" w:sz="4" w:space="0" w:color="000000"/>
              <w:bottom w:val="single" w:sz="4" w:space="0" w:color="000000"/>
              <w:right w:val="single" w:sz="4" w:space="0" w:color="000000"/>
            </w:tcBorders>
          </w:tcPr>
          <w:p w14:paraId="3EAEF25F" w14:textId="77777777" w:rsidR="004F53AD" w:rsidRDefault="000A4101">
            <w:pPr>
              <w:spacing w:after="0" w:line="259" w:lineRule="auto"/>
              <w:ind w:left="0" w:right="44" w:firstLine="0"/>
              <w:jc w:val="right"/>
            </w:pPr>
            <w:r>
              <w:rPr>
                <w:sz w:val="18"/>
              </w:rPr>
              <w:t xml:space="preserve">0.00 </w:t>
            </w:r>
          </w:p>
        </w:tc>
      </w:tr>
      <w:tr w:rsidR="004F53AD" w14:paraId="469A5173"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693AF758" w14:textId="77777777" w:rsidR="004F53AD" w:rsidRDefault="000A4101">
            <w:pPr>
              <w:spacing w:after="0" w:line="259" w:lineRule="auto"/>
              <w:ind w:left="448" w:firstLine="0"/>
              <w:jc w:val="left"/>
            </w:pPr>
            <w:r>
              <w:rPr>
                <w:sz w:val="18"/>
              </w:rPr>
              <w:t xml:space="preserve">Derechos por Prestación de Servicios </w:t>
            </w:r>
          </w:p>
        </w:tc>
        <w:tc>
          <w:tcPr>
            <w:tcW w:w="2195" w:type="dxa"/>
            <w:tcBorders>
              <w:top w:val="single" w:sz="4" w:space="0" w:color="000000"/>
              <w:left w:val="single" w:sz="4" w:space="0" w:color="000000"/>
              <w:bottom w:val="single" w:sz="4" w:space="0" w:color="000000"/>
              <w:right w:val="single" w:sz="4" w:space="0" w:color="000000"/>
            </w:tcBorders>
          </w:tcPr>
          <w:p w14:paraId="162FE614" w14:textId="77777777" w:rsidR="004F53AD" w:rsidRDefault="000A4101">
            <w:pPr>
              <w:spacing w:after="0" w:line="259" w:lineRule="auto"/>
              <w:ind w:left="0" w:right="45" w:firstLine="0"/>
              <w:jc w:val="right"/>
            </w:pPr>
            <w:r>
              <w:rPr>
                <w:sz w:val="18"/>
              </w:rPr>
              <w:t xml:space="preserve">24,298,825.09 </w:t>
            </w:r>
          </w:p>
        </w:tc>
      </w:tr>
      <w:tr w:rsidR="004F53AD" w14:paraId="5DD8CC87"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29338DDB" w14:textId="77777777" w:rsidR="004F53AD" w:rsidRDefault="000A4101">
            <w:pPr>
              <w:spacing w:after="0" w:line="259" w:lineRule="auto"/>
              <w:ind w:left="448" w:firstLine="0"/>
              <w:jc w:val="left"/>
            </w:pPr>
            <w:r>
              <w:rPr>
                <w:sz w:val="18"/>
              </w:rPr>
              <w:t xml:space="preserve">Otros Derechos </w:t>
            </w:r>
          </w:p>
        </w:tc>
        <w:tc>
          <w:tcPr>
            <w:tcW w:w="2195" w:type="dxa"/>
            <w:tcBorders>
              <w:top w:val="single" w:sz="4" w:space="0" w:color="000000"/>
              <w:left w:val="single" w:sz="4" w:space="0" w:color="000000"/>
              <w:bottom w:val="single" w:sz="4" w:space="0" w:color="000000"/>
              <w:right w:val="single" w:sz="4" w:space="0" w:color="000000"/>
            </w:tcBorders>
          </w:tcPr>
          <w:p w14:paraId="39D5E5AC" w14:textId="77777777" w:rsidR="004F53AD" w:rsidRDefault="000A4101">
            <w:pPr>
              <w:spacing w:after="0" w:line="259" w:lineRule="auto"/>
              <w:ind w:left="0" w:right="45" w:firstLine="0"/>
              <w:jc w:val="right"/>
            </w:pPr>
            <w:r>
              <w:rPr>
                <w:sz w:val="18"/>
              </w:rPr>
              <w:t xml:space="preserve">5,520,000.00 </w:t>
            </w:r>
          </w:p>
        </w:tc>
      </w:tr>
      <w:tr w:rsidR="004F53AD" w14:paraId="27471D3F"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612B3719" w14:textId="77777777" w:rsidR="004F53AD" w:rsidRDefault="000A4101">
            <w:pPr>
              <w:spacing w:after="0" w:line="259" w:lineRule="auto"/>
              <w:ind w:left="448" w:firstLine="0"/>
              <w:jc w:val="left"/>
            </w:pPr>
            <w:r>
              <w:rPr>
                <w:sz w:val="18"/>
              </w:rPr>
              <w:t xml:space="preserve">Accesorios de Derechos </w:t>
            </w:r>
          </w:p>
        </w:tc>
        <w:tc>
          <w:tcPr>
            <w:tcW w:w="2195" w:type="dxa"/>
            <w:tcBorders>
              <w:top w:val="single" w:sz="4" w:space="0" w:color="000000"/>
              <w:left w:val="single" w:sz="4" w:space="0" w:color="000000"/>
              <w:bottom w:val="single" w:sz="4" w:space="0" w:color="000000"/>
              <w:right w:val="single" w:sz="4" w:space="0" w:color="000000"/>
            </w:tcBorders>
          </w:tcPr>
          <w:p w14:paraId="51EDB50A" w14:textId="77777777" w:rsidR="004F53AD" w:rsidRDefault="000A4101">
            <w:pPr>
              <w:spacing w:after="0" w:line="259" w:lineRule="auto"/>
              <w:ind w:left="0" w:right="44" w:firstLine="0"/>
              <w:jc w:val="right"/>
            </w:pPr>
            <w:r>
              <w:rPr>
                <w:sz w:val="18"/>
              </w:rPr>
              <w:t xml:space="preserve">22,182.11 </w:t>
            </w:r>
          </w:p>
        </w:tc>
      </w:tr>
      <w:tr w:rsidR="004F53AD" w14:paraId="1F01DF9E" w14:textId="77777777">
        <w:trPr>
          <w:trHeight w:val="425"/>
        </w:trPr>
        <w:tc>
          <w:tcPr>
            <w:tcW w:w="7484" w:type="dxa"/>
            <w:tcBorders>
              <w:top w:val="single" w:sz="4" w:space="0" w:color="000000"/>
              <w:left w:val="single" w:sz="4" w:space="0" w:color="000000"/>
              <w:bottom w:val="single" w:sz="4" w:space="0" w:color="000000"/>
              <w:right w:val="single" w:sz="4" w:space="0" w:color="000000"/>
            </w:tcBorders>
          </w:tcPr>
          <w:p w14:paraId="6E39C0D7" w14:textId="77777777" w:rsidR="004F53AD" w:rsidRDefault="000A4101">
            <w:pPr>
              <w:spacing w:after="0" w:line="259" w:lineRule="auto"/>
              <w:ind w:left="448" w:firstLine="0"/>
            </w:pPr>
            <w:r>
              <w:rPr>
                <w:sz w:val="18"/>
              </w:rPr>
              <w:t xml:space="preserve">Derechos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tcPr>
          <w:p w14:paraId="38A7F8D5" w14:textId="77777777" w:rsidR="004F53AD" w:rsidRDefault="000A4101">
            <w:pPr>
              <w:spacing w:after="0" w:line="259" w:lineRule="auto"/>
              <w:ind w:left="0" w:right="44" w:firstLine="0"/>
              <w:jc w:val="right"/>
            </w:pPr>
            <w:r>
              <w:rPr>
                <w:sz w:val="18"/>
              </w:rPr>
              <w:t xml:space="preserve">0.00 </w:t>
            </w:r>
          </w:p>
        </w:tc>
      </w:tr>
      <w:tr w:rsidR="004F53AD" w14:paraId="44BC542F"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25EC7AE1" w14:textId="77777777" w:rsidR="004F53AD" w:rsidRDefault="000A4101">
            <w:pPr>
              <w:spacing w:after="0" w:line="259" w:lineRule="auto"/>
              <w:ind w:left="0" w:firstLine="0"/>
              <w:jc w:val="left"/>
            </w:pPr>
            <w:r>
              <w:rPr>
                <w:b/>
                <w:sz w:val="18"/>
              </w:rPr>
              <w:t xml:space="preserve">Productos </w:t>
            </w:r>
          </w:p>
        </w:tc>
        <w:tc>
          <w:tcPr>
            <w:tcW w:w="2195" w:type="dxa"/>
            <w:tcBorders>
              <w:top w:val="single" w:sz="4" w:space="0" w:color="000000"/>
              <w:left w:val="single" w:sz="4" w:space="0" w:color="000000"/>
              <w:bottom w:val="single" w:sz="4" w:space="0" w:color="000000"/>
              <w:right w:val="single" w:sz="4" w:space="0" w:color="000000"/>
            </w:tcBorders>
          </w:tcPr>
          <w:p w14:paraId="7C32D257" w14:textId="77777777" w:rsidR="004F53AD" w:rsidRDefault="000A4101">
            <w:pPr>
              <w:spacing w:after="0" w:line="259" w:lineRule="auto"/>
              <w:ind w:left="0" w:right="45" w:firstLine="0"/>
              <w:jc w:val="right"/>
            </w:pPr>
            <w:r>
              <w:rPr>
                <w:b/>
                <w:sz w:val="18"/>
              </w:rPr>
              <w:t xml:space="preserve">5,116,377.04 </w:t>
            </w:r>
          </w:p>
        </w:tc>
      </w:tr>
      <w:tr w:rsidR="004F53AD" w14:paraId="276F27A9"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07F65D3A" w14:textId="77777777" w:rsidR="004F53AD" w:rsidRDefault="000A4101">
            <w:pPr>
              <w:spacing w:after="0" w:line="259" w:lineRule="auto"/>
              <w:ind w:left="448" w:firstLine="0"/>
              <w:jc w:val="left"/>
            </w:pPr>
            <w:r>
              <w:rPr>
                <w:sz w:val="18"/>
              </w:rPr>
              <w:t xml:space="preserve">Productos </w:t>
            </w:r>
          </w:p>
        </w:tc>
        <w:tc>
          <w:tcPr>
            <w:tcW w:w="2195" w:type="dxa"/>
            <w:tcBorders>
              <w:top w:val="single" w:sz="4" w:space="0" w:color="000000"/>
              <w:left w:val="single" w:sz="4" w:space="0" w:color="000000"/>
              <w:bottom w:val="single" w:sz="4" w:space="0" w:color="000000"/>
              <w:right w:val="single" w:sz="4" w:space="0" w:color="000000"/>
            </w:tcBorders>
          </w:tcPr>
          <w:p w14:paraId="11633EDC" w14:textId="77777777" w:rsidR="004F53AD" w:rsidRDefault="000A4101">
            <w:pPr>
              <w:spacing w:after="0" w:line="259" w:lineRule="auto"/>
              <w:ind w:left="0" w:right="44" w:firstLine="0"/>
              <w:jc w:val="right"/>
            </w:pPr>
            <w:r>
              <w:rPr>
                <w:sz w:val="18"/>
              </w:rPr>
              <w:t xml:space="preserve">0.00 </w:t>
            </w:r>
          </w:p>
        </w:tc>
      </w:tr>
      <w:tr w:rsidR="004F53AD" w14:paraId="4C42284F" w14:textId="77777777">
        <w:trPr>
          <w:trHeight w:val="425"/>
        </w:trPr>
        <w:tc>
          <w:tcPr>
            <w:tcW w:w="7484" w:type="dxa"/>
            <w:tcBorders>
              <w:top w:val="single" w:sz="4" w:space="0" w:color="000000"/>
              <w:left w:val="single" w:sz="4" w:space="0" w:color="000000"/>
              <w:bottom w:val="single" w:sz="4" w:space="0" w:color="000000"/>
              <w:right w:val="single" w:sz="4" w:space="0" w:color="000000"/>
            </w:tcBorders>
          </w:tcPr>
          <w:p w14:paraId="6E513889" w14:textId="77777777" w:rsidR="004F53AD" w:rsidRDefault="000A4101">
            <w:pPr>
              <w:spacing w:after="0" w:line="259" w:lineRule="auto"/>
              <w:ind w:left="448" w:firstLine="0"/>
            </w:pPr>
            <w:r>
              <w:rPr>
                <w:sz w:val="18"/>
              </w:rPr>
              <w:t xml:space="preserve">Productos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tcPr>
          <w:p w14:paraId="3CF2DE2D" w14:textId="77777777" w:rsidR="004F53AD" w:rsidRDefault="000A4101">
            <w:pPr>
              <w:spacing w:after="0" w:line="259" w:lineRule="auto"/>
              <w:ind w:left="0" w:right="44" w:firstLine="0"/>
              <w:jc w:val="right"/>
            </w:pPr>
            <w:r>
              <w:rPr>
                <w:sz w:val="18"/>
              </w:rPr>
              <w:t xml:space="preserve">0.00 </w:t>
            </w:r>
          </w:p>
        </w:tc>
      </w:tr>
      <w:tr w:rsidR="004F53AD" w14:paraId="52927754"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21112EE0" w14:textId="77777777" w:rsidR="004F53AD" w:rsidRDefault="000A4101">
            <w:pPr>
              <w:spacing w:after="0" w:line="259" w:lineRule="auto"/>
              <w:ind w:left="0" w:firstLine="0"/>
              <w:jc w:val="left"/>
            </w:pPr>
            <w:r>
              <w:rPr>
                <w:b/>
                <w:sz w:val="18"/>
              </w:rPr>
              <w:t xml:space="preserve">Aprovechamientos </w:t>
            </w:r>
          </w:p>
        </w:tc>
        <w:tc>
          <w:tcPr>
            <w:tcW w:w="2195" w:type="dxa"/>
            <w:tcBorders>
              <w:top w:val="single" w:sz="4" w:space="0" w:color="000000"/>
              <w:left w:val="single" w:sz="4" w:space="0" w:color="000000"/>
              <w:bottom w:val="single" w:sz="4" w:space="0" w:color="000000"/>
              <w:right w:val="single" w:sz="4" w:space="0" w:color="000000"/>
            </w:tcBorders>
          </w:tcPr>
          <w:p w14:paraId="2B40087D" w14:textId="77777777" w:rsidR="004F53AD" w:rsidRDefault="000A4101">
            <w:pPr>
              <w:spacing w:after="0" w:line="259" w:lineRule="auto"/>
              <w:ind w:left="0" w:right="45" w:firstLine="0"/>
              <w:jc w:val="right"/>
            </w:pPr>
            <w:r>
              <w:rPr>
                <w:b/>
                <w:sz w:val="18"/>
              </w:rPr>
              <w:t xml:space="preserve">1,569,480.48 </w:t>
            </w:r>
          </w:p>
        </w:tc>
      </w:tr>
      <w:tr w:rsidR="004F53AD" w14:paraId="1C16EDD6"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57F8BC23" w14:textId="77777777" w:rsidR="004F53AD" w:rsidRDefault="000A4101">
            <w:pPr>
              <w:spacing w:after="0" w:line="259" w:lineRule="auto"/>
              <w:ind w:left="448" w:firstLine="0"/>
              <w:jc w:val="left"/>
            </w:pPr>
            <w:r>
              <w:rPr>
                <w:sz w:val="18"/>
              </w:rPr>
              <w:t xml:space="preserve">Aprovechamientos </w:t>
            </w:r>
          </w:p>
        </w:tc>
        <w:tc>
          <w:tcPr>
            <w:tcW w:w="2195" w:type="dxa"/>
            <w:tcBorders>
              <w:top w:val="single" w:sz="4" w:space="0" w:color="000000"/>
              <w:left w:val="single" w:sz="4" w:space="0" w:color="000000"/>
              <w:bottom w:val="single" w:sz="4" w:space="0" w:color="000000"/>
              <w:right w:val="single" w:sz="4" w:space="0" w:color="000000"/>
            </w:tcBorders>
          </w:tcPr>
          <w:p w14:paraId="7C5676C2" w14:textId="77777777" w:rsidR="004F53AD" w:rsidRDefault="000A4101">
            <w:pPr>
              <w:spacing w:after="0" w:line="259" w:lineRule="auto"/>
              <w:ind w:left="0" w:right="44" w:firstLine="0"/>
              <w:jc w:val="right"/>
            </w:pPr>
            <w:r>
              <w:rPr>
                <w:sz w:val="18"/>
              </w:rPr>
              <w:t xml:space="preserve">0.00 </w:t>
            </w:r>
          </w:p>
        </w:tc>
      </w:tr>
      <w:tr w:rsidR="004F53AD" w14:paraId="4704612F"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36AED9DF" w14:textId="77777777" w:rsidR="004F53AD" w:rsidRDefault="000A4101">
            <w:pPr>
              <w:spacing w:after="0" w:line="259" w:lineRule="auto"/>
              <w:ind w:left="448" w:firstLine="0"/>
              <w:jc w:val="left"/>
            </w:pPr>
            <w:r>
              <w:rPr>
                <w:sz w:val="18"/>
              </w:rPr>
              <w:t xml:space="preserve">Aprovechamientos Patrimoniales </w:t>
            </w:r>
          </w:p>
        </w:tc>
        <w:tc>
          <w:tcPr>
            <w:tcW w:w="2195" w:type="dxa"/>
            <w:tcBorders>
              <w:top w:val="single" w:sz="4" w:space="0" w:color="000000"/>
              <w:left w:val="single" w:sz="4" w:space="0" w:color="000000"/>
              <w:bottom w:val="single" w:sz="4" w:space="0" w:color="000000"/>
              <w:right w:val="single" w:sz="4" w:space="0" w:color="000000"/>
            </w:tcBorders>
          </w:tcPr>
          <w:p w14:paraId="6CE92384" w14:textId="77777777" w:rsidR="004F53AD" w:rsidRDefault="000A4101">
            <w:pPr>
              <w:spacing w:after="0" w:line="259" w:lineRule="auto"/>
              <w:ind w:left="0" w:right="44" w:firstLine="0"/>
              <w:jc w:val="right"/>
            </w:pPr>
            <w:r>
              <w:rPr>
                <w:sz w:val="18"/>
              </w:rPr>
              <w:t xml:space="preserve">0.00 </w:t>
            </w:r>
          </w:p>
        </w:tc>
      </w:tr>
      <w:tr w:rsidR="004F53AD" w14:paraId="319C102B"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0E112703" w14:textId="77777777" w:rsidR="004F53AD" w:rsidRDefault="000A4101">
            <w:pPr>
              <w:spacing w:after="0" w:line="259" w:lineRule="auto"/>
              <w:ind w:left="448" w:firstLine="0"/>
              <w:jc w:val="left"/>
            </w:pPr>
            <w:r>
              <w:rPr>
                <w:sz w:val="18"/>
              </w:rPr>
              <w:t xml:space="preserve">Accesorios de Aprovechamientos </w:t>
            </w:r>
          </w:p>
        </w:tc>
        <w:tc>
          <w:tcPr>
            <w:tcW w:w="2195" w:type="dxa"/>
            <w:tcBorders>
              <w:top w:val="single" w:sz="4" w:space="0" w:color="000000"/>
              <w:left w:val="single" w:sz="4" w:space="0" w:color="000000"/>
              <w:bottom w:val="single" w:sz="4" w:space="0" w:color="000000"/>
              <w:right w:val="single" w:sz="4" w:space="0" w:color="000000"/>
            </w:tcBorders>
          </w:tcPr>
          <w:p w14:paraId="431256E3" w14:textId="77777777" w:rsidR="004F53AD" w:rsidRDefault="000A4101">
            <w:pPr>
              <w:spacing w:after="0" w:line="259" w:lineRule="auto"/>
              <w:ind w:left="0" w:right="44" w:firstLine="0"/>
              <w:jc w:val="right"/>
            </w:pPr>
            <w:r>
              <w:rPr>
                <w:sz w:val="18"/>
              </w:rPr>
              <w:t xml:space="preserve">0.00 </w:t>
            </w:r>
          </w:p>
        </w:tc>
      </w:tr>
      <w:tr w:rsidR="004F53AD" w14:paraId="3F22829A"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4B2502F5" w14:textId="77777777" w:rsidR="004F53AD" w:rsidRDefault="000A4101">
            <w:pPr>
              <w:spacing w:after="0" w:line="259" w:lineRule="auto"/>
              <w:ind w:left="448" w:firstLine="0"/>
            </w:pPr>
            <w:r>
              <w:rPr>
                <w:sz w:val="18"/>
              </w:rPr>
              <w:t xml:space="preserve">Aprovechamientos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tcPr>
          <w:p w14:paraId="65EF59D4" w14:textId="77777777" w:rsidR="004F53AD" w:rsidRDefault="000A4101">
            <w:pPr>
              <w:spacing w:after="0" w:line="259" w:lineRule="auto"/>
              <w:ind w:left="0" w:firstLine="0"/>
              <w:jc w:val="right"/>
            </w:pPr>
            <w:r>
              <w:rPr>
                <w:sz w:val="18"/>
              </w:rPr>
              <w:t xml:space="preserve"> </w:t>
            </w:r>
          </w:p>
          <w:p w14:paraId="2A55F847" w14:textId="77777777" w:rsidR="004F53AD" w:rsidRDefault="000A4101">
            <w:pPr>
              <w:spacing w:after="0" w:line="259" w:lineRule="auto"/>
              <w:ind w:left="0" w:right="44" w:firstLine="0"/>
              <w:jc w:val="right"/>
            </w:pPr>
            <w:r>
              <w:rPr>
                <w:sz w:val="18"/>
              </w:rPr>
              <w:t xml:space="preserve">0.00 </w:t>
            </w:r>
          </w:p>
        </w:tc>
      </w:tr>
      <w:tr w:rsidR="004F53AD" w14:paraId="3D8F2443"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29F91A60" w14:textId="77777777" w:rsidR="004F53AD" w:rsidRDefault="000A4101">
            <w:pPr>
              <w:spacing w:after="0" w:line="259" w:lineRule="auto"/>
              <w:ind w:left="0" w:firstLine="0"/>
              <w:jc w:val="left"/>
            </w:pPr>
            <w:r>
              <w:rPr>
                <w:b/>
                <w:sz w:val="18"/>
              </w:rPr>
              <w:t xml:space="preserve">Ingresos por Venta de Bienes, Prestación de Servicios y Otros Ingresos </w:t>
            </w:r>
          </w:p>
        </w:tc>
        <w:tc>
          <w:tcPr>
            <w:tcW w:w="2195" w:type="dxa"/>
            <w:tcBorders>
              <w:top w:val="single" w:sz="4" w:space="0" w:color="000000"/>
              <w:left w:val="single" w:sz="4" w:space="0" w:color="000000"/>
              <w:bottom w:val="single" w:sz="4" w:space="0" w:color="000000"/>
              <w:right w:val="single" w:sz="4" w:space="0" w:color="000000"/>
            </w:tcBorders>
          </w:tcPr>
          <w:p w14:paraId="547592D7" w14:textId="77777777" w:rsidR="004F53AD" w:rsidRDefault="000A4101">
            <w:pPr>
              <w:spacing w:after="0" w:line="259" w:lineRule="auto"/>
              <w:ind w:left="0" w:right="44" w:firstLine="0"/>
              <w:jc w:val="right"/>
            </w:pPr>
            <w:r>
              <w:rPr>
                <w:b/>
                <w:sz w:val="18"/>
              </w:rPr>
              <w:t xml:space="preserve">0.00 </w:t>
            </w:r>
          </w:p>
        </w:tc>
      </w:tr>
      <w:tr w:rsidR="004F53AD" w14:paraId="7D65DF39"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376EF63B" w14:textId="77777777" w:rsidR="004F53AD" w:rsidRDefault="000A4101">
            <w:pPr>
              <w:spacing w:after="0" w:line="259" w:lineRule="auto"/>
              <w:ind w:left="0" w:right="49" w:firstLine="0"/>
              <w:jc w:val="right"/>
            </w:pPr>
            <w:r>
              <w:rPr>
                <w:sz w:val="18"/>
              </w:rPr>
              <w:t xml:space="preserve">Ingresos por Venta de Bienes y Prestación de Servicios de Instituciones Públicas de Seguridad </w:t>
            </w:r>
          </w:p>
          <w:p w14:paraId="36E911BF" w14:textId="77777777" w:rsidR="004F53AD" w:rsidRDefault="000A4101">
            <w:pPr>
              <w:spacing w:after="0" w:line="259" w:lineRule="auto"/>
              <w:ind w:left="448" w:firstLine="0"/>
              <w:jc w:val="left"/>
            </w:pPr>
            <w:r>
              <w:rPr>
                <w:sz w:val="18"/>
              </w:rPr>
              <w:t xml:space="preserve">Social </w:t>
            </w:r>
          </w:p>
        </w:tc>
        <w:tc>
          <w:tcPr>
            <w:tcW w:w="2195" w:type="dxa"/>
            <w:tcBorders>
              <w:top w:val="single" w:sz="4" w:space="0" w:color="000000"/>
              <w:left w:val="single" w:sz="4" w:space="0" w:color="000000"/>
              <w:bottom w:val="single" w:sz="4" w:space="0" w:color="000000"/>
              <w:right w:val="single" w:sz="4" w:space="0" w:color="000000"/>
            </w:tcBorders>
          </w:tcPr>
          <w:p w14:paraId="265A9DD6" w14:textId="77777777" w:rsidR="004F53AD" w:rsidRDefault="000A4101">
            <w:pPr>
              <w:spacing w:after="0" w:line="259" w:lineRule="auto"/>
              <w:ind w:left="0" w:right="44" w:firstLine="0"/>
              <w:jc w:val="right"/>
            </w:pPr>
            <w:r>
              <w:rPr>
                <w:sz w:val="18"/>
              </w:rPr>
              <w:t xml:space="preserve">0.00 </w:t>
            </w:r>
          </w:p>
        </w:tc>
      </w:tr>
      <w:tr w:rsidR="004F53AD" w14:paraId="571C0097"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48318EA9" w14:textId="77777777" w:rsidR="004F53AD" w:rsidRDefault="000A4101">
            <w:pPr>
              <w:spacing w:after="0" w:line="259" w:lineRule="auto"/>
              <w:ind w:left="448" w:firstLine="0"/>
              <w:jc w:val="left"/>
            </w:pPr>
            <w:r>
              <w:rPr>
                <w:sz w:val="18"/>
              </w:rPr>
              <w:t xml:space="preserve">Ingresos por Venta de Bienes y Prestación de Servicios de Empresas Productivas del Estado </w:t>
            </w:r>
          </w:p>
        </w:tc>
        <w:tc>
          <w:tcPr>
            <w:tcW w:w="2195" w:type="dxa"/>
            <w:tcBorders>
              <w:top w:val="single" w:sz="4" w:space="0" w:color="000000"/>
              <w:left w:val="single" w:sz="4" w:space="0" w:color="000000"/>
              <w:bottom w:val="single" w:sz="4" w:space="0" w:color="000000"/>
              <w:right w:val="single" w:sz="4" w:space="0" w:color="000000"/>
            </w:tcBorders>
          </w:tcPr>
          <w:p w14:paraId="303AB419" w14:textId="77777777" w:rsidR="004F53AD" w:rsidRDefault="000A4101">
            <w:pPr>
              <w:spacing w:after="0" w:line="259" w:lineRule="auto"/>
              <w:ind w:left="0" w:right="44" w:firstLine="0"/>
              <w:jc w:val="right"/>
            </w:pPr>
            <w:r>
              <w:rPr>
                <w:sz w:val="18"/>
              </w:rPr>
              <w:t xml:space="preserve">0.00 </w:t>
            </w:r>
          </w:p>
        </w:tc>
      </w:tr>
      <w:tr w:rsidR="004F53AD" w14:paraId="0F70E626"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684F9511" w14:textId="77777777" w:rsidR="004F53AD" w:rsidRDefault="000A4101">
            <w:pPr>
              <w:spacing w:after="0" w:line="259" w:lineRule="auto"/>
              <w:ind w:left="448" w:firstLine="0"/>
            </w:pPr>
            <w:r>
              <w:rPr>
                <w:sz w:val="18"/>
              </w:rPr>
              <w:t xml:space="preserve">Ingresos por Venta de Bienes y Prestación de Servicios de Entidades Paraestatales y Fideicomisos No Empresariales y No Financieros </w:t>
            </w:r>
          </w:p>
        </w:tc>
        <w:tc>
          <w:tcPr>
            <w:tcW w:w="2195" w:type="dxa"/>
            <w:tcBorders>
              <w:top w:val="single" w:sz="4" w:space="0" w:color="000000"/>
              <w:left w:val="single" w:sz="4" w:space="0" w:color="000000"/>
              <w:bottom w:val="single" w:sz="4" w:space="0" w:color="000000"/>
              <w:right w:val="single" w:sz="4" w:space="0" w:color="000000"/>
            </w:tcBorders>
          </w:tcPr>
          <w:p w14:paraId="5016A2D0" w14:textId="77777777" w:rsidR="004F53AD" w:rsidRDefault="000A4101">
            <w:pPr>
              <w:spacing w:after="0" w:line="259" w:lineRule="auto"/>
              <w:ind w:left="0" w:right="44" w:firstLine="0"/>
              <w:jc w:val="right"/>
            </w:pPr>
            <w:r>
              <w:rPr>
                <w:sz w:val="18"/>
              </w:rPr>
              <w:t xml:space="preserve">0.00 </w:t>
            </w:r>
          </w:p>
        </w:tc>
      </w:tr>
      <w:tr w:rsidR="004F53AD" w14:paraId="70A342EF" w14:textId="77777777">
        <w:trPr>
          <w:trHeight w:val="425"/>
        </w:trPr>
        <w:tc>
          <w:tcPr>
            <w:tcW w:w="7484" w:type="dxa"/>
            <w:tcBorders>
              <w:top w:val="single" w:sz="4" w:space="0" w:color="000000"/>
              <w:left w:val="single" w:sz="4" w:space="0" w:color="000000"/>
              <w:bottom w:val="single" w:sz="4" w:space="0" w:color="000000"/>
              <w:right w:val="single" w:sz="4" w:space="0" w:color="000000"/>
            </w:tcBorders>
          </w:tcPr>
          <w:p w14:paraId="7939F873" w14:textId="77777777" w:rsidR="004F53AD" w:rsidRDefault="000A4101">
            <w:pPr>
              <w:spacing w:after="0" w:line="259" w:lineRule="auto"/>
              <w:ind w:left="448" w:firstLine="0"/>
            </w:pPr>
            <w:r>
              <w:rPr>
                <w:sz w:val="18"/>
              </w:rPr>
              <w:t xml:space="preserve">Ingresos por Venta de Bienes y Prestación de Servicios de Entidades Paraestatales Empresariales No Financieras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tcPr>
          <w:p w14:paraId="3FFD39E8" w14:textId="77777777" w:rsidR="004F53AD" w:rsidRDefault="000A4101">
            <w:pPr>
              <w:spacing w:after="0" w:line="259" w:lineRule="auto"/>
              <w:ind w:left="0" w:right="44" w:firstLine="0"/>
              <w:jc w:val="right"/>
            </w:pPr>
            <w:r>
              <w:rPr>
                <w:sz w:val="18"/>
              </w:rPr>
              <w:t xml:space="preserve">0.00 </w:t>
            </w:r>
          </w:p>
        </w:tc>
      </w:tr>
      <w:tr w:rsidR="004F53AD" w14:paraId="507D2726"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424BB9DE" w14:textId="77777777" w:rsidR="004F53AD" w:rsidRDefault="000A4101">
            <w:pPr>
              <w:spacing w:after="0" w:line="259" w:lineRule="auto"/>
              <w:ind w:left="448" w:firstLine="0"/>
            </w:pPr>
            <w:r>
              <w:rPr>
                <w:sz w:val="18"/>
              </w:rPr>
              <w:t xml:space="preserve">Ingresos por Venta de Bienes y Prestación de Servicios de Entidades Paraestatales Empresariales Financieras Monetarias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tcPr>
          <w:p w14:paraId="6E265AFA" w14:textId="77777777" w:rsidR="004F53AD" w:rsidRDefault="000A4101">
            <w:pPr>
              <w:spacing w:after="0" w:line="259" w:lineRule="auto"/>
              <w:ind w:left="0" w:right="44" w:firstLine="0"/>
              <w:jc w:val="right"/>
            </w:pPr>
            <w:r>
              <w:rPr>
                <w:sz w:val="18"/>
              </w:rPr>
              <w:t xml:space="preserve">0.00 </w:t>
            </w:r>
          </w:p>
        </w:tc>
      </w:tr>
      <w:tr w:rsidR="004F53AD" w14:paraId="52B6B794"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6C53C03B" w14:textId="77777777" w:rsidR="004F53AD" w:rsidRDefault="000A4101">
            <w:pPr>
              <w:spacing w:after="0" w:line="259" w:lineRule="auto"/>
              <w:ind w:left="448" w:firstLine="0"/>
            </w:pPr>
            <w:r>
              <w:rPr>
                <w:sz w:val="18"/>
              </w:rPr>
              <w:t xml:space="preserve">Ingresos por Venta de Bienes y Prestación de Servicios de Entidades Paraestatales Empresariales Financieras No Monetarias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tcPr>
          <w:p w14:paraId="6402990F" w14:textId="77777777" w:rsidR="004F53AD" w:rsidRDefault="000A4101">
            <w:pPr>
              <w:spacing w:after="0" w:line="259" w:lineRule="auto"/>
              <w:ind w:left="0" w:right="44" w:firstLine="0"/>
              <w:jc w:val="right"/>
            </w:pPr>
            <w:r>
              <w:rPr>
                <w:sz w:val="18"/>
              </w:rPr>
              <w:t xml:space="preserve">0.00 </w:t>
            </w:r>
          </w:p>
        </w:tc>
      </w:tr>
      <w:tr w:rsidR="004F53AD" w14:paraId="63DD4C30" w14:textId="77777777">
        <w:trPr>
          <w:trHeight w:val="425"/>
        </w:trPr>
        <w:tc>
          <w:tcPr>
            <w:tcW w:w="7484" w:type="dxa"/>
            <w:tcBorders>
              <w:top w:val="single" w:sz="4" w:space="0" w:color="000000"/>
              <w:left w:val="single" w:sz="4" w:space="0" w:color="000000"/>
              <w:bottom w:val="single" w:sz="4" w:space="0" w:color="000000"/>
              <w:right w:val="single" w:sz="4" w:space="0" w:color="000000"/>
            </w:tcBorders>
          </w:tcPr>
          <w:p w14:paraId="46AD8E85" w14:textId="77777777" w:rsidR="004F53AD" w:rsidRDefault="000A4101">
            <w:pPr>
              <w:spacing w:after="0" w:line="259" w:lineRule="auto"/>
              <w:ind w:left="448" w:firstLine="0"/>
            </w:pPr>
            <w:r>
              <w:rPr>
                <w:sz w:val="18"/>
              </w:rPr>
              <w:lastRenderedPageBreak/>
              <w:t xml:space="preserve">Ingresos por Venta de Bienes y Prestación de Servicios de Fideicomisos Financieros Públicos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tcPr>
          <w:p w14:paraId="0B41516C" w14:textId="77777777" w:rsidR="004F53AD" w:rsidRDefault="000A4101">
            <w:pPr>
              <w:spacing w:after="0" w:line="259" w:lineRule="auto"/>
              <w:ind w:left="0" w:right="44" w:firstLine="0"/>
              <w:jc w:val="right"/>
            </w:pPr>
            <w:r>
              <w:rPr>
                <w:sz w:val="18"/>
              </w:rPr>
              <w:t xml:space="preserve">0.00 </w:t>
            </w:r>
          </w:p>
        </w:tc>
      </w:tr>
      <w:tr w:rsidR="004F53AD" w14:paraId="4FC540A0"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3BC0B0DE" w14:textId="77777777" w:rsidR="004F53AD" w:rsidRDefault="000A4101">
            <w:pPr>
              <w:spacing w:after="0" w:line="259" w:lineRule="auto"/>
              <w:ind w:left="448" w:firstLine="0"/>
              <w:jc w:val="left"/>
            </w:pPr>
            <w:r>
              <w:rPr>
                <w:sz w:val="18"/>
              </w:rPr>
              <w:t xml:space="preserve">Ingresos por Venta de Bienes y Prestación de Servicios de los Poderes Legislativo y Judicial, y de los Órganos Autónomos </w:t>
            </w:r>
          </w:p>
        </w:tc>
        <w:tc>
          <w:tcPr>
            <w:tcW w:w="2195" w:type="dxa"/>
            <w:tcBorders>
              <w:top w:val="single" w:sz="4" w:space="0" w:color="000000"/>
              <w:left w:val="single" w:sz="4" w:space="0" w:color="000000"/>
              <w:bottom w:val="single" w:sz="4" w:space="0" w:color="000000"/>
              <w:right w:val="single" w:sz="4" w:space="0" w:color="000000"/>
            </w:tcBorders>
          </w:tcPr>
          <w:p w14:paraId="6A4E0FE9" w14:textId="77777777" w:rsidR="004F53AD" w:rsidRDefault="000A4101">
            <w:pPr>
              <w:spacing w:after="0" w:line="259" w:lineRule="auto"/>
              <w:ind w:left="0" w:right="44" w:firstLine="0"/>
              <w:jc w:val="right"/>
            </w:pPr>
            <w:r>
              <w:rPr>
                <w:sz w:val="18"/>
              </w:rPr>
              <w:t xml:space="preserve">0.00 </w:t>
            </w:r>
          </w:p>
        </w:tc>
      </w:tr>
      <w:tr w:rsidR="004F53AD" w14:paraId="15F269C3"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5D4D11F1" w14:textId="77777777" w:rsidR="004F53AD" w:rsidRDefault="000A4101">
            <w:pPr>
              <w:spacing w:after="0" w:line="259" w:lineRule="auto"/>
              <w:ind w:left="448" w:firstLine="0"/>
              <w:jc w:val="left"/>
            </w:pPr>
            <w:r>
              <w:rPr>
                <w:sz w:val="18"/>
              </w:rPr>
              <w:t xml:space="preserve">Otros Ingresos </w:t>
            </w:r>
          </w:p>
        </w:tc>
        <w:tc>
          <w:tcPr>
            <w:tcW w:w="2195" w:type="dxa"/>
            <w:tcBorders>
              <w:top w:val="single" w:sz="4" w:space="0" w:color="000000"/>
              <w:left w:val="single" w:sz="4" w:space="0" w:color="000000"/>
              <w:bottom w:val="single" w:sz="4" w:space="0" w:color="000000"/>
              <w:right w:val="single" w:sz="4" w:space="0" w:color="000000"/>
            </w:tcBorders>
          </w:tcPr>
          <w:p w14:paraId="70B61FE4" w14:textId="77777777" w:rsidR="004F53AD" w:rsidRDefault="000A4101">
            <w:pPr>
              <w:spacing w:after="0" w:line="259" w:lineRule="auto"/>
              <w:ind w:left="0" w:right="44" w:firstLine="0"/>
              <w:jc w:val="right"/>
            </w:pPr>
            <w:r>
              <w:rPr>
                <w:sz w:val="18"/>
              </w:rPr>
              <w:t xml:space="preserve">0.00 </w:t>
            </w:r>
          </w:p>
        </w:tc>
      </w:tr>
      <w:tr w:rsidR="004F53AD" w14:paraId="5B0699FB"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0FD0221A" w14:textId="77777777" w:rsidR="004F53AD" w:rsidRDefault="000A4101">
            <w:pPr>
              <w:spacing w:after="0" w:line="259" w:lineRule="auto"/>
              <w:ind w:left="0" w:firstLine="0"/>
            </w:pPr>
            <w:r>
              <w:rPr>
                <w:b/>
                <w:sz w:val="18"/>
              </w:rPr>
              <w:t xml:space="preserve">Participaciones, Aportaciones, Convenios, Incentivos Derivados de la Colaboración Fiscal y Fondos Distintos de Aportaciones </w:t>
            </w:r>
          </w:p>
        </w:tc>
        <w:tc>
          <w:tcPr>
            <w:tcW w:w="2195" w:type="dxa"/>
            <w:tcBorders>
              <w:top w:val="single" w:sz="4" w:space="0" w:color="000000"/>
              <w:left w:val="single" w:sz="4" w:space="0" w:color="000000"/>
              <w:bottom w:val="single" w:sz="4" w:space="0" w:color="000000"/>
              <w:right w:val="single" w:sz="4" w:space="0" w:color="000000"/>
            </w:tcBorders>
          </w:tcPr>
          <w:p w14:paraId="3EB90521" w14:textId="77777777" w:rsidR="004F53AD" w:rsidRDefault="000A4101">
            <w:pPr>
              <w:spacing w:after="0" w:line="259" w:lineRule="auto"/>
              <w:ind w:left="0" w:right="45" w:firstLine="0"/>
              <w:jc w:val="right"/>
            </w:pPr>
            <w:r>
              <w:rPr>
                <w:b/>
                <w:sz w:val="18"/>
              </w:rPr>
              <w:t xml:space="preserve">225,799,908.01 </w:t>
            </w:r>
          </w:p>
        </w:tc>
      </w:tr>
    </w:tbl>
    <w:p w14:paraId="274E079B" w14:textId="77777777" w:rsidR="004F53AD" w:rsidRDefault="000A4101">
      <w:pPr>
        <w:pStyle w:val="Ttulo2"/>
        <w:spacing w:after="182"/>
        <w:ind w:right="132"/>
      </w:pPr>
      <w:r>
        <w:t xml:space="preserve">Periódico Oficial No. 3 Extraordinario, </w:t>
      </w:r>
      <w:proofErr w:type="gramStart"/>
      <w:r>
        <w:t>Diciembre</w:t>
      </w:r>
      <w:proofErr w:type="gramEnd"/>
      <w:r>
        <w:t xml:space="preserve"> 7 del 2021</w:t>
      </w:r>
    </w:p>
    <w:tbl>
      <w:tblPr>
        <w:tblStyle w:val="TableGrid"/>
        <w:tblW w:w="9679" w:type="dxa"/>
        <w:tblInd w:w="5" w:type="dxa"/>
        <w:tblCellMar>
          <w:top w:w="8" w:type="dxa"/>
          <w:left w:w="108" w:type="dxa"/>
          <w:right w:w="63" w:type="dxa"/>
        </w:tblCellMar>
        <w:tblLook w:val="04A0" w:firstRow="1" w:lastRow="0" w:firstColumn="1" w:lastColumn="0" w:noHBand="0" w:noVBand="1"/>
      </w:tblPr>
      <w:tblGrid>
        <w:gridCol w:w="7484"/>
        <w:gridCol w:w="2195"/>
      </w:tblGrid>
      <w:tr w:rsidR="004F53AD" w14:paraId="0273ABE8"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77867B7B" w14:textId="77777777" w:rsidR="004F53AD" w:rsidRDefault="000A4101">
            <w:pPr>
              <w:spacing w:after="0" w:line="259" w:lineRule="auto"/>
              <w:ind w:left="448" w:firstLine="0"/>
              <w:jc w:val="left"/>
            </w:pPr>
            <w:r>
              <w:rPr>
                <w:sz w:val="18"/>
              </w:rPr>
              <w:t xml:space="preserve">Participaciones </w:t>
            </w:r>
          </w:p>
        </w:tc>
        <w:tc>
          <w:tcPr>
            <w:tcW w:w="2195" w:type="dxa"/>
            <w:tcBorders>
              <w:top w:val="single" w:sz="4" w:space="0" w:color="000000"/>
              <w:left w:val="single" w:sz="4" w:space="0" w:color="000000"/>
              <w:bottom w:val="single" w:sz="4" w:space="0" w:color="000000"/>
              <w:right w:val="single" w:sz="4" w:space="0" w:color="000000"/>
            </w:tcBorders>
          </w:tcPr>
          <w:p w14:paraId="7D3C0408" w14:textId="77777777" w:rsidR="004F53AD" w:rsidRDefault="000A4101">
            <w:pPr>
              <w:spacing w:after="0" w:line="259" w:lineRule="auto"/>
              <w:ind w:left="0" w:right="45" w:firstLine="0"/>
              <w:jc w:val="right"/>
            </w:pPr>
            <w:r>
              <w:rPr>
                <w:sz w:val="18"/>
              </w:rPr>
              <w:t xml:space="preserve">134,782,796.05 </w:t>
            </w:r>
          </w:p>
        </w:tc>
      </w:tr>
      <w:tr w:rsidR="004F53AD" w14:paraId="0A6BED05"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2A96A6A5" w14:textId="77777777" w:rsidR="004F53AD" w:rsidRDefault="000A4101">
            <w:pPr>
              <w:spacing w:after="0" w:line="259" w:lineRule="auto"/>
              <w:ind w:left="448" w:firstLine="0"/>
              <w:jc w:val="left"/>
            </w:pPr>
            <w:r>
              <w:rPr>
                <w:sz w:val="18"/>
              </w:rPr>
              <w:t xml:space="preserve">Aportaciones  </w:t>
            </w:r>
          </w:p>
        </w:tc>
        <w:tc>
          <w:tcPr>
            <w:tcW w:w="2195" w:type="dxa"/>
            <w:tcBorders>
              <w:top w:val="single" w:sz="4" w:space="0" w:color="000000"/>
              <w:left w:val="single" w:sz="4" w:space="0" w:color="000000"/>
              <w:bottom w:val="single" w:sz="4" w:space="0" w:color="000000"/>
              <w:right w:val="single" w:sz="4" w:space="0" w:color="000000"/>
            </w:tcBorders>
          </w:tcPr>
          <w:p w14:paraId="7083C6BB" w14:textId="77777777" w:rsidR="004F53AD" w:rsidRDefault="000A4101">
            <w:pPr>
              <w:spacing w:after="0" w:line="259" w:lineRule="auto"/>
              <w:ind w:left="0" w:right="45" w:firstLine="0"/>
              <w:jc w:val="right"/>
            </w:pPr>
            <w:r>
              <w:rPr>
                <w:sz w:val="18"/>
              </w:rPr>
              <w:t xml:space="preserve">76,757,292.15 </w:t>
            </w:r>
          </w:p>
        </w:tc>
      </w:tr>
      <w:tr w:rsidR="004F53AD" w14:paraId="048B9506"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6970A0AC" w14:textId="77777777" w:rsidR="004F53AD" w:rsidRDefault="000A4101">
            <w:pPr>
              <w:spacing w:after="0" w:line="259" w:lineRule="auto"/>
              <w:ind w:left="448" w:firstLine="0"/>
              <w:jc w:val="left"/>
            </w:pPr>
            <w:r>
              <w:rPr>
                <w:sz w:val="18"/>
              </w:rPr>
              <w:t xml:space="preserve">Convenios </w:t>
            </w:r>
          </w:p>
        </w:tc>
        <w:tc>
          <w:tcPr>
            <w:tcW w:w="2195" w:type="dxa"/>
            <w:tcBorders>
              <w:top w:val="single" w:sz="4" w:space="0" w:color="000000"/>
              <w:left w:val="single" w:sz="4" w:space="0" w:color="000000"/>
              <w:bottom w:val="single" w:sz="4" w:space="0" w:color="000000"/>
              <w:right w:val="single" w:sz="4" w:space="0" w:color="000000"/>
            </w:tcBorders>
          </w:tcPr>
          <w:p w14:paraId="20D0C7BE" w14:textId="77777777" w:rsidR="004F53AD" w:rsidRDefault="000A4101">
            <w:pPr>
              <w:spacing w:after="0" w:line="259" w:lineRule="auto"/>
              <w:ind w:left="0" w:right="45" w:firstLine="0"/>
              <w:jc w:val="right"/>
            </w:pPr>
            <w:r>
              <w:rPr>
                <w:sz w:val="18"/>
              </w:rPr>
              <w:t xml:space="preserve">10,636,000.00 </w:t>
            </w:r>
          </w:p>
        </w:tc>
      </w:tr>
      <w:tr w:rsidR="004F53AD" w14:paraId="74360110"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79E0C837" w14:textId="77777777" w:rsidR="004F53AD" w:rsidRDefault="000A4101">
            <w:pPr>
              <w:spacing w:after="0" w:line="259" w:lineRule="auto"/>
              <w:ind w:left="448" w:firstLine="0"/>
              <w:jc w:val="left"/>
            </w:pPr>
            <w:r>
              <w:rPr>
                <w:sz w:val="18"/>
              </w:rPr>
              <w:t xml:space="preserve">Incentivos Derivados de la Colaboración Fiscal </w:t>
            </w:r>
          </w:p>
        </w:tc>
        <w:tc>
          <w:tcPr>
            <w:tcW w:w="2195" w:type="dxa"/>
            <w:tcBorders>
              <w:top w:val="single" w:sz="4" w:space="0" w:color="000000"/>
              <w:left w:val="single" w:sz="4" w:space="0" w:color="000000"/>
              <w:bottom w:val="single" w:sz="4" w:space="0" w:color="000000"/>
              <w:right w:val="single" w:sz="4" w:space="0" w:color="000000"/>
            </w:tcBorders>
          </w:tcPr>
          <w:p w14:paraId="3F6DD94C" w14:textId="77777777" w:rsidR="004F53AD" w:rsidRDefault="000A4101">
            <w:pPr>
              <w:spacing w:after="0" w:line="259" w:lineRule="auto"/>
              <w:ind w:left="0" w:right="45" w:firstLine="0"/>
              <w:jc w:val="right"/>
            </w:pPr>
            <w:r>
              <w:rPr>
                <w:sz w:val="18"/>
              </w:rPr>
              <w:t xml:space="preserve">3,623,819.81 </w:t>
            </w:r>
          </w:p>
        </w:tc>
      </w:tr>
      <w:tr w:rsidR="004F53AD" w14:paraId="754B808B"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56D3B574" w14:textId="77777777" w:rsidR="004F53AD" w:rsidRDefault="000A4101">
            <w:pPr>
              <w:spacing w:after="0" w:line="259" w:lineRule="auto"/>
              <w:ind w:left="448" w:firstLine="0"/>
              <w:jc w:val="left"/>
            </w:pPr>
            <w:r>
              <w:rPr>
                <w:sz w:val="18"/>
              </w:rPr>
              <w:t xml:space="preserve">Fondos Distintos de Aportaciones </w:t>
            </w:r>
          </w:p>
        </w:tc>
        <w:tc>
          <w:tcPr>
            <w:tcW w:w="2195" w:type="dxa"/>
            <w:tcBorders>
              <w:top w:val="single" w:sz="4" w:space="0" w:color="000000"/>
              <w:left w:val="single" w:sz="4" w:space="0" w:color="000000"/>
              <w:bottom w:val="single" w:sz="4" w:space="0" w:color="000000"/>
              <w:right w:val="single" w:sz="4" w:space="0" w:color="000000"/>
            </w:tcBorders>
          </w:tcPr>
          <w:p w14:paraId="12E4F9B0" w14:textId="77777777" w:rsidR="004F53AD" w:rsidRDefault="000A4101">
            <w:pPr>
              <w:spacing w:after="0" w:line="259" w:lineRule="auto"/>
              <w:ind w:left="0" w:right="44" w:firstLine="0"/>
              <w:jc w:val="right"/>
            </w:pPr>
            <w:r>
              <w:rPr>
                <w:sz w:val="18"/>
              </w:rPr>
              <w:t xml:space="preserve">0.00 </w:t>
            </w:r>
          </w:p>
        </w:tc>
      </w:tr>
      <w:tr w:rsidR="004F53AD" w14:paraId="304DB054"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6C8F49C2" w14:textId="77777777" w:rsidR="004F53AD" w:rsidRDefault="000A4101">
            <w:pPr>
              <w:spacing w:after="0" w:line="259" w:lineRule="auto"/>
              <w:ind w:left="448" w:firstLine="0"/>
              <w:jc w:val="left"/>
            </w:pPr>
            <w:r>
              <w:rPr>
                <w:sz w:val="18"/>
              </w:rPr>
              <w:t xml:space="preserve">Transferencias, Asignaciones, Subsidios y Subvenciones, y Pensiones y Jubilaciones </w:t>
            </w:r>
          </w:p>
        </w:tc>
        <w:tc>
          <w:tcPr>
            <w:tcW w:w="2195" w:type="dxa"/>
            <w:tcBorders>
              <w:top w:val="single" w:sz="4" w:space="0" w:color="000000"/>
              <w:left w:val="single" w:sz="4" w:space="0" w:color="000000"/>
              <w:bottom w:val="single" w:sz="4" w:space="0" w:color="000000"/>
              <w:right w:val="single" w:sz="4" w:space="0" w:color="000000"/>
            </w:tcBorders>
          </w:tcPr>
          <w:p w14:paraId="500D7BA8" w14:textId="77777777" w:rsidR="004F53AD" w:rsidRDefault="000A4101">
            <w:pPr>
              <w:spacing w:after="0" w:line="259" w:lineRule="auto"/>
              <w:ind w:left="0" w:right="44" w:firstLine="0"/>
              <w:jc w:val="right"/>
            </w:pPr>
            <w:r>
              <w:rPr>
                <w:sz w:val="18"/>
              </w:rPr>
              <w:t xml:space="preserve">0.00 </w:t>
            </w:r>
          </w:p>
        </w:tc>
      </w:tr>
      <w:tr w:rsidR="004F53AD" w14:paraId="6485D1F3" w14:textId="77777777">
        <w:trPr>
          <w:trHeight w:val="424"/>
        </w:trPr>
        <w:tc>
          <w:tcPr>
            <w:tcW w:w="7484" w:type="dxa"/>
            <w:tcBorders>
              <w:top w:val="single" w:sz="4" w:space="0" w:color="000000"/>
              <w:left w:val="single" w:sz="4" w:space="0" w:color="000000"/>
              <w:bottom w:val="single" w:sz="4" w:space="0" w:color="000000"/>
              <w:right w:val="single" w:sz="4" w:space="0" w:color="000000"/>
            </w:tcBorders>
          </w:tcPr>
          <w:p w14:paraId="2F724741" w14:textId="77777777" w:rsidR="004F53AD" w:rsidRDefault="000A4101">
            <w:pPr>
              <w:spacing w:after="0" w:line="259" w:lineRule="auto"/>
              <w:ind w:left="0" w:firstLine="0"/>
            </w:pPr>
            <w:r>
              <w:rPr>
                <w:b/>
                <w:sz w:val="18"/>
              </w:rPr>
              <w:t xml:space="preserve">Transferencias, Asignaciones, Convenios, Incentivos Derivados de la Colaboración Fiscal y Fondos Distintos de Aportaciones </w:t>
            </w:r>
          </w:p>
        </w:tc>
        <w:tc>
          <w:tcPr>
            <w:tcW w:w="2195" w:type="dxa"/>
            <w:tcBorders>
              <w:top w:val="single" w:sz="4" w:space="0" w:color="000000"/>
              <w:left w:val="single" w:sz="4" w:space="0" w:color="000000"/>
              <w:bottom w:val="single" w:sz="4" w:space="0" w:color="000000"/>
              <w:right w:val="single" w:sz="4" w:space="0" w:color="000000"/>
            </w:tcBorders>
          </w:tcPr>
          <w:p w14:paraId="4E24600E" w14:textId="77777777" w:rsidR="004F53AD" w:rsidRDefault="000A4101">
            <w:pPr>
              <w:spacing w:after="0" w:line="259" w:lineRule="auto"/>
              <w:ind w:left="0" w:right="44" w:firstLine="0"/>
              <w:jc w:val="right"/>
            </w:pPr>
            <w:r>
              <w:rPr>
                <w:b/>
                <w:sz w:val="18"/>
              </w:rPr>
              <w:t xml:space="preserve">0.00 </w:t>
            </w:r>
          </w:p>
        </w:tc>
      </w:tr>
      <w:tr w:rsidR="004F53AD" w14:paraId="240A6F98"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7CD44173" w14:textId="77777777" w:rsidR="004F53AD" w:rsidRDefault="000A4101">
            <w:pPr>
              <w:spacing w:after="0" w:line="259" w:lineRule="auto"/>
              <w:ind w:left="448" w:firstLine="0"/>
              <w:jc w:val="left"/>
            </w:pPr>
            <w:r>
              <w:rPr>
                <w:sz w:val="18"/>
              </w:rPr>
              <w:t xml:space="preserve">Transferencias y Asignaciones </w:t>
            </w:r>
          </w:p>
        </w:tc>
        <w:tc>
          <w:tcPr>
            <w:tcW w:w="2195" w:type="dxa"/>
            <w:tcBorders>
              <w:top w:val="single" w:sz="4" w:space="0" w:color="000000"/>
              <w:left w:val="single" w:sz="4" w:space="0" w:color="000000"/>
              <w:bottom w:val="single" w:sz="4" w:space="0" w:color="000000"/>
              <w:right w:val="single" w:sz="4" w:space="0" w:color="000000"/>
            </w:tcBorders>
          </w:tcPr>
          <w:p w14:paraId="75DFC160" w14:textId="77777777" w:rsidR="004F53AD" w:rsidRDefault="000A4101">
            <w:pPr>
              <w:spacing w:after="0" w:line="259" w:lineRule="auto"/>
              <w:ind w:left="0" w:right="44" w:firstLine="0"/>
              <w:jc w:val="right"/>
            </w:pPr>
            <w:r>
              <w:rPr>
                <w:sz w:val="18"/>
              </w:rPr>
              <w:t xml:space="preserve">0.00 </w:t>
            </w:r>
          </w:p>
        </w:tc>
      </w:tr>
      <w:tr w:rsidR="004F53AD" w14:paraId="579ED946"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3F67ED77" w14:textId="77777777" w:rsidR="004F53AD" w:rsidRDefault="000A4101">
            <w:pPr>
              <w:spacing w:after="0" w:line="259" w:lineRule="auto"/>
              <w:ind w:left="448" w:firstLine="0"/>
              <w:jc w:val="left"/>
            </w:pPr>
            <w:r>
              <w:rPr>
                <w:sz w:val="18"/>
              </w:rPr>
              <w:t xml:space="preserve">Subsidios y Subvenciones </w:t>
            </w:r>
          </w:p>
        </w:tc>
        <w:tc>
          <w:tcPr>
            <w:tcW w:w="2195" w:type="dxa"/>
            <w:tcBorders>
              <w:top w:val="single" w:sz="4" w:space="0" w:color="000000"/>
              <w:left w:val="single" w:sz="4" w:space="0" w:color="000000"/>
              <w:bottom w:val="single" w:sz="4" w:space="0" w:color="000000"/>
              <w:right w:val="single" w:sz="4" w:space="0" w:color="000000"/>
            </w:tcBorders>
          </w:tcPr>
          <w:p w14:paraId="110DC081" w14:textId="77777777" w:rsidR="004F53AD" w:rsidRDefault="000A4101">
            <w:pPr>
              <w:spacing w:after="0" w:line="259" w:lineRule="auto"/>
              <w:ind w:left="0" w:right="44" w:firstLine="0"/>
              <w:jc w:val="right"/>
            </w:pPr>
            <w:r>
              <w:rPr>
                <w:sz w:val="18"/>
              </w:rPr>
              <w:t xml:space="preserve">0.00 </w:t>
            </w:r>
          </w:p>
        </w:tc>
      </w:tr>
      <w:tr w:rsidR="004F53AD" w14:paraId="35DEEB20" w14:textId="77777777">
        <w:trPr>
          <w:trHeight w:val="216"/>
        </w:trPr>
        <w:tc>
          <w:tcPr>
            <w:tcW w:w="7484" w:type="dxa"/>
            <w:tcBorders>
              <w:top w:val="single" w:sz="4" w:space="0" w:color="000000"/>
              <w:left w:val="single" w:sz="4" w:space="0" w:color="000000"/>
              <w:bottom w:val="single" w:sz="4" w:space="0" w:color="000000"/>
              <w:right w:val="single" w:sz="4" w:space="0" w:color="000000"/>
            </w:tcBorders>
          </w:tcPr>
          <w:p w14:paraId="0402260E" w14:textId="77777777" w:rsidR="004F53AD" w:rsidRDefault="000A4101">
            <w:pPr>
              <w:spacing w:after="0" w:line="259" w:lineRule="auto"/>
              <w:ind w:left="448" w:firstLine="0"/>
              <w:jc w:val="left"/>
            </w:pPr>
            <w:r>
              <w:rPr>
                <w:sz w:val="18"/>
              </w:rPr>
              <w:t xml:space="preserve">Pensiones y Jubilaciones  </w:t>
            </w:r>
          </w:p>
        </w:tc>
        <w:tc>
          <w:tcPr>
            <w:tcW w:w="2195" w:type="dxa"/>
            <w:tcBorders>
              <w:top w:val="single" w:sz="4" w:space="0" w:color="000000"/>
              <w:left w:val="single" w:sz="4" w:space="0" w:color="000000"/>
              <w:bottom w:val="single" w:sz="4" w:space="0" w:color="000000"/>
              <w:right w:val="single" w:sz="4" w:space="0" w:color="000000"/>
            </w:tcBorders>
          </w:tcPr>
          <w:p w14:paraId="617A8F78" w14:textId="77777777" w:rsidR="004F53AD" w:rsidRDefault="000A4101">
            <w:pPr>
              <w:spacing w:after="0" w:line="259" w:lineRule="auto"/>
              <w:ind w:left="0" w:right="44" w:firstLine="0"/>
              <w:jc w:val="right"/>
            </w:pPr>
            <w:r>
              <w:rPr>
                <w:sz w:val="18"/>
              </w:rPr>
              <w:t xml:space="preserve">0.00 </w:t>
            </w:r>
          </w:p>
        </w:tc>
      </w:tr>
      <w:tr w:rsidR="004F53AD" w14:paraId="4E9FEBA6"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43EF001E" w14:textId="77777777" w:rsidR="004F53AD" w:rsidRDefault="000A4101">
            <w:pPr>
              <w:spacing w:after="0" w:line="259" w:lineRule="auto"/>
              <w:ind w:left="0" w:right="205" w:firstLine="0"/>
              <w:jc w:val="center"/>
            </w:pPr>
            <w:r>
              <w:rPr>
                <w:sz w:val="18"/>
              </w:rPr>
              <w:t xml:space="preserve">Transferencias del Fondo Mexicano del Petróleo para la Estabilización y el Desarrollo </w:t>
            </w:r>
          </w:p>
        </w:tc>
        <w:tc>
          <w:tcPr>
            <w:tcW w:w="2195" w:type="dxa"/>
            <w:tcBorders>
              <w:top w:val="single" w:sz="4" w:space="0" w:color="000000"/>
              <w:left w:val="single" w:sz="4" w:space="0" w:color="000000"/>
              <w:bottom w:val="single" w:sz="4" w:space="0" w:color="000000"/>
              <w:right w:val="single" w:sz="4" w:space="0" w:color="000000"/>
            </w:tcBorders>
          </w:tcPr>
          <w:p w14:paraId="42E46267" w14:textId="77777777" w:rsidR="004F53AD" w:rsidRDefault="000A4101">
            <w:pPr>
              <w:spacing w:after="0" w:line="259" w:lineRule="auto"/>
              <w:ind w:left="0" w:right="44" w:firstLine="0"/>
              <w:jc w:val="right"/>
            </w:pPr>
            <w:r>
              <w:rPr>
                <w:sz w:val="18"/>
              </w:rPr>
              <w:t xml:space="preserve">0.00 </w:t>
            </w:r>
          </w:p>
        </w:tc>
      </w:tr>
      <w:tr w:rsidR="004F53AD" w14:paraId="21A1529A"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68201E29" w14:textId="77777777" w:rsidR="004F53AD" w:rsidRDefault="000A4101">
            <w:pPr>
              <w:spacing w:after="0" w:line="259" w:lineRule="auto"/>
              <w:ind w:left="0" w:firstLine="0"/>
              <w:jc w:val="left"/>
            </w:pPr>
            <w:r>
              <w:rPr>
                <w:b/>
                <w:sz w:val="18"/>
              </w:rPr>
              <w:t xml:space="preserve">Ingresos Derivados de Financiamientos </w:t>
            </w:r>
          </w:p>
        </w:tc>
        <w:tc>
          <w:tcPr>
            <w:tcW w:w="2195" w:type="dxa"/>
            <w:tcBorders>
              <w:top w:val="single" w:sz="4" w:space="0" w:color="000000"/>
              <w:left w:val="single" w:sz="4" w:space="0" w:color="000000"/>
              <w:bottom w:val="single" w:sz="4" w:space="0" w:color="000000"/>
              <w:right w:val="single" w:sz="4" w:space="0" w:color="000000"/>
            </w:tcBorders>
          </w:tcPr>
          <w:p w14:paraId="33320973" w14:textId="77777777" w:rsidR="004F53AD" w:rsidRDefault="000A4101">
            <w:pPr>
              <w:spacing w:after="0" w:line="259" w:lineRule="auto"/>
              <w:ind w:left="0" w:right="45" w:firstLine="0"/>
              <w:jc w:val="right"/>
            </w:pPr>
            <w:r>
              <w:rPr>
                <w:b/>
                <w:sz w:val="18"/>
              </w:rPr>
              <w:t xml:space="preserve">21,000,000.00 </w:t>
            </w:r>
          </w:p>
        </w:tc>
      </w:tr>
      <w:tr w:rsidR="004F53AD" w14:paraId="4473EAFD"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44EA9EE8" w14:textId="77777777" w:rsidR="004F53AD" w:rsidRDefault="000A4101">
            <w:pPr>
              <w:spacing w:after="0" w:line="259" w:lineRule="auto"/>
              <w:ind w:left="448" w:firstLine="0"/>
              <w:jc w:val="left"/>
            </w:pPr>
            <w:r>
              <w:rPr>
                <w:sz w:val="18"/>
              </w:rPr>
              <w:t xml:space="preserve">Endeudamiento Interno </w:t>
            </w:r>
          </w:p>
        </w:tc>
        <w:tc>
          <w:tcPr>
            <w:tcW w:w="2195" w:type="dxa"/>
            <w:tcBorders>
              <w:top w:val="single" w:sz="4" w:space="0" w:color="000000"/>
              <w:left w:val="single" w:sz="4" w:space="0" w:color="000000"/>
              <w:bottom w:val="single" w:sz="4" w:space="0" w:color="000000"/>
              <w:right w:val="single" w:sz="4" w:space="0" w:color="000000"/>
            </w:tcBorders>
          </w:tcPr>
          <w:p w14:paraId="77DF16A0" w14:textId="77777777" w:rsidR="004F53AD" w:rsidRDefault="000A4101">
            <w:pPr>
              <w:spacing w:after="0" w:line="259" w:lineRule="auto"/>
              <w:ind w:left="0" w:right="44" w:firstLine="0"/>
              <w:jc w:val="right"/>
            </w:pPr>
            <w:r>
              <w:rPr>
                <w:sz w:val="18"/>
              </w:rPr>
              <w:t xml:space="preserve">0.00 </w:t>
            </w:r>
          </w:p>
        </w:tc>
      </w:tr>
      <w:tr w:rsidR="004F53AD" w14:paraId="06E55B0B"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2E0AD749" w14:textId="77777777" w:rsidR="004F53AD" w:rsidRDefault="000A4101">
            <w:pPr>
              <w:spacing w:after="0" w:line="259" w:lineRule="auto"/>
              <w:ind w:left="448" w:firstLine="0"/>
              <w:jc w:val="left"/>
            </w:pPr>
            <w:r>
              <w:rPr>
                <w:sz w:val="18"/>
              </w:rPr>
              <w:t xml:space="preserve">Endeudamiento Externo </w:t>
            </w:r>
          </w:p>
        </w:tc>
        <w:tc>
          <w:tcPr>
            <w:tcW w:w="2195" w:type="dxa"/>
            <w:tcBorders>
              <w:top w:val="single" w:sz="4" w:space="0" w:color="000000"/>
              <w:left w:val="single" w:sz="4" w:space="0" w:color="000000"/>
              <w:bottom w:val="single" w:sz="4" w:space="0" w:color="000000"/>
              <w:right w:val="single" w:sz="4" w:space="0" w:color="000000"/>
            </w:tcBorders>
          </w:tcPr>
          <w:p w14:paraId="70F1CA28" w14:textId="77777777" w:rsidR="004F53AD" w:rsidRDefault="000A4101">
            <w:pPr>
              <w:spacing w:after="0" w:line="259" w:lineRule="auto"/>
              <w:ind w:left="0" w:right="45" w:firstLine="0"/>
              <w:jc w:val="right"/>
            </w:pPr>
            <w:r>
              <w:rPr>
                <w:sz w:val="18"/>
              </w:rPr>
              <w:t xml:space="preserve">21,000,000.00 </w:t>
            </w:r>
          </w:p>
        </w:tc>
      </w:tr>
      <w:tr w:rsidR="004F53AD" w14:paraId="2ACD99C1" w14:textId="77777777">
        <w:trPr>
          <w:trHeight w:val="217"/>
        </w:trPr>
        <w:tc>
          <w:tcPr>
            <w:tcW w:w="7484" w:type="dxa"/>
            <w:tcBorders>
              <w:top w:val="single" w:sz="4" w:space="0" w:color="000000"/>
              <w:left w:val="single" w:sz="4" w:space="0" w:color="000000"/>
              <w:bottom w:val="single" w:sz="4" w:space="0" w:color="000000"/>
              <w:right w:val="single" w:sz="4" w:space="0" w:color="000000"/>
            </w:tcBorders>
          </w:tcPr>
          <w:p w14:paraId="27E267E0" w14:textId="77777777" w:rsidR="004F53AD" w:rsidRDefault="000A4101">
            <w:pPr>
              <w:spacing w:after="0" w:line="259" w:lineRule="auto"/>
              <w:ind w:left="448" w:firstLine="0"/>
              <w:jc w:val="left"/>
            </w:pPr>
            <w:r>
              <w:rPr>
                <w:sz w:val="18"/>
              </w:rPr>
              <w:t xml:space="preserve">Financiamiento Interno </w:t>
            </w:r>
          </w:p>
        </w:tc>
        <w:tc>
          <w:tcPr>
            <w:tcW w:w="2195" w:type="dxa"/>
            <w:tcBorders>
              <w:top w:val="single" w:sz="4" w:space="0" w:color="000000"/>
              <w:left w:val="single" w:sz="4" w:space="0" w:color="000000"/>
              <w:bottom w:val="single" w:sz="4" w:space="0" w:color="000000"/>
              <w:right w:val="single" w:sz="4" w:space="0" w:color="000000"/>
            </w:tcBorders>
          </w:tcPr>
          <w:p w14:paraId="33B7BCAA" w14:textId="77777777" w:rsidR="004F53AD" w:rsidRDefault="000A4101">
            <w:pPr>
              <w:spacing w:after="0" w:line="259" w:lineRule="auto"/>
              <w:ind w:left="0" w:right="44" w:firstLine="0"/>
              <w:jc w:val="right"/>
            </w:pPr>
            <w:r>
              <w:rPr>
                <w:sz w:val="18"/>
              </w:rPr>
              <w:t xml:space="preserve">0.00 </w:t>
            </w:r>
          </w:p>
        </w:tc>
      </w:tr>
    </w:tbl>
    <w:p w14:paraId="2C904C58" w14:textId="77777777" w:rsidR="004F53AD" w:rsidRDefault="000A4101">
      <w:pPr>
        <w:spacing w:after="0" w:line="259" w:lineRule="auto"/>
        <w:ind w:left="0" w:firstLine="0"/>
        <w:jc w:val="left"/>
      </w:pPr>
      <w:r>
        <w:t xml:space="preserve"> </w:t>
      </w:r>
    </w:p>
    <w:p w14:paraId="36CD8D88" w14:textId="77777777" w:rsidR="004F53AD" w:rsidRDefault="000A4101">
      <w:pPr>
        <w:ind w:left="-5" w:right="1"/>
      </w:pPr>
      <w:r>
        <w:t xml:space="preserve">Al momento de efectuarse el cobro de los ingresos no se incluirán unidades fraccionadas de moneda, las cantidades de uno a cincuenta centavos se ajustarán a la unidad inmediata inferior y las cantidades de cincuenta y uno a noventa y nueve centavos se ajustarán a la unidad inmediata superior.  </w:t>
      </w:r>
    </w:p>
    <w:p w14:paraId="06BB71C7" w14:textId="77777777" w:rsidR="004F53AD" w:rsidRDefault="000A4101">
      <w:pPr>
        <w:spacing w:after="0" w:line="259" w:lineRule="auto"/>
        <w:ind w:left="0" w:firstLine="0"/>
        <w:jc w:val="left"/>
      </w:pPr>
      <w:r>
        <w:t xml:space="preserve"> </w:t>
      </w:r>
    </w:p>
    <w:p w14:paraId="60088AD3" w14:textId="77777777" w:rsidR="004F53AD" w:rsidRDefault="000A4101">
      <w:pPr>
        <w:spacing w:after="0" w:line="259" w:lineRule="auto"/>
        <w:ind w:left="0" w:firstLine="0"/>
        <w:jc w:val="left"/>
      </w:pPr>
      <w:r>
        <w:t xml:space="preserve"> </w:t>
      </w:r>
    </w:p>
    <w:p w14:paraId="42C2AEF2" w14:textId="77777777" w:rsidR="004F53AD" w:rsidRDefault="000A4101">
      <w:pPr>
        <w:spacing w:after="1" w:line="259" w:lineRule="auto"/>
        <w:ind w:left="286" w:right="280"/>
        <w:jc w:val="center"/>
      </w:pPr>
      <w:r>
        <w:rPr>
          <w:b/>
        </w:rPr>
        <w:t>TÍTULO TERCERO</w:t>
      </w:r>
      <w:r>
        <w:t xml:space="preserve"> </w:t>
      </w:r>
      <w:r>
        <w:rPr>
          <w:b/>
        </w:rPr>
        <w:t xml:space="preserve">IMPUESTOS </w:t>
      </w:r>
    </w:p>
    <w:p w14:paraId="41BE6224" w14:textId="77777777" w:rsidR="004F53AD" w:rsidRDefault="000A4101">
      <w:pPr>
        <w:spacing w:after="0" w:line="259" w:lineRule="auto"/>
        <w:ind w:left="51" w:firstLine="0"/>
        <w:jc w:val="center"/>
      </w:pPr>
      <w:r>
        <w:t xml:space="preserve"> </w:t>
      </w:r>
    </w:p>
    <w:p w14:paraId="3FC7CBF4" w14:textId="77777777" w:rsidR="004F53AD" w:rsidRDefault="000A4101">
      <w:pPr>
        <w:pStyle w:val="Ttulo3"/>
        <w:ind w:left="286" w:right="277"/>
      </w:pPr>
      <w:r>
        <w:t>CAPÍTULO I</w:t>
      </w:r>
      <w:r>
        <w:rPr>
          <w:b w:val="0"/>
        </w:rPr>
        <w:t xml:space="preserve"> </w:t>
      </w:r>
      <w:r>
        <w:t>IMPUESTO PREDIAL</w:t>
      </w:r>
      <w:r>
        <w:rPr>
          <w:b w:val="0"/>
        </w:rPr>
        <w:t xml:space="preserve"> </w:t>
      </w:r>
    </w:p>
    <w:p w14:paraId="6EE8376A" w14:textId="77777777" w:rsidR="004F53AD" w:rsidRDefault="000A4101">
      <w:pPr>
        <w:spacing w:after="0" w:line="259" w:lineRule="auto"/>
        <w:ind w:left="0" w:firstLine="0"/>
        <w:jc w:val="left"/>
      </w:pPr>
      <w:r>
        <w:t xml:space="preserve"> </w:t>
      </w:r>
    </w:p>
    <w:p w14:paraId="5DA2CD4D" w14:textId="77777777" w:rsidR="004F53AD" w:rsidRDefault="000A4101">
      <w:pPr>
        <w:ind w:left="-5" w:right="1"/>
      </w:pPr>
      <w:r>
        <w:rPr>
          <w:b/>
        </w:rPr>
        <w:t xml:space="preserve">Artículo 9. </w:t>
      </w:r>
      <w:r>
        <w:t xml:space="preserve">Se entiende por impuesto predial la prestación, con carácter general obligatoria, que se establece a cargo de personas físicas o morales, definidos como contribuyentes, que representen cualquiera de las figuras siguientes:  </w:t>
      </w:r>
    </w:p>
    <w:p w14:paraId="49AADD1C" w14:textId="77777777" w:rsidR="004F53AD" w:rsidRDefault="000A4101">
      <w:pPr>
        <w:spacing w:after="0" w:line="259" w:lineRule="auto"/>
        <w:ind w:left="0" w:firstLine="0"/>
        <w:jc w:val="left"/>
      </w:pPr>
      <w:r>
        <w:t xml:space="preserve"> </w:t>
      </w:r>
    </w:p>
    <w:p w14:paraId="3AF168B8" w14:textId="77777777" w:rsidR="004F53AD" w:rsidRDefault="000A4101">
      <w:pPr>
        <w:numPr>
          <w:ilvl w:val="0"/>
          <w:numId w:val="8"/>
        </w:numPr>
        <w:ind w:right="1" w:hanging="436"/>
      </w:pPr>
      <w:r>
        <w:t xml:space="preserve">Propietarios, poseedores civiles o precarios de predios, urbanos y rústicos, y de las construcciones permanentes edificadas sobre los mismos, ubicados en territorio del Municipio. </w:t>
      </w:r>
    </w:p>
    <w:p w14:paraId="5A4B23BF" w14:textId="77777777" w:rsidR="004F53AD" w:rsidRDefault="000A4101">
      <w:pPr>
        <w:spacing w:after="0" w:line="259" w:lineRule="auto"/>
        <w:ind w:left="284" w:firstLine="0"/>
        <w:jc w:val="left"/>
      </w:pPr>
      <w:r>
        <w:t xml:space="preserve"> </w:t>
      </w:r>
    </w:p>
    <w:p w14:paraId="0FA74C7A" w14:textId="77777777" w:rsidR="004F53AD" w:rsidRDefault="000A4101">
      <w:pPr>
        <w:numPr>
          <w:ilvl w:val="0"/>
          <w:numId w:val="8"/>
        </w:numPr>
        <w:ind w:right="1" w:hanging="436"/>
      </w:pPr>
      <w:r>
        <w:t xml:space="preserve">Fideicomitentes, mientras el fiduciario no transmita la propiedad.  </w:t>
      </w:r>
    </w:p>
    <w:p w14:paraId="202DA1FD" w14:textId="77777777" w:rsidR="004F53AD" w:rsidRDefault="000A4101">
      <w:pPr>
        <w:spacing w:after="0" w:line="259" w:lineRule="auto"/>
        <w:ind w:left="284" w:firstLine="0"/>
        <w:jc w:val="left"/>
      </w:pPr>
      <w:r>
        <w:t xml:space="preserve"> </w:t>
      </w:r>
    </w:p>
    <w:p w14:paraId="11AC2D32" w14:textId="77777777" w:rsidR="004F53AD" w:rsidRDefault="000A4101">
      <w:pPr>
        <w:numPr>
          <w:ilvl w:val="0"/>
          <w:numId w:val="8"/>
        </w:numPr>
        <w:ind w:right="1" w:hanging="436"/>
      </w:pPr>
      <w:r>
        <w:t xml:space="preserve">Propietarios bajo el régimen ejidal de solares, urbanos o rústicos, localizados en los núcleos de población ejidal.  </w:t>
      </w:r>
    </w:p>
    <w:p w14:paraId="154E992E" w14:textId="77777777" w:rsidR="004F53AD" w:rsidRDefault="000A4101">
      <w:pPr>
        <w:spacing w:after="0" w:line="259" w:lineRule="auto"/>
        <w:ind w:left="0" w:firstLine="0"/>
        <w:jc w:val="left"/>
      </w:pPr>
      <w:r>
        <w:t xml:space="preserve"> </w:t>
      </w:r>
    </w:p>
    <w:p w14:paraId="03572E2A" w14:textId="77777777" w:rsidR="004F53AD" w:rsidRDefault="000A4101">
      <w:pPr>
        <w:ind w:left="-5" w:right="1"/>
      </w:pPr>
      <w:r>
        <w:rPr>
          <w:b/>
        </w:rPr>
        <w:t>Artículo 10</w:t>
      </w:r>
      <w:r>
        <w:t xml:space="preserve">. En cumplimiento de lo dispuesto por el artículo 208 del Código Financiero el impuesto predial se causará y pagará tomando como base la cuantía que resulte mayor, considerando el valor de traslado de dominio, el valor que se le asigne por avalúo catastral o valor fiscal, de acuerdo a la siguiente tarifa:  </w:t>
      </w:r>
    </w:p>
    <w:p w14:paraId="4292BA6E" w14:textId="77777777" w:rsidR="004F53AD" w:rsidRDefault="000A4101">
      <w:pPr>
        <w:spacing w:after="0" w:line="259" w:lineRule="auto"/>
        <w:ind w:left="51" w:firstLine="0"/>
        <w:jc w:val="center"/>
      </w:pPr>
      <w:r>
        <w:rPr>
          <w:b/>
        </w:rPr>
        <w:t xml:space="preserve"> </w:t>
      </w:r>
    </w:p>
    <w:p w14:paraId="1206D825" w14:textId="77777777" w:rsidR="004F53AD" w:rsidRDefault="000A4101">
      <w:pPr>
        <w:numPr>
          <w:ilvl w:val="0"/>
          <w:numId w:val="9"/>
        </w:numPr>
        <w:spacing w:after="111"/>
        <w:ind w:right="1" w:hanging="360"/>
      </w:pPr>
      <w:r>
        <w:t xml:space="preserve">Urbano: </w:t>
      </w:r>
    </w:p>
    <w:p w14:paraId="2B9EB02D" w14:textId="77777777" w:rsidR="004F53AD" w:rsidRDefault="000A4101">
      <w:pPr>
        <w:numPr>
          <w:ilvl w:val="1"/>
          <w:numId w:val="9"/>
        </w:numPr>
        <w:spacing w:after="112"/>
        <w:ind w:right="1" w:hanging="283"/>
      </w:pPr>
      <w:r>
        <w:t xml:space="preserve">Edificado, 4.214 al millar anual. </w:t>
      </w:r>
    </w:p>
    <w:p w14:paraId="01D972B0" w14:textId="77777777" w:rsidR="004F53AD" w:rsidRDefault="000A4101">
      <w:pPr>
        <w:numPr>
          <w:ilvl w:val="1"/>
          <w:numId w:val="9"/>
        </w:numPr>
        <w:spacing w:after="111"/>
        <w:ind w:right="1" w:hanging="283"/>
      </w:pPr>
      <w:r>
        <w:lastRenderedPageBreak/>
        <w:t xml:space="preserve">Comercial, 6.325 al millar anual. </w:t>
      </w:r>
    </w:p>
    <w:p w14:paraId="0E11703B" w14:textId="77777777" w:rsidR="004F53AD" w:rsidRDefault="000A4101">
      <w:pPr>
        <w:numPr>
          <w:ilvl w:val="1"/>
          <w:numId w:val="9"/>
        </w:numPr>
        <w:ind w:right="1" w:hanging="283"/>
      </w:pPr>
      <w:r>
        <w:t xml:space="preserve">No edificado, 6.325 al millar anual. </w:t>
      </w:r>
    </w:p>
    <w:p w14:paraId="4E0B33F1" w14:textId="77777777" w:rsidR="004F53AD" w:rsidRDefault="000A4101">
      <w:pPr>
        <w:spacing w:after="0" w:line="259" w:lineRule="auto"/>
        <w:ind w:left="0" w:firstLine="0"/>
        <w:jc w:val="left"/>
      </w:pPr>
      <w:r>
        <w:t xml:space="preserve"> </w:t>
      </w:r>
    </w:p>
    <w:p w14:paraId="1ED49159" w14:textId="77777777" w:rsidR="004F53AD" w:rsidRDefault="000A4101">
      <w:pPr>
        <w:numPr>
          <w:ilvl w:val="0"/>
          <w:numId w:val="9"/>
        </w:numPr>
        <w:ind w:right="1" w:hanging="360"/>
      </w:pPr>
      <w:r>
        <w:t xml:space="preserve">Rústico: 2.810 al millar anual. </w:t>
      </w:r>
    </w:p>
    <w:p w14:paraId="5BD8D347" w14:textId="77777777" w:rsidR="004F53AD" w:rsidRDefault="000A4101">
      <w:pPr>
        <w:spacing w:after="0" w:line="259" w:lineRule="auto"/>
        <w:ind w:left="0" w:firstLine="0"/>
        <w:jc w:val="left"/>
      </w:pPr>
      <w:r>
        <w:t xml:space="preserve"> </w:t>
      </w:r>
    </w:p>
    <w:p w14:paraId="282E43BB" w14:textId="77777777" w:rsidR="004F53AD" w:rsidRDefault="000A4101">
      <w:pPr>
        <w:ind w:left="-5" w:right="1"/>
      </w:pPr>
      <w:r>
        <w:t xml:space="preserve">Si durante el ejercicio fiscal 2022 se incrementa el valor de la UMA, en el mismo porcentaje se ampliará el monto aplicable a cada una de las tasas anteriores.  </w:t>
      </w:r>
    </w:p>
    <w:p w14:paraId="11E916DB" w14:textId="77777777" w:rsidR="004F53AD" w:rsidRDefault="000A4101">
      <w:pPr>
        <w:spacing w:after="0" w:line="259" w:lineRule="auto"/>
        <w:ind w:left="0" w:firstLine="0"/>
        <w:jc w:val="left"/>
      </w:pPr>
      <w:r>
        <w:t xml:space="preserve"> </w:t>
      </w:r>
    </w:p>
    <w:p w14:paraId="361E92B2" w14:textId="77777777" w:rsidR="004F53AD" w:rsidRDefault="000A4101">
      <w:pPr>
        <w:ind w:left="-5" w:right="1"/>
      </w:pPr>
      <w:r>
        <w:t xml:space="preserve">La autoridad fiscal está facultada para cobrar las diferencias del impuesto predial por el cambio de valor catastral, que constituye la base del impuesto, o la reclasificación por tipo de predio que aplica una tasa diferente a las contempladas en este artículo, según lo dispuesto por el artículo 197 del Código Financiero. </w:t>
      </w:r>
    </w:p>
    <w:p w14:paraId="4DEE86E9" w14:textId="77777777" w:rsidR="004F53AD" w:rsidRDefault="000A4101">
      <w:pPr>
        <w:spacing w:after="0" w:line="259" w:lineRule="auto"/>
        <w:ind w:left="0" w:firstLine="0"/>
        <w:jc w:val="left"/>
      </w:pPr>
      <w:r>
        <w:t xml:space="preserve"> </w:t>
      </w:r>
    </w:p>
    <w:p w14:paraId="52BA8717" w14:textId="77777777" w:rsidR="004F53AD" w:rsidRDefault="000A4101">
      <w:pPr>
        <w:ind w:left="-5" w:right="1"/>
      </w:pPr>
      <w:r>
        <w:rPr>
          <w:b/>
        </w:rPr>
        <w:t>Artículo 11.</w:t>
      </w:r>
      <w:r>
        <w:t xml:space="preserve"> Para la aplicación de las diferentes tasas, según el tipo de predio, se deberán observar además las siguientes particularidades: </w:t>
      </w:r>
    </w:p>
    <w:p w14:paraId="58DD4D27" w14:textId="77777777" w:rsidR="004F53AD" w:rsidRDefault="000A4101">
      <w:pPr>
        <w:spacing w:after="0" w:line="259" w:lineRule="auto"/>
        <w:ind w:left="0" w:firstLine="0"/>
        <w:jc w:val="left"/>
      </w:pPr>
      <w:r>
        <w:t xml:space="preserve"> </w:t>
      </w:r>
    </w:p>
    <w:p w14:paraId="3CE5BC2B" w14:textId="77777777" w:rsidR="004F53AD" w:rsidRDefault="000A4101">
      <w:pPr>
        <w:numPr>
          <w:ilvl w:val="0"/>
          <w:numId w:val="10"/>
        </w:numPr>
        <w:ind w:right="1" w:hanging="567"/>
      </w:pPr>
      <w:r>
        <w:t xml:space="preserve">Se considera predio urbano aquel inmueble que se encuentra en un sitio poblado, cuentan con servicios municipales, calles y vías de comunicación, centros de abasto, comercios, servicios educativos y de salud, entre otros. </w:t>
      </w:r>
    </w:p>
    <w:p w14:paraId="54707FC8" w14:textId="77777777" w:rsidR="004F53AD" w:rsidRDefault="000A4101">
      <w:pPr>
        <w:spacing w:after="0" w:line="259" w:lineRule="auto"/>
        <w:ind w:left="284" w:firstLine="0"/>
        <w:jc w:val="left"/>
      </w:pPr>
      <w:r>
        <w:t xml:space="preserve">  </w:t>
      </w:r>
    </w:p>
    <w:p w14:paraId="7AE30467" w14:textId="77777777" w:rsidR="004F53AD" w:rsidRDefault="000A4101">
      <w:pPr>
        <w:numPr>
          <w:ilvl w:val="0"/>
          <w:numId w:val="10"/>
        </w:numPr>
        <w:ind w:right="1" w:hanging="567"/>
      </w:pPr>
      <w:r>
        <w:t xml:space="preserve">Un predio urbano edificado es aquel sobre el que se erige cualquier tipo de construcción para uso exclusivo como casa habitación de una o más personas.  </w:t>
      </w:r>
    </w:p>
    <w:p w14:paraId="722CE112" w14:textId="77777777" w:rsidR="004F53AD" w:rsidRDefault="000A4101">
      <w:pPr>
        <w:spacing w:after="0" w:line="259" w:lineRule="auto"/>
        <w:ind w:left="284" w:firstLine="0"/>
        <w:jc w:val="left"/>
      </w:pPr>
      <w:r>
        <w:t xml:space="preserve"> </w:t>
      </w:r>
    </w:p>
    <w:p w14:paraId="3EC360E8" w14:textId="77777777" w:rsidR="004F53AD" w:rsidRDefault="000A4101">
      <w:pPr>
        <w:numPr>
          <w:ilvl w:val="0"/>
          <w:numId w:val="10"/>
        </w:numPr>
        <w:ind w:right="1" w:hanging="567"/>
      </w:pPr>
      <w:r>
        <w:t xml:space="preserve">El predio urbano comercial es un inmueble que cuenta con edificaciones, adecuaciones, adaptaciones o modificaciones para realizar actividades distintas a las correspondientes a una casa habitación, como son las comerciales, industriales o de servicios.  </w:t>
      </w:r>
    </w:p>
    <w:p w14:paraId="68697760" w14:textId="77777777" w:rsidR="004F53AD" w:rsidRDefault="000A4101">
      <w:pPr>
        <w:spacing w:after="0" w:line="259" w:lineRule="auto"/>
        <w:ind w:left="284" w:firstLine="0"/>
        <w:jc w:val="left"/>
      </w:pPr>
      <w:r>
        <w:t xml:space="preserve"> </w:t>
      </w:r>
    </w:p>
    <w:p w14:paraId="31158893" w14:textId="77777777" w:rsidR="004F53AD" w:rsidRDefault="000A4101">
      <w:pPr>
        <w:numPr>
          <w:ilvl w:val="0"/>
          <w:numId w:val="10"/>
        </w:numPr>
        <w:ind w:right="1" w:hanging="567"/>
      </w:pPr>
      <w:r>
        <w:t xml:space="preserve">El predio urbano no edificado es el que no cuenta con construcciones habitables y por tanto no tiene ningún uso, aun cuando esté cercado con cualquier tipo de material. Este tipo de predio urbano también se denomina baldío.  </w:t>
      </w:r>
    </w:p>
    <w:p w14:paraId="22253C0E" w14:textId="77777777" w:rsidR="004F53AD" w:rsidRDefault="000A4101">
      <w:pPr>
        <w:spacing w:after="0" w:line="259" w:lineRule="auto"/>
        <w:ind w:left="284" w:firstLine="0"/>
        <w:jc w:val="left"/>
      </w:pPr>
      <w:r>
        <w:t xml:space="preserve"> </w:t>
      </w:r>
    </w:p>
    <w:p w14:paraId="097DB7F6" w14:textId="77777777" w:rsidR="004F53AD" w:rsidRDefault="000A4101">
      <w:pPr>
        <w:numPr>
          <w:ilvl w:val="0"/>
          <w:numId w:val="10"/>
        </w:numPr>
        <w:ind w:right="1" w:hanging="567"/>
      </w:pPr>
      <w:r>
        <w:t xml:space="preserve">Se considera predio rústico todo aquel inmueble que a diferencia del urbano se localiza fuera de los lugares poblados, no cuenta con servicios municipales, ni calles con infraestructura urbana, distante de vías de comunicación, se ubica lejos de los centros de educación, salud, abasto o comercio, además de que su uso es preponderantemente de explotación primaria. El predio rústico podrá tener en parte edificaciones de uso habitacional o bien, usos distintos de cualquier tipo.  </w:t>
      </w:r>
    </w:p>
    <w:p w14:paraId="370707CC" w14:textId="77777777" w:rsidR="004F53AD" w:rsidRDefault="000A4101">
      <w:pPr>
        <w:spacing w:after="0" w:line="259" w:lineRule="auto"/>
        <w:ind w:left="284" w:firstLine="0"/>
        <w:jc w:val="left"/>
      </w:pPr>
      <w:r>
        <w:t xml:space="preserve"> </w:t>
      </w:r>
    </w:p>
    <w:p w14:paraId="23C2F620" w14:textId="77777777" w:rsidR="004F53AD" w:rsidRDefault="000A4101">
      <w:pPr>
        <w:numPr>
          <w:ilvl w:val="0"/>
          <w:numId w:val="10"/>
        </w:numPr>
        <w:ind w:right="1" w:hanging="567"/>
      </w:pPr>
      <w:r>
        <w:t xml:space="preserve">Si un predio urbano registrado como predio edificado, tiene un uso mixto, en donde convergen espacios destinados a casa habitación con áreas para comercio, industria o servicios, el contribuyente está obligado a presentar, ante la autoridad municipal, las manifestaciones correspondientes en términos de lo dispuesto en el Código Financiero. En dichas manifestaciones deberá señalar las superficies destinadas para cada fin. La autoridad fiscal municipal determinará, según su ubicación, las características y superficie de cada espacio, si el predio urbano se reclasifica como comercial.  </w:t>
      </w:r>
    </w:p>
    <w:p w14:paraId="0968FB60" w14:textId="77777777" w:rsidR="004F53AD" w:rsidRDefault="000A4101">
      <w:pPr>
        <w:spacing w:after="0" w:line="259" w:lineRule="auto"/>
        <w:ind w:left="0" w:firstLine="0"/>
        <w:jc w:val="left"/>
      </w:pPr>
      <w:r>
        <w:t xml:space="preserve"> </w:t>
      </w:r>
    </w:p>
    <w:p w14:paraId="1B804BDF" w14:textId="77777777" w:rsidR="004F53AD" w:rsidRDefault="000A4101">
      <w:pPr>
        <w:ind w:left="-5" w:right="1"/>
      </w:pPr>
      <w:r>
        <w:t xml:space="preserve">Los contribuyentes de inmuebles localizados en los núcleos de población ejidal, propietarios o poseedores de solares urbanos o rústicos, cubrirán el impuesto conforme a lo establecido en la tarifa de este artículo.  </w:t>
      </w:r>
    </w:p>
    <w:p w14:paraId="23EB741E" w14:textId="77777777" w:rsidR="004F53AD" w:rsidRDefault="000A4101">
      <w:pPr>
        <w:spacing w:after="0" w:line="259" w:lineRule="auto"/>
        <w:ind w:left="0" w:firstLine="0"/>
        <w:jc w:val="left"/>
      </w:pPr>
      <w:r>
        <w:t xml:space="preserve"> </w:t>
      </w:r>
    </w:p>
    <w:p w14:paraId="1AD26F07" w14:textId="77777777" w:rsidR="004F53AD" w:rsidRDefault="000A4101">
      <w:pPr>
        <w:ind w:left="-5" w:right="1"/>
      </w:pPr>
      <w:r>
        <w:t xml:space="preserve">Los sujetos de este impuesto, están obligados a presentar las manifestaciones a que hace referencia el artículo 53 de la Ley de Catastro, en los plazos establecidos en los artículos 31 y 48 de la misma Ley.  </w:t>
      </w:r>
    </w:p>
    <w:p w14:paraId="15FA2800" w14:textId="77777777" w:rsidR="004F53AD" w:rsidRDefault="000A4101">
      <w:pPr>
        <w:spacing w:after="0" w:line="259" w:lineRule="auto"/>
        <w:ind w:left="0" w:firstLine="0"/>
        <w:jc w:val="left"/>
      </w:pPr>
      <w:r>
        <w:t xml:space="preserve"> </w:t>
      </w:r>
    </w:p>
    <w:p w14:paraId="38DD5447" w14:textId="77777777" w:rsidR="004F53AD" w:rsidRDefault="000A4101">
      <w:pPr>
        <w:ind w:left="-5" w:right="1"/>
      </w:pPr>
      <w:r>
        <w:lastRenderedPageBreak/>
        <w:t xml:space="preserve">Para el caso de los predios ocultos que sean dados de alta, en el Padrón Catastral Municipal, por medio de juicio de usucapión o por medio de una constancia de posesión expedida por la autoridad facultada, según lo dispone el artículo 31 Bis de la Ley de Catastro, el impuesto a pagar será el establecido en el artículo 10 de esta Ley. </w:t>
      </w:r>
    </w:p>
    <w:p w14:paraId="1DF6FE30" w14:textId="77777777" w:rsidR="004F53AD" w:rsidRDefault="000A4101">
      <w:pPr>
        <w:spacing w:after="0" w:line="259" w:lineRule="auto"/>
        <w:ind w:left="0" w:firstLine="0"/>
        <w:jc w:val="left"/>
      </w:pPr>
      <w:r>
        <w:t xml:space="preserve"> </w:t>
      </w:r>
    </w:p>
    <w:p w14:paraId="27823B79" w14:textId="77777777" w:rsidR="004F53AD" w:rsidRDefault="000A4101">
      <w:pPr>
        <w:ind w:left="-5" w:right="1"/>
      </w:pPr>
      <w:r>
        <w:rPr>
          <w:b/>
        </w:rPr>
        <w:t xml:space="preserve">Artículo 12. </w:t>
      </w:r>
      <w:r>
        <w:t xml:space="preserve">Si al aplicar las tasas anteriores en predios urbanos o rústicos, resulta un impuesto inferior a 5 UMA, se cobrará el equivalente a esta cantidad como mínima por anualidad.  </w:t>
      </w:r>
    </w:p>
    <w:p w14:paraId="4A306819" w14:textId="77777777" w:rsidR="004F53AD" w:rsidRDefault="000A4101">
      <w:pPr>
        <w:spacing w:after="0" w:line="259" w:lineRule="auto"/>
        <w:ind w:left="0" w:firstLine="0"/>
        <w:jc w:val="left"/>
      </w:pPr>
      <w:r>
        <w:t xml:space="preserve"> </w:t>
      </w:r>
    </w:p>
    <w:p w14:paraId="3E166A70" w14:textId="77777777" w:rsidR="004F53AD" w:rsidRDefault="000A4101">
      <w:pPr>
        <w:ind w:left="-5" w:right="1"/>
      </w:pPr>
      <w:r>
        <w:rPr>
          <w:b/>
        </w:rPr>
        <w:t xml:space="preserve">Artículo 13. </w:t>
      </w:r>
      <w:r>
        <w:t xml:space="preserve">Para la determinación del impuesto de predios cuyo destino y venta se opere mediante el sistema de fraccionamientos, se aplicarán las tasas correspondientes a predios sin construir que les sean relativas conforme a esta Ley, debiendo determinar anualmente la base fiscal de acuerdo con el siguiente procedimiento siguiente:  </w:t>
      </w:r>
    </w:p>
    <w:p w14:paraId="7CFE1EFA" w14:textId="77777777" w:rsidR="004F53AD" w:rsidRDefault="000A4101">
      <w:pPr>
        <w:spacing w:after="0" w:line="259" w:lineRule="auto"/>
        <w:ind w:left="0" w:firstLine="0"/>
        <w:jc w:val="left"/>
      </w:pPr>
      <w:r>
        <w:t xml:space="preserve"> </w:t>
      </w:r>
      <w:r>
        <w:tab/>
        <w:t xml:space="preserve"> </w:t>
      </w:r>
    </w:p>
    <w:p w14:paraId="3BF76A49" w14:textId="77777777" w:rsidR="004F53AD" w:rsidRDefault="000A4101">
      <w:pPr>
        <w:tabs>
          <w:tab w:val="center" w:pos="351"/>
          <w:tab w:val="center" w:pos="2647"/>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Se obtendrá la suma de los valores siguientes:  </w:t>
      </w:r>
    </w:p>
    <w:p w14:paraId="1DB549F7" w14:textId="77777777" w:rsidR="004F53AD" w:rsidRDefault="000A4101">
      <w:pPr>
        <w:pStyle w:val="Ttulo2"/>
        <w:ind w:right="36"/>
      </w:pPr>
      <w:r>
        <w:t xml:space="preserve">Periódico Oficial No. 3 Extraordinario, </w:t>
      </w:r>
      <w:proofErr w:type="gramStart"/>
      <w:r>
        <w:t>Diciembre</w:t>
      </w:r>
      <w:proofErr w:type="gramEnd"/>
      <w:r>
        <w:t xml:space="preserve"> 7 del 2021</w:t>
      </w:r>
    </w:p>
    <w:p w14:paraId="4EE33B3B" w14:textId="77777777" w:rsidR="004F53AD" w:rsidRDefault="000A4101">
      <w:pPr>
        <w:spacing w:after="0" w:line="259" w:lineRule="auto"/>
        <w:ind w:left="0" w:firstLine="0"/>
        <w:jc w:val="left"/>
      </w:pPr>
      <w:r>
        <w:t xml:space="preserve"> </w:t>
      </w:r>
    </w:p>
    <w:p w14:paraId="7E64309A" w14:textId="77777777" w:rsidR="004F53AD" w:rsidRDefault="000A4101">
      <w:pPr>
        <w:numPr>
          <w:ilvl w:val="0"/>
          <w:numId w:val="11"/>
        </w:numPr>
        <w:ind w:right="1" w:hanging="283"/>
      </w:pPr>
      <w:r>
        <w:t xml:space="preserve">El de adquisición o aportación del predio, obtenido en términos de lo establecido en los artículos 180, 190 y 191 del Código Financiero. </w:t>
      </w:r>
    </w:p>
    <w:p w14:paraId="64A992E8" w14:textId="77777777" w:rsidR="004F53AD" w:rsidRDefault="000A4101">
      <w:pPr>
        <w:spacing w:after="0" w:line="259" w:lineRule="auto"/>
        <w:ind w:left="993" w:firstLine="0"/>
        <w:jc w:val="left"/>
      </w:pPr>
      <w:r>
        <w:t xml:space="preserve"> </w:t>
      </w:r>
    </w:p>
    <w:p w14:paraId="5875BE00" w14:textId="77777777" w:rsidR="004F53AD" w:rsidRDefault="000A4101">
      <w:pPr>
        <w:numPr>
          <w:ilvl w:val="0"/>
          <w:numId w:val="11"/>
        </w:numPr>
        <w:ind w:right="1" w:hanging="283"/>
      </w:pPr>
      <w:r>
        <w:t xml:space="preserve">El del costo, integrado por todos sus elementos con las modificaciones o adiciones efectuadas en el bimestre de que se trate.  </w:t>
      </w:r>
    </w:p>
    <w:p w14:paraId="3806D92C" w14:textId="77777777" w:rsidR="004F53AD" w:rsidRDefault="000A4101">
      <w:pPr>
        <w:spacing w:after="0" w:line="259" w:lineRule="auto"/>
        <w:ind w:left="0" w:firstLine="0"/>
        <w:jc w:val="left"/>
      </w:pPr>
      <w:r>
        <w:t xml:space="preserve"> </w:t>
      </w:r>
    </w:p>
    <w:p w14:paraId="79C63849" w14:textId="77777777" w:rsidR="004F53AD" w:rsidRDefault="000A4101">
      <w:pPr>
        <w:numPr>
          <w:ilvl w:val="0"/>
          <w:numId w:val="12"/>
        </w:numPr>
        <w:ind w:right="1" w:hanging="436"/>
      </w:pPr>
      <w:r>
        <w:t xml:space="preserve">De la suma obtenida se restará, a precio de costo, el importe de las fracciones vendidas en el mismo bimestre.  </w:t>
      </w:r>
    </w:p>
    <w:p w14:paraId="446A376A" w14:textId="77777777" w:rsidR="004F53AD" w:rsidRDefault="000A4101">
      <w:pPr>
        <w:spacing w:after="0" w:line="259" w:lineRule="auto"/>
        <w:ind w:left="284" w:firstLine="0"/>
        <w:jc w:val="left"/>
      </w:pPr>
      <w:r>
        <w:t xml:space="preserve"> </w:t>
      </w:r>
    </w:p>
    <w:p w14:paraId="39DCB0C1" w14:textId="77777777" w:rsidR="004F53AD" w:rsidRDefault="000A4101">
      <w:pPr>
        <w:numPr>
          <w:ilvl w:val="0"/>
          <w:numId w:val="12"/>
        </w:numPr>
        <w:ind w:right="1" w:hanging="436"/>
      </w:pPr>
      <w:r>
        <w:t xml:space="preserve">La diferencia restante constituirá la base fiscal correspondiente al bimestre.  </w:t>
      </w:r>
    </w:p>
    <w:p w14:paraId="6275AE62" w14:textId="77777777" w:rsidR="004F53AD" w:rsidRDefault="000A4101">
      <w:pPr>
        <w:spacing w:after="0" w:line="259" w:lineRule="auto"/>
        <w:ind w:left="284" w:firstLine="0"/>
        <w:jc w:val="left"/>
      </w:pPr>
      <w:r>
        <w:t xml:space="preserve"> </w:t>
      </w:r>
    </w:p>
    <w:p w14:paraId="57AFD060" w14:textId="77777777" w:rsidR="004F53AD" w:rsidRDefault="000A4101">
      <w:pPr>
        <w:numPr>
          <w:ilvl w:val="0"/>
          <w:numId w:val="12"/>
        </w:numPr>
        <w:ind w:right="1" w:hanging="436"/>
      </w:pPr>
      <w:r>
        <w:t xml:space="preserve">La cantidad obtenida por la diferencia a que se refiere la fracción II de este artículo para un bimestre determinado, representará el valor de adquisición o aportación del predio para el bimestre siguiente.  </w:t>
      </w:r>
    </w:p>
    <w:p w14:paraId="0ED9C680" w14:textId="77777777" w:rsidR="004F53AD" w:rsidRDefault="000A4101">
      <w:pPr>
        <w:spacing w:after="0" w:line="259" w:lineRule="auto"/>
        <w:ind w:left="284" w:firstLine="0"/>
        <w:jc w:val="left"/>
      </w:pPr>
      <w:r>
        <w:t xml:space="preserve"> </w:t>
      </w:r>
    </w:p>
    <w:p w14:paraId="53A0C4E3" w14:textId="77777777" w:rsidR="004F53AD" w:rsidRDefault="000A4101">
      <w:pPr>
        <w:numPr>
          <w:ilvl w:val="0"/>
          <w:numId w:val="12"/>
        </w:numPr>
        <w:ind w:right="1" w:hanging="436"/>
      </w:pPr>
      <w:r>
        <w:t xml:space="preserve">En el bimestre en que se efectúe la entrega del fraccionamiento al Municipio, se disminuirá el importe a precio de costo de las calles, de la suma obtenida a que se refiere la fracción I de este artículo.  </w:t>
      </w:r>
    </w:p>
    <w:p w14:paraId="59AE0EA2" w14:textId="77777777" w:rsidR="004F53AD" w:rsidRDefault="000A4101">
      <w:pPr>
        <w:spacing w:after="0" w:line="259" w:lineRule="auto"/>
        <w:ind w:left="284" w:firstLine="0"/>
        <w:jc w:val="left"/>
      </w:pPr>
      <w:r>
        <w:t xml:space="preserve"> </w:t>
      </w:r>
    </w:p>
    <w:p w14:paraId="05743259" w14:textId="77777777" w:rsidR="004F53AD" w:rsidRDefault="000A4101">
      <w:pPr>
        <w:numPr>
          <w:ilvl w:val="0"/>
          <w:numId w:val="12"/>
        </w:numPr>
        <w:ind w:right="1" w:hanging="436"/>
      </w:pPr>
      <w:r>
        <w:t xml:space="preserve">Una vez entregado al Municipio el fraccionamiento, las partes del mismo que aún no se hayan vendido, se reputarán como propiedad del fraccionamiento. </w:t>
      </w:r>
    </w:p>
    <w:p w14:paraId="55BC3D79" w14:textId="77777777" w:rsidR="004F53AD" w:rsidRDefault="000A4101">
      <w:pPr>
        <w:spacing w:after="0" w:line="259" w:lineRule="auto"/>
        <w:ind w:left="720" w:firstLine="0"/>
        <w:jc w:val="left"/>
      </w:pPr>
      <w:r>
        <w:t xml:space="preserve"> </w:t>
      </w:r>
    </w:p>
    <w:p w14:paraId="318F2D30" w14:textId="77777777" w:rsidR="004F53AD" w:rsidRDefault="000A4101">
      <w:pPr>
        <w:ind w:left="-5" w:right="1"/>
      </w:pPr>
      <w:r>
        <w:rPr>
          <w:b/>
        </w:rPr>
        <w:t xml:space="preserve">Artículo 14. </w:t>
      </w:r>
      <w:r>
        <w:t xml:space="preserve">Los sujetos del impuesto a que se refiere el artículo anterior deberán sujetarse al sistema de tributación siguiente:  </w:t>
      </w:r>
    </w:p>
    <w:p w14:paraId="5CC5694C" w14:textId="77777777" w:rsidR="004F53AD" w:rsidRDefault="000A4101">
      <w:pPr>
        <w:spacing w:after="0" w:line="259" w:lineRule="auto"/>
        <w:ind w:left="0" w:firstLine="0"/>
        <w:jc w:val="left"/>
      </w:pPr>
      <w:r>
        <w:t xml:space="preserve"> </w:t>
      </w:r>
    </w:p>
    <w:p w14:paraId="1C6560CD" w14:textId="77777777" w:rsidR="004F53AD" w:rsidRDefault="000A4101">
      <w:pPr>
        <w:numPr>
          <w:ilvl w:val="0"/>
          <w:numId w:val="13"/>
        </w:numPr>
        <w:ind w:right="1" w:hanging="489"/>
      </w:pPr>
      <w:r>
        <w:t xml:space="preserve">La base fiscal la constituirá el valor de adquisición, misma que permanecerá constante y por lo tanto no sufrirá aumentos ni disminuciones desde la iniciación del fraccionamiento hasta su entrega al Municipio. </w:t>
      </w:r>
    </w:p>
    <w:p w14:paraId="783F6A4B" w14:textId="77777777" w:rsidR="004F53AD" w:rsidRDefault="000A4101">
      <w:pPr>
        <w:spacing w:after="0" w:line="259" w:lineRule="auto"/>
        <w:ind w:left="284" w:firstLine="0"/>
        <w:jc w:val="left"/>
      </w:pPr>
      <w:r>
        <w:t xml:space="preserve"> </w:t>
      </w:r>
    </w:p>
    <w:p w14:paraId="33DDA693" w14:textId="77777777" w:rsidR="004F53AD" w:rsidRDefault="000A4101">
      <w:pPr>
        <w:numPr>
          <w:ilvl w:val="0"/>
          <w:numId w:val="13"/>
        </w:numPr>
        <w:ind w:right="1" w:hanging="489"/>
      </w:pPr>
      <w:r>
        <w:t xml:space="preserve">La tasa aplicable, sobre la base determinada conforme al punto anterior, será de 6.132 al millar anual.  </w:t>
      </w:r>
    </w:p>
    <w:p w14:paraId="594C1B76" w14:textId="77777777" w:rsidR="004F53AD" w:rsidRDefault="000A4101">
      <w:pPr>
        <w:spacing w:after="0" w:line="259" w:lineRule="auto"/>
        <w:ind w:left="284" w:firstLine="0"/>
        <w:jc w:val="left"/>
      </w:pPr>
      <w:r>
        <w:t xml:space="preserve"> </w:t>
      </w:r>
    </w:p>
    <w:p w14:paraId="57C65156" w14:textId="77777777" w:rsidR="004F53AD" w:rsidRDefault="000A4101">
      <w:pPr>
        <w:numPr>
          <w:ilvl w:val="0"/>
          <w:numId w:val="13"/>
        </w:numPr>
        <w:spacing w:after="111"/>
        <w:ind w:right="1" w:hanging="489"/>
      </w:pPr>
      <w:r>
        <w:t xml:space="preserve">El pago del impuesto deberá efectuarse por anualidades anticipadas dentro del primer bimestre de cada año:  </w:t>
      </w:r>
    </w:p>
    <w:p w14:paraId="6E2B376A" w14:textId="77777777" w:rsidR="004F53AD" w:rsidRDefault="000A4101">
      <w:pPr>
        <w:numPr>
          <w:ilvl w:val="1"/>
          <w:numId w:val="13"/>
        </w:numPr>
        <w:spacing w:after="113"/>
        <w:ind w:right="1" w:hanging="360"/>
      </w:pPr>
      <w:r>
        <w:t xml:space="preserve">Tratándose de fraccionamientos en fase </w:t>
      </w:r>
      <w:proofErr w:type="spellStart"/>
      <w:r>
        <w:t>pre-operativa</w:t>
      </w:r>
      <w:proofErr w:type="spellEnd"/>
      <w:r>
        <w:t xml:space="preserve">, en el mes siguiente al de su iniciación, cubriendo hasta el sexto bimestre del año en su constitución.  </w:t>
      </w:r>
    </w:p>
    <w:p w14:paraId="0AF9E249" w14:textId="77777777" w:rsidR="004F53AD" w:rsidRDefault="000A4101">
      <w:pPr>
        <w:numPr>
          <w:ilvl w:val="1"/>
          <w:numId w:val="13"/>
        </w:numPr>
        <w:ind w:right="1" w:hanging="360"/>
      </w:pPr>
      <w:r>
        <w:t xml:space="preserve">Tratándose de fraccionamientos en operación, durante los meses de enero y febrero de cada año.  </w:t>
      </w:r>
    </w:p>
    <w:p w14:paraId="2F6AB8E7" w14:textId="77777777" w:rsidR="004F53AD" w:rsidRDefault="000A4101">
      <w:pPr>
        <w:spacing w:after="0" w:line="259" w:lineRule="auto"/>
        <w:ind w:left="0" w:firstLine="0"/>
        <w:jc w:val="left"/>
      </w:pPr>
      <w:r>
        <w:t xml:space="preserve"> </w:t>
      </w:r>
    </w:p>
    <w:p w14:paraId="2C443A1B" w14:textId="77777777" w:rsidR="004F53AD" w:rsidRDefault="000A4101">
      <w:pPr>
        <w:ind w:left="-5" w:right="1"/>
      </w:pPr>
      <w:r>
        <w:rPr>
          <w:b/>
        </w:rPr>
        <w:t xml:space="preserve">Artículo 15. </w:t>
      </w:r>
      <w:r>
        <w:t xml:space="preserve">El pago de este impuesto deberá hacerse dentro del primer bimestre del año fiscal, y podrá sujetarse a las siguientes consideraciones:  </w:t>
      </w:r>
    </w:p>
    <w:p w14:paraId="5075DC86" w14:textId="77777777" w:rsidR="004F53AD" w:rsidRDefault="000A4101">
      <w:pPr>
        <w:spacing w:after="0" w:line="259" w:lineRule="auto"/>
        <w:ind w:left="0" w:firstLine="0"/>
        <w:jc w:val="left"/>
      </w:pPr>
      <w:r>
        <w:lastRenderedPageBreak/>
        <w:t xml:space="preserve"> </w:t>
      </w:r>
    </w:p>
    <w:p w14:paraId="5499DBCB" w14:textId="77777777" w:rsidR="004F53AD" w:rsidRDefault="000A4101">
      <w:pPr>
        <w:numPr>
          <w:ilvl w:val="0"/>
          <w:numId w:val="14"/>
        </w:numPr>
        <w:ind w:right="1" w:hanging="567"/>
      </w:pPr>
      <w:r>
        <w:t xml:space="preserve">Los pagos que se realicen con posterioridad al vencimiento establecido estarán sujetos a la aplicación de gastos de ejecución, multas, recargos y actualizaciones, conforme a la presente Ley y al Código Financiero.  </w:t>
      </w:r>
    </w:p>
    <w:p w14:paraId="2D91CFCB" w14:textId="77777777" w:rsidR="004F53AD" w:rsidRDefault="000A4101">
      <w:pPr>
        <w:spacing w:after="0" w:line="259" w:lineRule="auto"/>
        <w:ind w:left="284" w:firstLine="0"/>
        <w:jc w:val="left"/>
      </w:pPr>
      <w:r>
        <w:t xml:space="preserve"> </w:t>
      </w:r>
    </w:p>
    <w:p w14:paraId="4DDD5871" w14:textId="77777777" w:rsidR="004F53AD" w:rsidRDefault="000A4101">
      <w:pPr>
        <w:numPr>
          <w:ilvl w:val="0"/>
          <w:numId w:val="14"/>
        </w:numPr>
        <w:ind w:right="1" w:hanging="567"/>
      </w:pPr>
      <w:r>
        <w:t xml:space="preserve">La Tesorería es la autoridad legalmente facultada para realizar su cobro. </w:t>
      </w:r>
    </w:p>
    <w:p w14:paraId="3F96BBA5" w14:textId="77777777" w:rsidR="004F53AD" w:rsidRDefault="000A4101">
      <w:pPr>
        <w:spacing w:after="0" w:line="259" w:lineRule="auto"/>
        <w:ind w:left="284" w:firstLine="0"/>
        <w:jc w:val="left"/>
      </w:pPr>
      <w:r>
        <w:t xml:space="preserve">  </w:t>
      </w:r>
    </w:p>
    <w:p w14:paraId="14A9858E" w14:textId="77777777" w:rsidR="004F53AD" w:rsidRDefault="000A4101">
      <w:pPr>
        <w:numPr>
          <w:ilvl w:val="0"/>
          <w:numId w:val="14"/>
        </w:numPr>
        <w:ind w:right="1" w:hanging="567"/>
      </w:pPr>
      <w:r>
        <w:t xml:space="preserve">Conforme al Código Financiero, los adeudos derivados del pago del impuesto predial serán considerados créditos fiscales.  </w:t>
      </w:r>
    </w:p>
    <w:p w14:paraId="46755F8B" w14:textId="77777777" w:rsidR="004F53AD" w:rsidRDefault="000A4101">
      <w:pPr>
        <w:spacing w:after="0" w:line="259" w:lineRule="auto"/>
        <w:ind w:left="284" w:firstLine="0"/>
        <w:jc w:val="left"/>
      </w:pPr>
      <w:r>
        <w:t xml:space="preserve"> </w:t>
      </w:r>
    </w:p>
    <w:p w14:paraId="1FDF31DD" w14:textId="77777777" w:rsidR="004F53AD" w:rsidRDefault="000A4101">
      <w:pPr>
        <w:numPr>
          <w:ilvl w:val="0"/>
          <w:numId w:val="14"/>
        </w:numPr>
        <w:ind w:right="1" w:hanging="567"/>
      </w:pPr>
      <w:r>
        <w:t xml:space="preserve">El Ayuntamiento estará facultado de conformidad con lo establecido en la Ley Municipal y el artículo 201 del Código Financiero, para que en materia de este impuesto se otorguen facilidades de pago para la regularización de predios y el otorgamiento de subsidios, así como descuentos en el pago de aprovechamientos.  </w:t>
      </w:r>
    </w:p>
    <w:p w14:paraId="5088A102" w14:textId="77777777" w:rsidR="004F53AD" w:rsidRDefault="000A4101">
      <w:pPr>
        <w:spacing w:after="0" w:line="259" w:lineRule="auto"/>
        <w:ind w:left="0" w:firstLine="0"/>
        <w:jc w:val="left"/>
      </w:pPr>
      <w:r>
        <w:t xml:space="preserve"> </w:t>
      </w:r>
    </w:p>
    <w:p w14:paraId="2495ACA2" w14:textId="77777777" w:rsidR="004F53AD" w:rsidRDefault="000A4101">
      <w:pPr>
        <w:ind w:left="-5" w:right="1"/>
      </w:pPr>
      <w:r>
        <w:t xml:space="preserve">En razón de lo anterior el Autoridad Administrativa podrá celebrar convenios de regularización con los contribuyentes morosos, previa evaluación de su situación particular y dentro de los límites que refiere la ley invocada. </w:t>
      </w:r>
    </w:p>
    <w:p w14:paraId="1D0C93B4" w14:textId="77777777" w:rsidR="004F53AD" w:rsidRDefault="000A4101">
      <w:pPr>
        <w:spacing w:after="0" w:line="259" w:lineRule="auto"/>
        <w:ind w:left="0" w:firstLine="0"/>
        <w:jc w:val="left"/>
      </w:pPr>
      <w:r>
        <w:t xml:space="preserve"> </w:t>
      </w:r>
    </w:p>
    <w:p w14:paraId="068B137F" w14:textId="77777777" w:rsidR="004F53AD" w:rsidRDefault="000A4101">
      <w:pPr>
        <w:numPr>
          <w:ilvl w:val="0"/>
          <w:numId w:val="14"/>
        </w:numPr>
        <w:ind w:right="1" w:hanging="567"/>
      </w:pPr>
      <w:r>
        <w:t xml:space="preserve">Los propietarios de predios urbanos o rústicos que tengan la calidad de pensionados, jubilados, adultos mayores, y personas discapacitadas, que acrediten tal calidad, serán beneficiados de un subsidio del 30 por ciento de las cuotas que correspondan, única y exclusivamente respecto de la casa habitación en la que tengan su domicilio.  </w:t>
      </w:r>
    </w:p>
    <w:p w14:paraId="20779DF8" w14:textId="77777777" w:rsidR="004F53AD" w:rsidRDefault="000A4101">
      <w:pPr>
        <w:spacing w:after="0" w:line="259" w:lineRule="auto"/>
        <w:ind w:left="284" w:firstLine="0"/>
        <w:jc w:val="left"/>
      </w:pPr>
      <w:r>
        <w:t xml:space="preserve"> </w:t>
      </w:r>
    </w:p>
    <w:p w14:paraId="27F3FABA" w14:textId="77777777" w:rsidR="004F53AD" w:rsidRDefault="000A4101">
      <w:pPr>
        <w:numPr>
          <w:ilvl w:val="0"/>
          <w:numId w:val="14"/>
        </w:numPr>
        <w:ind w:right="1" w:hanging="567"/>
      </w:pPr>
      <w:r>
        <w:t xml:space="preserve">Cuando un contribuyente solicite y sea beneficiario de dos o tres bonificaciones, en términos de lo dispuesto en la fracción anterior, únicamente se le concederá la bonificación respecto de uno de ellos.  </w:t>
      </w:r>
    </w:p>
    <w:p w14:paraId="55E67DEC" w14:textId="77777777" w:rsidR="004F53AD" w:rsidRDefault="000A4101">
      <w:pPr>
        <w:spacing w:after="0" w:line="259" w:lineRule="auto"/>
        <w:ind w:left="284" w:firstLine="0"/>
        <w:jc w:val="left"/>
      </w:pPr>
      <w:r>
        <w:t xml:space="preserve"> </w:t>
      </w:r>
    </w:p>
    <w:p w14:paraId="0679A419" w14:textId="77777777" w:rsidR="004F53AD" w:rsidRDefault="000A4101">
      <w:pPr>
        <w:numPr>
          <w:ilvl w:val="0"/>
          <w:numId w:val="14"/>
        </w:numPr>
        <w:ind w:right="1" w:hanging="567"/>
      </w:pPr>
      <w:r>
        <w:t xml:space="preserve">En todo caso, el monto anual del impuesto predial a pagar durante el ejercicio fiscal, no podrá ser inferior al monto pagado en el año 2021, a excepción de que por primera vez aplique el beneficio previsto en la fracción anterior.  </w:t>
      </w:r>
    </w:p>
    <w:p w14:paraId="03991300" w14:textId="77777777" w:rsidR="004F53AD" w:rsidRDefault="000A4101">
      <w:pPr>
        <w:spacing w:after="0" w:line="259" w:lineRule="auto"/>
        <w:ind w:left="284" w:firstLine="0"/>
        <w:jc w:val="left"/>
      </w:pPr>
      <w:r>
        <w:t xml:space="preserve"> </w:t>
      </w:r>
    </w:p>
    <w:p w14:paraId="227A9828" w14:textId="77777777" w:rsidR="004F53AD" w:rsidRDefault="000A4101">
      <w:pPr>
        <w:numPr>
          <w:ilvl w:val="0"/>
          <w:numId w:val="14"/>
        </w:numPr>
        <w:ind w:right="1" w:hanging="567"/>
      </w:pPr>
      <w:r>
        <w:t xml:space="preserve">Los contribuyentes que durante el ejercicio fiscal regularicen espontáneamente la inscripción en el padrón catastral municipal, del o los inmuebles de su propiedad, únicamente pagarán el impuesto predial por lo que corresponde a la presente anualidad.  </w:t>
      </w:r>
    </w:p>
    <w:p w14:paraId="542BF000" w14:textId="77777777" w:rsidR="004F53AD" w:rsidRDefault="000A4101">
      <w:pPr>
        <w:spacing w:after="0" w:line="259" w:lineRule="auto"/>
        <w:ind w:left="284" w:firstLine="0"/>
        <w:jc w:val="left"/>
      </w:pPr>
      <w:r>
        <w:t xml:space="preserve"> </w:t>
      </w:r>
    </w:p>
    <w:p w14:paraId="34A3160E" w14:textId="77777777" w:rsidR="004F53AD" w:rsidRDefault="000A4101">
      <w:pPr>
        <w:numPr>
          <w:ilvl w:val="0"/>
          <w:numId w:val="14"/>
        </w:numPr>
        <w:ind w:right="1" w:hanging="567"/>
      </w:pPr>
      <w:r>
        <w:t xml:space="preserve">Los propietarios o poseedores de predios urbanos que se encuentren colocados en los casos justificados de notoria pobreza o de interés social, como lo establece el artículo 201 del Código Financiero, tendrán derecho a recibir subsidios y estímulos hasta por el 75 por ciento del impuesto a pagar, sin que en ningún caso el importe resultante sea inferior a la cuota mínima irreductible que se indica en el artículo 10 de esta Ley.  </w:t>
      </w:r>
    </w:p>
    <w:p w14:paraId="6F91D9B2" w14:textId="77777777" w:rsidR="004F53AD" w:rsidRDefault="000A4101">
      <w:pPr>
        <w:spacing w:after="0" w:line="259" w:lineRule="auto"/>
        <w:ind w:left="0" w:firstLine="0"/>
        <w:jc w:val="left"/>
      </w:pPr>
      <w:r>
        <w:t xml:space="preserve"> </w:t>
      </w:r>
    </w:p>
    <w:p w14:paraId="49596DDC" w14:textId="77777777" w:rsidR="004F53AD" w:rsidRDefault="000A4101">
      <w:pPr>
        <w:ind w:left="-5" w:right="1"/>
      </w:pPr>
      <w:r>
        <w:t xml:space="preserve">Los bienes inmuebles de dominio público de la Federación, del Estado y los Municipios, así como los usados por las instituciones de educación pública, a que se refiere el artículo 200 del Código Financiero, deberán inscribirse en el padrón catastral municipal.  </w:t>
      </w:r>
    </w:p>
    <w:p w14:paraId="06D875DB" w14:textId="77777777" w:rsidR="004F53AD" w:rsidRDefault="000A4101">
      <w:pPr>
        <w:spacing w:after="0" w:line="259" w:lineRule="auto"/>
        <w:ind w:left="0" w:firstLine="0"/>
        <w:jc w:val="left"/>
      </w:pPr>
      <w:r>
        <w:t xml:space="preserve"> </w:t>
      </w:r>
    </w:p>
    <w:p w14:paraId="392DF95F" w14:textId="77777777" w:rsidR="004F53AD" w:rsidRDefault="000A4101">
      <w:pPr>
        <w:ind w:left="-5" w:right="1"/>
      </w:pPr>
      <w:r>
        <w:t xml:space="preserve">Estos bienes no estarán obligados al pago de este impuesto, salvo que sean utilizados por entidades paraestatales o por particulares, bajo cualquier título, para fines administrativos o propósitos distintos a los de su objeto público.  </w:t>
      </w:r>
    </w:p>
    <w:p w14:paraId="33C48ECC" w14:textId="77777777" w:rsidR="004F53AD" w:rsidRDefault="000A4101">
      <w:pPr>
        <w:spacing w:after="0" w:line="259" w:lineRule="auto"/>
        <w:ind w:left="51" w:firstLine="0"/>
        <w:jc w:val="center"/>
      </w:pPr>
      <w:r>
        <w:rPr>
          <w:b/>
        </w:rPr>
        <w:t xml:space="preserve"> </w:t>
      </w:r>
    </w:p>
    <w:p w14:paraId="16A7076C" w14:textId="77777777" w:rsidR="004F53AD" w:rsidRDefault="000A4101">
      <w:pPr>
        <w:spacing w:after="0" w:line="259" w:lineRule="auto"/>
        <w:ind w:left="51" w:firstLine="0"/>
        <w:jc w:val="center"/>
      </w:pPr>
      <w:r>
        <w:rPr>
          <w:b/>
        </w:rPr>
        <w:t xml:space="preserve"> </w:t>
      </w:r>
    </w:p>
    <w:p w14:paraId="20D46F83" w14:textId="77777777" w:rsidR="004F53AD" w:rsidRDefault="000A4101">
      <w:pPr>
        <w:pStyle w:val="Ttulo3"/>
        <w:ind w:left="286" w:right="277"/>
      </w:pPr>
      <w:r>
        <w:t xml:space="preserve">CAPÍTULO II IMPUESTO SOBRE TRANSMISIÓN DE BIENES INMUEBLES </w:t>
      </w:r>
    </w:p>
    <w:p w14:paraId="10C6ADB0" w14:textId="77777777" w:rsidR="004F53AD" w:rsidRDefault="000A4101">
      <w:pPr>
        <w:spacing w:after="0" w:line="259" w:lineRule="auto"/>
        <w:ind w:left="0" w:firstLine="0"/>
        <w:jc w:val="left"/>
      </w:pPr>
      <w:r>
        <w:t xml:space="preserve"> </w:t>
      </w:r>
    </w:p>
    <w:p w14:paraId="3101FC26" w14:textId="77777777" w:rsidR="004F53AD" w:rsidRDefault="000A4101">
      <w:pPr>
        <w:ind w:left="-5" w:right="1"/>
      </w:pPr>
      <w:r>
        <w:rPr>
          <w:b/>
        </w:rPr>
        <w:lastRenderedPageBreak/>
        <w:t xml:space="preserve">Artículo 16. </w:t>
      </w:r>
      <w:r>
        <w:t xml:space="preserve">El impuesto sobre transmisión de bienes inmuebles se causará por la celebración de cualquier acto que tenga por objeto transmitir la propiedad o la posesión de inmuebles, incluyendo los actos a que se refieren los artículos 203 y 211 del Código Financiero, ello conforme a las condiciones siguientes: </w:t>
      </w:r>
    </w:p>
    <w:p w14:paraId="34331506" w14:textId="77777777" w:rsidR="004F53AD" w:rsidRDefault="000A4101">
      <w:pPr>
        <w:spacing w:after="0" w:line="259" w:lineRule="auto"/>
        <w:ind w:left="0" w:firstLine="0"/>
        <w:jc w:val="left"/>
      </w:pPr>
      <w:r>
        <w:t xml:space="preserve"> </w:t>
      </w:r>
    </w:p>
    <w:p w14:paraId="26BA4B24" w14:textId="77777777" w:rsidR="004F53AD" w:rsidRDefault="000A4101">
      <w:pPr>
        <w:numPr>
          <w:ilvl w:val="0"/>
          <w:numId w:val="15"/>
        </w:numPr>
        <w:ind w:right="1" w:hanging="567"/>
      </w:pPr>
      <w:r>
        <w:t xml:space="preserve">Por las operaciones a las que se refiere el párrafo anterior, se pagará este impuesto, de conformidad con lo establecido en el artículo 209 Bis del Código Financiero. </w:t>
      </w:r>
    </w:p>
    <w:p w14:paraId="53E17440" w14:textId="77777777" w:rsidR="004F53AD" w:rsidRDefault="000A4101">
      <w:pPr>
        <w:spacing w:after="0" w:line="259" w:lineRule="auto"/>
        <w:ind w:left="284" w:firstLine="0"/>
        <w:jc w:val="left"/>
      </w:pPr>
      <w:r>
        <w:t xml:space="preserve"> </w:t>
      </w:r>
    </w:p>
    <w:p w14:paraId="0B35A2BB" w14:textId="77777777" w:rsidR="004F53AD" w:rsidRDefault="000A4101">
      <w:pPr>
        <w:numPr>
          <w:ilvl w:val="0"/>
          <w:numId w:val="15"/>
        </w:numPr>
        <w:ind w:right="1" w:hanging="567"/>
      </w:pPr>
      <w:r>
        <w:t xml:space="preserve">Por la contestación de avisos notariales se cobrará 15 UMA.  </w:t>
      </w:r>
    </w:p>
    <w:p w14:paraId="23B08D7E" w14:textId="77777777" w:rsidR="004F53AD" w:rsidRDefault="000A4101">
      <w:pPr>
        <w:spacing w:after="0" w:line="259" w:lineRule="auto"/>
        <w:ind w:left="284" w:firstLine="0"/>
        <w:jc w:val="left"/>
      </w:pPr>
      <w:r>
        <w:t xml:space="preserve"> </w:t>
      </w:r>
    </w:p>
    <w:p w14:paraId="4730DF08" w14:textId="77777777" w:rsidR="004F53AD" w:rsidRDefault="000A4101">
      <w:pPr>
        <w:numPr>
          <w:ilvl w:val="0"/>
          <w:numId w:val="15"/>
        </w:numPr>
        <w:ind w:right="1" w:hanging="567"/>
      </w:pPr>
      <w:r>
        <w:t xml:space="preserve">Tratándose de notarías locales se tendrá un término de 15 días hábiles para la presentación de avisos notariales y pago correspondiente y 30 días hábiles para notarías foráneas, después de transcurrido el tiempo el plazo se cobrará un recargo mensual del 3 por ciento a partir del vencimiento a la fecha de pago.  </w:t>
      </w:r>
    </w:p>
    <w:p w14:paraId="38E921F4" w14:textId="77777777" w:rsidR="004F53AD" w:rsidRDefault="000A4101">
      <w:pPr>
        <w:spacing w:after="0" w:line="259" w:lineRule="auto"/>
        <w:ind w:left="284" w:firstLine="0"/>
        <w:jc w:val="left"/>
      </w:pPr>
      <w:r>
        <w:t xml:space="preserve"> </w:t>
      </w:r>
    </w:p>
    <w:p w14:paraId="62C864A1" w14:textId="77777777" w:rsidR="004F53AD" w:rsidRDefault="000A4101">
      <w:pPr>
        <w:numPr>
          <w:ilvl w:val="0"/>
          <w:numId w:val="15"/>
        </w:numPr>
        <w:ind w:right="1" w:hanging="567"/>
      </w:pPr>
      <w:r>
        <w:t xml:space="preserve">Tratándose de viviendas de interés social y popular, definidas en el artículo 210 del Código Financiero, se concederá una reducción al valor del inmueble de 10 UMA elevado al año, para la fijación del impuesto.  </w:t>
      </w:r>
    </w:p>
    <w:p w14:paraId="3CC97045" w14:textId="77777777" w:rsidR="004F53AD" w:rsidRDefault="000A4101">
      <w:pPr>
        <w:spacing w:after="0" w:line="259" w:lineRule="auto"/>
        <w:ind w:left="284" w:firstLine="0"/>
        <w:jc w:val="left"/>
      </w:pPr>
      <w:r>
        <w:t xml:space="preserve"> </w:t>
      </w:r>
    </w:p>
    <w:p w14:paraId="16E4E39B" w14:textId="5C3757B9" w:rsidR="004F53AD" w:rsidRDefault="000A4101">
      <w:pPr>
        <w:numPr>
          <w:ilvl w:val="0"/>
          <w:numId w:val="15"/>
        </w:numPr>
        <w:ind w:right="1" w:hanging="567"/>
      </w:pPr>
      <w:r>
        <w:t xml:space="preserve">No se aceptarán avalúos practicados por el Instituto de Catastro de Tlaxcala, excepto avalúos comerciales para trámites de casas de interés social.  </w:t>
      </w:r>
    </w:p>
    <w:p w14:paraId="522D3803" w14:textId="77777777" w:rsidR="00BC3C1F" w:rsidRDefault="00BC3C1F" w:rsidP="00BC3C1F">
      <w:pPr>
        <w:ind w:left="0" w:right="1" w:firstLine="0"/>
      </w:pPr>
    </w:p>
    <w:p w14:paraId="4E4E276E" w14:textId="77777777" w:rsidR="004F53AD" w:rsidRDefault="000A4101">
      <w:pPr>
        <w:numPr>
          <w:ilvl w:val="0"/>
          <w:numId w:val="15"/>
        </w:numPr>
        <w:ind w:right="1" w:hanging="567"/>
      </w:pPr>
      <w:r>
        <w:t xml:space="preserve">Cuando del inmueble formen parte varios departamentos habitacionales, la deducción será por cada uno de ellos. Lo dispuesto en esta fracción no es aplicable a hoteles.  </w:t>
      </w:r>
    </w:p>
    <w:p w14:paraId="274B8D64" w14:textId="77777777" w:rsidR="004F53AD" w:rsidRDefault="000A4101">
      <w:pPr>
        <w:spacing w:after="0" w:line="259" w:lineRule="auto"/>
        <w:ind w:left="284" w:firstLine="0"/>
        <w:jc w:val="left"/>
      </w:pPr>
      <w:r>
        <w:t xml:space="preserve"> </w:t>
      </w:r>
    </w:p>
    <w:p w14:paraId="187BF46C" w14:textId="77777777" w:rsidR="004F53AD" w:rsidRDefault="000A4101">
      <w:pPr>
        <w:numPr>
          <w:ilvl w:val="0"/>
          <w:numId w:val="15"/>
        </w:numPr>
        <w:spacing w:after="1" w:line="239" w:lineRule="auto"/>
        <w:ind w:right="1" w:hanging="567"/>
      </w:pPr>
      <w:r>
        <w:t xml:space="preserve">Si al calcular la base impositiva en los casos anteriores, resultare una cantidad inferior al equivalente a 15 UMA, se cobrará esta cantidad como mínimo. Asimismo, se cobrará el impuesto predial por la diferencia que exista conforme al nuevo valor fiscal, aplicando las tasas contempladas en el artículo 9 de esta Ley.  </w:t>
      </w:r>
    </w:p>
    <w:p w14:paraId="665C8476" w14:textId="77777777" w:rsidR="004F53AD" w:rsidRDefault="000A4101">
      <w:pPr>
        <w:spacing w:after="0" w:line="259" w:lineRule="auto"/>
        <w:ind w:left="720" w:firstLine="0"/>
        <w:jc w:val="left"/>
      </w:pPr>
      <w:r>
        <w:t xml:space="preserve"> </w:t>
      </w:r>
    </w:p>
    <w:p w14:paraId="065289AC" w14:textId="77777777" w:rsidR="004F53AD" w:rsidRDefault="000A4101">
      <w:pPr>
        <w:spacing w:after="0" w:line="259" w:lineRule="auto"/>
        <w:ind w:left="47" w:firstLine="0"/>
        <w:jc w:val="center"/>
      </w:pPr>
      <w:r>
        <w:rPr>
          <w:b/>
        </w:rPr>
        <w:t xml:space="preserve"> </w:t>
      </w:r>
    </w:p>
    <w:p w14:paraId="2778470E" w14:textId="77777777" w:rsidR="004F53AD" w:rsidRDefault="000A4101">
      <w:pPr>
        <w:spacing w:after="1" w:line="259" w:lineRule="auto"/>
        <w:ind w:left="286" w:right="282"/>
        <w:jc w:val="center"/>
      </w:pPr>
      <w:r>
        <w:rPr>
          <w:b/>
        </w:rPr>
        <w:t>TÍTULO CUARTO</w:t>
      </w:r>
      <w:r>
        <w:t xml:space="preserve"> </w:t>
      </w:r>
      <w:r>
        <w:rPr>
          <w:b/>
        </w:rPr>
        <w:t xml:space="preserve">CUOTAS Y APORTACIONES DE SEGURIDAD SOCIAL </w:t>
      </w:r>
    </w:p>
    <w:p w14:paraId="4C4AA712" w14:textId="77777777" w:rsidR="004F53AD" w:rsidRDefault="000A4101">
      <w:pPr>
        <w:spacing w:after="0" w:line="259" w:lineRule="auto"/>
        <w:ind w:left="47" w:firstLine="0"/>
        <w:jc w:val="center"/>
      </w:pPr>
      <w:r>
        <w:t xml:space="preserve"> </w:t>
      </w:r>
    </w:p>
    <w:p w14:paraId="66F84636" w14:textId="77777777" w:rsidR="004F53AD" w:rsidRDefault="000A4101">
      <w:pPr>
        <w:pStyle w:val="Ttulo3"/>
        <w:ind w:left="286" w:right="284"/>
      </w:pPr>
      <w:r>
        <w:t xml:space="preserve">CAPÍTULO ÚNICO </w:t>
      </w:r>
    </w:p>
    <w:p w14:paraId="5DAA7C4D" w14:textId="77777777" w:rsidR="004F53AD" w:rsidRDefault="000A4101">
      <w:pPr>
        <w:spacing w:after="0" w:line="259" w:lineRule="auto"/>
        <w:ind w:left="47" w:firstLine="0"/>
        <w:jc w:val="center"/>
      </w:pPr>
      <w:r>
        <w:t xml:space="preserve"> </w:t>
      </w:r>
    </w:p>
    <w:p w14:paraId="706F8B62" w14:textId="77777777" w:rsidR="004F53AD" w:rsidRDefault="000A4101">
      <w:pPr>
        <w:ind w:left="-5" w:right="1"/>
      </w:pPr>
      <w:r>
        <w:rPr>
          <w:b/>
        </w:rPr>
        <w:t xml:space="preserve">Artículo 17.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24320A6" w14:textId="77777777" w:rsidR="004F53AD" w:rsidRDefault="000A4101">
      <w:pPr>
        <w:spacing w:after="0" w:line="259" w:lineRule="auto"/>
        <w:ind w:left="47" w:firstLine="0"/>
        <w:jc w:val="center"/>
      </w:pPr>
      <w:r>
        <w:t xml:space="preserve"> </w:t>
      </w:r>
    </w:p>
    <w:p w14:paraId="64481F19" w14:textId="77777777" w:rsidR="004F53AD" w:rsidRDefault="000A4101">
      <w:pPr>
        <w:spacing w:after="0" w:line="259" w:lineRule="auto"/>
        <w:ind w:left="47" w:firstLine="0"/>
        <w:jc w:val="center"/>
      </w:pPr>
      <w:r>
        <w:t xml:space="preserve"> </w:t>
      </w:r>
    </w:p>
    <w:p w14:paraId="3DDDF506" w14:textId="77777777" w:rsidR="004F53AD" w:rsidRDefault="000A4101">
      <w:pPr>
        <w:spacing w:after="1" w:line="259" w:lineRule="auto"/>
        <w:ind w:left="286" w:right="282"/>
        <w:jc w:val="center"/>
      </w:pPr>
      <w:r>
        <w:rPr>
          <w:b/>
        </w:rPr>
        <w:t>TÍTULO QUINTO</w:t>
      </w:r>
      <w:r>
        <w:t xml:space="preserve"> </w:t>
      </w:r>
      <w:r>
        <w:rPr>
          <w:b/>
        </w:rPr>
        <w:t xml:space="preserve">CONTRIBUCIONES DE MEJORAS </w:t>
      </w:r>
    </w:p>
    <w:p w14:paraId="070DCA17" w14:textId="77777777" w:rsidR="004F53AD" w:rsidRDefault="000A4101">
      <w:pPr>
        <w:spacing w:after="0" w:line="259" w:lineRule="auto"/>
        <w:ind w:left="47" w:firstLine="0"/>
        <w:jc w:val="center"/>
      </w:pPr>
      <w:r>
        <w:t xml:space="preserve"> </w:t>
      </w:r>
    </w:p>
    <w:p w14:paraId="370E7ED7" w14:textId="77777777" w:rsidR="004F53AD" w:rsidRDefault="000A4101">
      <w:pPr>
        <w:pStyle w:val="Ttulo3"/>
        <w:ind w:left="286" w:right="284"/>
      </w:pPr>
      <w:r>
        <w:t xml:space="preserve">CAPÍTULO ÚNICO </w:t>
      </w:r>
    </w:p>
    <w:p w14:paraId="4224D792" w14:textId="77777777" w:rsidR="004F53AD" w:rsidRDefault="000A4101">
      <w:pPr>
        <w:spacing w:after="0" w:line="259" w:lineRule="auto"/>
        <w:ind w:left="0" w:firstLine="0"/>
        <w:jc w:val="left"/>
      </w:pPr>
      <w:r>
        <w:rPr>
          <w:b/>
        </w:rPr>
        <w:t xml:space="preserve"> </w:t>
      </w:r>
    </w:p>
    <w:p w14:paraId="1A6ED13C" w14:textId="77777777" w:rsidR="004F53AD" w:rsidRDefault="000A4101">
      <w:pPr>
        <w:ind w:left="-5" w:right="1"/>
      </w:pPr>
      <w:r>
        <w:rPr>
          <w:b/>
        </w:rPr>
        <w:t xml:space="preserve">Artículo 18. </w:t>
      </w:r>
      <w:r>
        <w:t xml:space="preserve">Son las establecidas en Ley a cargo de las personas físicas y morales que se beneficien de manera directa por obras públicas.  </w:t>
      </w:r>
    </w:p>
    <w:p w14:paraId="285DB26E" w14:textId="77777777" w:rsidR="004F53AD" w:rsidRDefault="000A4101">
      <w:pPr>
        <w:spacing w:after="0" w:line="259" w:lineRule="auto"/>
        <w:ind w:left="0" w:firstLine="0"/>
        <w:jc w:val="left"/>
      </w:pPr>
      <w:r>
        <w:t xml:space="preserve"> </w:t>
      </w:r>
    </w:p>
    <w:p w14:paraId="2D92F250" w14:textId="77777777" w:rsidR="004F53AD" w:rsidRDefault="000A4101">
      <w:pPr>
        <w:spacing w:after="0" w:line="259" w:lineRule="auto"/>
        <w:ind w:left="0" w:firstLine="0"/>
        <w:jc w:val="left"/>
      </w:pPr>
      <w:r>
        <w:t xml:space="preserve"> </w:t>
      </w:r>
    </w:p>
    <w:p w14:paraId="7966C46C" w14:textId="77777777" w:rsidR="004F53AD" w:rsidRDefault="000A4101">
      <w:pPr>
        <w:spacing w:after="1" w:line="259" w:lineRule="auto"/>
        <w:ind w:left="286" w:right="282"/>
        <w:jc w:val="center"/>
      </w:pPr>
      <w:r>
        <w:rPr>
          <w:b/>
        </w:rPr>
        <w:t>TÍTULO SEXTO</w:t>
      </w:r>
      <w:r>
        <w:t xml:space="preserve"> </w:t>
      </w:r>
      <w:r>
        <w:rPr>
          <w:b/>
        </w:rPr>
        <w:t xml:space="preserve">DERECHOS </w:t>
      </w:r>
    </w:p>
    <w:p w14:paraId="768A4982" w14:textId="77777777" w:rsidR="004F53AD" w:rsidRDefault="000A4101">
      <w:pPr>
        <w:spacing w:after="0" w:line="259" w:lineRule="auto"/>
        <w:ind w:left="47" w:firstLine="0"/>
        <w:jc w:val="center"/>
      </w:pPr>
      <w:r>
        <w:t xml:space="preserve"> </w:t>
      </w:r>
    </w:p>
    <w:p w14:paraId="3232FE2F" w14:textId="77777777" w:rsidR="004F53AD" w:rsidRDefault="000A4101">
      <w:pPr>
        <w:pStyle w:val="Ttulo3"/>
        <w:spacing w:line="249" w:lineRule="auto"/>
        <w:ind w:left="286" w:right="282"/>
      </w:pPr>
      <w:r>
        <w:t xml:space="preserve">CAPÍTULO I DERECHOS POR AVALÚO DE PREDIOS A SOLICITUD DE SUS PROPIETARIOS O POSEEDORES Y TRÁMITE ADMINISTRATIVO DE AVISOS NOTARIALES </w:t>
      </w:r>
    </w:p>
    <w:p w14:paraId="694E1196" w14:textId="77777777" w:rsidR="004F53AD" w:rsidRDefault="000A4101">
      <w:pPr>
        <w:spacing w:after="0" w:line="259" w:lineRule="auto"/>
        <w:ind w:left="0" w:firstLine="0"/>
        <w:jc w:val="left"/>
      </w:pPr>
      <w:r>
        <w:t xml:space="preserve"> </w:t>
      </w:r>
    </w:p>
    <w:p w14:paraId="73059064" w14:textId="77777777" w:rsidR="004F53AD" w:rsidRDefault="000A4101">
      <w:pPr>
        <w:ind w:left="-5" w:right="1"/>
      </w:pPr>
      <w:r>
        <w:rPr>
          <w:b/>
        </w:rPr>
        <w:lastRenderedPageBreak/>
        <w:t xml:space="preserve">Artículo 19. </w:t>
      </w:r>
      <w:r>
        <w:t xml:space="preserve">Por los avalúos de predios en general a solicitud de los propietarios o poseedores de los mismos, distintos de los originados como consecuencia del vencimiento de los valores catastrales o de inscripción al padrón catastral, se pagarán los derechos correspondientes tomando como base el valor que resulte de aplicar al inmueble las tablas de valores aprobadas por la Comisión Consultiva Municipal del Impuesto Predial, en cumplimiento de las disposiciones legales respectivas.  </w:t>
      </w:r>
    </w:p>
    <w:p w14:paraId="3781318F" w14:textId="77777777" w:rsidR="004F53AD" w:rsidRDefault="000A4101">
      <w:pPr>
        <w:spacing w:after="0" w:line="259" w:lineRule="auto"/>
        <w:ind w:left="0" w:firstLine="0"/>
        <w:jc w:val="left"/>
      </w:pPr>
      <w:r>
        <w:t xml:space="preserve"> </w:t>
      </w:r>
    </w:p>
    <w:p w14:paraId="7256FDB5" w14:textId="77777777" w:rsidR="004F53AD" w:rsidRDefault="000A4101">
      <w:pPr>
        <w:ind w:left="-5" w:right="1"/>
      </w:pPr>
      <w:r>
        <w:t xml:space="preserve">Las personas físicas o morales a que se refiere el artículo 9 de esta Ley están obligadas a proporcionar a la Tesorería los datos o informes que sean solicitados, así como permitir el libre acceso a los predios para la realización de los trabajos catastrales.  </w:t>
      </w:r>
    </w:p>
    <w:p w14:paraId="0E5002E4" w14:textId="77777777" w:rsidR="004F53AD" w:rsidRDefault="000A4101">
      <w:pPr>
        <w:spacing w:after="0" w:line="259" w:lineRule="auto"/>
        <w:ind w:left="0" w:firstLine="0"/>
        <w:jc w:val="left"/>
      </w:pPr>
      <w:r>
        <w:t xml:space="preserve"> </w:t>
      </w:r>
    </w:p>
    <w:p w14:paraId="2E8B9B4D" w14:textId="77777777" w:rsidR="004F53AD" w:rsidRDefault="000A4101">
      <w:pPr>
        <w:ind w:left="-5" w:right="1"/>
      </w:pPr>
      <w:r>
        <w:t xml:space="preserve">Por cada avalúo se pagará el 2 por ciento aplicado sobre el valor del inmueble, más 4 UMA por la inspección ocular al predio.  </w:t>
      </w:r>
    </w:p>
    <w:p w14:paraId="3CD1B4D6" w14:textId="77777777" w:rsidR="004F53AD" w:rsidRDefault="000A4101">
      <w:pPr>
        <w:spacing w:after="0" w:line="259" w:lineRule="auto"/>
        <w:ind w:left="0" w:firstLine="0"/>
        <w:jc w:val="left"/>
      </w:pPr>
      <w:r>
        <w:t xml:space="preserve"> </w:t>
      </w:r>
    </w:p>
    <w:p w14:paraId="541343BE" w14:textId="77777777" w:rsidR="004F53AD" w:rsidRDefault="000A4101">
      <w:pPr>
        <w:ind w:left="-5" w:right="1"/>
      </w:pPr>
      <w:r>
        <w:t xml:space="preserve">Si al aplicar la tasa anterior resultare una cantidad inferior al equivalente a 5 UMA, se cobrará esta cantidad como mínimo. </w:t>
      </w:r>
    </w:p>
    <w:p w14:paraId="021AAD3D" w14:textId="77777777" w:rsidR="004F53AD" w:rsidRDefault="000A4101">
      <w:pPr>
        <w:spacing w:after="0" w:line="259" w:lineRule="auto"/>
        <w:ind w:left="0" w:firstLine="0"/>
        <w:jc w:val="left"/>
      </w:pPr>
      <w:r>
        <w:t xml:space="preserve"> </w:t>
      </w:r>
    </w:p>
    <w:p w14:paraId="5474AF23" w14:textId="77777777" w:rsidR="004F53AD" w:rsidRDefault="000A4101">
      <w:pPr>
        <w:ind w:left="-5" w:right="1"/>
      </w:pPr>
      <w:r>
        <w:t xml:space="preserve">En aquellos casos en los cuales se presenten avalúos distintos a los practicados por la tesorería, por el visto bueno del avalúo se cobrará la cantidad que resulte de aplicar el 1.5 por ciento sobre el valor de los mismos.  </w:t>
      </w:r>
    </w:p>
    <w:p w14:paraId="1B6FB17A" w14:textId="77777777" w:rsidR="004F53AD" w:rsidRDefault="000A4101">
      <w:pPr>
        <w:spacing w:after="0" w:line="259" w:lineRule="auto"/>
        <w:ind w:left="0" w:firstLine="0"/>
        <w:jc w:val="left"/>
      </w:pPr>
      <w:r>
        <w:t xml:space="preserve"> </w:t>
      </w:r>
    </w:p>
    <w:p w14:paraId="26F8650C" w14:textId="77777777" w:rsidR="004F53AD" w:rsidRDefault="000A4101">
      <w:pPr>
        <w:ind w:left="-5" w:right="1"/>
      </w:pPr>
      <w:r>
        <w:t xml:space="preserve">Los avalúos para predios urbanos o rústicos tendrán vigencia de seis meses, contados a partir de la fecha de expedición.  </w:t>
      </w:r>
    </w:p>
    <w:p w14:paraId="22493B07" w14:textId="77777777" w:rsidR="004F53AD" w:rsidRDefault="000A4101">
      <w:pPr>
        <w:spacing w:after="0" w:line="259" w:lineRule="auto"/>
        <w:ind w:left="0" w:firstLine="0"/>
        <w:jc w:val="left"/>
      </w:pPr>
      <w:r>
        <w:t xml:space="preserve"> </w:t>
      </w:r>
    </w:p>
    <w:p w14:paraId="6E6A41D3" w14:textId="77777777" w:rsidR="004F53AD" w:rsidRDefault="000A4101">
      <w:pPr>
        <w:ind w:left="-5" w:right="1"/>
      </w:pPr>
      <w:r>
        <w:t xml:space="preserve">Los actos que serán objeto de trámite administrativo, a través de aviso notarial, entre otros: serán el informe territorial, la segregación o lotificación de predios, erección de construcción, rectificación de medidas, rectificación de vientos, rectificación de nombres o apellidos, denominación o razón social, rectificación de ubicación, régimen de propiedad en condominio, disolución de copropiedad, renuncia de usufructo y cancelación de hipoteca y mandato. Lo anterior es aplicable aun presentando un solo documento, en el que se contemplen varios actos. Por cada acto se cobrará 15 UMA.  </w:t>
      </w:r>
    </w:p>
    <w:p w14:paraId="7D6C2406" w14:textId="77777777" w:rsidR="004F53AD" w:rsidRDefault="000A4101">
      <w:pPr>
        <w:spacing w:after="0" w:line="259" w:lineRule="auto"/>
        <w:ind w:left="47" w:firstLine="0"/>
        <w:jc w:val="center"/>
      </w:pPr>
      <w:r>
        <w:rPr>
          <w:b/>
        </w:rPr>
        <w:t xml:space="preserve"> </w:t>
      </w:r>
    </w:p>
    <w:p w14:paraId="38AEFB6F" w14:textId="77777777" w:rsidR="004F53AD" w:rsidRDefault="000A4101">
      <w:pPr>
        <w:spacing w:after="0" w:line="259" w:lineRule="auto"/>
        <w:ind w:left="47" w:firstLine="0"/>
        <w:jc w:val="center"/>
      </w:pPr>
      <w:r>
        <w:rPr>
          <w:b/>
        </w:rPr>
        <w:t xml:space="preserve"> </w:t>
      </w:r>
    </w:p>
    <w:p w14:paraId="2BF0918A" w14:textId="77777777" w:rsidR="004F53AD" w:rsidRDefault="000A4101">
      <w:pPr>
        <w:pStyle w:val="Ttulo3"/>
        <w:spacing w:line="249" w:lineRule="auto"/>
        <w:ind w:left="286" w:right="282"/>
      </w:pPr>
      <w:r>
        <w:t>CAPÍTULO II</w:t>
      </w:r>
      <w:r>
        <w:rPr>
          <w:b w:val="0"/>
        </w:rPr>
        <w:t xml:space="preserve"> </w:t>
      </w:r>
      <w:r>
        <w:t xml:space="preserve">DERECHOS POR SERVICIOS PRESTADOS POR LA PRESIDENCIA MUNICIPAL EN MATERIA DE DESARROLLO URBANO Y OBRAS PÚBLICAS </w:t>
      </w:r>
    </w:p>
    <w:p w14:paraId="470C2829" w14:textId="77777777" w:rsidR="004F53AD" w:rsidRDefault="000A4101">
      <w:pPr>
        <w:spacing w:after="0" w:line="259" w:lineRule="auto"/>
        <w:ind w:left="0" w:firstLine="0"/>
        <w:jc w:val="left"/>
      </w:pPr>
      <w:r>
        <w:t xml:space="preserve"> </w:t>
      </w:r>
    </w:p>
    <w:p w14:paraId="386D7C3F" w14:textId="77777777" w:rsidR="004F53AD" w:rsidRDefault="000A4101">
      <w:pPr>
        <w:ind w:left="-5" w:right="1"/>
      </w:pPr>
      <w:r>
        <w:rPr>
          <w:b/>
        </w:rPr>
        <w:t xml:space="preserve">Artículo 20. </w:t>
      </w:r>
      <w:r>
        <w:t xml:space="preserve">Los servicios prestados por la presidencia municipal en materia de desarrollo urbano y obras públicas se pagarán de la manera siguiente: </w:t>
      </w:r>
    </w:p>
    <w:p w14:paraId="5B443E13" w14:textId="77777777" w:rsidR="004F53AD" w:rsidRDefault="000A4101">
      <w:pPr>
        <w:spacing w:after="0" w:line="259" w:lineRule="auto"/>
        <w:ind w:left="0" w:firstLine="0"/>
        <w:jc w:val="left"/>
      </w:pPr>
      <w:r>
        <w:t xml:space="preserve">  </w:t>
      </w:r>
    </w:p>
    <w:p w14:paraId="640E39CA" w14:textId="77777777" w:rsidR="004F53AD" w:rsidRDefault="000A4101">
      <w:pPr>
        <w:numPr>
          <w:ilvl w:val="0"/>
          <w:numId w:val="16"/>
        </w:numPr>
        <w:spacing w:after="116"/>
        <w:ind w:right="1" w:hanging="850"/>
      </w:pPr>
      <w:r>
        <w:t xml:space="preserve">Por alineamiento de predio con frente a la vía pública:  </w:t>
      </w:r>
    </w:p>
    <w:p w14:paraId="10CBE0E3" w14:textId="77777777" w:rsidR="004F53AD" w:rsidRDefault="000A4101">
      <w:pPr>
        <w:numPr>
          <w:ilvl w:val="1"/>
          <w:numId w:val="16"/>
        </w:numPr>
        <w:spacing w:after="111"/>
        <w:ind w:right="1" w:hanging="283"/>
      </w:pPr>
      <w:r>
        <w:t xml:space="preserve">Con frente de 1 a 10 m, uso de suelo comercial, 2.5 UMA.  </w:t>
      </w:r>
    </w:p>
    <w:p w14:paraId="787F2A85" w14:textId="77777777" w:rsidR="004F53AD" w:rsidRDefault="000A4101">
      <w:pPr>
        <w:numPr>
          <w:ilvl w:val="1"/>
          <w:numId w:val="16"/>
        </w:numPr>
        <w:spacing w:after="112"/>
        <w:ind w:right="1" w:hanging="283"/>
      </w:pPr>
      <w:r>
        <w:t xml:space="preserve">Con frente de 1 a 10 m, uso de suelo habitacional, 1.5 UMA.  </w:t>
      </w:r>
    </w:p>
    <w:p w14:paraId="418F2A26" w14:textId="77777777" w:rsidR="004F53AD" w:rsidRDefault="000A4101">
      <w:pPr>
        <w:numPr>
          <w:ilvl w:val="1"/>
          <w:numId w:val="16"/>
        </w:numPr>
        <w:ind w:right="1" w:hanging="283"/>
      </w:pPr>
      <w:r>
        <w:t xml:space="preserve">Con frente mayor a 10 m, se pagará el equivalente al monto de los incisos a y b, más la cantidad de </w:t>
      </w:r>
    </w:p>
    <w:p w14:paraId="2C50DB22" w14:textId="77777777" w:rsidR="004F53AD" w:rsidRDefault="000A4101">
      <w:pPr>
        <w:ind w:left="1144" w:right="1"/>
      </w:pPr>
      <w:r>
        <w:t xml:space="preserve">0.047 de UMA.  </w:t>
      </w:r>
    </w:p>
    <w:p w14:paraId="34F36D56" w14:textId="77777777" w:rsidR="004F53AD" w:rsidRDefault="000A4101">
      <w:pPr>
        <w:spacing w:after="0" w:line="259" w:lineRule="auto"/>
        <w:ind w:left="0" w:firstLine="0"/>
        <w:jc w:val="left"/>
      </w:pPr>
      <w:r>
        <w:t xml:space="preserve"> </w:t>
      </w:r>
    </w:p>
    <w:p w14:paraId="79B648BE" w14:textId="77777777" w:rsidR="004F53AD" w:rsidRDefault="000A4101">
      <w:pPr>
        <w:numPr>
          <w:ilvl w:val="0"/>
          <w:numId w:val="16"/>
        </w:numPr>
        <w:ind w:right="1" w:hanging="850"/>
      </w:pPr>
      <w:r>
        <w:t xml:space="preserve">Por el otorgamiento de licencias para construcción de monumentos o capillas en el panteón municipal con una vigencia de 30 días naturales, se deberán pagar 5 UMA. </w:t>
      </w:r>
    </w:p>
    <w:p w14:paraId="61118C52" w14:textId="77777777" w:rsidR="004F53AD" w:rsidRDefault="000A4101">
      <w:pPr>
        <w:spacing w:after="0" w:line="259" w:lineRule="auto"/>
        <w:ind w:left="284" w:firstLine="0"/>
        <w:jc w:val="left"/>
      </w:pPr>
      <w:r>
        <w:t xml:space="preserve">  </w:t>
      </w:r>
    </w:p>
    <w:p w14:paraId="794103D2" w14:textId="77777777" w:rsidR="004F53AD" w:rsidRDefault="000A4101">
      <w:pPr>
        <w:numPr>
          <w:ilvl w:val="0"/>
          <w:numId w:val="16"/>
        </w:numPr>
        <w:spacing w:after="114"/>
        <w:ind w:right="1" w:hanging="850"/>
      </w:pPr>
      <w:r>
        <w:t xml:space="preserve">Por el otorgamiento de licencias para construcción de inmuebles incluyendo la revisión de los planos arquitectónicos, estructurales e instalaciones, así como las memorias de cálculo, las descriptivas y demás documentación relativa, por m² o m, en construcciones de varios niveles la tarifa se deberá considerar por cada nivel de acuerdo con la especificación:  </w:t>
      </w:r>
    </w:p>
    <w:p w14:paraId="4E3C8DEB" w14:textId="77777777" w:rsidR="004F53AD" w:rsidRDefault="000A4101">
      <w:pPr>
        <w:numPr>
          <w:ilvl w:val="1"/>
          <w:numId w:val="16"/>
        </w:numPr>
        <w:spacing w:after="111"/>
        <w:ind w:right="1" w:hanging="283"/>
      </w:pPr>
      <w:r>
        <w:lastRenderedPageBreak/>
        <w:t xml:space="preserve">Nave industrial de cualquier tipo, 0.35 UMA.  </w:t>
      </w:r>
    </w:p>
    <w:p w14:paraId="041D4951" w14:textId="77777777" w:rsidR="004F53AD" w:rsidRDefault="000A4101">
      <w:pPr>
        <w:numPr>
          <w:ilvl w:val="1"/>
          <w:numId w:val="16"/>
        </w:numPr>
        <w:spacing w:after="111"/>
        <w:ind w:right="1" w:hanging="283"/>
      </w:pPr>
      <w:r>
        <w:t xml:space="preserve">Almacén y/o bodega de cualquier tipo, 0.28 y 0.56 UMA.  </w:t>
      </w:r>
    </w:p>
    <w:p w14:paraId="72924CD7" w14:textId="77777777" w:rsidR="004F53AD" w:rsidRDefault="000A4101">
      <w:pPr>
        <w:numPr>
          <w:ilvl w:val="1"/>
          <w:numId w:val="16"/>
        </w:numPr>
        <w:spacing w:after="112"/>
        <w:ind w:right="1" w:hanging="283"/>
      </w:pPr>
      <w:r>
        <w:t xml:space="preserve">Local comercial y/o edificio para comercio y/o servicios, 0.32 y 0.62 UMA.  </w:t>
      </w:r>
    </w:p>
    <w:p w14:paraId="719AB895" w14:textId="77777777" w:rsidR="004F53AD" w:rsidRDefault="000A4101">
      <w:pPr>
        <w:numPr>
          <w:ilvl w:val="1"/>
          <w:numId w:val="16"/>
        </w:numPr>
        <w:spacing w:after="111"/>
        <w:ind w:right="1" w:hanging="283"/>
      </w:pPr>
      <w:r>
        <w:t xml:space="preserve">Estacionamiento público cubierto, por m² de construcción, 0.165 y 0.33 UMA.  </w:t>
      </w:r>
    </w:p>
    <w:p w14:paraId="57A81C4C" w14:textId="77777777" w:rsidR="004F53AD" w:rsidRDefault="000A4101">
      <w:pPr>
        <w:numPr>
          <w:ilvl w:val="1"/>
          <w:numId w:val="16"/>
        </w:numPr>
        <w:spacing w:after="111"/>
        <w:ind w:right="1" w:hanging="283"/>
      </w:pPr>
      <w:r>
        <w:t xml:space="preserve">Estacionamiento público descubierto por m² de construcción, 0.11 y .22 UMA.  </w:t>
      </w:r>
    </w:p>
    <w:p w14:paraId="6752664D" w14:textId="77777777" w:rsidR="004F53AD" w:rsidRDefault="000A4101">
      <w:pPr>
        <w:numPr>
          <w:ilvl w:val="1"/>
          <w:numId w:val="16"/>
        </w:numPr>
        <w:spacing w:after="115"/>
        <w:ind w:right="1" w:hanging="283"/>
      </w:pPr>
      <w:r>
        <w:t xml:space="preserve">Estacionamiento privado cubierto o descubierto, patio de maniobras, andenes y helipuertos en cualquier tipo de inmueble, excluyendo los habitacionales, 0.11 y 0.22 UMA.  </w:t>
      </w:r>
    </w:p>
    <w:p w14:paraId="5F2B77E1" w14:textId="77777777" w:rsidR="004F53AD" w:rsidRDefault="000A4101">
      <w:pPr>
        <w:numPr>
          <w:ilvl w:val="1"/>
          <w:numId w:val="16"/>
        </w:numPr>
        <w:spacing w:after="111"/>
        <w:ind w:right="1" w:hanging="283"/>
      </w:pPr>
      <w:r>
        <w:t xml:space="preserve">Salón social y o jardín para eventos y fiestas, 0.34 y 0.68 UMA.  </w:t>
      </w:r>
    </w:p>
    <w:p w14:paraId="21A2DFC3" w14:textId="77777777" w:rsidR="004F53AD" w:rsidRDefault="000A4101">
      <w:pPr>
        <w:numPr>
          <w:ilvl w:val="1"/>
          <w:numId w:val="16"/>
        </w:numPr>
        <w:spacing w:after="111"/>
        <w:ind w:right="1" w:hanging="283"/>
      </w:pPr>
      <w:r>
        <w:t xml:space="preserve">Hotel, 0.32 y 0.64 UMA.  </w:t>
      </w:r>
    </w:p>
    <w:p w14:paraId="006EFA56" w14:textId="77777777" w:rsidR="004F53AD" w:rsidRDefault="000A4101">
      <w:pPr>
        <w:numPr>
          <w:ilvl w:val="1"/>
          <w:numId w:val="16"/>
        </w:numPr>
        <w:spacing w:after="111"/>
        <w:ind w:right="1" w:hanging="283"/>
      </w:pPr>
      <w:r>
        <w:t xml:space="preserve">Motel, auto hotel y hostal, 0.48 y 0.96 UMA.  </w:t>
      </w:r>
    </w:p>
    <w:p w14:paraId="3C865516" w14:textId="77777777" w:rsidR="004F53AD" w:rsidRDefault="000A4101">
      <w:pPr>
        <w:numPr>
          <w:ilvl w:val="1"/>
          <w:numId w:val="16"/>
        </w:numPr>
        <w:spacing w:after="111"/>
        <w:ind w:right="1" w:hanging="283"/>
      </w:pPr>
      <w:r>
        <w:t xml:space="preserve">Cabaret y/o centro nocturno, 0.48 UMA.  </w:t>
      </w:r>
    </w:p>
    <w:p w14:paraId="087B0E67" w14:textId="77777777" w:rsidR="004F53AD" w:rsidRDefault="000A4101">
      <w:pPr>
        <w:numPr>
          <w:ilvl w:val="1"/>
          <w:numId w:val="16"/>
        </w:numPr>
        <w:spacing w:after="113"/>
        <w:ind w:right="1" w:hanging="283"/>
      </w:pPr>
      <w:r>
        <w:t xml:space="preserve">Establecimiento que almacene y/o distribuya gas L.P. o natural, en cualquiera de sus modalidades, superficie construida m² y en el caso de los tanques de almacenamiento m³, 2.48 UMA.  </w:t>
      </w:r>
    </w:p>
    <w:p w14:paraId="73E44973" w14:textId="77777777" w:rsidR="004F53AD" w:rsidRDefault="000A4101">
      <w:pPr>
        <w:numPr>
          <w:ilvl w:val="1"/>
          <w:numId w:val="16"/>
        </w:numPr>
        <w:ind w:right="1" w:hanging="283"/>
      </w:pPr>
      <w:r>
        <w:t xml:space="preserve">Establecimiento que almacene y/o distribuya gasolina, diésel y/o petróleo en cualquiera de sus modalidades, superficie construida m² y en el caso de los tanques de almacenamiento m³, 2.48 UMA.  </w:t>
      </w:r>
    </w:p>
    <w:p w14:paraId="17E2BE49" w14:textId="77777777" w:rsidR="004F53AD" w:rsidRDefault="000A4101">
      <w:pPr>
        <w:numPr>
          <w:ilvl w:val="1"/>
          <w:numId w:val="16"/>
        </w:numPr>
        <w:spacing w:after="114"/>
        <w:ind w:right="1" w:hanging="283"/>
      </w:pPr>
      <w:r>
        <w:t xml:space="preserve">Estructura para anuncios espectaculares de piso: de 0.32 a 0.64 UMA; torres de telecomunicaciones (telefonía, televisión, radio, etcétera) 0.88 UMA; pagarán teniendo como referencia el producto que resulte de la base mayor o proyección mayor del anuncio o estructura multiplicada por la base menor o proyección menor del anuncio o estructura multiplicada por la altura del anuncio o de la estructura (la altura se considera a partir del nivel de piso de la banqueta, sin importar que el anuncio o estructura este en azoteas).  </w:t>
      </w:r>
    </w:p>
    <w:p w14:paraId="70AAB395" w14:textId="77777777" w:rsidR="004F53AD" w:rsidRDefault="000A4101">
      <w:pPr>
        <w:numPr>
          <w:ilvl w:val="1"/>
          <w:numId w:val="16"/>
        </w:numPr>
        <w:spacing w:after="115"/>
        <w:ind w:right="1" w:hanging="283"/>
      </w:pPr>
      <w:r>
        <w:t xml:space="preserve">Por concepto de despliegue, uso, mantenimiento y reparación de infraestructura de telecomunicaciones según sea el caso: m., 2 UMA, m², 20 UMA, y unidad 10 UMA.  </w:t>
      </w:r>
    </w:p>
    <w:p w14:paraId="5FB85CC1" w14:textId="77777777" w:rsidR="004F53AD" w:rsidRDefault="000A4101">
      <w:pPr>
        <w:numPr>
          <w:ilvl w:val="1"/>
          <w:numId w:val="16"/>
        </w:numPr>
        <w:spacing w:after="111"/>
        <w:ind w:right="1" w:hanging="283"/>
      </w:pPr>
      <w:r>
        <w:t xml:space="preserve">Construcciones para uso cultural, exclusivamente museos, teatros, auditorios y bibliotecas, 0.10 UMA.  </w:t>
      </w:r>
    </w:p>
    <w:p w14:paraId="3ECB3B3E" w14:textId="77777777" w:rsidR="004F53AD" w:rsidRDefault="000A4101">
      <w:pPr>
        <w:numPr>
          <w:ilvl w:val="1"/>
          <w:numId w:val="16"/>
        </w:numPr>
        <w:spacing w:after="111"/>
        <w:ind w:right="1" w:hanging="283"/>
      </w:pPr>
      <w:r>
        <w:t xml:space="preserve">Construcciones para uso deportivo, 0.28 UMA.  </w:t>
      </w:r>
    </w:p>
    <w:p w14:paraId="15AC9F47" w14:textId="77777777" w:rsidR="004F53AD" w:rsidRDefault="000A4101">
      <w:pPr>
        <w:numPr>
          <w:ilvl w:val="1"/>
          <w:numId w:val="16"/>
        </w:numPr>
        <w:spacing w:after="111"/>
        <w:ind w:right="1" w:hanging="283"/>
      </w:pPr>
      <w:r>
        <w:t xml:space="preserve">Planta de concreto, 0.44 UMA.  </w:t>
      </w:r>
    </w:p>
    <w:p w14:paraId="1A6733E6" w14:textId="77777777" w:rsidR="004F53AD" w:rsidRDefault="000A4101">
      <w:pPr>
        <w:numPr>
          <w:ilvl w:val="1"/>
          <w:numId w:val="16"/>
        </w:numPr>
        <w:spacing w:after="115"/>
        <w:ind w:right="1" w:hanging="283"/>
      </w:pPr>
      <w:r>
        <w:t xml:space="preserve">Planta de tratamiento, fosa séptica y cualquier construcción destinada al tratamiento o almacenamiento de residuos sólidos, 0.11 UMA.  </w:t>
      </w:r>
    </w:p>
    <w:p w14:paraId="043EAE83" w14:textId="77777777" w:rsidR="004F53AD" w:rsidRDefault="000A4101">
      <w:pPr>
        <w:numPr>
          <w:ilvl w:val="1"/>
          <w:numId w:val="16"/>
        </w:numPr>
        <w:spacing w:after="111"/>
        <w:ind w:right="1" w:hanging="283"/>
      </w:pPr>
      <w:r>
        <w:t xml:space="preserve">Incinerador para residuos infecto-biológicos orgánicos e inorgánicos, 0.32 UMA.  </w:t>
      </w:r>
    </w:p>
    <w:p w14:paraId="73B994A7" w14:textId="77777777" w:rsidR="004F53AD" w:rsidRDefault="000A4101">
      <w:pPr>
        <w:numPr>
          <w:ilvl w:val="1"/>
          <w:numId w:val="16"/>
        </w:numPr>
        <w:spacing w:after="114"/>
        <w:ind w:right="1" w:hanging="283"/>
      </w:pPr>
      <w:r>
        <w:t xml:space="preserve">Instalación, arreglo y tendido de líneas en vía pública y/o privada de gas LP, gas natural, fibra óptica, telefonía, agua, drenaje sanitario y pluvial por m., 1.5 UMA.  </w:t>
      </w:r>
    </w:p>
    <w:p w14:paraId="3188CC4C" w14:textId="77777777" w:rsidR="004F53AD" w:rsidRDefault="000A4101">
      <w:pPr>
        <w:numPr>
          <w:ilvl w:val="1"/>
          <w:numId w:val="16"/>
        </w:numPr>
        <w:ind w:right="1" w:hanging="283"/>
      </w:pPr>
      <w:r>
        <w:t xml:space="preserve">Cualquier obra no comprendida en las anteriores, 0.40 UMA. </w:t>
      </w:r>
    </w:p>
    <w:p w14:paraId="68123C60" w14:textId="77777777" w:rsidR="004F53AD" w:rsidRDefault="000A4101">
      <w:pPr>
        <w:spacing w:after="0" w:line="259" w:lineRule="auto"/>
        <w:ind w:left="0" w:firstLine="0"/>
        <w:jc w:val="left"/>
      </w:pPr>
      <w:r>
        <w:t xml:space="preserve">  </w:t>
      </w:r>
    </w:p>
    <w:p w14:paraId="1EA314A1" w14:textId="77777777" w:rsidR="004F53AD" w:rsidRDefault="000A4101">
      <w:pPr>
        <w:ind w:left="-5" w:right="1"/>
      </w:pPr>
      <w:r>
        <w:t xml:space="preserve">Los supuestos de cobros de los incisos b al i serán precisados conforme al lineamiento que para tal efecto expida el Presidencia Municipal asistido por el Tesorero y la Dirección de Obras Públicas y Desarrollo Urbano. </w:t>
      </w:r>
    </w:p>
    <w:p w14:paraId="715B3196" w14:textId="77777777" w:rsidR="004F53AD" w:rsidRDefault="000A4101">
      <w:pPr>
        <w:spacing w:after="0" w:line="259" w:lineRule="auto"/>
        <w:ind w:left="0" w:firstLine="0"/>
        <w:jc w:val="left"/>
      </w:pPr>
      <w:r>
        <w:t xml:space="preserve"> </w:t>
      </w:r>
    </w:p>
    <w:p w14:paraId="528A442C" w14:textId="77777777" w:rsidR="004F53AD" w:rsidRDefault="000A4101">
      <w:pPr>
        <w:numPr>
          <w:ilvl w:val="0"/>
          <w:numId w:val="16"/>
        </w:numPr>
        <w:spacing w:after="114"/>
        <w:ind w:right="1" w:hanging="850"/>
      </w:pPr>
      <w:r>
        <w:t xml:space="preserve">Por la expedición de licencias de construcción de casa habitación por m² de construcción se aplicará la tarifa siguiente:  </w:t>
      </w:r>
    </w:p>
    <w:p w14:paraId="1D662F6B" w14:textId="77777777" w:rsidR="004F53AD" w:rsidRDefault="000A4101">
      <w:pPr>
        <w:numPr>
          <w:ilvl w:val="1"/>
          <w:numId w:val="16"/>
        </w:numPr>
        <w:spacing w:after="111"/>
        <w:ind w:right="1" w:hanging="283"/>
      </w:pPr>
      <w:r>
        <w:t xml:space="preserve">Interés social, 0.10 UMA.  </w:t>
      </w:r>
    </w:p>
    <w:p w14:paraId="7435D0C5" w14:textId="77777777" w:rsidR="004F53AD" w:rsidRDefault="000A4101">
      <w:pPr>
        <w:numPr>
          <w:ilvl w:val="1"/>
          <w:numId w:val="16"/>
        </w:numPr>
        <w:spacing w:after="111"/>
        <w:ind w:right="1" w:hanging="283"/>
      </w:pPr>
      <w:r>
        <w:t xml:space="preserve">Tipo medio, 0.14 UMA.  </w:t>
      </w:r>
    </w:p>
    <w:p w14:paraId="4F96F88C" w14:textId="77777777" w:rsidR="004F53AD" w:rsidRDefault="000A4101">
      <w:pPr>
        <w:numPr>
          <w:ilvl w:val="1"/>
          <w:numId w:val="16"/>
        </w:numPr>
        <w:spacing w:after="112"/>
        <w:ind w:right="1" w:hanging="283"/>
      </w:pPr>
      <w:r>
        <w:t xml:space="preserve">Residencial, 0.27 UMA.  </w:t>
      </w:r>
    </w:p>
    <w:p w14:paraId="6DC9EABF" w14:textId="77777777" w:rsidR="004F53AD" w:rsidRDefault="000A4101">
      <w:pPr>
        <w:numPr>
          <w:ilvl w:val="1"/>
          <w:numId w:val="16"/>
        </w:numPr>
        <w:ind w:right="1" w:hanging="283"/>
      </w:pPr>
      <w:r>
        <w:lastRenderedPageBreak/>
        <w:t xml:space="preserve">De lujo, 0.35 UMA.  </w:t>
      </w:r>
    </w:p>
    <w:p w14:paraId="763FA40F" w14:textId="77777777" w:rsidR="004F53AD" w:rsidRDefault="000A4101">
      <w:pPr>
        <w:spacing w:after="0" w:line="259" w:lineRule="auto"/>
        <w:ind w:left="710" w:firstLine="0"/>
        <w:jc w:val="left"/>
      </w:pPr>
      <w:r>
        <w:t xml:space="preserve"> </w:t>
      </w:r>
    </w:p>
    <w:p w14:paraId="0285CB43" w14:textId="77777777" w:rsidR="004F53AD" w:rsidRDefault="000A4101">
      <w:pPr>
        <w:ind w:left="-5" w:right="1"/>
      </w:pPr>
      <w:r>
        <w:t xml:space="preserve">La clasificación anterior se tomará de acuerdo a lo establecido en el artículo 8 de las Normas Técnicas de la Ley de la Construcción del Estado de Tlaxcala.  </w:t>
      </w:r>
    </w:p>
    <w:p w14:paraId="61D38DE6" w14:textId="77777777" w:rsidR="004F53AD" w:rsidRDefault="000A4101">
      <w:pPr>
        <w:spacing w:after="0" w:line="259" w:lineRule="auto"/>
        <w:ind w:left="0" w:firstLine="0"/>
        <w:jc w:val="left"/>
      </w:pPr>
      <w:r>
        <w:t xml:space="preserve"> </w:t>
      </w:r>
    </w:p>
    <w:p w14:paraId="0BF7921E" w14:textId="77777777" w:rsidR="004F53AD" w:rsidRDefault="000A4101">
      <w:pPr>
        <w:ind w:left="-5" w:right="1"/>
      </w:pPr>
      <w:r>
        <w:t xml:space="preserve">Tratándose de unidades habitacionales, el total que resulte se incrementará en un 21 por ciento por cada nivel de construcción.  </w:t>
      </w:r>
    </w:p>
    <w:p w14:paraId="33AD400C" w14:textId="77777777" w:rsidR="004F53AD" w:rsidRDefault="000A4101">
      <w:pPr>
        <w:spacing w:after="0" w:line="259" w:lineRule="auto"/>
        <w:ind w:left="0" w:firstLine="0"/>
        <w:jc w:val="left"/>
      </w:pPr>
      <w:r>
        <w:t xml:space="preserve"> </w:t>
      </w:r>
    </w:p>
    <w:p w14:paraId="187EDA36" w14:textId="77777777" w:rsidR="004F53AD" w:rsidRDefault="000A4101">
      <w:pPr>
        <w:numPr>
          <w:ilvl w:val="0"/>
          <w:numId w:val="16"/>
        </w:numPr>
        <w:ind w:right="1" w:hanging="850"/>
      </w:pPr>
      <w:r>
        <w:t xml:space="preserve">Por el otorgamiento de licencias para construcción de obras de urbanización en fraccionamientos, incluyendo la revisión de los planos referentes a drenaje, agua, alcantarillado, pavimentación, electrificación, alumbrado, guarniciones y banquetas, se pagará por m² de acuerdo al Artículo 20 fracción III sobre el importe total del costo de los trabajos de urbanización, el 35 por ciento, de acuerdo al catálogo de conceptos del fraccionamiento o al catálogo de conceptos de la Dirección de Obras Públicas y Desarrollo Urbano, el que resulte mayor. </w:t>
      </w:r>
    </w:p>
    <w:p w14:paraId="558618E4" w14:textId="77777777" w:rsidR="004F53AD" w:rsidRDefault="000A4101">
      <w:pPr>
        <w:spacing w:after="0" w:line="259" w:lineRule="auto"/>
        <w:ind w:left="284" w:firstLine="0"/>
        <w:jc w:val="left"/>
      </w:pPr>
      <w:r>
        <w:t xml:space="preserve">  </w:t>
      </w:r>
    </w:p>
    <w:p w14:paraId="1475C36A" w14:textId="77777777" w:rsidR="004F53AD" w:rsidRDefault="000A4101">
      <w:pPr>
        <w:numPr>
          <w:ilvl w:val="0"/>
          <w:numId w:val="16"/>
        </w:numPr>
        <w:ind w:right="1" w:hanging="850"/>
      </w:pPr>
      <w:r>
        <w:t xml:space="preserve">Por la autorización de trabajos de trazo y nivelación, limpieza de terreno y movimientos de tierra, con maquinaria pesada, se deberá pagar 0.05 UMA por m². </w:t>
      </w:r>
    </w:p>
    <w:p w14:paraId="04D67228" w14:textId="77777777" w:rsidR="004F53AD" w:rsidRDefault="000A4101">
      <w:pPr>
        <w:spacing w:after="0" w:line="259" w:lineRule="auto"/>
        <w:ind w:left="284" w:firstLine="0"/>
        <w:jc w:val="left"/>
      </w:pPr>
      <w:r>
        <w:t xml:space="preserve">  </w:t>
      </w:r>
    </w:p>
    <w:p w14:paraId="31E6284C" w14:textId="77777777" w:rsidR="004F53AD" w:rsidRDefault="000A4101">
      <w:pPr>
        <w:numPr>
          <w:ilvl w:val="0"/>
          <w:numId w:val="16"/>
        </w:numPr>
        <w:spacing w:after="111"/>
        <w:ind w:right="1" w:hanging="850"/>
      </w:pPr>
      <w:r>
        <w:t xml:space="preserve">Por el otorgamiento de licencias para construcción de barda, malla ciclónica, tapial y elementos similares:  </w:t>
      </w:r>
    </w:p>
    <w:p w14:paraId="65A4B530" w14:textId="77777777" w:rsidR="004F53AD" w:rsidRDefault="000A4101">
      <w:pPr>
        <w:numPr>
          <w:ilvl w:val="1"/>
          <w:numId w:val="16"/>
        </w:numPr>
        <w:ind w:right="1" w:hanging="283"/>
      </w:pPr>
      <w:r>
        <w:t xml:space="preserve">Hasta 3 m de altura por m. o fracción, 0.08 de UMA.  </w:t>
      </w:r>
    </w:p>
    <w:p w14:paraId="7AC7DA82" w14:textId="77777777" w:rsidR="004F53AD" w:rsidRDefault="000A4101">
      <w:pPr>
        <w:numPr>
          <w:ilvl w:val="1"/>
          <w:numId w:val="16"/>
        </w:numPr>
        <w:ind w:right="1" w:hanging="283"/>
      </w:pPr>
      <w:r>
        <w:t xml:space="preserve">De más de 3 m de altura por m. o fracción, 0.16 de UMA.  </w:t>
      </w:r>
    </w:p>
    <w:p w14:paraId="6016B8E4" w14:textId="77777777" w:rsidR="004F53AD" w:rsidRDefault="000A4101">
      <w:pPr>
        <w:spacing w:after="0" w:line="259" w:lineRule="auto"/>
        <w:ind w:left="0" w:firstLine="0"/>
        <w:jc w:val="left"/>
      </w:pPr>
      <w:r>
        <w:t xml:space="preserve"> </w:t>
      </w:r>
    </w:p>
    <w:p w14:paraId="62BFF2D8" w14:textId="77777777" w:rsidR="004F53AD" w:rsidRDefault="000A4101">
      <w:pPr>
        <w:numPr>
          <w:ilvl w:val="0"/>
          <w:numId w:val="16"/>
        </w:numPr>
        <w:ind w:right="1" w:hanging="850"/>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por m² o m de acuerdo al artículo 20 fracción III. </w:t>
      </w:r>
    </w:p>
    <w:p w14:paraId="78D43782" w14:textId="77777777" w:rsidR="004F53AD" w:rsidRDefault="000A4101">
      <w:pPr>
        <w:spacing w:after="0" w:line="259" w:lineRule="auto"/>
        <w:ind w:left="851" w:firstLine="0"/>
        <w:jc w:val="left"/>
      </w:pPr>
      <w:r>
        <w:t xml:space="preserve"> </w:t>
      </w:r>
    </w:p>
    <w:p w14:paraId="00627DC7" w14:textId="77777777" w:rsidR="004F53AD" w:rsidRDefault="000A4101">
      <w:pPr>
        <w:numPr>
          <w:ilvl w:val="0"/>
          <w:numId w:val="16"/>
        </w:numPr>
        <w:ind w:right="1" w:hanging="850"/>
      </w:pPr>
      <w:r>
        <w:t xml:space="preserve">Por el otorgamiento de licencias de construcción de tipo provisional, carente de cimentación y elementos estructurales rígidos con permanencia no mayor de seis meses, por m² el 0.10 UMA. </w:t>
      </w:r>
    </w:p>
    <w:p w14:paraId="5D7FDF08" w14:textId="77777777" w:rsidR="004F53AD" w:rsidRDefault="000A4101">
      <w:pPr>
        <w:spacing w:after="0" w:line="259" w:lineRule="auto"/>
        <w:ind w:left="284" w:firstLine="0"/>
        <w:jc w:val="left"/>
      </w:pPr>
      <w:r>
        <w:t xml:space="preserve">  </w:t>
      </w:r>
    </w:p>
    <w:p w14:paraId="0D9C2867" w14:textId="77777777" w:rsidR="004F53AD" w:rsidRDefault="000A4101">
      <w:pPr>
        <w:numPr>
          <w:ilvl w:val="0"/>
          <w:numId w:val="16"/>
        </w:numPr>
        <w:ind w:right="1" w:hanging="850"/>
      </w:pPr>
      <w:r>
        <w:t xml:space="preserve">Por el otorgamiento de permisos para demolición que no exceda de 60 días, se pagará por m² el 0.5 UMA, por día que exceda se pagarán 4 UMA. </w:t>
      </w:r>
    </w:p>
    <w:p w14:paraId="3AC6A7E6" w14:textId="77777777" w:rsidR="004F53AD" w:rsidRDefault="000A4101">
      <w:pPr>
        <w:spacing w:after="0" w:line="259" w:lineRule="auto"/>
        <w:ind w:left="284" w:firstLine="0"/>
        <w:jc w:val="left"/>
      </w:pPr>
      <w:r>
        <w:t xml:space="preserve">  </w:t>
      </w:r>
    </w:p>
    <w:p w14:paraId="7223EA09" w14:textId="77777777" w:rsidR="004F53AD" w:rsidRDefault="000A4101">
      <w:pPr>
        <w:numPr>
          <w:ilvl w:val="0"/>
          <w:numId w:val="16"/>
        </w:numPr>
        <w:spacing w:line="365" w:lineRule="auto"/>
        <w:ind w:right="1" w:hanging="850"/>
      </w:pPr>
      <w:r>
        <w:t xml:space="preserve">Por el otorgamiento de licencias de construcción de plataformas, se pagará conforme a la tarifa siguiente:  </w:t>
      </w:r>
      <w:r>
        <w:rPr>
          <w:b/>
        </w:rPr>
        <w:t>a)</w:t>
      </w:r>
      <w:r>
        <w:rPr>
          <w:rFonts w:ascii="Arial" w:eastAsia="Arial" w:hAnsi="Arial" w:cs="Arial"/>
          <w:b/>
        </w:rPr>
        <w:t xml:space="preserve"> </w:t>
      </w:r>
      <w:r>
        <w:t xml:space="preserve">Industrial, 0.15 UMA por m².  </w:t>
      </w:r>
    </w:p>
    <w:p w14:paraId="66D6400C" w14:textId="77777777" w:rsidR="004F53AD" w:rsidRDefault="000A4101">
      <w:pPr>
        <w:numPr>
          <w:ilvl w:val="1"/>
          <w:numId w:val="27"/>
        </w:numPr>
        <w:spacing w:after="111"/>
        <w:ind w:right="1" w:hanging="283"/>
      </w:pPr>
      <w:r>
        <w:t xml:space="preserve">Comercial, 0.16 UMA por m².  </w:t>
      </w:r>
    </w:p>
    <w:p w14:paraId="4463F20A" w14:textId="77777777" w:rsidR="004F53AD" w:rsidRDefault="000A4101">
      <w:pPr>
        <w:numPr>
          <w:ilvl w:val="1"/>
          <w:numId w:val="27"/>
        </w:numPr>
        <w:ind w:right="1" w:hanging="283"/>
      </w:pPr>
      <w:r>
        <w:t xml:space="preserve">Habitacional, 0.17 UMA por m².  </w:t>
      </w:r>
    </w:p>
    <w:p w14:paraId="49492FC4" w14:textId="77777777" w:rsidR="004F53AD" w:rsidRDefault="000A4101">
      <w:pPr>
        <w:spacing w:after="0" w:line="259" w:lineRule="auto"/>
        <w:ind w:left="284" w:firstLine="0"/>
        <w:jc w:val="left"/>
      </w:pPr>
      <w:r>
        <w:t xml:space="preserve"> </w:t>
      </w:r>
    </w:p>
    <w:p w14:paraId="17BA4CA5" w14:textId="77777777" w:rsidR="004F53AD" w:rsidRDefault="000A4101">
      <w:pPr>
        <w:numPr>
          <w:ilvl w:val="0"/>
          <w:numId w:val="16"/>
        </w:numPr>
        <w:spacing w:after="63" w:line="299" w:lineRule="auto"/>
        <w:ind w:right="1" w:hanging="850"/>
      </w:pPr>
      <w:r>
        <w:t xml:space="preserve">Por el otorgamiento de licencias para la construcción de las obras que a continuación se mencionan, se pagará conforme a lo siguiente:  </w:t>
      </w:r>
      <w:r>
        <w:rPr>
          <w:b/>
        </w:rPr>
        <w:t>a)</w:t>
      </w:r>
      <w:r>
        <w:rPr>
          <w:rFonts w:ascii="Arial" w:eastAsia="Arial" w:hAnsi="Arial" w:cs="Arial"/>
          <w:b/>
        </w:rPr>
        <w:t xml:space="preserve"> </w:t>
      </w:r>
      <w:r>
        <w:t xml:space="preserve">Agroindustrial, 0.10 UMA.  </w:t>
      </w:r>
    </w:p>
    <w:p w14:paraId="611B12A2" w14:textId="77777777" w:rsidR="004F53AD" w:rsidRDefault="000A4101">
      <w:pPr>
        <w:ind w:left="861" w:right="1"/>
      </w:pPr>
      <w:r>
        <w:rPr>
          <w:b/>
        </w:rPr>
        <w:t>b)</w:t>
      </w:r>
      <w:r>
        <w:rPr>
          <w:rFonts w:ascii="Arial" w:eastAsia="Arial" w:hAnsi="Arial" w:cs="Arial"/>
          <w:b/>
        </w:rPr>
        <w:t xml:space="preserve"> </w:t>
      </w:r>
      <w:r>
        <w:t xml:space="preserve">De riego, 0.10 UMA.  </w:t>
      </w:r>
    </w:p>
    <w:p w14:paraId="66A6AFA2" w14:textId="77777777" w:rsidR="004F53AD" w:rsidRDefault="000A4101">
      <w:pPr>
        <w:spacing w:after="0" w:line="259" w:lineRule="auto"/>
        <w:ind w:left="284" w:firstLine="0"/>
        <w:jc w:val="left"/>
      </w:pPr>
      <w:r>
        <w:t xml:space="preserve"> </w:t>
      </w:r>
    </w:p>
    <w:p w14:paraId="23ACD170" w14:textId="77777777" w:rsidR="004F53AD" w:rsidRDefault="000A4101">
      <w:pPr>
        <w:numPr>
          <w:ilvl w:val="0"/>
          <w:numId w:val="16"/>
        </w:numPr>
        <w:ind w:right="1" w:hanging="850"/>
      </w:pPr>
      <w:r>
        <w:t xml:space="preserve">Por el otorgamiento de permiso para el régimen en condominio, se deberá pagar 0.07 UMA por m² de construcción.  </w:t>
      </w:r>
    </w:p>
    <w:p w14:paraId="37EB8BA2" w14:textId="77777777" w:rsidR="004F53AD" w:rsidRDefault="000A4101">
      <w:pPr>
        <w:spacing w:after="0" w:line="259" w:lineRule="auto"/>
        <w:ind w:left="851" w:firstLine="0"/>
        <w:jc w:val="left"/>
      </w:pPr>
      <w:r>
        <w:t xml:space="preserve"> </w:t>
      </w:r>
    </w:p>
    <w:p w14:paraId="62588670" w14:textId="77777777" w:rsidR="004F53AD" w:rsidRDefault="000A4101">
      <w:pPr>
        <w:numPr>
          <w:ilvl w:val="0"/>
          <w:numId w:val="16"/>
        </w:numPr>
        <w:spacing w:after="61" w:line="299" w:lineRule="auto"/>
        <w:ind w:right="1" w:hanging="850"/>
      </w:pPr>
      <w:r>
        <w:lastRenderedPageBreak/>
        <w:t xml:space="preserve">Por el otorgamiento de permisos para utilizar la vía pública para la construcción con andamios, tapiales, materiales de construcción, escombros y otros objetos no especificados:  </w:t>
      </w:r>
      <w:r>
        <w:rPr>
          <w:b/>
        </w:rPr>
        <w:t>a)</w:t>
      </w:r>
      <w:r>
        <w:rPr>
          <w:rFonts w:ascii="Arial" w:eastAsia="Arial" w:hAnsi="Arial" w:cs="Arial"/>
          <w:b/>
        </w:rPr>
        <w:t xml:space="preserve"> </w:t>
      </w:r>
      <w:r>
        <w:t xml:space="preserve">Banqueta, 2.15 UMA por día.  </w:t>
      </w:r>
    </w:p>
    <w:p w14:paraId="792A668D" w14:textId="77777777" w:rsidR="004F53AD" w:rsidRDefault="000A4101">
      <w:pPr>
        <w:ind w:left="861" w:right="1"/>
      </w:pPr>
      <w:r>
        <w:rPr>
          <w:b/>
        </w:rPr>
        <w:t>b)</w:t>
      </w:r>
      <w:r>
        <w:rPr>
          <w:rFonts w:ascii="Arial" w:eastAsia="Arial" w:hAnsi="Arial" w:cs="Arial"/>
          <w:b/>
        </w:rPr>
        <w:t xml:space="preserve"> </w:t>
      </w:r>
      <w:r>
        <w:t xml:space="preserve">Arroyo, 3.21 UMA por día.  </w:t>
      </w:r>
    </w:p>
    <w:p w14:paraId="6AAD36B1" w14:textId="77777777" w:rsidR="004F53AD" w:rsidRDefault="000A4101">
      <w:pPr>
        <w:spacing w:after="0" w:line="259" w:lineRule="auto"/>
        <w:ind w:left="0" w:firstLine="0"/>
        <w:jc w:val="left"/>
      </w:pPr>
      <w:r>
        <w:t xml:space="preserve"> </w:t>
      </w:r>
    </w:p>
    <w:p w14:paraId="12180DBA" w14:textId="77777777" w:rsidR="004F53AD" w:rsidRDefault="000A4101">
      <w:pPr>
        <w:ind w:left="-5" w:right="1"/>
      </w:pPr>
      <w:r>
        <w:t xml:space="preserve">Dichos permisos tendrán una vigencia máxima de 3 días, con excepción de la zona centro de la cabecera municipal, en la cual la vigencia no podrá exceder de 2 días. </w:t>
      </w:r>
    </w:p>
    <w:p w14:paraId="3FD361DA" w14:textId="77777777" w:rsidR="004F53AD" w:rsidRDefault="000A4101">
      <w:pPr>
        <w:spacing w:after="0" w:line="259" w:lineRule="auto"/>
        <w:ind w:left="0" w:firstLine="0"/>
        <w:jc w:val="left"/>
      </w:pPr>
      <w:r>
        <w:t xml:space="preserve"> </w:t>
      </w:r>
    </w:p>
    <w:p w14:paraId="2B5DB466" w14:textId="77777777" w:rsidR="004F53AD" w:rsidRDefault="000A4101">
      <w:pPr>
        <w:ind w:left="-5" w:right="1"/>
      </w:pPr>
      <w:r>
        <w:t xml:space="preserve">La zona centro comprende cinco cuadras a la redonda, partiendo de la intersección de las avenidas 16 de </w:t>
      </w:r>
      <w:proofErr w:type="gramStart"/>
      <w:r>
        <w:t>Septiembre</w:t>
      </w:r>
      <w:proofErr w:type="gramEnd"/>
      <w:r>
        <w:t xml:space="preserve"> y Cuauhtémoc. </w:t>
      </w:r>
    </w:p>
    <w:p w14:paraId="44DE7C7B" w14:textId="77777777" w:rsidR="004F53AD" w:rsidRDefault="000A4101">
      <w:pPr>
        <w:spacing w:after="0" w:line="259" w:lineRule="auto"/>
        <w:ind w:left="0" w:firstLine="0"/>
        <w:jc w:val="left"/>
      </w:pPr>
      <w:r>
        <w:t xml:space="preserve">  </w:t>
      </w:r>
    </w:p>
    <w:p w14:paraId="265A42D7" w14:textId="77777777" w:rsidR="004F53AD" w:rsidRDefault="000A4101">
      <w:pPr>
        <w:numPr>
          <w:ilvl w:val="0"/>
          <w:numId w:val="16"/>
        </w:numPr>
        <w:ind w:right="1" w:hanging="850"/>
      </w:pPr>
      <w:r>
        <w:t xml:space="preserve">Por el permiso para banquetas, guarniciones, rampas y pavimentos en vía pública, se pagará el 0.10 UMA por m².  </w:t>
      </w:r>
    </w:p>
    <w:p w14:paraId="6FC308DF" w14:textId="77777777" w:rsidR="004F53AD" w:rsidRDefault="000A4101">
      <w:pPr>
        <w:spacing w:after="0" w:line="259" w:lineRule="auto"/>
        <w:ind w:left="284" w:firstLine="0"/>
        <w:jc w:val="left"/>
      </w:pPr>
      <w:r>
        <w:t xml:space="preserve"> </w:t>
      </w:r>
    </w:p>
    <w:p w14:paraId="283839E4" w14:textId="77777777" w:rsidR="004F53AD" w:rsidRDefault="000A4101">
      <w:pPr>
        <w:numPr>
          <w:ilvl w:val="0"/>
          <w:numId w:val="16"/>
        </w:numPr>
        <w:spacing w:after="63" w:line="299" w:lineRule="auto"/>
        <w:ind w:right="1" w:hanging="850"/>
      </w:pPr>
      <w:r>
        <w:t>Por la expedición de constancias de terminación de obra y/</w:t>
      </w:r>
      <w:proofErr w:type="spellStart"/>
      <w:r>
        <w:t>o</w:t>
      </w:r>
      <w:proofErr w:type="spellEnd"/>
      <w:r>
        <w:t xml:space="preserve"> ocupación se pagará 0.5 de UMA por m. o m², de acuerdo al artículo 20 fracción III, de la siguiente manera:  </w:t>
      </w:r>
      <w:r>
        <w:rPr>
          <w:b/>
        </w:rPr>
        <w:t>a)</w:t>
      </w:r>
      <w:r>
        <w:rPr>
          <w:rFonts w:ascii="Arial" w:eastAsia="Arial" w:hAnsi="Arial" w:cs="Arial"/>
          <w:b/>
        </w:rPr>
        <w:t xml:space="preserve"> </w:t>
      </w:r>
      <w:r>
        <w:t xml:space="preserve">De terminación de obra habitacional.  </w:t>
      </w:r>
    </w:p>
    <w:p w14:paraId="1011A271" w14:textId="77777777" w:rsidR="004F53AD" w:rsidRDefault="000A4101">
      <w:pPr>
        <w:numPr>
          <w:ilvl w:val="1"/>
          <w:numId w:val="23"/>
        </w:numPr>
        <w:spacing w:after="111"/>
        <w:ind w:right="1" w:hanging="283"/>
      </w:pPr>
      <w:r>
        <w:t xml:space="preserve">De terminación de obra comercial.  </w:t>
      </w:r>
    </w:p>
    <w:p w14:paraId="0F918EE3" w14:textId="77777777" w:rsidR="004F53AD" w:rsidRDefault="000A4101">
      <w:pPr>
        <w:numPr>
          <w:ilvl w:val="1"/>
          <w:numId w:val="23"/>
        </w:numPr>
        <w:spacing w:after="111"/>
        <w:ind w:right="1" w:hanging="283"/>
      </w:pPr>
      <w:r>
        <w:t xml:space="preserve">De terminación de obra con costo de construcción.  </w:t>
      </w:r>
    </w:p>
    <w:p w14:paraId="5E235907" w14:textId="77777777" w:rsidR="004F53AD" w:rsidRDefault="000A4101">
      <w:pPr>
        <w:numPr>
          <w:ilvl w:val="1"/>
          <w:numId w:val="23"/>
        </w:numPr>
        <w:spacing w:after="111"/>
        <w:ind w:right="1" w:hanging="283"/>
      </w:pPr>
      <w:r>
        <w:t xml:space="preserve">Antigüedad de construcción.  </w:t>
      </w:r>
    </w:p>
    <w:p w14:paraId="0D1B5516" w14:textId="77777777" w:rsidR="004F53AD" w:rsidRDefault="000A4101">
      <w:pPr>
        <w:numPr>
          <w:ilvl w:val="1"/>
          <w:numId w:val="23"/>
        </w:numPr>
        <w:ind w:right="1" w:hanging="283"/>
      </w:pPr>
      <w:r>
        <w:t xml:space="preserve">De factibilidad, prefactibilidad, seguridad o estabilidad estructural, por cada concepto se pagarán.  </w:t>
      </w:r>
    </w:p>
    <w:p w14:paraId="6C9BE3EA" w14:textId="77777777" w:rsidR="004F53AD" w:rsidRDefault="000A4101">
      <w:pPr>
        <w:numPr>
          <w:ilvl w:val="0"/>
          <w:numId w:val="16"/>
        </w:numPr>
        <w:ind w:right="1" w:hanging="850"/>
      </w:pPr>
      <w:r>
        <w:t xml:space="preserve">Por la expedición de dictamen en la afectación de la movilidad urbana con vigencia de seis meses, se pagará de acuerdo al concepto siguiente:  </w:t>
      </w:r>
    </w:p>
    <w:p w14:paraId="33836751" w14:textId="77777777" w:rsidR="004F53AD" w:rsidRDefault="000A4101">
      <w:pPr>
        <w:spacing w:after="98" w:line="259" w:lineRule="auto"/>
        <w:ind w:left="0" w:firstLine="0"/>
        <w:jc w:val="left"/>
      </w:pPr>
      <w:r>
        <w:rPr>
          <w:sz w:val="10"/>
        </w:rPr>
        <w:t xml:space="preserve"> </w:t>
      </w:r>
    </w:p>
    <w:p w14:paraId="531F6A10" w14:textId="77777777" w:rsidR="004F53AD" w:rsidRDefault="000A4101">
      <w:pPr>
        <w:ind w:left="1144" w:right="1"/>
      </w:pPr>
      <w:r>
        <w:rPr>
          <w:b/>
        </w:rPr>
        <w:t>a)</w:t>
      </w:r>
      <w:r>
        <w:rPr>
          <w:rFonts w:ascii="Arial" w:eastAsia="Arial" w:hAnsi="Arial" w:cs="Arial"/>
          <w:b/>
        </w:rPr>
        <w:t xml:space="preserve"> </w:t>
      </w:r>
      <w:r>
        <w:t xml:space="preserve">Para uso específico comercial, habitacional e industrial por m², 0.15 UMA.  </w:t>
      </w:r>
    </w:p>
    <w:p w14:paraId="7734C745" w14:textId="77777777" w:rsidR="004F53AD" w:rsidRDefault="000A4101">
      <w:pPr>
        <w:spacing w:after="0" w:line="259" w:lineRule="auto"/>
        <w:ind w:left="0" w:firstLine="0"/>
        <w:jc w:val="left"/>
      </w:pPr>
      <w:r>
        <w:t xml:space="preserve"> </w:t>
      </w:r>
    </w:p>
    <w:p w14:paraId="3ECD8BA4" w14:textId="77777777" w:rsidR="004F53AD" w:rsidRDefault="000A4101">
      <w:pPr>
        <w:numPr>
          <w:ilvl w:val="0"/>
          <w:numId w:val="16"/>
        </w:numPr>
        <w:ind w:right="1" w:hanging="850"/>
      </w:pPr>
      <w:r>
        <w:t xml:space="preserve">Por la expedición de dictámenes de uso de suelo con vigencia de seis meses, se pagará m. o m² y en construcciones de varios niveles la tarifa se deberá considerar por cada nivel de acuerdo a lo siguiente:  </w:t>
      </w:r>
      <w:r>
        <w:rPr>
          <w:b/>
        </w:rPr>
        <w:t>a)</w:t>
      </w:r>
      <w:r>
        <w:rPr>
          <w:rFonts w:ascii="Arial" w:eastAsia="Arial" w:hAnsi="Arial" w:cs="Arial"/>
          <w:b/>
        </w:rPr>
        <w:t xml:space="preserve"> </w:t>
      </w:r>
      <w:r>
        <w:t xml:space="preserve">Para uso específico de inmuebles, construidos para efectos del trámite de licencias de funcionamiento municipal, la tarifa se deberá considerar por m² sea comercial, industrial o de servicios, o cuando implique el cambio de uso habitacional por cualquiera de otro tipo, 0.10 de </w:t>
      </w:r>
    </w:p>
    <w:p w14:paraId="6E72E9DE" w14:textId="77777777" w:rsidR="004F53AD" w:rsidRDefault="000A4101">
      <w:pPr>
        <w:spacing w:after="111"/>
        <w:ind w:left="1429" w:right="1"/>
      </w:pPr>
      <w:r>
        <w:t xml:space="preserve">UMA. </w:t>
      </w:r>
    </w:p>
    <w:p w14:paraId="4982DAF1" w14:textId="77777777" w:rsidR="004F53AD" w:rsidRDefault="000A4101">
      <w:pPr>
        <w:numPr>
          <w:ilvl w:val="2"/>
          <w:numId w:val="20"/>
        </w:numPr>
        <w:spacing w:after="111"/>
        <w:ind w:left="1418" w:right="1" w:hanging="284"/>
      </w:pPr>
      <w:r>
        <w:t xml:space="preserve">Por constancia informativa de uso de suelo, 4.3 de UMA. </w:t>
      </w:r>
    </w:p>
    <w:p w14:paraId="3C161B9B" w14:textId="77777777" w:rsidR="004F53AD" w:rsidRDefault="000A4101">
      <w:pPr>
        <w:numPr>
          <w:ilvl w:val="2"/>
          <w:numId w:val="20"/>
        </w:numPr>
        <w:spacing w:after="111"/>
        <w:ind w:left="1418" w:right="1" w:hanging="284"/>
      </w:pPr>
      <w:r>
        <w:t xml:space="preserve">Para la construcción de obras:  </w:t>
      </w:r>
    </w:p>
    <w:p w14:paraId="372DCACC" w14:textId="77777777" w:rsidR="004F53AD" w:rsidRDefault="000A4101">
      <w:pPr>
        <w:tabs>
          <w:tab w:val="center" w:pos="1498"/>
          <w:tab w:val="center" w:pos="2707"/>
        </w:tabs>
        <w:spacing w:after="118"/>
        <w:ind w:lef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t xml:space="preserve">De uso habitacional:  </w:t>
      </w:r>
    </w:p>
    <w:p w14:paraId="72C9C481" w14:textId="77777777" w:rsidR="004F53AD" w:rsidRDefault="000A4101">
      <w:pPr>
        <w:numPr>
          <w:ilvl w:val="4"/>
          <w:numId w:val="24"/>
        </w:numPr>
        <w:spacing w:after="111"/>
        <w:ind w:right="1" w:hanging="284"/>
      </w:pPr>
      <w:r>
        <w:t xml:space="preserve">Por m² de construcción, 0.12 UMA.  </w:t>
      </w:r>
    </w:p>
    <w:p w14:paraId="4184853F" w14:textId="77777777" w:rsidR="004F53AD" w:rsidRDefault="000A4101">
      <w:pPr>
        <w:numPr>
          <w:ilvl w:val="4"/>
          <w:numId w:val="24"/>
        </w:numPr>
        <w:spacing w:after="111"/>
        <w:ind w:right="1" w:hanging="284"/>
      </w:pPr>
      <w:r>
        <w:t xml:space="preserve">Por m² de terreno sin construcción, 0.02 por ciento de UMA.  </w:t>
      </w:r>
    </w:p>
    <w:p w14:paraId="13F88972" w14:textId="77777777" w:rsidR="004F53AD" w:rsidRDefault="000A4101">
      <w:pPr>
        <w:tabs>
          <w:tab w:val="center" w:pos="1498"/>
          <w:tab w:val="center" w:pos="5262"/>
        </w:tabs>
        <w:spacing w:after="116"/>
        <w:ind w:lef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t xml:space="preserve">De los usos comprendidos en los incisos f, g y j de la fracción III de este artículo: </w:t>
      </w:r>
    </w:p>
    <w:p w14:paraId="40BD9FCC" w14:textId="77777777" w:rsidR="004F53AD" w:rsidRDefault="000A4101">
      <w:pPr>
        <w:numPr>
          <w:ilvl w:val="4"/>
          <w:numId w:val="25"/>
        </w:numPr>
        <w:spacing w:after="111"/>
        <w:ind w:right="1" w:hanging="284"/>
      </w:pPr>
      <w:r>
        <w:t xml:space="preserve">Por m² de construcción, 0.36 UMA.  </w:t>
      </w:r>
    </w:p>
    <w:p w14:paraId="45A83697" w14:textId="77777777" w:rsidR="004F53AD" w:rsidRDefault="000A4101">
      <w:pPr>
        <w:numPr>
          <w:ilvl w:val="4"/>
          <w:numId w:val="25"/>
        </w:numPr>
        <w:spacing w:after="112"/>
        <w:ind w:right="1" w:hanging="284"/>
      </w:pPr>
      <w:r>
        <w:t xml:space="preserve">Por m² de terreno sin construcción, 0.20 UMA.  </w:t>
      </w:r>
    </w:p>
    <w:p w14:paraId="614324C2" w14:textId="77777777" w:rsidR="004F53AD" w:rsidRDefault="000A4101">
      <w:pPr>
        <w:numPr>
          <w:ilvl w:val="4"/>
          <w:numId w:val="25"/>
        </w:numPr>
        <w:spacing w:after="114"/>
        <w:ind w:right="1" w:hanging="284"/>
      </w:pPr>
      <w:r>
        <w:t xml:space="preserve">De los usos de suelo comprendidos en los incisos a, b, c, d, e, h, i, k, l, n, o y p de la fracción III de este artículo: </w:t>
      </w:r>
    </w:p>
    <w:p w14:paraId="67E60183" w14:textId="77777777" w:rsidR="004F53AD" w:rsidRDefault="000A4101">
      <w:pPr>
        <w:numPr>
          <w:ilvl w:val="4"/>
          <w:numId w:val="26"/>
        </w:numPr>
        <w:spacing w:after="111"/>
        <w:ind w:right="1" w:hanging="284"/>
      </w:pPr>
      <w:r>
        <w:t xml:space="preserve">Por m² de construcción, 0.28 UMA.  </w:t>
      </w:r>
    </w:p>
    <w:p w14:paraId="7DD4F306" w14:textId="77777777" w:rsidR="004F53AD" w:rsidRDefault="000A4101">
      <w:pPr>
        <w:numPr>
          <w:ilvl w:val="4"/>
          <w:numId w:val="26"/>
        </w:numPr>
        <w:spacing w:after="112"/>
        <w:ind w:right="1" w:hanging="284"/>
      </w:pPr>
      <w:r>
        <w:lastRenderedPageBreak/>
        <w:t xml:space="preserve">Por m² de terreno sin construcción, 0.22 UMA.  </w:t>
      </w:r>
    </w:p>
    <w:p w14:paraId="6D7C37B8" w14:textId="77777777" w:rsidR="004F53AD" w:rsidRDefault="000A4101">
      <w:pPr>
        <w:spacing w:after="111"/>
        <w:ind w:left="1570" w:right="1"/>
      </w:pPr>
      <w:r>
        <w:rPr>
          <w:b/>
        </w:rPr>
        <w:t>4.</w:t>
      </w:r>
      <w:r>
        <w:rPr>
          <w:rFonts w:ascii="Arial" w:eastAsia="Arial" w:hAnsi="Arial" w:cs="Arial"/>
          <w:b/>
        </w:rPr>
        <w:t xml:space="preserve"> </w:t>
      </w:r>
      <w:r>
        <w:t xml:space="preserve">De los usos comprendidos en el inciso r de la fracción III de este artículo:  </w:t>
      </w:r>
    </w:p>
    <w:p w14:paraId="51728880" w14:textId="77777777" w:rsidR="004F53AD" w:rsidRDefault="000A4101">
      <w:pPr>
        <w:numPr>
          <w:ilvl w:val="4"/>
          <w:numId w:val="22"/>
        </w:numPr>
        <w:spacing w:after="111"/>
        <w:ind w:right="1" w:hanging="284"/>
      </w:pPr>
      <w:r>
        <w:t xml:space="preserve">Por m² de construcción, 0.25 UMA.  </w:t>
      </w:r>
    </w:p>
    <w:p w14:paraId="31EB7DAD" w14:textId="77777777" w:rsidR="004F53AD" w:rsidRDefault="000A4101">
      <w:pPr>
        <w:numPr>
          <w:ilvl w:val="4"/>
          <w:numId w:val="22"/>
        </w:numPr>
        <w:spacing w:after="111"/>
        <w:ind w:right="1" w:hanging="284"/>
      </w:pPr>
      <w:r>
        <w:t xml:space="preserve">Por m² de terreno sin construcción, 0.20 UMA.  </w:t>
      </w:r>
    </w:p>
    <w:p w14:paraId="32413442" w14:textId="77777777" w:rsidR="004F53AD" w:rsidRDefault="000A4101">
      <w:pPr>
        <w:spacing w:after="112"/>
        <w:ind w:left="1570" w:right="1"/>
      </w:pPr>
      <w:r>
        <w:rPr>
          <w:b/>
        </w:rPr>
        <w:t>5.</w:t>
      </w:r>
      <w:r>
        <w:rPr>
          <w:rFonts w:ascii="Arial" w:eastAsia="Arial" w:hAnsi="Arial" w:cs="Arial"/>
          <w:b/>
        </w:rPr>
        <w:t xml:space="preserve"> </w:t>
      </w:r>
      <w:r>
        <w:t xml:space="preserve">De los usos comprendidos en el inciso m de la fracción III de este artículo: </w:t>
      </w:r>
    </w:p>
    <w:p w14:paraId="0A7E9CB9" w14:textId="77777777" w:rsidR="004F53AD" w:rsidRDefault="000A4101">
      <w:pPr>
        <w:numPr>
          <w:ilvl w:val="4"/>
          <w:numId w:val="21"/>
        </w:numPr>
        <w:spacing w:after="111"/>
        <w:ind w:right="1" w:hanging="284"/>
      </w:pPr>
      <w:r>
        <w:t xml:space="preserve">Por m² de construcción, 0.10 UMA.  </w:t>
      </w:r>
    </w:p>
    <w:p w14:paraId="364F2965" w14:textId="77777777" w:rsidR="004F53AD" w:rsidRDefault="000A4101">
      <w:pPr>
        <w:numPr>
          <w:ilvl w:val="4"/>
          <w:numId w:val="21"/>
        </w:numPr>
        <w:spacing w:after="111"/>
        <w:ind w:right="1" w:hanging="284"/>
      </w:pPr>
      <w:r>
        <w:t xml:space="preserve">Por m² de terreno sin construcción, 0.02 UMA.  </w:t>
      </w:r>
    </w:p>
    <w:p w14:paraId="15F3C669" w14:textId="77777777" w:rsidR="004F53AD" w:rsidRDefault="000A4101">
      <w:pPr>
        <w:spacing w:after="111"/>
        <w:ind w:left="1570" w:right="1"/>
      </w:pPr>
      <w:r>
        <w:rPr>
          <w:b/>
        </w:rPr>
        <w:t>6.</w:t>
      </w:r>
      <w:r>
        <w:rPr>
          <w:rFonts w:ascii="Arial" w:eastAsia="Arial" w:hAnsi="Arial" w:cs="Arial"/>
          <w:b/>
        </w:rPr>
        <w:t xml:space="preserve"> </w:t>
      </w:r>
      <w:r>
        <w:t xml:space="preserve">De los usos comprendidos en el inciso q de la fracción III de este artículo:  </w:t>
      </w:r>
    </w:p>
    <w:p w14:paraId="440F5EE5" w14:textId="77777777" w:rsidR="004F53AD" w:rsidRDefault="000A4101">
      <w:pPr>
        <w:spacing w:after="111"/>
        <w:ind w:left="1918" w:right="1"/>
      </w:pPr>
      <w:r>
        <w:rPr>
          <w:b/>
        </w:rPr>
        <w:t>1.</w:t>
      </w:r>
      <w:r>
        <w:rPr>
          <w:rFonts w:ascii="Arial" w:eastAsia="Arial" w:hAnsi="Arial" w:cs="Arial"/>
          <w:b/>
        </w:rPr>
        <w:t xml:space="preserve"> </w:t>
      </w:r>
      <w:r>
        <w:t xml:space="preserve">Por m, 0.15 UMA.  </w:t>
      </w:r>
    </w:p>
    <w:p w14:paraId="1CB84C3D" w14:textId="77777777" w:rsidR="004F53AD" w:rsidRDefault="000A4101">
      <w:pPr>
        <w:spacing w:after="112"/>
        <w:ind w:left="1570" w:right="1"/>
      </w:pPr>
      <w:r>
        <w:rPr>
          <w:b/>
        </w:rPr>
        <w:t>7.</w:t>
      </w:r>
      <w:r>
        <w:rPr>
          <w:rFonts w:ascii="Arial" w:eastAsia="Arial" w:hAnsi="Arial" w:cs="Arial"/>
          <w:b/>
        </w:rPr>
        <w:t xml:space="preserve"> </w:t>
      </w:r>
      <w:r>
        <w:t xml:space="preserve">De uso industrial:  </w:t>
      </w:r>
    </w:p>
    <w:p w14:paraId="655179DA" w14:textId="77777777" w:rsidR="004F53AD" w:rsidRDefault="000A4101">
      <w:pPr>
        <w:numPr>
          <w:ilvl w:val="4"/>
          <w:numId w:val="17"/>
        </w:numPr>
        <w:spacing w:after="111"/>
        <w:ind w:right="1" w:hanging="284"/>
      </w:pPr>
      <w:r>
        <w:t xml:space="preserve">Por m² de construcción, 0.30 UMA.  </w:t>
      </w:r>
    </w:p>
    <w:p w14:paraId="01BC9B28" w14:textId="77777777" w:rsidR="004F53AD" w:rsidRDefault="000A4101">
      <w:pPr>
        <w:numPr>
          <w:ilvl w:val="4"/>
          <w:numId w:val="17"/>
        </w:numPr>
        <w:spacing w:after="111"/>
        <w:ind w:right="1" w:hanging="284"/>
      </w:pPr>
      <w:r>
        <w:t xml:space="preserve">Por m² de terreno sin construcción, 0.20 UMA.  </w:t>
      </w:r>
    </w:p>
    <w:p w14:paraId="3B9903C8" w14:textId="77777777" w:rsidR="004F53AD" w:rsidRDefault="000A4101">
      <w:pPr>
        <w:spacing w:after="111"/>
        <w:ind w:left="1570" w:right="1"/>
      </w:pPr>
      <w:r>
        <w:rPr>
          <w:b/>
        </w:rPr>
        <w:t>8.</w:t>
      </w:r>
      <w:r>
        <w:rPr>
          <w:rFonts w:ascii="Arial" w:eastAsia="Arial" w:hAnsi="Arial" w:cs="Arial"/>
          <w:b/>
        </w:rPr>
        <w:t xml:space="preserve"> </w:t>
      </w:r>
      <w:r>
        <w:t xml:space="preserve">Cualquier otro no comprendido en esta fracción y la fracción III de este artículo:  </w:t>
      </w:r>
    </w:p>
    <w:p w14:paraId="7832D69D" w14:textId="77777777" w:rsidR="004F53AD" w:rsidRDefault="000A4101">
      <w:pPr>
        <w:numPr>
          <w:ilvl w:val="4"/>
          <w:numId w:val="19"/>
        </w:numPr>
        <w:spacing w:after="112"/>
        <w:ind w:right="1" w:hanging="284"/>
      </w:pPr>
      <w:r>
        <w:t xml:space="preserve">Por m² de construcción, 0.25 UMA.  </w:t>
      </w:r>
    </w:p>
    <w:p w14:paraId="51603667" w14:textId="77777777" w:rsidR="004F53AD" w:rsidRDefault="000A4101">
      <w:pPr>
        <w:numPr>
          <w:ilvl w:val="4"/>
          <w:numId w:val="19"/>
        </w:numPr>
        <w:spacing w:after="111"/>
        <w:ind w:right="1" w:hanging="284"/>
      </w:pPr>
      <w:r>
        <w:t xml:space="preserve">Por m² de terreno sin construcción, 0.20 UMA.  </w:t>
      </w:r>
    </w:p>
    <w:p w14:paraId="7313E083" w14:textId="77777777" w:rsidR="004F53AD" w:rsidRDefault="000A4101">
      <w:pPr>
        <w:numPr>
          <w:ilvl w:val="4"/>
          <w:numId w:val="19"/>
        </w:numPr>
        <w:ind w:right="1" w:hanging="284"/>
      </w:pPr>
      <w:r>
        <w:t xml:space="preserve">Dictamen de uso de suelo para cisternas de relleno sanitario de disposición final de residuos sólidos no peligrosos, 15000 UMA.  </w:t>
      </w:r>
    </w:p>
    <w:p w14:paraId="5C98EC49" w14:textId="77777777" w:rsidR="004F53AD" w:rsidRDefault="000A4101">
      <w:pPr>
        <w:spacing w:after="0" w:line="259" w:lineRule="auto"/>
        <w:ind w:left="0" w:firstLine="0"/>
        <w:jc w:val="left"/>
      </w:pPr>
      <w:r>
        <w:t xml:space="preserve"> </w:t>
      </w:r>
    </w:p>
    <w:p w14:paraId="71AD9F88" w14:textId="77777777" w:rsidR="004F53AD" w:rsidRDefault="000A4101">
      <w:pPr>
        <w:numPr>
          <w:ilvl w:val="0"/>
          <w:numId w:val="16"/>
        </w:numPr>
        <w:spacing w:after="116"/>
        <w:ind w:right="1" w:hanging="850"/>
      </w:pPr>
      <w:r>
        <w:t xml:space="preserve">Por el otorgamiento de licencias para dividir, fusionar y lotificar:  </w:t>
      </w:r>
    </w:p>
    <w:p w14:paraId="2CCE1DA4" w14:textId="77777777" w:rsidR="004F53AD" w:rsidRDefault="000A4101">
      <w:pPr>
        <w:numPr>
          <w:ilvl w:val="2"/>
          <w:numId w:val="18"/>
        </w:numPr>
        <w:spacing w:after="111"/>
        <w:ind w:left="1418" w:right="1" w:hanging="284"/>
      </w:pPr>
      <w:r>
        <w:t xml:space="preserve">Predio rústico por m², 0.04 UMA.  </w:t>
      </w:r>
    </w:p>
    <w:p w14:paraId="7A53F285" w14:textId="77777777" w:rsidR="004F53AD" w:rsidRDefault="000A4101">
      <w:pPr>
        <w:numPr>
          <w:ilvl w:val="2"/>
          <w:numId w:val="18"/>
        </w:numPr>
        <w:ind w:left="1418" w:right="1" w:hanging="284"/>
      </w:pPr>
      <w:r>
        <w:t xml:space="preserve">Predio urbano por m², 0.06 UMA.  </w:t>
      </w:r>
    </w:p>
    <w:p w14:paraId="018BBF46" w14:textId="77777777" w:rsidR="004F53AD" w:rsidRDefault="000A4101">
      <w:pPr>
        <w:spacing w:after="0" w:line="259" w:lineRule="auto"/>
        <w:ind w:left="0" w:firstLine="0"/>
        <w:jc w:val="left"/>
      </w:pPr>
      <w:r>
        <w:t xml:space="preserve"> </w:t>
      </w:r>
    </w:p>
    <w:p w14:paraId="693583B8" w14:textId="77777777" w:rsidR="004F53AD" w:rsidRDefault="000A4101">
      <w:pPr>
        <w:ind w:left="-5" w:right="1"/>
      </w:pPr>
      <w:r>
        <w:t xml:space="preserve">Cuando la licencia solicitada se refiera a la transmisión de la propiedad entre familiares, se aplicará una disminución del 50 por ciento sobre la tarifa señalada.  </w:t>
      </w:r>
    </w:p>
    <w:p w14:paraId="450B18E3" w14:textId="77777777" w:rsidR="004F53AD" w:rsidRDefault="000A4101">
      <w:pPr>
        <w:spacing w:after="0" w:line="259" w:lineRule="auto"/>
        <w:ind w:left="0" w:firstLine="0"/>
        <w:jc w:val="left"/>
      </w:pPr>
      <w:r>
        <w:t xml:space="preserve"> </w:t>
      </w:r>
    </w:p>
    <w:p w14:paraId="55C6A91C" w14:textId="77777777" w:rsidR="004F53AD" w:rsidRDefault="000A4101">
      <w:pPr>
        <w:numPr>
          <w:ilvl w:val="0"/>
          <w:numId w:val="16"/>
        </w:numPr>
        <w:ind w:right="1" w:hanging="850"/>
      </w:pPr>
      <w:r>
        <w:t xml:space="preserve">Por la renovación de las licencias, permisos o dictámenes a que se refieren las fracciones anteriores, se cobrará el 50 por ciento de las tarifas vigentes aplicables de esta Ley.  </w:t>
      </w:r>
    </w:p>
    <w:p w14:paraId="41527F8C" w14:textId="77777777" w:rsidR="004F53AD" w:rsidRDefault="000A4101">
      <w:pPr>
        <w:spacing w:after="0" w:line="259" w:lineRule="auto"/>
        <w:ind w:left="284" w:firstLine="0"/>
        <w:jc w:val="left"/>
      </w:pPr>
      <w:r>
        <w:t xml:space="preserve"> </w:t>
      </w:r>
    </w:p>
    <w:p w14:paraId="14F3F8AD" w14:textId="77777777" w:rsidR="004F53AD" w:rsidRDefault="000A4101">
      <w:pPr>
        <w:numPr>
          <w:ilvl w:val="0"/>
          <w:numId w:val="16"/>
        </w:numPr>
        <w:ind w:right="1" w:hanging="850"/>
      </w:pPr>
      <w:r>
        <w:t xml:space="preserve">Por la construcción de cisternas, albercas, fuentes, espejos de agua y/o cualquier construcción relacionada con depósitos de agua, se pagará por m³ o fracción, 0.55 de un UMA. </w:t>
      </w:r>
    </w:p>
    <w:p w14:paraId="6E97BE04" w14:textId="77777777" w:rsidR="004F53AD" w:rsidRDefault="000A4101">
      <w:pPr>
        <w:spacing w:after="0" w:line="259" w:lineRule="auto"/>
        <w:ind w:left="284" w:firstLine="0"/>
        <w:jc w:val="left"/>
      </w:pPr>
      <w:r>
        <w:t xml:space="preserve">  </w:t>
      </w:r>
    </w:p>
    <w:p w14:paraId="4E618FFF" w14:textId="77777777" w:rsidR="004F53AD" w:rsidRDefault="000A4101">
      <w:pPr>
        <w:numPr>
          <w:ilvl w:val="0"/>
          <w:numId w:val="16"/>
        </w:numPr>
        <w:ind w:right="1" w:hanging="850"/>
      </w:pPr>
      <w:r>
        <w:t xml:space="preserve">Por la impresión de cartografía municipal, se pagará por unidad, 2.90 UMA.  </w:t>
      </w:r>
    </w:p>
    <w:p w14:paraId="0FDDFCE3" w14:textId="77777777" w:rsidR="004F53AD" w:rsidRDefault="000A4101">
      <w:pPr>
        <w:spacing w:after="0" w:line="259" w:lineRule="auto"/>
        <w:ind w:left="284" w:firstLine="0"/>
        <w:jc w:val="left"/>
      </w:pPr>
      <w:r>
        <w:t xml:space="preserve"> </w:t>
      </w:r>
    </w:p>
    <w:p w14:paraId="523B3C5F" w14:textId="77777777" w:rsidR="004F53AD" w:rsidRDefault="000A4101">
      <w:pPr>
        <w:numPr>
          <w:ilvl w:val="0"/>
          <w:numId w:val="16"/>
        </w:numPr>
        <w:ind w:right="1" w:hanging="850"/>
      </w:pPr>
      <w:r>
        <w:t xml:space="preserve">Por la reimpresión de documentación expedida por la Dirección de Obras Públicas y Desarrollo Urbano, se pagará 1.80 UMA.  </w:t>
      </w:r>
    </w:p>
    <w:p w14:paraId="4587F349" w14:textId="77777777" w:rsidR="004F53AD" w:rsidRDefault="000A4101">
      <w:pPr>
        <w:spacing w:after="0" w:line="259" w:lineRule="auto"/>
        <w:ind w:left="284" w:firstLine="0"/>
        <w:jc w:val="left"/>
      </w:pPr>
      <w:r>
        <w:t xml:space="preserve"> </w:t>
      </w:r>
    </w:p>
    <w:p w14:paraId="0B8D0B25" w14:textId="77777777" w:rsidR="004F53AD" w:rsidRDefault="000A4101">
      <w:pPr>
        <w:numPr>
          <w:ilvl w:val="0"/>
          <w:numId w:val="16"/>
        </w:numPr>
        <w:ind w:right="1" w:hanging="850"/>
      </w:pPr>
      <w:r>
        <w:t xml:space="preserve">Por la corrección de datos generales en constancias, licencias o factibilidades, por error del contribuyente, se pagará 1 UMA.  </w:t>
      </w:r>
    </w:p>
    <w:p w14:paraId="3CF132D4" w14:textId="77777777" w:rsidR="004F53AD" w:rsidRDefault="000A4101">
      <w:pPr>
        <w:spacing w:after="0" w:line="259" w:lineRule="auto"/>
        <w:ind w:left="284" w:firstLine="0"/>
        <w:jc w:val="left"/>
      </w:pPr>
      <w:r>
        <w:t xml:space="preserve"> </w:t>
      </w:r>
    </w:p>
    <w:p w14:paraId="0C37C530" w14:textId="77777777" w:rsidR="004F53AD" w:rsidRDefault="000A4101">
      <w:pPr>
        <w:numPr>
          <w:ilvl w:val="0"/>
          <w:numId w:val="16"/>
        </w:numPr>
        <w:ind w:right="1" w:hanging="850"/>
      </w:pPr>
      <w:r>
        <w:t xml:space="preserve">Por la corrección de datos generales y resello en planos, por error del contribuyente, se pagará 8 UMA.  </w:t>
      </w:r>
    </w:p>
    <w:p w14:paraId="52947191" w14:textId="77777777" w:rsidR="004F53AD" w:rsidRDefault="000A4101">
      <w:pPr>
        <w:spacing w:after="0" w:line="259" w:lineRule="auto"/>
        <w:ind w:left="284" w:firstLine="0"/>
        <w:jc w:val="left"/>
      </w:pPr>
      <w:r>
        <w:t xml:space="preserve"> </w:t>
      </w:r>
    </w:p>
    <w:p w14:paraId="23D5AB2F" w14:textId="77777777" w:rsidR="004F53AD" w:rsidRDefault="000A4101">
      <w:pPr>
        <w:numPr>
          <w:ilvl w:val="0"/>
          <w:numId w:val="16"/>
        </w:numPr>
        <w:ind w:right="1" w:hanging="850"/>
      </w:pPr>
      <w:r>
        <w:t xml:space="preserve">Por constancia de rectificación de medidas, se pagará 11 UMA. </w:t>
      </w:r>
    </w:p>
    <w:p w14:paraId="5714E5F1" w14:textId="77777777" w:rsidR="004F53AD" w:rsidRDefault="000A4101">
      <w:pPr>
        <w:spacing w:after="0" w:line="259" w:lineRule="auto"/>
        <w:ind w:left="284" w:firstLine="0"/>
        <w:jc w:val="left"/>
      </w:pPr>
      <w:r>
        <w:t xml:space="preserve">  </w:t>
      </w:r>
    </w:p>
    <w:p w14:paraId="57C62D69" w14:textId="77777777" w:rsidR="004F53AD" w:rsidRDefault="000A4101">
      <w:pPr>
        <w:numPr>
          <w:ilvl w:val="0"/>
          <w:numId w:val="16"/>
        </w:numPr>
        <w:ind w:right="1" w:hanging="850"/>
      </w:pPr>
      <w:r>
        <w:lastRenderedPageBreak/>
        <w:t xml:space="preserve">Por constancia de rectificación de vientos, se pagará 11 UMA. </w:t>
      </w:r>
    </w:p>
    <w:p w14:paraId="68C8ED55" w14:textId="77777777" w:rsidR="004F53AD" w:rsidRDefault="000A4101">
      <w:pPr>
        <w:spacing w:after="0" w:line="259" w:lineRule="auto"/>
        <w:ind w:left="284" w:firstLine="0"/>
        <w:jc w:val="left"/>
      </w:pPr>
      <w:r>
        <w:t xml:space="preserve">  </w:t>
      </w:r>
    </w:p>
    <w:p w14:paraId="7F45CE0F" w14:textId="77777777" w:rsidR="004F53AD" w:rsidRDefault="000A4101">
      <w:pPr>
        <w:numPr>
          <w:ilvl w:val="0"/>
          <w:numId w:val="16"/>
        </w:numPr>
        <w:ind w:right="1" w:hanging="850"/>
      </w:pPr>
      <w:r>
        <w:t xml:space="preserve">Por certificación de documentos, se pagará 2 UMA, por cada hoja.  </w:t>
      </w:r>
    </w:p>
    <w:p w14:paraId="33FF2324" w14:textId="77777777" w:rsidR="004F53AD" w:rsidRDefault="000A4101">
      <w:pPr>
        <w:spacing w:after="0" w:line="259" w:lineRule="auto"/>
        <w:ind w:left="0" w:firstLine="0"/>
        <w:jc w:val="left"/>
      </w:pPr>
      <w:r>
        <w:t xml:space="preserve"> </w:t>
      </w:r>
    </w:p>
    <w:p w14:paraId="5DF3E222" w14:textId="77777777" w:rsidR="004F53AD" w:rsidRDefault="000A4101">
      <w:pPr>
        <w:ind w:left="-5" w:right="1"/>
      </w:pPr>
      <w:r>
        <w:rPr>
          <w:b/>
        </w:rPr>
        <w:t xml:space="preserve">Artículo 21. </w:t>
      </w:r>
      <w:r>
        <w:t xml:space="preserve">Por la regulación de obras de construcción ejecutadas sin licencia de los tramites comprendidos en las facciones I, III, IV, V, VI, VII, VIII, IX, X, XII y XIII del artículo anterior, que se realicen sin licencia, permiso o dictamen requerido, se cobrará un 50% adicional al monto pagado o importe de la licencia, permiso o dictamen necesario, conforme a las tarifas vigentes, dicho pago deberá efectuarse sin perjuicio de las adecuaciones o demoliciones que pudieran resultar por construcciones defectuosas de un falso alineamiento.  </w:t>
      </w:r>
    </w:p>
    <w:p w14:paraId="70372C2F" w14:textId="77777777" w:rsidR="004F53AD" w:rsidRDefault="000A4101">
      <w:pPr>
        <w:spacing w:after="0" w:line="259" w:lineRule="auto"/>
        <w:ind w:left="0" w:firstLine="0"/>
        <w:jc w:val="left"/>
      </w:pPr>
      <w:r>
        <w:t xml:space="preserve"> </w:t>
      </w:r>
    </w:p>
    <w:p w14:paraId="0FA6EE41" w14:textId="77777777" w:rsidR="004F53AD" w:rsidRDefault="000A4101">
      <w:pPr>
        <w:ind w:left="-5" w:right="1"/>
      </w:pPr>
      <w:r>
        <w:rPr>
          <w:b/>
        </w:rPr>
        <w:t xml:space="preserve">Artículo 22. </w:t>
      </w:r>
      <w:r>
        <w:t xml:space="preserve">La vigencia de la licencia de construcción será de acuerdo a lo estipulado en la Ley de la Construcción del Estado de Tlaxcala y sus normas técnicas. Por la prórroga de licencia de construcción hasta por 30 días, se cobrará un 50 por ciento de lo pagado al obtener la misma, siempre y cuando no se efectúe ninguna variación en los planos originales. En los casos de reanudaciones de obras, el importe se calculará únicamente sobre la superficie a construir.  </w:t>
      </w:r>
    </w:p>
    <w:p w14:paraId="120EEBBD" w14:textId="77777777" w:rsidR="004F53AD" w:rsidRDefault="000A4101">
      <w:pPr>
        <w:spacing w:after="0" w:line="259" w:lineRule="auto"/>
        <w:ind w:left="0" w:firstLine="0"/>
        <w:jc w:val="left"/>
      </w:pPr>
      <w:r>
        <w:t xml:space="preserve"> </w:t>
      </w:r>
    </w:p>
    <w:p w14:paraId="61766702" w14:textId="77777777" w:rsidR="004F53AD" w:rsidRDefault="000A4101">
      <w:pPr>
        <w:ind w:left="-5" w:right="1"/>
      </w:pPr>
      <w:r>
        <w:rPr>
          <w:b/>
        </w:rPr>
        <w:t xml:space="preserve">Artículo 23. </w:t>
      </w:r>
      <w:r>
        <w:t xml:space="preserve">La asignación de número oficial de bienes inmuebles causará derechos de 1 UMA. Tratándose de fraccionamientos o predios destinados a industria o comercios, 1.05 UMA.  </w:t>
      </w:r>
    </w:p>
    <w:p w14:paraId="165A9E28" w14:textId="77777777" w:rsidR="004F53AD" w:rsidRDefault="000A4101">
      <w:pPr>
        <w:spacing w:after="0" w:line="259" w:lineRule="auto"/>
        <w:ind w:left="0" w:firstLine="0"/>
        <w:jc w:val="left"/>
      </w:pPr>
      <w:r>
        <w:t xml:space="preserve"> </w:t>
      </w:r>
    </w:p>
    <w:p w14:paraId="2D72239F" w14:textId="77777777" w:rsidR="004F53AD" w:rsidRDefault="000A4101">
      <w:pPr>
        <w:ind w:left="-5" w:right="1"/>
      </w:pPr>
      <w:r>
        <w:t xml:space="preserve">Por placa oficial se pagará por cada dígito, 0.50 UMA. </w:t>
      </w:r>
    </w:p>
    <w:p w14:paraId="0ECD625B" w14:textId="77777777" w:rsidR="004F53AD" w:rsidRDefault="000A4101">
      <w:pPr>
        <w:spacing w:after="0" w:line="259" w:lineRule="auto"/>
        <w:ind w:left="47" w:firstLine="0"/>
        <w:jc w:val="center"/>
      </w:pPr>
      <w:r>
        <w:rPr>
          <w:b/>
        </w:rPr>
        <w:t xml:space="preserve"> </w:t>
      </w:r>
    </w:p>
    <w:p w14:paraId="7842FD7E" w14:textId="77777777" w:rsidR="004F53AD" w:rsidRDefault="000A4101">
      <w:pPr>
        <w:spacing w:after="0" w:line="259" w:lineRule="auto"/>
        <w:ind w:left="47" w:firstLine="0"/>
        <w:jc w:val="center"/>
      </w:pPr>
      <w:r>
        <w:rPr>
          <w:b/>
        </w:rPr>
        <w:t xml:space="preserve"> </w:t>
      </w:r>
    </w:p>
    <w:p w14:paraId="3D03D312" w14:textId="77777777" w:rsidR="004F53AD" w:rsidRDefault="000A4101">
      <w:pPr>
        <w:pStyle w:val="Ttulo3"/>
        <w:ind w:left="286" w:right="282"/>
      </w:pPr>
      <w:r>
        <w:t>CAPÍTULO III</w:t>
      </w:r>
      <w:r>
        <w:rPr>
          <w:b w:val="0"/>
        </w:rPr>
        <w:t xml:space="preserve"> </w:t>
      </w:r>
      <w:r>
        <w:t>DERECHOS POR SERVICIOS DE RASTRO</w:t>
      </w:r>
      <w:r>
        <w:rPr>
          <w:b w:val="0"/>
        </w:rPr>
        <w:t xml:space="preserve"> </w:t>
      </w:r>
      <w:r>
        <w:t xml:space="preserve">Y DE LUGARES AUTORIZADOS PARA SACRIFICIO DE GANADO </w:t>
      </w:r>
    </w:p>
    <w:p w14:paraId="56C51C99" w14:textId="77777777" w:rsidR="004F53AD" w:rsidRDefault="000A4101">
      <w:pPr>
        <w:spacing w:after="34" w:line="259" w:lineRule="auto"/>
        <w:ind w:left="0" w:firstLine="0"/>
        <w:jc w:val="left"/>
      </w:pPr>
      <w:r>
        <w:rPr>
          <w:sz w:val="16"/>
        </w:rPr>
        <w:t xml:space="preserve"> </w:t>
      </w:r>
    </w:p>
    <w:p w14:paraId="62E70939" w14:textId="77777777" w:rsidR="004F53AD" w:rsidRDefault="000A4101">
      <w:pPr>
        <w:ind w:left="-5" w:right="1"/>
      </w:pPr>
      <w:r>
        <w:rPr>
          <w:b/>
        </w:rPr>
        <w:t xml:space="preserve">Artículo 24. </w:t>
      </w:r>
      <w:r>
        <w:t xml:space="preserve">Los servicios que preste el Ayuntamiento en el rastro municipal o en los lugares destinados para este servicio, que también sean de su propiedad, causarán derechos de acuerdo con las siguientes tarifas: </w:t>
      </w:r>
    </w:p>
    <w:p w14:paraId="5459C245" w14:textId="77777777" w:rsidR="004F53AD" w:rsidRDefault="000A4101">
      <w:pPr>
        <w:numPr>
          <w:ilvl w:val="0"/>
          <w:numId w:val="28"/>
        </w:numPr>
        <w:spacing w:after="61" w:line="299" w:lineRule="auto"/>
        <w:ind w:right="1" w:hanging="567"/>
      </w:pPr>
      <w:r>
        <w:t xml:space="preserve">Por el faenado, maniobras dentro de las instalaciones (sacrificio, desprendido de piel, lavado de vísceras y pesaje de canales), transporte y maniobras fuera de las instalaciones:  </w:t>
      </w:r>
      <w:r>
        <w:rPr>
          <w:b/>
        </w:rPr>
        <w:t>a)</w:t>
      </w:r>
      <w:r>
        <w:rPr>
          <w:rFonts w:ascii="Arial" w:eastAsia="Arial" w:hAnsi="Arial" w:cs="Arial"/>
          <w:b/>
        </w:rPr>
        <w:t xml:space="preserve"> </w:t>
      </w:r>
      <w:r>
        <w:t xml:space="preserve">Ganado mayor por cabeza, 2 UMA.  </w:t>
      </w:r>
    </w:p>
    <w:p w14:paraId="127EC6DB" w14:textId="77777777" w:rsidR="004F53AD" w:rsidRDefault="000A4101">
      <w:pPr>
        <w:ind w:left="861" w:right="1"/>
      </w:pPr>
      <w:r>
        <w:rPr>
          <w:b/>
        </w:rPr>
        <w:t>b)</w:t>
      </w:r>
      <w:r>
        <w:rPr>
          <w:rFonts w:ascii="Arial" w:eastAsia="Arial" w:hAnsi="Arial" w:cs="Arial"/>
          <w:b/>
        </w:rPr>
        <w:t xml:space="preserve"> </w:t>
      </w:r>
      <w:r>
        <w:t xml:space="preserve">Ganado menor por cabeza, 1 UMA.  </w:t>
      </w:r>
    </w:p>
    <w:p w14:paraId="249F87B7" w14:textId="77777777" w:rsidR="004F53AD" w:rsidRDefault="000A4101">
      <w:pPr>
        <w:spacing w:after="0" w:line="259" w:lineRule="auto"/>
        <w:ind w:left="284" w:firstLine="0"/>
        <w:jc w:val="left"/>
      </w:pPr>
      <w:r>
        <w:t xml:space="preserve"> </w:t>
      </w:r>
    </w:p>
    <w:p w14:paraId="17264E40" w14:textId="77777777" w:rsidR="004F53AD" w:rsidRDefault="000A4101">
      <w:pPr>
        <w:numPr>
          <w:ilvl w:val="0"/>
          <w:numId w:val="28"/>
        </w:numPr>
        <w:ind w:right="1" w:hanging="567"/>
      </w:pPr>
      <w:r>
        <w:t xml:space="preserve">Por el uso de las instalaciones del rastro en días festivos o fuera de horarios, 2 UMA. </w:t>
      </w:r>
    </w:p>
    <w:p w14:paraId="3394ADC4" w14:textId="77777777" w:rsidR="004F53AD" w:rsidRDefault="000A4101">
      <w:pPr>
        <w:spacing w:after="0" w:line="259" w:lineRule="auto"/>
        <w:ind w:left="284" w:firstLine="0"/>
        <w:jc w:val="left"/>
      </w:pPr>
      <w:r>
        <w:t xml:space="preserve"> </w:t>
      </w:r>
    </w:p>
    <w:p w14:paraId="69DAFABD" w14:textId="77777777" w:rsidR="004F53AD" w:rsidRDefault="000A4101">
      <w:pPr>
        <w:numPr>
          <w:ilvl w:val="0"/>
          <w:numId w:val="28"/>
        </w:numPr>
        <w:spacing w:after="118"/>
        <w:ind w:right="1" w:hanging="567"/>
      </w:pPr>
      <w:r>
        <w:t xml:space="preserve">Por permiso de uso de instalaciones y equipo se cobrará, a las personas que realicen la matanza:  </w:t>
      </w:r>
    </w:p>
    <w:p w14:paraId="10D209E4" w14:textId="77777777" w:rsidR="004F53AD" w:rsidRDefault="000A4101">
      <w:pPr>
        <w:numPr>
          <w:ilvl w:val="1"/>
          <w:numId w:val="29"/>
        </w:numPr>
        <w:spacing w:after="111"/>
        <w:ind w:right="1" w:hanging="283"/>
      </w:pPr>
      <w:r>
        <w:t xml:space="preserve">Ganado mayor, por cabeza, 0.50 UMA.  </w:t>
      </w:r>
    </w:p>
    <w:p w14:paraId="64D23283" w14:textId="77777777" w:rsidR="004F53AD" w:rsidRDefault="000A4101">
      <w:pPr>
        <w:numPr>
          <w:ilvl w:val="1"/>
          <w:numId w:val="29"/>
        </w:numPr>
        <w:ind w:right="1" w:hanging="283"/>
      </w:pPr>
      <w:r>
        <w:t xml:space="preserve">Ganado menor, por cabeza, 0.50 UMA.  </w:t>
      </w:r>
    </w:p>
    <w:p w14:paraId="6EE8BEC1" w14:textId="77777777" w:rsidR="004F53AD" w:rsidRDefault="000A4101">
      <w:pPr>
        <w:spacing w:after="0" w:line="259" w:lineRule="auto"/>
        <w:ind w:left="0" w:firstLine="0"/>
        <w:jc w:val="left"/>
      </w:pPr>
      <w:r>
        <w:t xml:space="preserve"> </w:t>
      </w:r>
    </w:p>
    <w:p w14:paraId="71EAD2EB" w14:textId="77777777" w:rsidR="004F53AD" w:rsidRDefault="000A4101">
      <w:pPr>
        <w:ind w:left="-5" w:right="1"/>
      </w:pPr>
      <w:r>
        <w:rPr>
          <w:b/>
        </w:rPr>
        <w:t xml:space="preserve">Artículo 25. </w:t>
      </w:r>
      <w:r>
        <w:t xml:space="preserve">Por verificación sanitaria y sacrificio de animales en lugares autorizados que no sean propiedad del Ayuntamiento: </w:t>
      </w:r>
    </w:p>
    <w:p w14:paraId="58AA7549" w14:textId="77777777" w:rsidR="004F53AD" w:rsidRDefault="000A4101">
      <w:pPr>
        <w:spacing w:after="0" w:line="259" w:lineRule="auto"/>
        <w:ind w:left="0" w:firstLine="0"/>
        <w:jc w:val="left"/>
      </w:pPr>
      <w:r>
        <w:t xml:space="preserve"> </w:t>
      </w:r>
    </w:p>
    <w:p w14:paraId="1E624B5C" w14:textId="77777777" w:rsidR="004F53AD" w:rsidRDefault="000A4101">
      <w:pPr>
        <w:numPr>
          <w:ilvl w:val="0"/>
          <w:numId w:val="30"/>
        </w:numPr>
        <w:ind w:right="1" w:hanging="360"/>
      </w:pPr>
      <w:r>
        <w:t xml:space="preserve">Ganado mayor por cabeza, 1.5 UMA.  </w:t>
      </w:r>
    </w:p>
    <w:p w14:paraId="3BF1DA18" w14:textId="77777777" w:rsidR="004F53AD" w:rsidRDefault="000A4101">
      <w:pPr>
        <w:spacing w:after="0" w:line="259" w:lineRule="auto"/>
        <w:ind w:left="720" w:firstLine="0"/>
        <w:jc w:val="left"/>
      </w:pPr>
      <w:r>
        <w:t xml:space="preserve"> </w:t>
      </w:r>
    </w:p>
    <w:p w14:paraId="4848A41C" w14:textId="77777777" w:rsidR="004F53AD" w:rsidRDefault="000A4101">
      <w:pPr>
        <w:numPr>
          <w:ilvl w:val="0"/>
          <w:numId w:val="30"/>
        </w:numPr>
        <w:ind w:right="1" w:hanging="360"/>
      </w:pPr>
      <w:r>
        <w:t xml:space="preserve">Ganado menor por cabeza, 1 UMA.  </w:t>
      </w:r>
    </w:p>
    <w:p w14:paraId="25CC9466" w14:textId="77777777" w:rsidR="004F53AD" w:rsidRDefault="000A4101">
      <w:pPr>
        <w:spacing w:after="0" w:line="259" w:lineRule="auto"/>
        <w:ind w:left="0" w:firstLine="0"/>
        <w:jc w:val="left"/>
      </w:pPr>
      <w:r>
        <w:rPr>
          <w:b/>
        </w:rPr>
        <w:t xml:space="preserve"> </w:t>
      </w:r>
    </w:p>
    <w:p w14:paraId="3465D8CF" w14:textId="77777777" w:rsidR="004F53AD" w:rsidRDefault="000A4101">
      <w:pPr>
        <w:ind w:left="-5" w:right="1"/>
      </w:pPr>
      <w:r>
        <w:rPr>
          <w:b/>
        </w:rPr>
        <w:t xml:space="preserve">Artículo 26. </w:t>
      </w:r>
      <w:r>
        <w:t xml:space="preserve">Por la verificación sanitaria y sello de canales procedentes de otros lugares y que hayan pagado los derechos correspondientes en su lugar de origen:  </w:t>
      </w:r>
    </w:p>
    <w:p w14:paraId="423B492D" w14:textId="77777777" w:rsidR="004F53AD" w:rsidRDefault="000A4101">
      <w:pPr>
        <w:spacing w:after="0" w:line="259" w:lineRule="auto"/>
        <w:ind w:left="0" w:firstLine="0"/>
        <w:jc w:val="left"/>
      </w:pPr>
      <w:r>
        <w:t xml:space="preserve"> </w:t>
      </w:r>
    </w:p>
    <w:p w14:paraId="7773243A" w14:textId="77777777" w:rsidR="004F53AD" w:rsidRDefault="000A4101">
      <w:pPr>
        <w:numPr>
          <w:ilvl w:val="0"/>
          <w:numId w:val="31"/>
        </w:numPr>
        <w:ind w:right="1" w:hanging="360"/>
      </w:pPr>
      <w:r>
        <w:t xml:space="preserve">Ganado mayor por cabeza, 0.50 UMA.  </w:t>
      </w:r>
    </w:p>
    <w:p w14:paraId="1741BFF5" w14:textId="77777777" w:rsidR="004F53AD" w:rsidRDefault="000A4101">
      <w:pPr>
        <w:spacing w:after="0" w:line="259" w:lineRule="auto"/>
        <w:ind w:left="720" w:firstLine="0"/>
        <w:jc w:val="left"/>
      </w:pPr>
      <w:r>
        <w:t xml:space="preserve"> </w:t>
      </w:r>
    </w:p>
    <w:p w14:paraId="506DC948" w14:textId="77777777" w:rsidR="004F53AD" w:rsidRDefault="000A4101">
      <w:pPr>
        <w:numPr>
          <w:ilvl w:val="0"/>
          <w:numId w:val="31"/>
        </w:numPr>
        <w:ind w:right="1" w:hanging="360"/>
      </w:pPr>
      <w:r>
        <w:lastRenderedPageBreak/>
        <w:t xml:space="preserve">Ganado menor por cabeza, 0.40 UMA.  </w:t>
      </w:r>
    </w:p>
    <w:p w14:paraId="1ECFC09A" w14:textId="77777777" w:rsidR="004F53AD" w:rsidRDefault="000A4101">
      <w:pPr>
        <w:spacing w:after="0" w:line="259" w:lineRule="auto"/>
        <w:ind w:left="0" w:firstLine="0"/>
        <w:jc w:val="left"/>
      </w:pPr>
      <w:r>
        <w:t xml:space="preserve"> </w:t>
      </w:r>
    </w:p>
    <w:p w14:paraId="231C8793" w14:textId="77777777" w:rsidR="004F53AD" w:rsidRDefault="000A4101">
      <w:pPr>
        <w:ind w:left="-5" w:right="1"/>
      </w:pPr>
      <w:r>
        <w:t xml:space="preserve">En el supuesto de que el portador no pueda acreditar el pago de los derechos correspondientes en su lugar de origen, las cuotas anteriores se incrementarán por una cantidad igual a la determinada conforme a los artículos 22 y 23 de esta Ley. </w:t>
      </w:r>
    </w:p>
    <w:p w14:paraId="1889CBA6" w14:textId="77777777" w:rsidR="004F53AD" w:rsidRDefault="000A4101">
      <w:pPr>
        <w:spacing w:after="0" w:line="259" w:lineRule="auto"/>
        <w:ind w:left="0" w:firstLine="0"/>
        <w:jc w:val="left"/>
      </w:pPr>
      <w:r>
        <w:t xml:space="preserve"> </w:t>
      </w:r>
    </w:p>
    <w:p w14:paraId="79567073" w14:textId="77777777" w:rsidR="004F53AD" w:rsidRDefault="000A4101">
      <w:pPr>
        <w:spacing w:after="0" w:line="259" w:lineRule="auto"/>
        <w:ind w:left="0" w:firstLine="0"/>
        <w:jc w:val="left"/>
      </w:pPr>
      <w:r>
        <w:t xml:space="preserve"> </w:t>
      </w:r>
    </w:p>
    <w:p w14:paraId="0424E11E" w14:textId="77777777" w:rsidR="004F53AD" w:rsidRDefault="000A4101">
      <w:pPr>
        <w:pStyle w:val="Ttulo3"/>
        <w:ind w:left="286" w:right="281"/>
      </w:pPr>
      <w:r>
        <w:t>CAPÍTULO IV</w:t>
      </w:r>
      <w:r>
        <w:rPr>
          <w:b w:val="0"/>
        </w:rPr>
        <w:t xml:space="preserve"> </w:t>
      </w:r>
      <w:r>
        <w:t xml:space="preserve">DERECHOS POR PUBLICACIÓN DE EDICTOS, EXPEDICIÓN DE CERTIFICACIONES, LICENCIAS, DICTÁMENES Y CONSTANCIAS </w:t>
      </w:r>
    </w:p>
    <w:p w14:paraId="15DD00C3" w14:textId="77777777" w:rsidR="004F53AD" w:rsidRDefault="000A4101">
      <w:pPr>
        <w:spacing w:after="0" w:line="259" w:lineRule="auto"/>
        <w:ind w:left="0" w:firstLine="0"/>
        <w:jc w:val="left"/>
      </w:pPr>
      <w:r>
        <w:rPr>
          <w:b/>
        </w:rPr>
        <w:t xml:space="preserve"> </w:t>
      </w:r>
    </w:p>
    <w:p w14:paraId="5A72E98B" w14:textId="77777777" w:rsidR="004F53AD" w:rsidRDefault="000A4101">
      <w:pPr>
        <w:ind w:left="-5" w:right="1"/>
      </w:pPr>
      <w:r>
        <w:rPr>
          <w:b/>
        </w:rPr>
        <w:t xml:space="preserve">Artículo 27. </w:t>
      </w:r>
      <w:r>
        <w:t xml:space="preserve">Por la reposición de documentos que se refieran a la propiedad inmobiliaria y a petición de la parte interesada, por aquellos que se refiera a la adquisición de formatos para inscripción en el padrón de industria y comercio y para refrendo de licencias de funcionamiento, por la publicación municipal de edictos, expedición de constancias diversas y las derivadas de solicitudes de acceso a la información pública, causarán derechos de 2 UMA por foja.  </w:t>
      </w:r>
    </w:p>
    <w:p w14:paraId="057655E3" w14:textId="77777777" w:rsidR="004F53AD" w:rsidRDefault="000A4101">
      <w:pPr>
        <w:spacing w:after="0" w:line="259" w:lineRule="auto"/>
        <w:ind w:left="0" w:firstLine="0"/>
        <w:jc w:val="left"/>
      </w:pPr>
      <w:r>
        <w:t xml:space="preserve"> </w:t>
      </w:r>
    </w:p>
    <w:p w14:paraId="27C99785" w14:textId="77777777" w:rsidR="004F53AD" w:rsidRDefault="000A4101">
      <w:pPr>
        <w:ind w:left="-5" w:right="1"/>
      </w:pPr>
      <w:r>
        <w:t xml:space="preserve">En los casos en que se reproduzca información en medios distintos al impreso, se cobrarán los gastos efectuados para su reproducción exclusivamente.  </w:t>
      </w:r>
    </w:p>
    <w:p w14:paraId="7BC689AD" w14:textId="77777777" w:rsidR="004F53AD" w:rsidRDefault="000A4101">
      <w:pPr>
        <w:spacing w:after="0" w:line="259" w:lineRule="auto"/>
        <w:ind w:left="0" w:firstLine="0"/>
        <w:jc w:val="left"/>
      </w:pPr>
      <w:r>
        <w:t xml:space="preserve"> </w:t>
      </w:r>
    </w:p>
    <w:p w14:paraId="0A9CB32D" w14:textId="77777777" w:rsidR="004F53AD" w:rsidRDefault="000A4101">
      <w:pPr>
        <w:ind w:left="-5" w:right="1"/>
      </w:pPr>
      <w:r>
        <w:rPr>
          <w:b/>
        </w:rPr>
        <w:t xml:space="preserve">Artículo 28. </w:t>
      </w:r>
      <w:r>
        <w:t xml:space="preserve">La solicitud de inscripción en el padrón de industria y comercio, así como el refrendo de licencias de funcionamiento se realizará a través de la ventanilla única ante la cual el solicitante tramitará y pagará todos la licencia y los dictámenes de protección civil y ecología, así como cualquier derecho que pudiera derivarse, lo cual se sujetará a lo siguiente:  </w:t>
      </w:r>
    </w:p>
    <w:p w14:paraId="38928C9B" w14:textId="77777777" w:rsidR="004F53AD" w:rsidRDefault="000A4101">
      <w:pPr>
        <w:spacing w:after="0" w:line="259" w:lineRule="auto"/>
        <w:ind w:left="0" w:firstLine="0"/>
        <w:jc w:val="left"/>
      </w:pPr>
      <w:r>
        <w:t xml:space="preserve"> </w:t>
      </w:r>
    </w:p>
    <w:p w14:paraId="6928E62E" w14:textId="77777777" w:rsidR="004F53AD" w:rsidRDefault="000A4101">
      <w:pPr>
        <w:numPr>
          <w:ilvl w:val="0"/>
          <w:numId w:val="32"/>
        </w:numPr>
        <w:spacing w:after="114"/>
        <w:ind w:right="1" w:hanging="567"/>
      </w:pPr>
      <w:r>
        <w:t xml:space="preserve">Tratándose de establecimientos comerciales y/o plazas comerciales, de servicio, autoservicio, fábricas, industrias, bodegas, bancos, casas de empeño, plataformas digitales y en general, personas morales, pagarán los derechos conforme a la tabla autorizada misma que será publicada por el Ayuntamiento, siendo los siguientes:  </w:t>
      </w:r>
    </w:p>
    <w:p w14:paraId="611364AD" w14:textId="77777777" w:rsidR="004F53AD" w:rsidRDefault="000A4101">
      <w:pPr>
        <w:numPr>
          <w:ilvl w:val="1"/>
          <w:numId w:val="32"/>
        </w:numPr>
        <w:spacing w:after="111"/>
        <w:ind w:left="1135" w:right="1" w:hanging="284"/>
      </w:pPr>
      <w:r>
        <w:t xml:space="preserve">Por la inscripción al padrón de industria y comercio, de 100 a 2,000 UMA.  </w:t>
      </w:r>
    </w:p>
    <w:p w14:paraId="400A2540" w14:textId="77777777" w:rsidR="004F53AD" w:rsidRDefault="000A4101">
      <w:pPr>
        <w:numPr>
          <w:ilvl w:val="1"/>
          <w:numId w:val="32"/>
        </w:numPr>
        <w:spacing w:after="112"/>
        <w:ind w:left="1135" w:right="1" w:hanging="284"/>
      </w:pPr>
      <w:r>
        <w:t xml:space="preserve">Por el refrendo de licencia de funcionamiento, de 20 a 625 UMA.  </w:t>
      </w:r>
    </w:p>
    <w:p w14:paraId="6043F15F" w14:textId="77777777" w:rsidR="004F53AD" w:rsidRDefault="000A4101">
      <w:pPr>
        <w:numPr>
          <w:ilvl w:val="1"/>
          <w:numId w:val="32"/>
        </w:numPr>
        <w:spacing w:after="114"/>
        <w:ind w:left="1135" w:right="1" w:hanging="284"/>
      </w:pPr>
      <w:r>
        <w:t xml:space="preserve">Las personas morales cuya actividad comercial o de servicios sean de primera necesidad al público, por los derechos previstos en el inciso a), pagarán 30 UMA.  </w:t>
      </w:r>
    </w:p>
    <w:p w14:paraId="298FC3A6" w14:textId="77777777" w:rsidR="004F53AD" w:rsidRDefault="000A4101">
      <w:pPr>
        <w:numPr>
          <w:ilvl w:val="1"/>
          <w:numId w:val="32"/>
        </w:numPr>
        <w:ind w:left="1135" w:right="1" w:hanging="284"/>
      </w:pPr>
      <w:r>
        <w:t xml:space="preserve">Las personas morales cuya actividad comercial o de servicios sean de primera necesidad al público, por los derechos previstos en el inciso b), pagarán 15 UMA.  </w:t>
      </w:r>
    </w:p>
    <w:p w14:paraId="0B516DA2" w14:textId="77777777" w:rsidR="004F53AD" w:rsidRDefault="000A4101">
      <w:pPr>
        <w:spacing w:after="0" w:line="259" w:lineRule="auto"/>
        <w:ind w:left="0" w:firstLine="0"/>
        <w:jc w:val="left"/>
      </w:pPr>
      <w:r>
        <w:t xml:space="preserve"> </w:t>
      </w:r>
    </w:p>
    <w:p w14:paraId="4DE7876A" w14:textId="77777777" w:rsidR="004F53AD" w:rsidRDefault="000A4101">
      <w:pPr>
        <w:numPr>
          <w:ilvl w:val="0"/>
          <w:numId w:val="32"/>
        </w:numPr>
        <w:spacing w:after="114"/>
        <w:ind w:right="1" w:hanging="567"/>
      </w:pPr>
      <w:r>
        <w:t xml:space="preserve">En el caso de personas físicas que por el volumen de las operaciones que realizan, se consideren especiales, por su capital social, monto de inversión, superficie y dimensiones, pagarán los derechos conforme a la tabla siguiente autorizada por el Ayuntamiento:  </w:t>
      </w:r>
    </w:p>
    <w:p w14:paraId="4642C3C0" w14:textId="77777777" w:rsidR="004F53AD" w:rsidRDefault="000A4101">
      <w:pPr>
        <w:numPr>
          <w:ilvl w:val="1"/>
          <w:numId w:val="32"/>
        </w:numPr>
        <w:spacing w:after="112"/>
        <w:ind w:left="1135" w:right="1" w:hanging="284"/>
      </w:pPr>
      <w:r>
        <w:t xml:space="preserve">Por la inscripción en el padrón de industria y comercio, de 15 a 125 UMA.  </w:t>
      </w:r>
    </w:p>
    <w:p w14:paraId="0A5C7937" w14:textId="77777777" w:rsidR="004F53AD" w:rsidRDefault="000A4101">
      <w:pPr>
        <w:numPr>
          <w:ilvl w:val="1"/>
          <w:numId w:val="32"/>
        </w:numPr>
        <w:ind w:left="1135" w:right="1" w:hanging="284"/>
      </w:pPr>
      <w:r>
        <w:t xml:space="preserve">Por el refrendo de licencia de funcionamiento, de 10 a 50 UMA.  </w:t>
      </w:r>
    </w:p>
    <w:p w14:paraId="18A2EC01" w14:textId="77777777" w:rsidR="004F53AD" w:rsidRDefault="000A4101">
      <w:pPr>
        <w:spacing w:after="0" w:line="259" w:lineRule="auto"/>
        <w:ind w:left="720" w:firstLine="0"/>
        <w:jc w:val="left"/>
      </w:pPr>
      <w:r>
        <w:t xml:space="preserve"> </w:t>
      </w:r>
    </w:p>
    <w:p w14:paraId="3D449E9B" w14:textId="77777777" w:rsidR="004F53AD" w:rsidRDefault="000A4101">
      <w:pPr>
        <w:numPr>
          <w:ilvl w:val="0"/>
          <w:numId w:val="32"/>
        </w:numPr>
        <w:ind w:right="1" w:hanging="567"/>
      </w:pPr>
      <w:r>
        <w:t xml:space="preserve">Por cualquier modificación de la licencia de funcionamiento o empadronamiento, se pagarán 2 UMA.  </w:t>
      </w:r>
    </w:p>
    <w:p w14:paraId="0C857BA6" w14:textId="77777777" w:rsidR="004F53AD" w:rsidRDefault="000A4101">
      <w:pPr>
        <w:spacing w:after="0" w:line="259" w:lineRule="auto"/>
        <w:ind w:left="720" w:firstLine="0"/>
        <w:jc w:val="left"/>
      </w:pPr>
      <w:r>
        <w:t xml:space="preserve"> </w:t>
      </w:r>
    </w:p>
    <w:p w14:paraId="77E552E3" w14:textId="77777777" w:rsidR="004F53AD" w:rsidRDefault="000A4101">
      <w:pPr>
        <w:numPr>
          <w:ilvl w:val="0"/>
          <w:numId w:val="32"/>
        </w:numPr>
        <w:ind w:right="1" w:hanging="567"/>
      </w:pPr>
      <w:r>
        <w:t xml:space="preserve">Las personas físicas o morales, públicas o privadas, cuyo objetivo sea la prestación de los servicios de disposición final de residuos sólidos no peligrosos mediante sistemas de relleno sanitarios dentro del territorio municipal de Apizaco, para la prestación y autorización de licencia municipal respectiva para la construcción, instalación, funcionamiento y operación de sistemas de rellenos sanitarios de disposición final de residuos no peligrosos que se encuentren en el territorio municipal, previo cumplimiento de los </w:t>
      </w:r>
      <w:r>
        <w:lastRenderedPageBreak/>
        <w:t xml:space="preserve">requisitos que establece la Norma Oficial Mexicana NOM-083-SEMARNAT-2003, y los demás que prevea la normatividad federal, estatal y municipal aplicable de dicho servicio, deberán contar con la autorización del Municipio, refrendándose anualmente dicha autorización.  </w:t>
      </w:r>
    </w:p>
    <w:p w14:paraId="33A9C886" w14:textId="77777777" w:rsidR="004F53AD" w:rsidRDefault="000A4101">
      <w:pPr>
        <w:spacing w:after="0" w:line="259" w:lineRule="auto"/>
        <w:ind w:left="0" w:firstLine="0"/>
        <w:jc w:val="left"/>
      </w:pPr>
      <w:r>
        <w:t xml:space="preserve"> </w:t>
      </w:r>
    </w:p>
    <w:p w14:paraId="137E927A" w14:textId="77777777" w:rsidR="004F53AD" w:rsidRDefault="000A4101">
      <w:pPr>
        <w:ind w:left="-5" w:right="1"/>
      </w:pPr>
      <w:r>
        <w:t xml:space="preserve">Las personas físicas y/o morales, públicas o privadas, propietarias y responsables de la operación de los sistemas de rellenos sanitarios de disposición final de residuos sólidos no peligrosos, están obligados a:  </w:t>
      </w:r>
    </w:p>
    <w:p w14:paraId="79C604F8" w14:textId="77777777" w:rsidR="004F53AD" w:rsidRDefault="000A4101">
      <w:pPr>
        <w:spacing w:after="0" w:line="259" w:lineRule="auto"/>
        <w:ind w:left="0" w:firstLine="0"/>
        <w:jc w:val="left"/>
      </w:pPr>
      <w:r>
        <w:t xml:space="preserve"> </w:t>
      </w:r>
    </w:p>
    <w:p w14:paraId="3CB99634" w14:textId="77777777" w:rsidR="004F53AD" w:rsidRDefault="000A4101">
      <w:pPr>
        <w:numPr>
          <w:ilvl w:val="1"/>
          <w:numId w:val="32"/>
        </w:numPr>
        <w:spacing w:after="114"/>
        <w:ind w:left="1135" w:right="1" w:hanging="284"/>
      </w:pPr>
      <w:r>
        <w:t xml:space="preserve">Cumplir y obtener todos los permisos federales, estatales y municipales que se requieran para la correcta y debida operación del manejo, tratamiento y disposición final de los residuos sólidos no peligrosos. </w:t>
      </w:r>
    </w:p>
    <w:p w14:paraId="36C42953" w14:textId="77777777" w:rsidR="004F53AD" w:rsidRDefault="000A4101">
      <w:pPr>
        <w:numPr>
          <w:ilvl w:val="1"/>
          <w:numId w:val="32"/>
        </w:numPr>
        <w:spacing w:after="111"/>
        <w:ind w:left="1135" w:right="1" w:hanging="284"/>
      </w:pPr>
      <w:r>
        <w:t xml:space="preserve">Cubrir los derechos que establezca esta Ley, para su funcionamiento y operación.  </w:t>
      </w:r>
    </w:p>
    <w:p w14:paraId="1E72263A" w14:textId="77777777" w:rsidR="004F53AD" w:rsidRDefault="000A4101">
      <w:pPr>
        <w:numPr>
          <w:ilvl w:val="1"/>
          <w:numId w:val="32"/>
        </w:numPr>
        <w:ind w:left="1135" w:right="1" w:hanging="284"/>
      </w:pPr>
      <w:r>
        <w:t xml:space="preserve">Cumplir con las demás normas que le establezca el Ayuntamiento y disposiciones legales aplicables.  </w:t>
      </w:r>
    </w:p>
    <w:p w14:paraId="1C314714" w14:textId="77777777" w:rsidR="004F53AD" w:rsidRDefault="000A4101">
      <w:pPr>
        <w:spacing w:after="0" w:line="259" w:lineRule="auto"/>
        <w:ind w:left="851" w:firstLine="0"/>
        <w:jc w:val="left"/>
      </w:pPr>
      <w:r>
        <w:t xml:space="preserve"> </w:t>
      </w:r>
    </w:p>
    <w:p w14:paraId="29809319" w14:textId="77777777" w:rsidR="004F53AD" w:rsidRDefault="000A4101">
      <w:pPr>
        <w:numPr>
          <w:ilvl w:val="0"/>
          <w:numId w:val="32"/>
        </w:numPr>
        <w:ind w:right="1" w:hanging="567"/>
      </w:pPr>
      <w:r>
        <w:t xml:space="preserve">Las personas físicas y/o morales, públicas o privadas, propietarias y responsables de la operación de los sistemas de rellenos sanitarios de disposición final de residuos sólidos no peligrosos, para obtener la autorización y licencia municipal para su operación y funcionamiento, deberán presentar los requisitos contenidos en el anexo 1 de la presente Ley. </w:t>
      </w:r>
    </w:p>
    <w:p w14:paraId="4497EED6" w14:textId="77777777" w:rsidR="004F53AD" w:rsidRDefault="000A4101">
      <w:pPr>
        <w:spacing w:after="0" w:line="259" w:lineRule="auto"/>
        <w:ind w:left="284" w:firstLine="0"/>
        <w:jc w:val="left"/>
      </w:pPr>
      <w:r>
        <w:t xml:space="preserve">  </w:t>
      </w:r>
    </w:p>
    <w:p w14:paraId="13B26FE5" w14:textId="77777777" w:rsidR="004F53AD" w:rsidRDefault="000A4101">
      <w:pPr>
        <w:numPr>
          <w:ilvl w:val="0"/>
          <w:numId w:val="32"/>
        </w:numPr>
        <w:ind w:right="1" w:hanging="567"/>
      </w:pPr>
      <w:r>
        <w:t xml:space="preserve">Las personas físicas y/o morales, públicas y privadas, propietarias y responsables de la operación de los sistemas de rellenos sanitarios de disposición final de residuos sólidos no peligrosos, pagarán a la Tesorería, los siguientes derechos:  </w:t>
      </w:r>
    </w:p>
    <w:p w14:paraId="3F7B6A1A" w14:textId="77777777" w:rsidR="004F53AD" w:rsidRDefault="000A4101">
      <w:pPr>
        <w:spacing w:after="116" w:line="259" w:lineRule="auto"/>
        <w:ind w:left="851" w:firstLine="0"/>
        <w:jc w:val="left"/>
      </w:pPr>
      <w:r>
        <w:rPr>
          <w:sz w:val="8"/>
        </w:rPr>
        <w:t xml:space="preserve"> </w:t>
      </w:r>
    </w:p>
    <w:p w14:paraId="7CA22CFA" w14:textId="77777777" w:rsidR="004F53AD" w:rsidRDefault="000A4101">
      <w:pPr>
        <w:numPr>
          <w:ilvl w:val="1"/>
          <w:numId w:val="32"/>
        </w:numPr>
        <w:ind w:left="1135" w:right="1" w:hanging="284"/>
      </w:pPr>
      <w:r>
        <w:t xml:space="preserve">Por la operación y funcionamiento de sistemas de rellenos sanitarios de disposición final de residuos sólidos no peligrosos:  </w:t>
      </w:r>
    </w:p>
    <w:p w14:paraId="74A4623C" w14:textId="77777777" w:rsidR="004F53AD" w:rsidRDefault="000A4101">
      <w:pPr>
        <w:spacing w:after="0" w:line="259" w:lineRule="auto"/>
        <w:ind w:left="0" w:firstLine="0"/>
        <w:jc w:val="left"/>
      </w:pPr>
      <w:r>
        <w:t xml:space="preserve"> </w:t>
      </w:r>
    </w:p>
    <w:p w14:paraId="61599BE5" w14:textId="77777777" w:rsidR="004F53AD" w:rsidRDefault="000A4101">
      <w:pPr>
        <w:spacing w:after="0" w:line="259" w:lineRule="auto"/>
        <w:ind w:left="0" w:firstLine="0"/>
        <w:jc w:val="left"/>
      </w:pPr>
      <w:r>
        <w:t xml:space="preserve"> </w:t>
      </w:r>
    </w:p>
    <w:p w14:paraId="45BE8306" w14:textId="77777777" w:rsidR="004F53AD" w:rsidRDefault="000A4101">
      <w:pPr>
        <w:spacing w:after="0" w:line="259" w:lineRule="auto"/>
        <w:ind w:left="0" w:firstLine="0"/>
        <w:jc w:val="left"/>
      </w:pPr>
      <w:r>
        <w:t xml:space="preserve"> </w:t>
      </w:r>
    </w:p>
    <w:p w14:paraId="38B5470F" w14:textId="77777777" w:rsidR="004F53AD" w:rsidRDefault="000A4101">
      <w:pPr>
        <w:spacing w:after="0" w:line="259" w:lineRule="auto"/>
        <w:ind w:left="0" w:firstLine="0"/>
        <w:jc w:val="left"/>
      </w:pPr>
      <w:r>
        <w:t xml:space="preserve"> </w:t>
      </w:r>
    </w:p>
    <w:p w14:paraId="1D73E809" w14:textId="77777777" w:rsidR="004F53AD" w:rsidRDefault="000A4101">
      <w:pPr>
        <w:pStyle w:val="Ttulo3"/>
        <w:ind w:left="286" w:right="283"/>
      </w:pPr>
      <w:r>
        <w:t xml:space="preserve">CATEGORIA DE RELLENOS SANITARIOS </w:t>
      </w:r>
    </w:p>
    <w:p w14:paraId="02997618"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8" w:type="dxa"/>
          <w:right w:w="65" w:type="dxa"/>
        </w:tblCellMar>
        <w:tblLook w:val="04A0" w:firstRow="1" w:lastRow="0" w:firstColumn="1" w:lastColumn="0" w:noHBand="0" w:noVBand="1"/>
      </w:tblPr>
      <w:tblGrid>
        <w:gridCol w:w="7567"/>
        <w:gridCol w:w="2112"/>
      </w:tblGrid>
      <w:tr w:rsidR="004F53AD" w14:paraId="36759C91" w14:textId="77777777">
        <w:trPr>
          <w:trHeight w:val="424"/>
        </w:trPr>
        <w:tc>
          <w:tcPr>
            <w:tcW w:w="7567" w:type="dxa"/>
            <w:tcBorders>
              <w:top w:val="single" w:sz="4" w:space="0" w:color="000000"/>
              <w:left w:val="single" w:sz="4" w:space="0" w:color="000000"/>
              <w:bottom w:val="single" w:sz="4" w:space="0" w:color="000000"/>
              <w:right w:val="single" w:sz="4" w:space="0" w:color="000000"/>
            </w:tcBorders>
          </w:tcPr>
          <w:p w14:paraId="54541B82" w14:textId="77777777" w:rsidR="004F53AD" w:rsidRDefault="000A4101">
            <w:pPr>
              <w:spacing w:after="0" w:line="259" w:lineRule="auto"/>
              <w:ind w:left="0" w:firstLine="0"/>
            </w:pPr>
            <w:r>
              <w:rPr>
                <w:b/>
                <w:sz w:val="18"/>
              </w:rPr>
              <w:t xml:space="preserve">TONELAJE RECIBIDO DE RESIDUOS SÓLIDOS NO PELIGROSOS EN EL SITIO DE DISPOSICIÓN FINAL DE TONELADA POR DÍA </w:t>
            </w:r>
            <w:r>
              <w:rPr>
                <w:sz w:val="18"/>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39B02B30" w14:textId="77777777" w:rsidR="004F53AD" w:rsidRDefault="000A4101">
            <w:pPr>
              <w:spacing w:after="0" w:line="259" w:lineRule="auto"/>
              <w:ind w:left="0" w:firstLine="0"/>
            </w:pPr>
            <w:r>
              <w:rPr>
                <w:b/>
                <w:sz w:val="18"/>
              </w:rPr>
              <w:t xml:space="preserve">DERECHO CAUSADO </w:t>
            </w:r>
            <w:r>
              <w:rPr>
                <w:sz w:val="18"/>
              </w:rPr>
              <w:t xml:space="preserve"> </w:t>
            </w:r>
          </w:p>
        </w:tc>
      </w:tr>
      <w:tr w:rsidR="004F53AD" w14:paraId="2478B1E2" w14:textId="77777777">
        <w:trPr>
          <w:trHeight w:val="217"/>
        </w:trPr>
        <w:tc>
          <w:tcPr>
            <w:tcW w:w="7567" w:type="dxa"/>
            <w:tcBorders>
              <w:top w:val="single" w:sz="4" w:space="0" w:color="000000"/>
              <w:left w:val="single" w:sz="4" w:space="0" w:color="000000"/>
              <w:bottom w:val="single" w:sz="4" w:space="0" w:color="000000"/>
              <w:right w:val="single" w:sz="4" w:space="0" w:color="000000"/>
            </w:tcBorders>
          </w:tcPr>
          <w:p w14:paraId="59042F21" w14:textId="77777777" w:rsidR="004F53AD" w:rsidRDefault="000A4101">
            <w:pPr>
              <w:spacing w:after="0" w:line="259" w:lineRule="auto"/>
              <w:ind w:left="0" w:firstLine="0"/>
              <w:jc w:val="left"/>
            </w:pPr>
            <w:r>
              <w:rPr>
                <w:sz w:val="18"/>
              </w:rPr>
              <w:t xml:space="preserve">Mayor de 200 toneladas  </w:t>
            </w:r>
          </w:p>
        </w:tc>
        <w:tc>
          <w:tcPr>
            <w:tcW w:w="2112" w:type="dxa"/>
            <w:tcBorders>
              <w:top w:val="single" w:sz="4" w:space="0" w:color="000000"/>
              <w:left w:val="single" w:sz="4" w:space="0" w:color="000000"/>
              <w:bottom w:val="single" w:sz="4" w:space="0" w:color="000000"/>
              <w:right w:val="single" w:sz="4" w:space="0" w:color="000000"/>
            </w:tcBorders>
          </w:tcPr>
          <w:p w14:paraId="1090F7A2" w14:textId="77777777" w:rsidR="004F53AD" w:rsidRDefault="000A4101">
            <w:pPr>
              <w:spacing w:after="0" w:line="259" w:lineRule="auto"/>
              <w:ind w:left="0" w:firstLine="0"/>
              <w:jc w:val="left"/>
            </w:pPr>
            <w:r>
              <w:rPr>
                <w:sz w:val="18"/>
              </w:rPr>
              <w:t xml:space="preserve">15000 UMA  </w:t>
            </w:r>
          </w:p>
        </w:tc>
      </w:tr>
      <w:tr w:rsidR="004F53AD" w14:paraId="26B7FCEA" w14:textId="77777777">
        <w:trPr>
          <w:trHeight w:val="217"/>
        </w:trPr>
        <w:tc>
          <w:tcPr>
            <w:tcW w:w="7567" w:type="dxa"/>
            <w:tcBorders>
              <w:top w:val="single" w:sz="4" w:space="0" w:color="000000"/>
              <w:left w:val="single" w:sz="4" w:space="0" w:color="000000"/>
              <w:bottom w:val="single" w:sz="4" w:space="0" w:color="000000"/>
              <w:right w:val="single" w:sz="4" w:space="0" w:color="000000"/>
            </w:tcBorders>
          </w:tcPr>
          <w:p w14:paraId="454CEF23" w14:textId="77777777" w:rsidR="004F53AD" w:rsidRDefault="000A4101">
            <w:pPr>
              <w:spacing w:after="0" w:line="259" w:lineRule="auto"/>
              <w:ind w:left="0" w:firstLine="0"/>
              <w:jc w:val="left"/>
            </w:pPr>
            <w:r>
              <w:rPr>
                <w:sz w:val="18"/>
              </w:rPr>
              <w:t xml:space="preserve">De 100 hasta 200 toneladas  </w:t>
            </w:r>
          </w:p>
        </w:tc>
        <w:tc>
          <w:tcPr>
            <w:tcW w:w="2112" w:type="dxa"/>
            <w:tcBorders>
              <w:top w:val="single" w:sz="4" w:space="0" w:color="000000"/>
              <w:left w:val="single" w:sz="4" w:space="0" w:color="000000"/>
              <w:bottom w:val="single" w:sz="4" w:space="0" w:color="000000"/>
              <w:right w:val="single" w:sz="4" w:space="0" w:color="000000"/>
            </w:tcBorders>
          </w:tcPr>
          <w:p w14:paraId="337EE8DC" w14:textId="77777777" w:rsidR="004F53AD" w:rsidRDefault="000A4101">
            <w:pPr>
              <w:spacing w:after="0" w:line="259" w:lineRule="auto"/>
              <w:ind w:left="0" w:firstLine="0"/>
              <w:jc w:val="left"/>
            </w:pPr>
            <w:r>
              <w:rPr>
                <w:sz w:val="18"/>
              </w:rPr>
              <w:t xml:space="preserve">7500 UMA  </w:t>
            </w:r>
          </w:p>
        </w:tc>
      </w:tr>
      <w:tr w:rsidR="004F53AD" w14:paraId="55DA7658" w14:textId="77777777">
        <w:trPr>
          <w:trHeight w:val="218"/>
        </w:trPr>
        <w:tc>
          <w:tcPr>
            <w:tcW w:w="7567" w:type="dxa"/>
            <w:tcBorders>
              <w:top w:val="single" w:sz="4" w:space="0" w:color="000000"/>
              <w:left w:val="single" w:sz="4" w:space="0" w:color="000000"/>
              <w:bottom w:val="single" w:sz="4" w:space="0" w:color="000000"/>
              <w:right w:val="single" w:sz="4" w:space="0" w:color="000000"/>
            </w:tcBorders>
          </w:tcPr>
          <w:p w14:paraId="7B6E714D" w14:textId="77777777" w:rsidR="004F53AD" w:rsidRDefault="000A4101">
            <w:pPr>
              <w:spacing w:after="0" w:line="259" w:lineRule="auto"/>
              <w:ind w:left="0" w:firstLine="0"/>
              <w:jc w:val="left"/>
            </w:pPr>
            <w:r>
              <w:rPr>
                <w:sz w:val="18"/>
              </w:rPr>
              <w:t xml:space="preserve">De 50 hasta 100  </w:t>
            </w:r>
          </w:p>
        </w:tc>
        <w:tc>
          <w:tcPr>
            <w:tcW w:w="2112" w:type="dxa"/>
            <w:tcBorders>
              <w:top w:val="single" w:sz="4" w:space="0" w:color="000000"/>
              <w:left w:val="single" w:sz="4" w:space="0" w:color="000000"/>
              <w:bottom w:val="single" w:sz="4" w:space="0" w:color="000000"/>
              <w:right w:val="single" w:sz="4" w:space="0" w:color="000000"/>
            </w:tcBorders>
          </w:tcPr>
          <w:p w14:paraId="56FD7E13" w14:textId="77777777" w:rsidR="004F53AD" w:rsidRDefault="000A4101">
            <w:pPr>
              <w:spacing w:after="0" w:line="259" w:lineRule="auto"/>
              <w:ind w:left="0" w:firstLine="0"/>
              <w:jc w:val="left"/>
            </w:pPr>
            <w:r>
              <w:rPr>
                <w:sz w:val="18"/>
              </w:rPr>
              <w:t xml:space="preserve">6000 UMA  </w:t>
            </w:r>
          </w:p>
        </w:tc>
      </w:tr>
      <w:tr w:rsidR="004F53AD" w14:paraId="34D600D3" w14:textId="77777777">
        <w:trPr>
          <w:trHeight w:val="217"/>
        </w:trPr>
        <w:tc>
          <w:tcPr>
            <w:tcW w:w="7567" w:type="dxa"/>
            <w:tcBorders>
              <w:top w:val="single" w:sz="4" w:space="0" w:color="000000"/>
              <w:left w:val="single" w:sz="4" w:space="0" w:color="000000"/>
              <w:bottom w:val="single" w:sz="4" w:space="0" w:color="000000"/>
              <w:right w:val="single" w:sz="4" w:space="0" w:color="000000"/>
            </w:tcBorders>
          </w:tcPr>
          <w:p w14:paraId="38FAE6D6" w14:textId="77777777" w:rsidR="004F53AD" w:rsidRDefault="000A4101">
            <w:pPr>
              <w:spacing w:after="0" w:line="259" w:lineRule="auto"/>
              <w:ind w:left="0" w:firstLine="0"/>
              <w:jc w:val="left"/>
            </w:pPr>
            <w:r>
              <w:rPr>
                <w:sz w:val="18"/>
              </w:rPr>
              <w:t xml:space="preserve">De 10 hasta 50 toneladas  </w:t>
            </w:r>
          </w:p>
        </w:tc>
        <w:tc>
          <w:tcPr>
            <w:tcW w:w="2112" w:type="dxa"/>
            <w:tcBorders>
              <w:top w:val="single" w:sz="4" w:space="0" w:color="000000"/>
              <w:left w:val="single" w:sz="4" w:space="0" w:color="000000"/>
              <w:bottom w:val="single" w:sz="4" w:space="0" w:color="000000"/>
              <w:right w:val="single" w:sz="4" w:space="0" w:color="000000"/>
            </w:tcBorders>
          </w:tcPr>
          <w:p w14:paraId="0C76638E" w14:textId="77777777" w:rsidR="004F53AD" w:rsidRDefault="000A4101">
            <w:pPr>
              <w:spacing w:after="0" w:line="259" w:lineRule="auto"/>
              <w:ind w:left="0" w:firstLine="0"/>
              <w:jc w:val="left"/>
            </w:pPr>
            <w:r>
              <w:rPr>
                <w:sz w:val="18"/>
              </w:rPr>
              <w:t xml:space="preserve">5000 UMA  </w:t>
            </w:r>
          </w:p>
        </w:tc>
      </w:tr>
    </w:tbl>
    <w:p w14:paraId="10EA6803" w14:textId="77777777" w:rsidR="004F53AD" w:rsidRDefault="000A4101">
      <w:pPr>
        <w:spacing w:after="0" w:line="259" w:lineRule="auto"/>
        <w:ind w:left="0" w:firstLine="0"/>
        <w:jc w:val="left"/>
      </w:pPr>
      <w:r>
        <w:t xml:space="preserve"> </w:t>
      </w:r>
    </w:p>
    <w:p w14:paraId="0BA4E7E7" w14:textId="77777777" w:rsidR="004F53AD" w:rsidRDefault="000A4101">
      <w:pPr>
        <w:ind w:left="-5" w:right="1"/>
      </w:pPr>
      <w:r>
        <w:t xml:space="preserve">El pago de este derecho deberá hacerse dentro del primer bimestre del año. </w:t>
      </w:r>
    </w:p>
    <w:p w14:paraId="50612DDB" w14:textId="77777777" w:rsidR="004F53AD" w:rsidRDefault="000A4101">
      <w:pPr>
        <w:spacing w:after="0" w:line="259" w:lineRule="auto"/>
        <w:ind w:left="0" w:firstLine="0"/>
        <w:jc w:val="left"/>
      </w:pPr>
      <w:r>
        <w:t xml:space="preserve"> </w:t>
      </w:r>
    </w:p>
    <w:p w14:paraId="3B291974" w14:textId="77777777" w:rsidR="004F53AD" w:rsidRDefault="000A4101">
      <w:pPr>
        <w:spacing w:after="114"/>
        <w:ind w:left="-5" w:right="1"/>
      </w:pPr>
      <w:r>
        <w:rPr>
          <w:b/>
        </w:rPr>
        <w:t>Artículo 29.</w:t>
      </w:r>
      <w:r>
        <w:t xml:space="preserve"> Como una política de apoyo al comercio local, para el caso de la expedición de licencias a través del Sistema de Apertura Rápida de Empresas Municipal (S.A.R.E.M), los giros autorizados para este sistema, se regirán de acuerdo a los criterios y tarifas siguientes:   </w:t>
      </w:r>
    </w:p>
    <w:p w14:paraId="32C24A63" w14:textId="77777777" w:rsidR="004F53AD" w:rsidRDefault="000A4101">
      <w:pPr>
        <w:numPr>
          <w:ilvl w:val="0"/>
          <w:numId w:val="33"/>
        </w:numPr>
        <w:spacing w:after="113"/>
        <w:ind w:right="1" w:hanging="360"/>
      </w:pPr>
      <w:r>
        <w:t xml:space="preserve">Se entenderá por empresa a una persona física o moral que pretenda desarrollar los giros o actividades permitidos en el catálogo. </w:t>
      </w:r>
    </w:p>
    <w:p w14:paraId="62AC8A3C" w14:textId="77777777" w:rsidR="004F53AD" w:rsidRDefault="000A4101">
      <w:pPr>
        <w:numPr>
          <w:ilvl w:val="0"/>
          <w:numId w:val="33"/>
        </w:numPr>
        <w:spacing w:after="111"/>
        <w:ind w:right="1" w:hanging="360"/>
      </w:pPr>
      <w:r>
        <w:t xml:space="preserve">El establecimiento deberá contar con una superficie máxima de 50 m². </w:t>
      </w:r>
    </w:p>
    <w:p w14:paraId="10400A93" w14:textId="77777777" w:rsidR="004F53AD" w:rsidRDefault="000A4101">
      <w:pPr>
        <w:numPr>
          <w:ilvl w:val="0"/>
          <w:numId w:val="33"/>
        </w:numPr>
        <w:spacing w:after="115"/>
        <w:ind w:right="1" w:hanging="360"/>
      </w:pPr>
      <w:r>
        <w:t xml:space="preserve">La actividad desarrollada en el establecimiento no deberá implicar riesgo evidente y elevado de daños o afectaciones a las personas, a la propiedad o al medio ambiente. </w:t>
      </w:r>
    </w:p>
    <w:p w14:paraId="03E256AA" w14:textId="77777777" w:rsidR="004F53AD" w:rsidRDefault="000A4101">
      <w:pPr>
        <w:numPr>
          <w:ilvl w:val="0"/>
          <w:numId w:val="33"/>
        </w:numPr>
        <w:spacing w:after="111"/>
        <w:ind w:right="1" w:hanging="360"/>
      </w:pPr>
      <w:r>
        <w:t xml:space="preserve">La cuota será de 2 UMA para el formato de inscripción y 10 UMA para la inscripción del comercio.  </w:t>
      </w:r>
    </w:p>
    <w:p w14:paraId="1D236026" w14:textId="77777777" w:rsidR="004F53AD" w:rsidRDefault="000A4101">
      <w:pPr>
        <w:numPr>
          <w:ilvl w:val="0"/>
          <w:numId w:val="33"/>
        </w:numPr>
        <w:spacing w:after="114"/>
        <w:ind w:right="1" w:hanging="360"/>
      </w:pPr>
      <w:r>
        <w:lastRenderedPageBreak/>
        <w:t xml:space="preserve">Tratándose de refrendo de este tipo de licencia, la cuota será de 2 UMA por el formato y 6 UMA por el refrendo.  </w:t>
      </w:r>
    </w:p>
    <w:p w14:paraId="712C419B" w14:textId="77777777" w:rsidR="004F53AD" w:rsidRDefault="000A4101">
      <w:pPr>
        <w:numPr>
          <w:ilvl w:val="0"/>
          <w:numId w:val="33"/>
        </w:numPr>
        <w:spacing w:after="113"/>
        <w:ind w:right="1" w:hanging="360"/>
      </w:pPr>
      <w:r>
        <w:t xml:space="preserve">Por el cambio de razón social, cambio de nombre del negocio, cambio de domicilio y/o cambio de giro, se pagarán 5 UMA.  </w:t>
      </w:r>
    </w:p>
    <w:p w14:paraId="49DDD32A" w14:textId="77777777" w:rsidR="004F53AD" w:rsidRDefault="000A4101">
      <w:pPr>
        <w:numPr>
          <w:ilvl w:val="0"/>
          <w:numId w:val="33"/>
        </w:numPr>
        <w:ind w:right="1" w:hanging="360"/>
      </w:pPr>
      <w:r>
        <w:t xml:space="preserve">El listado de giros autorizados, las condiciones, formatos, procedimientos, plazos y características específicas para la solicitud y expedición de licencias serán contemplados en el manual de operación que el presidente Municipal asistido por el Tesorero y el titular de Desarrollo Económico expedirán para tales efectos. </w:t>
      </w:r>
    </w:p>
    <w:p w14:paraId="5DFAD5D6" w14:textId="77777777" w:rsidR="004F53AD" w:rsidRDefault="000A4101">
      <w:pPr>
        <w:spacing w:after="0" w:line="259" w:lineRule="auto"/>
        <w:ind w:left="0" w:firstLine="0"/>
        <w:jc w:val="left"/>
      </w:pPr>
      <w:r>
        <w:t xml:space="preserve"> </w:t>
      </w:r>
    </w:p>
    <w:p w14:paraId="7AEA5BF0" w14:textId="77777777" w:rsidR="004F53AD" w:rsidRDefault="000A4101">
      <w:pPr>
        <w:ind w:left="-5" w:right="1"/>
      </w:pPr>
      <w:r>
        <w:rPr>
          <w:b/>
        </w:rPr>
        <w:t xml:space="preserve">Artículo 30. </w:t>
      </w:r>
      <w:r>
        <w:t xml:space="preserve">Para el caso de expedición de dictámenes por la Coordinación Municipal de Protección Civil se pagará el equivalente de 1.5 a 250 UMA, de acuerdo al tabulador que determine para tal efecto el </w:t>
      </w:r>
      <w:proofErr w:type="gramStart"/>
      <w:r>
        <w:t>Presidente</w:t>
      </w:r>
      <w:proofErr w:type="gramEnd"/>
      <w:r>
        <w:t xml:space="preserve"> Municipal, asistido por el Tesorero y el titular de la coordinación en mención que se publicarán.  </w:t>
      </w:r>
    </w:p>
    <w:p w14:paraId="0BD6074B" w14:textId="77777777" w:rsidR="004F53AD" w:rsidRDefault="000A4101">
      <w:pPr>
        <w:spacing w:after="0" w:line="259" w:lineRule="auto"/>
        <w:ind w:left="0" w:firstLine="0"/>
        <w:jc w:val="left"/>
      </w:pPr>
      <w:r>
        <w:t xml:space="preserve"> </w:t>
      </w:r>
    </w:p>
    <w:p w14:paraId="2CE27A86" w14:textId="77777777" w:rsidR="004F53AD" w:rsidRDefault="000A4101">
      <w:pPr>
        <w:ind w:left="-5" w:right="1"/>
      </w:pPr>
      <w:r>
        <w:rPr>
          <w:b/>
        </w:rPr>
        <w:t xml:space="preserve">Artículo 31. </w:t>
      </w:r>
      <w:r>
        <w:t xml:space="preserve">En el caso de los permisos, autorizaciones, licencias, dictámenes, resoluciones, constancias y registros de competencia municipal en materia de prevención y control de la contaminación ambiental, emitidos por la Dirección de Ecología, se cobrará el equivalente de 1.5 a 250 UMA, de acuerdo al tabulador que determine para tal efecto el </w:t>
      </w:r>
      <w:proofErr w:type="gramStart"/>
      <w:r>
        <w:t>Presidente</w:t>
      </w:r>
      <w:proofErr w:type="gramEnd"/>
      <w:r>
        <w:t xml:space="preserve"> Municipal, asistido por el Tesorero y el titular de la Dirección en mención. </w:t>
      </w:r>
    </w:p>
    <w:p w14:paraId="07833BF4" w14:textId="77777777" w:rsidR="004F53AD" w:rsidRDefault="000A4101">
      <w:pPr>
        <w:spacing w:after="0" w:line="259" w:lineRule="auto"/>
        <w:ind w:left="0" w:firstLine="0"/>
        <w:jc w:val="left"/>
      </w:pPr>
      <w:r>
        <w:t xml:space="preserve"> </w:t>
      </w:r>
    </w:p>
    <w:p w14:paraId="509FA7E0" w14:textId="77777777" w:rsidR="004F53AD" w:rsidRDefault="000A4101">
      <w:pPr>
        <w:ind w:left="-5" w:right="1"/>
      </w:pPr>
      <w:r>
        <w:t xml:space="preserve">El cobro para el caso de municipalización de fraccionamientos tendrá un costo de 300 UMA. </w:t>
      </w:r>
    </w:p>
    <w:p w14:paraId="17F82AF9" w14:textId="77777777" w:rsidR="004F53AD" w:rsidRDefault="000A4101">
      <w:pPr>
        <w:spacing w:after="0" w:line="259" w:lineRule="auto"/>
        <w:ind w:left="0" w:firstLine="0"/>
        <w:jc w:val="left"/>
      </w:pPr>
      <w:r>
        <w:t xml:space="preserve"> </w:t>
      </w:r>
    </w:p>
    <w:p w14:paraId="269549D5" w14:textId="77777777" w:rsidR="004F53AD" w:rsidRDefault="000A4101">
      <w:pPr>
        <w:ind w:left="-5" w:right="1"/>
      </w:pPr>
      <w:r>
        <w:t xml:space="preserve">La falta de cumplimiento de permisos, autorizaciones, licencias y dictámenes que establece el Reglamento de Ecología y Protección al Ambiente del Municipio de Apizaco, así como el refrendo del mismo, será sancionado de conformidad con las multas previstas para cada caso por dicho Reglamento. </w:t>
      </w:r>
    </w:p>
    <w:p w14:paraId="483E2CC5" w14:textId="77777777" w:rsidR="004F53AD" w:rsidRDefault="000A4101">
      <w:pPr>
        <w:spacing w:after="0" w:line="259" w:lineRule="auto"/>
        <w:ind w:left="0" w:firstLine="0"/>
        <w:jc w:val="left"/>
      </w:pPr>
      <w:r>
        <w:t xml:space="preserve"> </w:t>
      </w:r>
    </w:p>
    <w:p w14:paraId="14486AD8" w14:textId="77777777" w:rsidR="004F53AD" w:rsidRDefault="000A4101">
      <w:pPr>
        <w:ind w:left="-5" w:right="1"/>
      </w:pPr>
      <w:r>
        <w:t xml:space="preserve">La autorización para el derribo de un árbol se cobrará el equivalente a 4 UMA, previa autorización y supervisión de la Coordinación Municipal de Ecología, quedando exentos aquellos que sean para el servicio comunitario. </w:t>
      </w:r>
    </w:p>
    <w:p w14:paraId="39379BD0" w14:textId="77777777" w:rsidR="004F53AD" w:rsidRDefault="000A4101">
      <w:pPr>
        <w:spacing w:after="0" w:line="259" w:lineRule="auto"/>
        <w:ind w:left="0" w:firstLine="0"/>
        <w:jc w:val="left"/>
      </w:pPr>
      <w:r>
        <w:t xml:space="preserve">  </w:t>
      </w:r>
    </w:p>
    <w:p w14:paraId="25614F02" w14:textId="77777777" w:rsidR="004F53AD" w:rsidRDefault="000A4101">
      <w:pPr>
        <w:ind w:left="-5" w:right="1"/>
      </w:pPr>
      <w:r>
        <w:rPr>
          <w:b/>
        </w:rPr>
        <w:t xml:space="preserve">Artículo 32. </w:t>
      </w:r>
      <w:r>
        <w:t xml:space="preserve">Todos los establecimientos comerciales y de servicios, instalaciones o inmuebles dentro del Municipio que generen contaminantes al medio ambiente, deberán obtener el dictamen expedido por la Dirección Municipal de </w:t>
      </w:r>
    </w:p>
    <w:p w14:paraId="2120CE67" w14:textId="77777777" w:rsidR="004F53AD" w:rsidRDefault="000A4101">
      <w:pPr>
        <w:ind w:left="-5" w:right="1"/>
      </w:pPr>
      <w:r>
        <w:t xml:space="preserve">Ecología. El cobro del dictamen se basará tomando en cuenta las dimensiones del establecimiento, el grado de contaminación auditiva, visual, atmosférica y la que se genera sobre los recursos hídricos del Municipio, tomando en cuenta los residuos sólidos peligrosos y no peligrosos que se generen de forma directa o indirecta, de acuerdo al tabulador autorizado por el </w:t>
      </w:r>
      <w:proofErr w:type="gramStart"/>
      <w:r>
        <w:t>Presidente</w:t>
      </w:r>
      <w:proofErr w:type="gramEnd"/>
      <w:r>
        <w:t xml:space="preserve"> Municipal, asistido por el Tesorero y el titular de la Dirección en mención. </w:t>
      </w:r>
    </w:p>
    <w:p w14:paraId="029B149F" w14:textId="77777777" w:rsidR="004F53AD" w:rsidRDefault="000A4101">
      <w:pPr>
        <w:spacing w:after="0" w:line="259" w:lineRule="auto"/>
        <w:ind w:left="47" w:firstLine="0"/>
        <w:jc w:val="center"/>
      </w:pPr>
      <w:r>
        <w:rPr>
          <w:b/>
        </w:rPr>
        <w:t xml:space="preserve"> </w:t>
      </w:r>
    </w:p>
    <w:p w14:paraId="1272CB04" w14:textId="77777777" w:rsidR="004F53AD" w:rsidRDefault="000A4101">
      <w:pPr>
        <w:spacing w:after="0" w:line="259" w:lineRule="auto"/>
        <w:ind w:left="47" w:firstLine="0"/>
        <w:jc w:val="center"/>
      </w:pPr>
      <w:r>
        <w:rPr>
          <w:b/>
        </w:rPr>
        <w:t xml:space="preserve"> </w:t>
      </w:r>
    </w:p>
    <w:p w14:paraId="58E31539" w14:textId="77777777" w:rsidR="004F53AD" w:rsidRDefault="000A4101">
      <w:pPr>
        <w:pStyle w:val="Ttulo3"/>
        <w:ind w:left="286" w:right="281"/>
      </w:pPr>
      <w:r>
        <w:t>CAPÍTULO V</w:t>
      </w:r>
      <w:r>
        <w:rPr>
          <w:b w:val="0"/>
        </w:rPr>
        <w:t xml:space="preserve"> </w:t>
      </w:r>
      <w:r>
        <w:t xml:space="preserve">DERECHOS POR ACTOS DEL REGISTRO CIVIL </w:t>
      </w:r>
    </w:p>
    <w:p w14:paraId="1AB2021A" w14:textId="77777777" w:rsidR="004F53AD" w:rsidRDefault="000A4101">
      <w:pPr>
        <w:spacing w:after="0" w:line="259" w:lineRule="auto"/>
        <w:ind w:left="0" w:firstLine="0"/>
        <w:jc w:val="left"/>
      </w:pPr>
      <w:r>
        <w:t xml:space="preserve"> </w:t>
      </w:r>
    </w:p>
    <w:p w14:paraId="3A07637B" w14:textId="77777777" w:rsidR="004F53AD" w:rsidRDefault="000A4101">
      <w:pPr>
        <w:ind w:left="-5" w:right="1"/>
      </w:pPr>
      <w:r>
        <w:rPr>
          <w:b/>
        </w:rPr>
        <w:t xml:space="preserve">Artículo 33. </w:t>
      </w:r>
      <w:r>
        <w:t xml:space="preserve">Por lo que se refiere a los derechos causados por los actos del Registro Civil, se estará en todo momento a lo dispuesto por el artículo 157 del Código Financiero, y al convenio de coordinación y colaboración institucional en materia de registro civil de las personas que suscriba el Municipio con la Oficialía Mayor de Gobierno del Estado.  </w:t>
      </w:r>
    </w:p>
    <w:p w14:paraId="48803CD3" w14:textId="77777777" w:rsidR="004F53AD" w:rsidRDefault="000A4101">
      <w:pPr>
        <w:spacing w:after="0" w:line="259" w:lineRule="auto"/>
        <w:ind w:left="0" w:firstLine="0"/>
        <w:jc w:val="left"/>
      </w:pPr>
      <w:r>
        <w:t xml:space="preserve"> </w:t>
      </w:r>
    </w:p>
    <w:p w14:paraId="7AAA4E01" w14:textId="77777777" w:rsidR="004F53AD" w:rsidRDefault="000A4101">
      <w:pPr>
        <w:spacing w:after="0" w:line="259" w:lineRule="auto"/>
        <w:ind w:left="0" w:firstLine="0"/>
        <w:jc w:val="left"/>
      </w:pPr>
      <w:r>
        <w:t xml:space="preserve"> </w:t>
      </w:r>
    </w:p>
    <w:p w14:paraId="727F7705" w14:textId="77777777" w:rsidR="004F53AD" w:rsidRDefault="000A4101">
      <w:pPr>
        <w:pStyle w:val="Ttulo3"/>
        <w:ind w:left="286" w:right="281"/>
      </w:pPr>
      <w:r>
        <w:t>CAPÍTULO VI</w:t>
      </w:r>
      <w:r>
        <w:rPr>
          <w:b w:val="0"/>
        </w:rPr>
        <w:t xml:space="preserve"> </w:t>
      </w:r>
      <w:r>
        <w:t xml:space="preserve">DERECHOS POR SERVICIO DE PANTEONES </w:t>
      </w:r>
    </w:p>
    <w:p w14:paraId="1F05E1FF" w14:textId="77777777" w:rsidR="004F53AD" w:rsidRDefault="000A4101">
      <w:pPr>
        <w:spacing w:after="0" w:line="259" w:lineRule="auto"/>
        <w:ind w:left="0" w:firstLine="0"/>
        <w:jc w:val="left"/>
      </w:pPr>
      <w:r>
        <w:t xml:space="preserve"> </w:t>
      </w:r>
    </w:p>
    <w:p w14:paraId="3FBBABC2" w14:textId="77777777" w:rsidR="004F53AD" w:rsidRDefault="000A4101">
      <w:pPr>
        <w:ind w:left="-5" w:right="1"/>
      </w:pPr>
      <w:r>
        <w:rPr>
          <w:b/>
        </w:rPr>
        <w:t xml:space="preserve">Artículo 34 </w:t>
      </w:r>
      <w:r>
        <w:t xml:space="preserve">Por el servicio de conservación y mantenimiento en el panteón municipal, por cada lote se deberán pagar anualmente 3 UMA.  </w:t>
      </w:r>
    </w:p>
    <w:p w14:paraId="1DB90D31" w14:textId="77777777" w:rsidR="004F53AD" w:rsidRDefault="000A4101">
      <w:pPr>
        <w:spacing w:after="0" w:line="259" w:lineRule="auto"/>
        <w:ind w:left="0" w:firstLine="0"/>
        <w:jc w:val="left"/>
      </w:pPr>
      <w:r>
        <w:t xml:space="preserve"> </w:t>
      </w:r>
    </w:p>
    <w:p w14:paraId="5F3BD0DD" w14:textId="77777777" w:rsidR="004F53AD" w:rsidRDefault="000A4101">
      <w:pPr>
        <w:ind w:left="-5" w:right="1"/>
      </w:pPr>
      <w:r>
        <w:rPr>
          <w:b/>
        </w:rPr>
        <w:t xml:space="preserve">Artículo 35. </w:t>
      </w:r>
      <w:r>
        <w:t xml:space="preserve">La regularización del servicio de conservación y mantenimiento de lotes en el panteón municipal se pagará de acuerdo al número de anualidades pendientes. En ningún caso podrá exceder del equivalente a 30 UMA.  </w:t>
      </w:r>
    </w:p>
    <w:p w14:paraId="14C893BE" w14:textId="77777777" w:rsidR="004F53AD" w:rsidRDefault="000A4101">
      <w:pPr>
        <w:spacing w:after="0" w:line="259" w:lineRule="auto"/>
        <w:ind w:left="0" w:firstLine="0"/>
        <w:jc w:val="left"/>
      </w:pPr>
      <w:r>
        <w:t xml:space="preserve"> </w:t>
      </w:r>
    </w:p>
    <w:p w14:paraId="6DD89140" w14:textId="77777777" w:rsidR="004F53AD" w:rsidRDefault="000A4101">
      <w:pPr>
        <w:spacing w:after="0" w:line="259" w:lineRule="auto"/>
        <w:ind w:left="0" w:firstLine="0"/>
        <w:jc w:val="left"/>
      </w:pPr>
      <w:r>
        <w:lastRenderedPageBreak/>
        <w:t xml:space="preserve"> </w:t>
      </w:r>
    </w:p>
    <w:p w14:paraId="28492B0E" w14:textId="77777777" w:rsidR="004F53AD" w:rsidRDefault="000A4101">
      <w:pPr>
        <w:pStyle w:val="Ttulo3"/>
        <w:spacing w:line="249" w:lineRule="auto"/>
        <w:ind w:left="286" w:right="284"/>
      </w:pPr>
      <w:r>
        <w:t>CAPÍTULO VII</w:t>
      </w:r>
      <w:r>
        <w:rPr>
          <w:b w:val="0"/>
        </w:rPr>
        <w:t xml:space="preserve"> </w:t>
      </w:r>
      <w:r>
        <w:t xml:space="preserve">DERECHOS POR SERVICIO DE RECOLECCIÓN, TRANSPORTE Y DISPOSICIÓN FINAL DE DESECHOS SÓLIDOS </w:t>
      </w:r>
    </w:p>
    <w:p w14:paraId="1A0573A8" w14:textId="77777777" w:rsidR="004F53AD" w:rsidRDefault="000A4101">
      <w:pPr>
        <w:spacing w:after="0" w:line="259" w:lineRule="auto"/>
        <w:ind w:left="0" w:firstLine="0"/>
        <w:jc w:val="left"/>
      </w:pPr>
      <w:r>
        <w:t xml:space="preserve"> </w:t>
      </w:r>
    </w:p>
    <w:p w14:paraId="5E32B704" w14:textId="77777777" w:rsidR="004F53AD" w:rsidRDefault="000A4101">
      <w:pPr>
        <w:spacing w:after="114"/>
        <w:ind w:left="-5" w:right="1"/>
      </w:pPr>
      <w:r>
        <w:rPr>
          <w:b/>
        </w:rPr>
        <w:t xml:space="preserve">Artículo 36. </w:t>
      </w:r>
      <w:r>
        <w:t xml:space="preserve">Los servicios especiales de recolección de desechos sólidos, incluyendo el traslado, destino y tratamiento de basura, residuos y desperdicios, se cobrarán de acuerdo a las siguientes tarifas:  </w:t>
      </w:r>
    </w:p>
    <w:p w14:paraId="5AA3FD20" w14:textId="77777777" w:rsidR="004F53AD" w:rsidRDefault="000A4101">
      <w:pPr>
        <w:numPr>
          <w:ilvl w:val="0"/>
          <w:numId w:val="34"/>
        </w:numPr>
        <w:spacing w:after="112"/>
        <w:ind w:right="1" w:hanging="360"/>
      </w:pPr>
      <w:r>
        <w:t xml:space="preserve">Industrias, 1.35 UMA, por viaje.  </w:t>
      </w:r>
    </w:p>
    <w:p w14:paraId="6032AB4F" w14:textId="77777777" w:rsidR="004F53AD" w:rsidRDefault="000A4101">
      <w:pPr>
        <w:numPr>
          <w:ilvl w:val="0"/>
          <w:numId w:val="34"/>
        </w:numPr>
        <w:spacing w:after="111"/>
        <w:ind w:right="1" w:hanging="360"/>
      </w:pPr>
      <w:r>
        <w:t xml:space="preserve">Comercios, 5 UMA, por viaje.  </w:t>
      </w:r>
    </w:p>
    <w:p w14:paraId="12E2EB1D" w14:textId="77777777" w:rsidR="004F53AD" w:rsidRDefault="000A4101">
      <w:pPr>
        <w:numPr>
          <w:ilvl w:val="0"/>
          <w:numId w:val="34"/>
        </w:numPr>
        <w:spacing w:after="111"/>
        <w:ind w:right="1" w:hanging="360"/>
      </w:pPr>
      <w:r>
        <w:t xml:space="preserve">Retiros de escombro, 10 UMA, por viaje.  </w:t>
      </w:r>
    </w:p>
    <w:p w14:paraId="26628337" w14:textId="77777777" w:rsidR="004F53AD" w:rsidRDefault="000A4101">
      <w:pPr>
        <w:numPr>
          <w:ilvl w:val="0"/>
          <w:numId w:val="34"/>
        </w:numPr>
        <w:spacing w:after="111"/>
        <w:ind w:right="1" w:hanging="360"/>
      </w:pPr>
      <w:r>
        <w:t xml:space="preserve">Otros diversos, 0.50 UMA, por viaje.  </w:t>
      </w:r>
    </w:p>
    <w:p w14:paraId="2C5099FE" w14:textId="77777777" w:rsidR="004F53AD" w:rsidRDefault="000A4101">
      <w:pPr>
        <w:numPr>
          <w:ilvl w:val="0"/>
          <w:numId w:val="34"/>
        </w:numPr>
        <w:ind w:right="1" w:hanging="360"/>
      </w:pPr>
      <w:r>
        <w:t xml:space="preserve">Lotes baldíos, 4.20 UMA, por viaje.  </w:t>
      </w:r>
    </w:p>
    <w:p w14:paraId="2B3063EA" w14:textId="77777777" w:rsidR="004F53AD" w:rsidRDefault="000A4101">
      <w:pPr>
        <w:spacing w:after="0" w:line="259" w:lineRule="auto"/>
        <w:ind w:left="0" w:firstLine="0"/>
        <w:jc w:val="left"/>
      </w:pPr>
      <w:r>
        <w:t xml:space="preserve"> </w:t>
      </w:r>
    </w:p>
    <w:p w14:paraId="7A75DC26" w14:textId="77777777" w:rsidR="004F53AD" w:rsidRDefault="000A4101">
      <w:pPr>
        <w:ind w:left="-5" w:right="1"/>
      </w:pPr>
      <w:r>
        <w:rPr>
          <w:b/>
        </w:rPr>
        <w:t xml:space="preserve">Artículo 37. </w:t>
      </w:r>
      <w:r>
        <w:t xml:space="preserve">Los derechos por el servicio de recolección, transporte y disposición final de basura y de residuos sólidos no peligrosos, se pagarán de conformidad a lo siguiente:  </w:t>
      </w:r>
    </w:p>
    <w:p w14:paraId="168B9D56" w14:textId="77777777" w:rsidR="004F53AD" w:rsidRDefault="000A4101">
      <w:pPr>
        <w:spacing w:after="0" w:line="259" w:lineRule="auto"/>
        <w:ind w:left="0" w:firstLine="0"/>
        <w:jc w:val="left"/>
      </w:pPr>
      <w:r>
        <w:t xml:space="preserve"> </w:t>
      </w:r>
    </w:p>
    <w:p w14:paraId="051FA5B7" w14:textId="77777777" w:rsidR="004F53AD" w:rsidRDefault="000A4101">
      <w:pPr>
        <w:ind w:left="-5" w:right="1"/>
      </w:pPr>
      <w:r>
        <w:rPr>
          <w:b/>
        </w:rPr>
        <w:t>Basura comercial:</w:t>
      </w:r>
      <w:r>
        <w:t xml:space="preserve"> El cobro a empresas y comercios por recolección, transporte y disposición final de residuos no peligrosos, se calculará y pagará mensualmente de acuerdo a la siguiente tarifa: </w:t>
      </w:r>
    </w:p>
    <w:p w14:paraId="2A251D2C" w14:textId="77777777" w:rsidR="004F53AD" w:rsidRDefault="000A4101">
      <w:pPr>
        <w:spacing w:after="0" w:line="259" w:lineRule="auto"/>
        <w:ind w:left="0" w:firstLine="0"/>
        <w:jc w:val="left"/>
      </w:pPr>
      <w:r>
        <w:t xml:space="preserve"> </w:t>
      </w:r>
    </w:p>
    <w:tbl>
      <w:tblPr>
        <w:tblStyle w:val="TableGrid"/>
        <w:tblW w:w="9679" w:type="dxa"/>
        <w:tblInd w:w="5" w:type="dxa"/>
        <w:tblCellMar>
          <w:top w:w="8" w:type="dxa"/>
          <w:left w:w="115" w:type="dxa"/>
          <w:right w:w="115" w:type="dxa"/>
        </w:tblCellMar>
        <w:tblLook w:val="04A0" w:firstRow="1" w:lastRow="0" w:firstColumn="1" w:lastColumn="0" w:noHBand="0" w:noVBand="1"/>
      </w:tblPr>
      <w:tblGrid>
        <w:gridCol w:w="4346"/>
        <w:gridCol w:w="5333"/>
      </w:tblGrid>
      <w:tr w:rsidR="004F53AD" w14:paraId="2DAC0970" w14:textId="77777777">
        <w:trPr>
          <w:trHeight w:val="217"/>
        </w:trPr>
        <w:tc>
          <w:tcPr>
            <w:tcW w:w="4346" w:type="dxa"/>
            <w:tcBorders>
              <w:top w:val="single" w:sz="4" w:space="0" w:color="000000"/>
              <w:left w:val="single" w:sz="4" w:space="0" w:color="000000"/>
              <w:bottom w:val="single" w:sz="4" w:space="0" w:color="000000"/>
              <w:right w:val="single" w:sz="4" w:space="0" w:color="000000"/>
            </w:tcBorders>
          </w:tcPr>
          <w:p w14:paraId="6CDCE398" w14:textId="77777777" w:rsidR="004F53AD" w:rsidRDefault="000A4101">
            <w:pPr>
              <w:spacing w:after="0" w:line="259" w:lineRule="auto"/>
              <w:ind w:left="0" w:right="1" w:firstLine="0"/>
              <w:jc w:val="center"/>
            </w:pPr>
            <w:r>
              <w:rPr>
                <w:b/>
                <w:sz w:val="18"/>
              </w:rPr>
              <w:t>GIRO</w:t>
            </w:r>
            <w:r>
              <w:rPr>
                <w:sz w:val="18"/>
              </w:rPr>
              <w:t xml:space="preserve"> </w:t>
            </w:r>
          </w:p>
        </w:tc>
        <w:tc>
          <w:tcPr>
            <w:tcW w:w="5333" w:type="dxa"/>
            <w:tcBorders>
              <w:top w:val="single" w:sz="4" w:space="0" w:color="000000"/>
              <w:left w:val="single" w:sz="4" w:space="0" w:color="000000"/>
              <w:bottom w:val="single" w:sz="4" w:space="0" w:color="000000"/>
              <w:right w:val="single" w:sz="4" w:space="0" w:color="000000"/>
            </w:tcBorders>
          </w:tcPr>
          <w:p w14:paraId="71142A6A" w14:textId="77777777" w:rsidR="004F53AD" w:rsidRDefault="000A4101">
            <w:pPr>
              <w:spacing w:after="0" w:line="259" w:lineRule="auto"/>
              <w:ind w:left="0" w:right="1" w:firstLine="0"/>
              <w:jc w:val="center"/>
            </w:pPr>
            <w:r>
              <w:rPr>
                <w:b/>
                <w:sz w:val="18"/>
              </w:rPr>
              <w:t>CUOTA ANUAL</w:t>
            </w:r>
            <w:r>
              <w:rPr>
                <w:sz w:val="18"/>
              </w:rPr>
              <w:t xml:space="preserve"> </w:t>
            </w:r>
          </w:p>
        </w:tc>
      </w:tr>
      <w:tr w:rsidR="004F53AD" w14:paraId="3EFE833D" w14:textId="77777777">
        <w:trPr>
          <w:trHeight w:val="217"/>
        </w:trPr>
        <w:tc>
          <w:tcPr>
            <w:tcW w:w="4346" w:type="dxa"/>
            <w:tcBorders>
              <w:top w:val="single" w:sz="4" w:space="0" w:color="000000"/>
              <w:left w:val="single" w:sz="4" w:space="0" w:color="000000"/>
              <w:bottom w:val="single" w:sz="4" w:space="0" w:color="000000"/>
              <w:right w:val="single" w:sz="4" w:space="0" w:color="000000"/>
            </w:tcBorders>
          </w:tcPr>
          <w:p w14:paraId="3BF2DAF0" w14:textId="77777777" w:rsidR="004F53AD" w:rsidRDefault="000A4101">
            <w:pPr>
              <w:spacing w:after="0" w:line="259" w:lineRule="auto"/>
              <w:ind w:left="0" w:right="1" w:firstLine="0"/>
              <w:jc w:val="center"/>
            </w:pPr>
            <w:r>
              <w:rPr>
                <w:sz w:val="18"/>
              </w:rPr>
              <w:t xml:space="preserve">A </w:t>
            </w:r>
          </w:p>
        </w:tc>
        <w:tc>
          <w:tcPr>
            <w:tcW w:w="5333" w:type="dxa"/>
            <w:tcBorders>
              <w:top w:val="single" w:sz="4" w:space="0" w:color="000000"/>
              <w:left w:val="single" w:sz="4" w:space="0" w:color="000000"/>
              <w:bottom w:val="single" w:sz="4" w:space="0" w:color="000000"/>
              <w:right w:val="single" w:sz="4" w:space="0" w:color="000000"/>
            </w:tcBorders>
          </w:tcPr>
          <w:p w14:paraId="6EC60D70" w14:textId="77777777" w:rsidR="004F53AD" w:rsidRDefault="000A4101">
            <w:pPr>
              <w:spacing w:after="0" w:line="259" w:lineRule="auto"/>
              <w:ind w:left="0" w:right="2" w:firstLine="0"/>
              <w:jc w:val="center"/>
            </w:pPr>
            <w:r>
              <w:rPr>
                <w:sz w:val="18"/>
              </w:rPr>
              <w:t xml:space="preserve">De 101 a 200 UMA </w:t>
            </w:r>
          </w:p>
        </w:tc>
      </w:tr>
      <w:tr w:rsidR="004F53AD" w14:paraId="4F2FF298" w14:textId="77777777">
        <w:trPr>
          <w:trHeight w:val="217"/>
        </w:trPr>
        <w:tc>
          <w:tcPr>
            <w:tcW w:w="4346" w:type="dxa"/>
            <w:tcBorders>
              <w:top w:val="single" w:sz="4" w:space="0" w:color="000000"/>
              <w:left w:val="single" w:sz="4" w:space="0" w:color="000000"/>
              <w:bottom w:val="single" w:sz="4" w:space="0" w:color="000000"/>
              <w:right w:val="single" w:sz="4" w:space="0" w:color="000000"/>
            </w:tcBorders>
          </w:tcPr>
          <w:p w14:paraId="44FD973F" w14:textId="77777777" w:rsidR="004F53AD" w:rsidRDefault="000A4101">
            <w:pPr>
              <w:spacing w:after="0" w:line="259" w:lineRule="auto"/>
              <w:ind w:left="0" w:right="1" w:firstLine="0"/>
              <w:jc w:val="center"/>
            </w:pPr>
            <w:r>
              <w:rPr>
                <w:sz w:val="18"/>
              </w:rPr>
              <w:t xml:space="preserve">B </w:t>
            </w:r>
          </w:p>
        </w:tc>
        <w:tc>
          <w:tcPr>
            <w:tcW w:w="5333" w:type="dxa"/>
            <w:tcBorders>
              <w:top w:val="single" w:sz="4" w:space="0" w:color="000000"/>
              <w:left w:val="single" w:sz="4" w:space="0" w:color="000000"/>
              <w:bottom w:val="single" w:sz="4" w:space="0" w:color="000000"/>
              <w:right w:val="single" w:sz="4" w:space="0" w:color="000000"/>
            </w:tcBorders>
          </w:tcPr>
          <w:p w14:paraId="4FA02ECB" w14:textId="77777777" w:rsidR="004F53AD" w:rsidRDefault="000A4101">
            <w:pPr>
              <w:spacing w:after="0" w:line="259" w:lineRule="auto"/>
              <w:ind w:left="0" w:right="1" w:firstLine="0"/>
              <w:jc w:val="center"/>
            </w:pPr>
            <w:r>
              <w:rPr>
                <w:sz w:val="18"/>
              </w:rPr>
              <w:t xml:space="preserve">De 76 a 100 UMA </w:t>
            </w:r>
          </w:p>
        </w:tc>
      </w:tr>
      <w:tr w:rsidR="004F53AD" w14:paraId="3786BD46" w14:textId="77777777">
        <w:trPr>
          <w:trHeight w:val="216"/>
        </w:trPr>
        <w:tc>
          <w:tcPr>
            <w:tcW w:w="4346" w:type="dxa"/>
            <w:tcBorders>
              <w:top w:val="single" w:sz="4" w:space="0" w:color="000000"/>
              <w:left w:val="single" w:sz="4" w:space="0" w:color="000000"/>
              <w:bottom w:val="single" w:sz="4" w:space="0" w:color="000000"/>
              <w:right w:val="single" w:sz="4" w:space="0" w:color="000000"/>
            </w:tcBorders>
          </w:tcPr>
          <w:p w14:paraId="7D7A8AAE" w14:textId="77777777" w:rsidR="004F53AD" w:rsidRDefault="000A4101">
            <w:pPr>
              <w:spacing w:after="0" w:line="259" w:lineRule="auto"/>
              <w:ind w:left="0" w:right="1" w:firstLine="0"/>
              <w:jc w:val="center"/>
            </w:pPr>
            <w:r>
              <w:rPr>
                <w:sz w:val="18"/>
              </w:rPr>
              <w:t xml:space="preserve">C </w:t>
            </w:r>
          </w:p>
        </w:tc>
        <w:tc>
          <w:tcPr>
            <w:tcW w:w="5333" w:type="dxa"/>
            <w:tcBorders>
              <w:top w:val="single" w:sz="4" w:space="0" w:color="000000"/>
              <w:left w:val="single" w:sz="4" w:space="0" w:color="000000"/>
              <w:bottom w:val="single" w:sz="4" w:space="0" w:color="000000"/>
              <w:right w:val="single" w:sz="4" w:space="0" w:color="000000"/>
            </w:tcBorders>
          </w:tcPr>
          <w:p w14:paraId="612730C4" w14:textId="77777777" w:rsidR="004F53AD" w:rsidRDefault="000A4101">
            <w:pPr>
              <w:spacing w:after="0" w:line="259" w:lineRule="auto"/>
              <w:ind w:left="0" w:right="1" w:firstLine="0"/>
              <w:jc w:val="center"/>
            </w:pPr>
            <w:r>
              <w:rPr>
                <w:sz w:val="18"/>
              </w:rPr>
              <w:t xml:space="preserve">De 51 a 75 UMA </w:t>
            </w:r>
          </w:p>
        </w:tc>
      </w:tr>
      <w:tr w:rsidR="004F53AD" w14:paraId="726CB78F" w14:textId="77777777">
        <w:trPr>
          <w:trHeight w:val="217"/>
        </w:trPr>
        <w:tc>
          <w:tcPr>
            <w:tcW w:w="4346" w:type="dxa"/>
            <w:tcBorders>
              <w:top w:val="single" w:sz="4" w:space="0" w:color="000000"/>
              <w:left w:val="single" w:sz="4" w:space="0" w:color="000000"/>
              <w:bottom w:val="single" w:sz="4" w:space="0" w:color="000000"/>
              <w:right w:val="single" w:sz="4" w:space="0" w:color="000000"/>
            </w:tcBorders>
          </w:tcPr>
          <w:p w14:paraId="4717F9C0" w14:textId="77777777" w:rsidR="004F53AD" w:rsidRDefault="000A4101">
            <w:pPr>
              <w:spacing w:after="0" w:line="259" w:lineRule="auto"/>
              <w:ind w:left="0" w:right="1" w:firstLine="0"/>
              <w:jc w:val="center"/>
            </w:pPr>
            <w:r>
              <w:rPr>
                <w:sz w:val="18"/>
              </w:rPr>
              <w:t xml:space="preserve">D </w:t>
            </w:r>
          </w:p>
        </w:tc>
        <w:tc>
          <w:tcPr>
            <w:tcW w:w="5333" w:type="dxa"/>
            <w:tcBorders>
              <w:top w:val="single" w:sz="4" w:space="0" w:color="000000"/>
              <w:left w:val="single" w:sz="4" w:space="0" w:color="000000"/>
              <w:bottom w:val="single" w:sz="4" w:space="0" w:color="000000"/>
              <w:right w:val="single" w:sz="4" w:space="0" w:color="000000"/>
            </w:tcBorders>
          </w:tcPr>
          <w:p w14:paraId="7DD513FC" w14:textId="77777777" w:rsidR="004F53AD" w:rsidRDefault="000A4101">
            <w:pPr>
              <w:spacing w:after="0" w:line="259" w:lineRule="auto"/>
              <w:ind w:left="0" w:right="2" w:firstLine="0"/>
              <w:jc w:val="center"/>
            </w:pPr>
            <w:r>
              <w:rPr>
                <w:sz w:val="18"/>
              </w:rPr>
              <w:t xml:space="preserve">De 25 a 50 UMA </w:t>
            </w:r>
          </w:p>
        </w:tc>
      </w:tr>
      <w:tr w:rsidR="004F53AD" w14:paraId="447BD7AD" w14:textId="77777777">
        <w:trPr>
          <w:trHeight w:val="217"/>
        </w:trPr>
        <w:tc>
          <w:tcPr>
            <w:tcW w:w="4346" w:type="dxa"/>
            <w:tcBorders>
              <w:top w:val="single" w:sz="4" w:space="0" w:color="000000"/>
              <w:left w:val="single" w:sz="4" w:space="0" w:color="000000"/>
              <w:bottom w:val="single" w:sz="4" w:space="0" w:color="000000"/>
              <w:right w:val="single" w:sz="4" w:space="0" w:color="000000"/>
            </w:tcBorders>
          </w:tcPr>
          <w:p w14:paraId="4FCAE375" w14:textId="77777777" w:rsidR="004F53AD" w:rsidRDefault="000A4101">
            <w:pPr>
              <w:spacing w:after="0" w:line="259" w:lineRule="auto"/>
              <w:ind w:left="0" w:right="2" w:firstLine="0"/>
              <w:jc w:val="center"/>
            </w:pPr>
            <w:r>
              <w:rPr>
                <w:sz w:val="18"/>
              </w:rPr>
              <w:t xml:space="preserve">E </w:t>
            </w:r>
          </w:p>
        </w:tc>
        <w:tc>
          <w:tcPr>
            <w:tcW w:w="5333" w:type="dxa"/>
            <w:tcBorders>
              <w:top w:val="single" w:sz="4" w:space="0" w:color="000000"/>
              <w:left w:val="single" w:sz="4" w:space="0" w:color="000000"/>
              <w:bottom w:val="single" w:sz="4" w:space="0" w:color="000000"/>
              <w:right w:val="single" w:sz="4" w:space="0" w:color="000000"/>
            </w:tcBorders>
          </w:tcPr>
          <w:p w14:paraId="3584D8BF" w14:textId="77777777" w:rsidR="004F53AD" w:rsidRDefault="000A4101">
            <w:pPr>
              <w:spacing w:after="0" w:line="259" w:lineRule="auto"/>
              <w:ind w:left="0" w:right="2" w:firstLine="0"/>
              <w:jc w:val="center"/>
            </w:pPr>
            <w:r>
              <w:rPr>
                <w:sz w:val="18"/>
              </w:rPr>
              <w:t xml:space="preserve">De 10 a 24 UMA </w:t>
            </w:r>
          </w:p>
        </w:tc>
      </w:tr>
      <w:tr w:rsidR="004F53AD" w14:paraId="27356C97" w14:textId="77777777">
        <w:trPr>
          <w:trHeight w:val="217"/>
        </w:trPr>
        <w:tc>
          <w:tcPr>
            <w:tcW w:w="4346" w:type="dxa"/>
            <w:tcBorders>
              <w:top w:val="single" w:sz="4" w:space="0" w:color="000000"/>
              <w:left w:val="single" w:sz="4" w:space="0" w:color="000000"/>
              <w:bottom w:val="single" w:sz="4" w:space="0" w:color="000000"/>
              <w:right w:val="single" w:sz="4" w:space="0" w:color="000000"/>
            </w:tcBorders>
          </w:tcPr>
          <w:p w14:paraId="5E0DDBD7" w14:textId="77777777" w:rsidR="004F53AD" w:rsidRDefault="000A4101">
            <w:pPr>
              <w:spacing w:after="0" w:line="259" w:lineRule="auto"/>
              <w:ind w:left="1" w:firstLine="0"/>
              <w:jc w:val="center"/>
            </w:pPr>
            <w:r>
              <w:rPr>
                <w:sz w:val="18"/>
              </w:rPr>
              <w:t xml:space="preserve">F </w:t>
            </w:r>
          </w:p>
        </w:tc>
        <w:tc>
          <w:tcPr>
            <w:tcW w:w="5333" w:type="dxa"/>
            <w:tcBorders>
              <w:top w:val="single" w:sz="4" w:space="0" w:color="000000"/>
              <w:left w:val="single" w:sz="4" w:space="0" w:color="000000"/>
              <w:bottom w:val="single" w:sz="4" w:space="0" w:color="000000"/>
              <w:right w:val="single" w:sz="4" w:space="0" w:color="000000"/>
            </w:tcBorders>
          </w:tcPr>
          <w:p w14:paraId="54B7B8B2" w14:textId="77777777" w:rsidR="004F53AD" w:rsidRDefault="000A4101">
            <w:pPr>
              <w:spacing w:after="0" w:line="259" w:lineRule="auto"/>
              <w:ind w:left="0" w:right="2" w:firstLine="0"/>
              <w:jc w:val="center"/>
            </w:pPr>
            <w:r>
              <w:rPr>
                <w:sz w:val="18"/>
              </w:rPr>
              <w:t xml:space="preserve">De 3 a 9 UMA </w:t>
            </w:r>
          </w:p>
        </w:tc>
      </w:tr>
    </w:tbl>
    <w:p w14:paraId="4793B439" w14:textId="77777777" w:rsidR="004F53AD" w:rsidRDefault="000A4101">
      <w:pPr>
        <w:spacing w:after="0" w:line="259" w:lineRule="auto"/>
        <w:ind w:left="0" w:firstLine="0"/>
        <w:jc w:val="left"/>
      </w:pPr>
      <w:r>
        <w:t xml:space="preserve"> </w:t>
      </w:r>
    </w:p>
    <w:p w14:paraId="0875C09B" w14:textId="77777777" w:rsidR="004F53AD" w:rsidRDefault="000A4101">
      <w:pPr>
        <w:ind w:left="-5" w:right="1"/>
      </w:pPr>
      <w:r>
        <w:t xml:space="preserve">La aplicación de cada tarifa se realizará en función del tabulador autorizado por el Ayuntamiento, para el ejercicio fiscal 2022, mismo que se encuentra en el anexo 2 de la presente Ley.  </w:t>
      </w:r>
    </w:p>
    <w:p w14:paraId="286AC23E" w14:textId="77777777" w:rsidR="004F53AD" w:rsidRDefault="000A4101">
      <w:pPr>
        <w:spacing w:after="0" w:line="259" w:lineRule="auto"/>
        <w:ind w:left="0" w:firstLine="0"/>
        <w:jc w:val="left"/>
      </w:pPr>
      <w:r>
        <w:t xml:space="preserve"> </w:t>
      </w:r>
    </w:p>
    <w:p w14:paraId="22AA8663" w14:textId="77777777" w:rsidR="004F53AD" w:rsidRDefault="000A4101">
      <w:pPr>
        <w:ind w:left="-5" w:right="1"/>
      </w:pPr>
      <w:r>
        <w:t xml:space="preserve">Los usuarios cubrirán este derecho a la tesorería por medio del recibo de pago de derechos por la inscripción al padrón de industria y comercio, y/o en el refrendo de la licencia de funcionamiento de que se trate, durante el primer trimestre del año.  </w:t>
      </w:r>
    </w:p>
    <w:p w14:paraId="02F250D8" w14:textId="77777777" w:rsidR="004F53AD" w:rsidRDefault="000A4101">
      <w:pPr>
        <w:spacing w:after="0" w:line="259" w:lineRule="auto"/>
        <w:ind w:left="47" w:firstLine="0"/>
        <w:jc w:val="center"/>
      </w:pPr>
      <w:r>
        <w:rPr>
          <w:b/>
        </w:rPr>
        <w:t xml:space="preserve"> </w:t>
      </w:r>
    </w:p>
    <w:p w14:paraId="25142FE2" w14:textId="77777777" w:rsidR="004F53AD" w:rsidRDefault="000A4101">
      <w:pPr>
        <w:spacing w:after="0" w:line="259" w:lineRule="auto"/>
        <w:ind w:left="47" w:firstLine="0"/>
        <w:jc w:val="center"/>
      </w:pPr>
      <w:r>
        <w:rPr>
          <w:b/>
        </w:rPr>
        <w:t xml:space="preserve"> </w:t>
      </w:r>
    </w:p>
    <w:p w14:paraId="127DBA89" w14:textId="77777777" w:rsidR="004F53AD" w:rsidRDefault="000A4101">
      <w:pPr>
        <w:pStyle w:val="Ttulo3"/>
        <w:ind w:left="286" w:right="283"/>
      </w:pPr>
      <w:r>
        <w:t>CAPÍTULO VIII</w:t>
      </w:r>
      <w:r>
        <w:rPr>
          <w:b w:val="0"/>
        </w:rPr>
        <w:t xml:space="preserve"> </w:t>
      </w:r>
      <w:r>
        <w:t xml:space="preserve">DERECHOS POR PERMISOS Y/O AUTORIZACIONES, COLOCACIÓN DE ANUNCIOS COMERCIALES Y PUBLICIDAD </w:t>
      </w:r>
    </w:p>
    <w:p w14:paraId="7C69E48B" w14:textId="77777777" w:rsidR="004F53AD" w:rsidRDefault="000A4101">
      <w:pPr>
        <w:spacing w:after="0" w:line="259" w:lineRule="auto"/>
        <w:ind w:left="47" w:firstLine="0"/>
        <w:jc w:val="center"/>
      </w:pPr>
      <w:r>
        <w:t xml:space="preserve"> </w:t>
      </w:r>
    </w:p>
    <w:p w14:paraId="0571B358" w14:textId="77777777" w:rsidR="004F53AD" w:rsidRDefault="000A4101">
      <w:pPr>
        <w:ind w:left="-5" w:right="1"/>
      </w:pPr>
      <w:r>
        <w:rPr>
          <w:b/>
        </w:rPr>
        <w:t xml:space="preserve">Artículo 38. </w:t>
      </w:r>
      <w:r>
        <w:t xml:space="preserve">Se entenderá por anuncios en la vía pública, todo medio de publicidad que proporcione información, orientación o identifique un servicio profesional, marca, producto o establecimiento comercial, con el fin de vender bienes o servicios. </w:t>
      </w:r>
    </w:p>
    <w:p w14:paraId="75F9DA68" w14:textId="77777777" w:rsidR="004F53AD" w:rsidRDefault="000A4101">
      <w:pPr>
        <w:spacing w:after="0" w:line="259" w:lineRule="auto"/>
        <w:ind w:left="0" w:firstLine="0"/>
        <w:jc w:val="left"/>
      </w:pPr>
      <w:r>
        <w:t xml:space="preserve"> </w:t>
      </w:r>
    </w:p>
    <w:p w14:paraId="0D3CC4C4" w14:textId="77777777" w:rsidR="004F53AD" w:rsidRDefault="000A4101">
      <w:pPr>
        <w:ind w:left="-5" w:right="1"/>
      </w:pPr>
      <w:r>
        <w:t xml:space="preserve">El Ayuntamiento regulará mediante disposiciones de carácter general, los requisitos para la obtención de licencias, permisos o autorizaciones, según el caso, para colocar anuncios, carteles o realizar publicidad, así como, plazos de su vigencia y las características, dimensiones y espacios en que se fijen o instalen, también el procedimiento para su colocación y los materiales, estructuras, soportes y sistemas de iluminación que se utilicen en su construcción.  </w:t>
      </w:r>
    </w:p>
    <w:p w14:paraId="6F5545C7" w14:textId="77777777" w:rsidR="004F53AD" w:rsidRDefault="000A4101">
      <w:pPr>
        <w:spacing w:after="0" w:line="259" w:lineRule="auto"/>
        <w:ind w:left="0" w:firstLine="0"/>
        <w:jc w:val="left"/>
      </w:pPr>
      <w:r>
        <w:t xml:space="preserve"> </w:t>
      </w:r>
    </w:p>
    <w:p w14:paraId="3562D470" w14:textId="77777777" w:rsidR="004F53AD" w:rsidRDefault="000A4101">
      <w:pPr>
        <w:ind w:left="-5" w:right="1"/>
      </w:pPr>
      <w:r>
        <w:rPr>
          <w:b/>
        </w:rPr>
        <w:t xml:space="preserve">Artículo 39. </w:t>
      </w:r>
      <w:r>
        <w:t xml:space="preserve">Los sujetos al pago de derechos por anuncios comerciales y publicidad, en lugares autorizados de acuerdo a la reglamentación vigente, pagarán:  </w:t>
      </w:r>
    </w:p>
    <w:p w14:paraId="2B7C8AF4" w14:textId="77777777" w:rsidR="004F53AD" w:rsidRDefault="000A4101">
      <w:pPr>
        <w:spacing w:after="0" w:line="259" w:lineRule="auto"/>
        <w:ind w:left="0" w:firstLine="0"/>
        <w:jc w:val="left"/>
      </w:pPr>
      <w:r>
        <w:t xml:space="preserve"> </w:t>
      </w:r>
    </w:p>
    <w:p w14:paraId="63EB8A4E" w14:textId="77777777" w:rsidR="004F53AD" w:rsidRDefault="000A4101">
      <w:pPr>
        <w:numPr>
          <w:ilvl w:val="0"/>
          <w:numId w:val="35"/>
        </w:numPr>
        <w:spacing w:line="365" w:lineRule="auto"/>
        <w:ind w:right="1" w:hanging="567"/>
      </w:pPr>
      <w:r>
        <w:lastRenderedPageBreak/>
        <w:t xml:space="preserve">Por anuncios temporales autorizados por mes, de acuerdo a la siguiente tarifa:  </w:t>
      </w:r>
      <w:r>
        <w:rPr>
          <w:b/>
        </w:rPr>
        <w:t>a)</w:t>
      </w:r>
      <w:r>
        <w:rPr>
          <w:rFonts w:ascii="Arial" w:eastAsia="Arial" w:hAnsi="Arial" w:cs="Arial"/>
          <w:b/>
        </w:rPr>
        <w:t xml:space="preserve"> </w:t>
      </w:r>
      <w:r>
        <w:t xml:space="preserve">Carteles, 5 UMA.  </w:t>
      </w:r>
    </w:p>
    <w:p w14:paraId="5E25C01B" w14:textId="77777777" w:rsidR="004F53AD" w:rsidRDefault="000A4101">
      <w:pPr>
        <w:numPr>
          <w:ilvl w:val="1"/>
          <w:numId w:val="36"/>
        </w:numPr>
        <w:spacing w:after="111"/>
        <w:ind w:right="1" w:hanging="283"/>
      </w:pPr>
      <w:r>
        <w:t xml:space="preserve">Volantes, folletos, muestras y/o promociones impresas (máximo 1000 piezas), 12 UMA.  </w:t>
      </w:r>
    </w:p>
    <w:p w14:paraId="6947A99E" w14:textId="77777777" w:rsidR="004F53AD" w:rsidRDefault="000A4101">
      <w:pPr>
        <w:numPr>
          <w:ilvl w:val="1"/>
          <w:numId w:val="36"/>
        </w:numPr>
        <w:spacing w:after="111"/>
        <w:ind w:right="1" w:hanging="283"/>
      </w:pPr>
      <w:r>
        <w:t xml:space="preserve">Manta o lona flexible por m², 2 UMA.  </w:t>
      </w:r>
    </w:p>
    <w:p w14:paraId="7D42FC1E" w14:textId="77777777" w:rsidR="004F53AD" w:rsidRDefault="000A4101">
      <w:pPr>
        <w:numPr>
          <w:ilvl w:val="1"/>
          <w:numId w:val="36"/>
        </w:numPr>
        <w:spacing w:after="112"/>
        <w:ind w:right="1" w:hanging="283"/>
      </w:pPr>
      <w:r>
        <w:t xml:space="preserve">Pendones por pieza (máximo 15 días), 1 UMA.  </w:t>
      </w:r>
    </w:p>
    <w:p w14:paraId="0DCF166B" w14:textId="77777777" w:rsidR="004F53AD" w:rsidRDefault="000A4101">
      <w:pPr>
        <w:numPr>
          <w:ilvl w:val="1"/>
          <w:numId w:val="36"/>
        </w:numPr>
        <w:spacing w:after="111"/>
        <w:ind w:right="1" w:hanging="283"/>
      </w:pPr>
      <w:r>
        <w:t xml:space="preserve">Carpas y toldos instalados en espacios públicos, por pieza, 10 UMA.  </w:t>
      </w:r>
    </w:p>
    <w:p w14:paraId="5C9BC2BD" w14:textId="77777777" w:rsidR="004F53AD" w:rsidRDefault="000A4101">
      <w:pPr>
        <w:numPr>
          <w:ilvl w:val="1"/>
          <w:numId w:val="36"/>
        </w:numPr>
        <w:spacing w:after="111"/>
        <w:ind w:right="1" w:hanging="283"/>
      </w:pPr>
      <w:r>
        <w:t xml:space="preserve">Anuncio rotulado, por m², 1 UMA.  </w:t>
      </w:r>
    </w:p>
    <w:p w14:paraId="5E8AAB85" w14:textId="77777777" w:rsidR="004F53AD" w:rsidRDefault="000A4101">
      <w:pPr>
        <w:numPr>
          <w:ilvl w:val="1"/>
          <w:numId w:val="36"/>
        </w:numPr>
        <w:spacing w:after="111"/>
        <w:ind w:right="1" w:hanging="283"/>
      </w:pPr>
      <w:r>
        <w:t xml:space="preserve">Anuncio de proyección óptica sobre fachada o muro, por día, de 1 a 15 UMA.  </w:t>
      </w:r>
    </w:p>
    <w:p w14:paraId="08E2E583" w14:textId="77777777" w:rsidR="004F53AD" w:rsidRDefault="000A4101">
      <w:pPr>
        <w:numPr>
          <w:ilvl w:val="1"/>
          <w:numId w:val="36"/>
        </w:numPr>
        <w:ind w:right="1" w:hanging="283"/>
      </w:pPr>
      <w:r>
        <w:t xml:space="preserve">Publicidad en pantallas móviles, por unidad, de 10 a 50 UMA.  </w:t>
      </w:r>
    </w:p>
    <w:p w14:paraId="038B7E0D" w14:textId="77777777" w:rsidR="004F53AD" w:rsidRDefault="000A4101">
      <w:pPr>
        <w:spacing w:after="0" w:line="259" w:lineRule="auto"/>
        <w:ind w:left="0" w:firstLine="0"/>
        <w:jc w:val="left"/>
      </w:pPr>
      <w:r>
        <w:t xml:space="preserve"> </w:t>
      </w:r>
    </w:p>
    <w:p w14:paraId="196F79B0" w14:textId="77777777" w:rsidR="004F53AD" w:rsidRDefault="000A4101">
      <w:pPr>
        <w:numPr>
          <w:ilvl w:val="0"/>
          <w:numId w:val="35"/>
        </w:numPr>
        <w:spacing w:after="116"/>
        <w:ind w:right="1" w:hanging="567"/>
      </w:pPr>
      <w:r>
        <w:t xml:space="preserve">Por permisos publicitarios (móviles) autorizados, de acuerdo a la siguiente tarifa:  </w:t>
      </w:r>
    </w:p>
    <w:p w14:paraId="649C1AEB" w14:textId="77777777" w:rsidR="004F53AD" w:rsidRDefault="000A4101">
      <w:pPr>
        <w:numPr>
          <w:ilvl w:val="1"/>
          <w:numId w:val="35"/>
        </w:numPr>
        <w:spacing w:after="115"/>
        <w:ind w:right="1" w:hanging="283"/>
      </w:pPr>
      <w:r>
        <w:t xml:space="preserve">Autobuses, automóviles, remolques, motocicletas, bicicletas y otro tipo de propaganda o publicidad, por mes, por unidad, 7 UMA.  </w:t>
      </w:r>
    </w:p>
    <w:p w14:paraId="53C19C3C" w14:textId="77777777" w:rsidR="004F53AD" w:rsidRDefault="000A4101">
      <w:pPr>
        <w:numPr>
          <w:ilvl w:val="1"/>
          <w:numId w:val="35"/>
        </w:numPr>
        <w:spacing w:after="111"/>
        <w:ind w:right="1" w:hanging="283"/>
      </w:pPr>
      <w:r>
        <w:t xml:space="preserve">Publicidad mediante perifoneo y cualquier otra forma de comunicación fonética, por unidad:  </w:t>
      </w:r>
    </w:p>
    <w:p w14:paraId="45939518" w14:textId="77777777" w:rsidR="004F53AD" w:rsidRDefault="000A4101">
      <w:pPr>
        <w:numPr>
          <w:ilvl w:val="2"/>
          <w:numId w:val="35"/>
        </w:numPr>
        <w:spacing w:after="111"/>
        <w:ind w:left="1418" w:right="1" w:hanging="284"/>
      </w:pPr>
      <w:r>
        <w:t xml:space="preserve">Por semana o fracción, 5 UMA.  </w:t>
      </w:r>
    </w:p>
    <w:p w14:paraId="49CB97C1" w14:textId="77777777" w:rsidR="004F53AD" w:rsidRDefault="000A4101">
      <w:pPr>
        <w:numPr>
          <w:ilvl w:val="2"/>
          <w:numId w:val="35"/>
        </w:numPr>
        <w:spacing w:after="111"/>
        <w:ind w:left="1418" w:right="1" w:hanging="284"/>
      </w:pPr>
      <w:r>
        <w:t xml:space="preserve">Por mes o fracción, 12 UMA.  </w:t>
      </w:r>
    </w:p>
    <w:p w14:paraId="22899F62" w14:textId="77777777" w:rsidR="004F53AD" w:rsidRDefault="000A4101">
      <w:pPr>
        <w:numPr>
          <w:ilvl w:val="2"/>
          <w:numId w:val="35"/>
        </w:numPr>
        <w:spacing w:after="112"/>
        <w:ind w:left="1418" w:right="1" w:hanging="284"/>
      </w:pPr>
      <w:r>
        <w:t xml:space="preserve">Por año, 80 UMA.  </w:t>
      </w:r>
    </w:p>
    <w:p w14:paraId="14B42508" w14:textId="77777777" w:rsidR="004F53AD" w:rsidRDefault="000A4101">
      <w:pPr>
        <w:numPr>
          <w:ilvl w:val="1"/>
          <w:numId w:val="35"/>
        </w:numPr>
        <w:ind w:right="1" w:hanging="283"/>
      </w:pPr>
      <w:r>
        <w:t xml:space="preserve">Publicidad en persona(s) portando vestimenta de productos específicos a promocionar, por día, por persona, 2 UMA.  </w:t>
      </w:r>
    </w:p>
    <w:p w14:paraId="5DFD60BF" w14:textId="77777777" w:rsidR="004F53AD" w:rsidRDefault="000A4101">
      <w:pPr>
        <w:spacing w:after="0" w:line="259" w:lineRule="auto"/>
        <w:ind w:left="0" w:firstLine="0"/>
        <w:jc w:val="left"/>
      </w:pPr>
      <w:r>
        <w:t xml:space="preserve"> </w:t>
      </w:r>
    </w:p>
    <w:p w14:paraId="5C756C1B" w14:textId="77777777" w:rsidR="004F53AD" w:rsidRDefault="000A4101">
      <w:pPr>
        <w:numPr>
          <w:ilvl w:val="0"/>
          <w:numId w:val="35"/>
        </w:numPr>
        <w:ind w:right="1" w:hanging="567"/>
      </w:pPr>
      <w:r>
        <w:t xml:space="preserve">Otros medios publicitarios diversos a los anteriores, de 10 a 50 UMA.  </w:t>
      </w:r>
    </w:p>
    <w:p w14:paraId="1FC13728" w14:textId="77777777" w:rsidR="004F53AD" w:rsidRDefault="000A4101">
      <w:pPr>
        <w:spacing w:after="0" w:line="259" w:lineRule="auto"/>
        <w:ind w:left="284" w:firstLine="0"/>
        <w:jc w:val="left"/>
      </w:pPr>
      <w:r>
        <w:t xml:space="preserve"> </w:t>
      </w:r>
    </w:p>
    <w:p w14:paraId="526DA9DC" w14:textId="77777777" w:rsidR="004F53AD" w:rsidRDefault="000A4101">
      <w:pPr>
        <w:numPr>
          <w:ilvl w:val="0"/>
          <w:numId w:val="35"/>
        </w:numPr>
        <w:ind w:right="1" w:hanging="567"/>
      </w:pPr>
      <w:r>
        <w:t xml:space="preserve">Para negocios establecidos que soliciten permisos para la colocación de anuncios con fines publicitarios, sólo se permitirá hasta 1.80 m. de alto como máximo, y se sujetarán al criterio de la Dirección de Desarrollo Urbano y Obras Públicas, para regular la imagen urbana de la zona y el costo de dicho permiso será de 2.5 y 4.3 UMA por m² a utilizar, siendo la vigencia del permiso únicamente por un año.  </w:t>
      </w:r>
    </w:p>
    <w:p w14:paraId="541A3CD4" w14:textId="77777777" w:rsidR="004F53AD" w:rsidRDefault="000A4101">
      <w:pPr>
        <w:spacing w:after="0" w:line="259" w:lineRule="auto"/>
        <w:ind w:left="720" w:firstLine="0"/>
        <w:jc w:val="left"/>
      </w:pPr>
      <w:r>
        <w:t xml:space="preserve"> </w:t>
      </w:r>
    </w:p>
    <w:p w14:paraId="0D9C7E0A" w14:textId="77777777" w:rsidR="004F53AD" w:rsidRDefault="000A4101">
      <w:pPr>
        <w:numPr>
          <w:ilvl w:val="0"/>
          <w:numId w:val="35"/>
        </w:numPr>
        <w:ind w:right="1" w:hanging="567"/>
      </w:pPr>
      <w:r>
        <w:t xml:space="preserve">Por los permisos para la colocación en la vía pública de toldos, cortinas para el sol y/o elementos estructurales, con publicidad, sin la colocación de soportes verticales, se causarán los derechos de 2.5 y 4.3 UMA por m².  </w:t>
      </w:r>
    </w:p>
    <w:p w14:paraId="479C041F" w14:textId="77777777" w:rsidR="004F53AD" w:rsidRDefault="000A4101">
      <w:pPr>
        <w:spacing w:after="0" w:line="259" w:lineRule="auto"/>
        <w:ind w:left="284" w:firstLine="0"/>
        <w:jc w:val="left"/>
      </w:pPr>
      <w:r>
        <w:t xml:space="preserve"> </w:t>
      </w:r>
    </w:p>
    <w:p w14:paraId="475705D5" w14:textId="77777777" w:rsidR="004F53AD" w:rsidRDefault="000A4101">
      <w:pPr>
        <w:numPr>
          <w:ilvl w:val="0"/>
          <w:numId w:val="35"/>
        </w:numPr>
        <w:ind w:right="1" w:hanging="567"/>
      </w:pPr>
      <w:r>
        <w:t xml:space="preserve">Por los permisos para la colocación de anuncios publicitarios adosados a la fachada, ajustados a las especificaciones de imagen urbana, de acuerdo a lo establecido en el Reglamento de Imagen Urbana del Municipio de Apizaco y a las Normas Técnicas de la Ley de la Construcción del Estado de Tlaxcala, se causarán los derechos de 2.5 y 4.3 UMA por m².  </w:t>
      </w:r>
    </w:p>
    <w:p w14:paraId="70879DC8" w14:textId="77777777" w:rsidR="004F53AD" w:rsidRDefault="000A4101">
      <w:pPr>
        <w:spacing w:after="0" w:line="259" w:lineRule="auto"/>
        <w:ind w:left="284" w:firstLine="0"/>
        <w:jc w:val="left"/>
      </w:pPr>
      <w:r>
        <w:t xml:space="preserve"> </w:t>
      </w:r>
    </w:p>
    <w:p w14:paraId="1DBD06F5" w14:textId="77777777" w:rsidR="004F53AD" w:rsidRDefault="000A4101">
      <w:pPr>
        <w:numPr>
          <w:ilvl w:val="0"/>
          <w:numId w:val="35"/>
        </w:numPr>
        <w:ind w:right="1" w:hanging="567"/>
      </w:pPr>
      <w:r>
        <w:t xml:space="preserve">Tratándose de permisos para la colocación en la vía pública de toldos, cortinas para el sol y/o elementos estructurales, sin publicidad y sin la colocación de soportes verticales, ajustados a las especificaciones de imagen urbana, de acuerdo a lo establecido en el Reglamento de Imagen Urbana del Municipio de Apizaco y a las Normas Técnicas de la Ley de la Construcción del Estado de Tlaxcala, se causarán los derechos de 1.10 y 2.20 UMA por m².  </w:t>
      </w:r>
    </w:p>
    <w:p w14:paraId="77C09DDF" w14:textId="77777777" w:rsidR="004F53AD" w:rsidRDefault="000A4101">
      <w:pPr>
        <w:spacing w:after="0" w:line="259" w:lineRule="auto"/>
        <w:ind w:left="0" w:firstLine="0"/>
        <w:jc w:val="left"/>
      </w:pPr>
      <w:r>
        <w:t xml:space="preserve"> </w:t>
      </w:r>
    </w:p>
    <w:p w14:paraId="33756F0C" w14:textId="77777777" w:rsidR="004F53AD" w:rsidRDefault="000A4101">
      <w:pPr>
        <w:ind w:left="-5" w:right="1"/>
      </w:pPr>
      <w:r>
        <w:t xml:space="preserve">Serán responsables solidarios en el pago de estos derechos los propietarios o poseedores de predios, inmuebles y construcciones en los que se realicen los actos publicitarios, así como los organizadores de los eventos deportivos, culturales, religiosos o corridas de toros y los dueños de vehículos automotores del servicio público.  </w:t>
      </w:r>
    </w:p>
    <w:p w14:paraId="3B31DCBA" w14:textId="77777777" w:rsidR="004F53AD" w:rsidRDefault="000A4101">
      <w:pPr>
        <w:spacing w:after="0" w:line="259" w:lineRule="auto"/>
        <w:ind w:left="0" w:firstLine="0"/>
        <w:jc w:val="left"/>
      </w:pPr>
      <w:r>
        <w:t xml:space="preserve"> </w:t>
      </w:r>
    </w:p>
    <w:p w14:paraId="02ED9C59" w14:textId="77777777" w:rsidR="004F53AD" w:rsidRDefault="000A4101">
      <w:pPr>
        <w:ind w:left="-5" w:right="1"/>
      </w:pPr>
      <w:r>
        <w:lastRenderedPageBreak/>
        <w:t xml:space="preserve">No causarán los derechos establecidos en este capítulo, la publicidad de los partidos políticos y la que realice la Federación, el Estado y el Municipio.  </w:t>
      </w:r>
    </w:p>
    <w:p w14:paraId="7093AE76" w14:textId="77777777" w:rsidR="004F53AD" w:rsidRDefault="000A4101">
      <w:pPr>
        <w:spacing w:after="0" w:line="259" w:lineRule="auto"/>
        <w:ind w:left="0" w:firstLine="0"/>
        <w:jc w:val="left"/>
      </w:pPr>
      <w:r>
        <w:t xml:space="preserve"> </w:t>
      </w:r>
    </w:p>
    <w:p w14:paraId="6C98E48C" w14:textId="77777777" w:rsidR="004F53AD" w:rsidRDefault="000A4101">
      <w:pPr>
        <w:ind w:left="-5" w:right="1"/>
      </w:pPr>
      <w:r>
        <w:t xml:space="preserve">En los casos en los que la publicidad que pertenezca a locales comerciales, el cobro de este derecho se cuantificará en el de licencia comercial al momento de que el usuario solicite su inscripción o refrendo al padrón comercial. </w:t>
      </w:r>
    </w:p>
    <w:p w14:paraId="4084AD32" w14:textId="77777777" w:rsidR="004F53AD" w:rsidRDefault="000A4101">
      <w:pPr>
        <w:spacing w:after="0" w:line="259" w:lineRule="auto"/>
        <w:ind w:left="0" w:firstLine="0"/>
        <w:jc w:val="left"/>
      </w:pPr>
      <w:r>
        <w:t xml:space="preserve"> </w:t>
      </w:r>
    </w:p>
    <w:p w14:paraId="3CF52504" w14:textId="77777777" w:rsidR="004F53AD" w:rsidRDefault="000A4101">
      <w:pPr>
        <w:ind w:left="-5" w:right="1"/>
      </w:pPr>
      <w:r>
        <w:t xml:space="preserve">Los supuestos de cobros en las fracciones IV, V, VI y VII del presente artículo serán precisados conforme a los lineamientos que para tal efecto expida la Presidencia Municipal asistido por el Tesorero y la Dirección de Obras Públicas y Desarrollo Urbano. </w:t>
      </w:r>
    </w:p>
    <w:p w14:paraId="2399D9BB" w14:textId="77777777" w:rsidR="004F53AD" w:rsidRDefault="000A4101">
      <w:pPr>
        <w:spacing w:after="0" w:line="259" w:lineRule="auto"/>
        <w:ind w:left="0" w:firstLine="0"/>
        <w:jc w:val="left"/>
      </w:pPr>
      <w:r>
        <w:t xml:space="preserve"> </w:t>
      </w:r>
    </w:p>
    <w:p w14:paraId="60429527" w14:textId="77777777" w:rsidR="004F53AD" w:rsidRDefault="000A4101">
      <w:pPr>
        <w:spacing w:after="0" w:line="259" w:lineRule="auto"/>
        <w:ind w:left="0" w:firstLine="0"/>
        <w:jc w:val="left"/>
      </w:pPr>
      <w:r>
        <w:t xml:space="preserve"> </w:t>
      </w:r>
    </w:p>
    <w:p w14:paraId="7560D82D" w14:textId="77777777" w:rsidR="004F53AD" w:rsidRDefault="000A4101">
      <w:pPr>
        <w:spacing w:after="0" w:line="259" w:lineRule="auto"/>
        <w:ind w:left="47" w:firstLine="0"/>
        <w:jc w:val="center"/>
      </w:pPr>
      <w:r>
        <w:rPr>
          <w:b/>
        </w:rPr>
        <w:t xml:space="preserve"> </w:t>
      </w:r>
    </w:p>
    <w:p w14:paraId="1F521C7A" w14:textId="77777777" w:rsidR="004F53AD" w:rsidRDefault="000A4101">
      <w:pPr>
        <w:pStyle w:val="Ttulo3"/>
        <w:spacing w:after="5" w:line="249" w:lineRule="auto"/>
        <w:ind w:left="286" w:right="282"/>
      </w:pPr>
      <w:r>
        <w:t>CAPÍTULO IX</w:t>
      </w:r>
      <w:r>
        <w:rPr>
          <w:b w:val="0"/>
        </w:rPr>
        <w:t xml:space="preserve"> </w:t>
      </w:r>
      <w:r>
        <w:t xml:space="preserve">DERECHOS POR USO DE LA VÍA PÚBLICA, OCUPACIÓN DE ESPACIOS Y BIENES PÚBLICOS </w:t>
      </w:r>
    </w:p>
    <w:p w14:paraId="2C1B3DFA" w14:textId="77777777" w:rsidR="004F53AD" w:rsidRDefault="000A4101">
      <w:pPr>
        <w:spacing w:after="0" w:line="259" w:lineRule="auto"/>
        <w:ind w:left="0" w:firstLine="0"/>
        <w:jc w:val="left"/>
      </w:pPr>
      <w:r>
        <w:rPr>
          <w:b/>
        </w:rPr>
        <w:t xml:space="preserve"> </w:t>
      </w:r>
      <w:r>
        <w:t xml:space="preserve"> </w:t>
      </w:r>
    </w:p>
    <w:p w14:paraId="2C256881" w14:textId="77777777" w:rsidR="004F53AD" w:rsidRDefault="000A4101">
      <w:pPr>
        <w:ind w:left="-5" w:right="1"/>
      </w:pPr>
      <w:r>
        <w:rPr>
          <w:b/>
        </w:rPr>
        <w:t xml:space="preserve">Artículo 40. </w:t>
      </w:r>
      <w:r>
        <w:t xml:space="preserve">Es objeto de este derecho el uso de la vía pública tales como calles, banquetas, avenidas, callejones, andadores, parques, jardines, etc., que hagan las personas físicas o morales para ejercer algún tipo de comercio o actividad con fines sociales o lucrativos. </w:t>
      </w:r>
    </w:p>
    <w:p w14:paraId="3226D7AF" w14:textId="77777777" w:rsidR="004F53AD" w:rsidRDefault="000A4101">
      <w:pPr>
        <w:spacing w:after="0" w:line="259" w:lineRule="auto"/>
        <w:ind w:left="0" w:firstLine="0"/>
        <w:jc w:val="left"/>
      </w:pPr>
      <w:r>
        <w:t xml:space="preserve"> </w:t>
      </w:r>
    </w:p>
    <w:p w14:paraId="172D1E9B" w14:textId="77777777" w:rsidR="004F53AD" w:rsidRDefault="000A4101">
      <w:pPr>
        <w:spacing w:after="108"/>
        <w:ind w:left="-5" w:right="1"/>
      </w:pPr>
      <w:r>
        <w:rPr>
          <w:b/>
        </w:rPr>
        <w:t xml:space="preserve">Artículo 41. </w:t>
      </w:r>
      <w:r>
        <w:t xml:space="preserve">Por el uso de la vía pública en las calles y/o avenidas determinadas por el Municipio, las personas físicas y morales pagarán derechos de estacionamiento por unidad vehicular, a través de los mecanismos o sistemas autorizados para tal efecto que disponga el reglamento respectivo, como se detalla a continuación: </w:t>
      </w:r>
      <w:r>
        <w:rPr>
          <w:b/>
        </w:rPr>
        <w:t>a)</w:t>
      </w:r>
      <w:r>
        <w:rPr>
          <w:rFonts w:ascii="Arial" w:eastAsia="Arial" w:hAnsi="Arial" w:cs="Arial"/>
          <w:b/>
        </w:rPr>
        <w:t xml:space="preserve"> </w:t>
      </w:r>
      <w:r>
        <w:t xml:space="preserve">15 minutos, 0.025 UMA.  </w:t>
      </w:r>
    </w:p>
    <w:p w14:paraId="38FBE578" w14:textId="77777777" w:rsidR="004F53AD" w:rsidRDefault="000A4101">
      <w:pPr>
        <w:numPr>
          <w:ilvl w:val="0"/>
          <w:numId w:val="37"/>
        </w:numPr>
        <w:spacing w:after="111"/>
        <w:ind w:right="1" w:hanging="360"/>
      </w:pPr>
      <w:r>
        <w:t xml:space="preserve">30 minutos, 0.05 UMA.  </w:t>
      </w:r>
    </w:p>
    <w:p w14:paraId="329EF92C" w14:textId="77777777" w:rsidR="004F53AD" w:rsidRDefault="000A4101">
      <w:pPr>
        <w:numPr>
          <w:ilvl w:val="0"/>
          <w:numId w:val="37"/>
        </w:numPr>
        <w:spacing w:after="112"/>
        <w:ind w:right="1" w:hanging="360"/>
      </w:pPr>
      <w:r>
        <w:t xml:space="preserve">45 minutos, 0.075 UMA.  </w:t>
      </w:r>
    </w:p>
    <w:p w14:paraId="17C9D8E4" w14:textId="77777777" w:rsidR="004F53AD" w:rsidRDefault="000A4101">
      <w:pPr>
        <w:numPr>
          <w:ilvl w:val="0"/>
          <w:numId w:val="37"/>
        </w:numPr>
        <w:ind w:right="1" w:hanging="360"/>
      </w:pPr>
      <w:r>
        <w:t xml:space="preserve">60 minutos, 0.10 UMA.  </w:t>
      </w:r>
    </w:p>
    <w:p w14:paraId="35925661" w14:textId="77777777" w:rsidR="004F53AD" w:rsidRDefault="000A4101">
      <w:pPr>
        <w:spacing w:after="0" w:line="259" w:lineRule="auto"/>
        <w:ind w:left="0" w:firstLine="0"/>
        <w:jc w:val="left"/>
      </w:pPr>
      <w:r>
        <w:t xml:space="preserve"> </w:t>
      </w:r>
    </w:p>
    <w:p w14:paraId="4A089FE1" w14:textId="77777777" w:rsidR="004F53AD" w:rsidRDefault="000A4101">
      <w:pPr>
        <w:ind w:left="-5" w:right="1"/>
      </w:pPr>
      <w:r>
        <w:t xml:space="preserve">Quienes omitan realizar el pago de los derechos a que se refiere el presente artículo, serán sujetos a las infracciones y sanciones previstas por el Reglamento Municipal de Seguridad Vial y Tránsito, para el estacionamiento de vehículos automotores en la vía pública, regulado por los parquímetros en la Ciudad de Apizaco, causarán los derechos siguientes:  </w:t>
      </w:r>
    </w:p>
    <w:p w14:paraId="47EA5002" w14:textId="77777777" w:rsidR="004F53AD" w:rsidRDefault="000A4101">
      <w:pPr>
        <w:spacing w:after="0" w:line="259" w:lineRule="auto"/>
        <w:ind w:left="0" w:firstLine="0"/>
        <w:jc w:val="left"/>
      </w:pPr>
      <w:r>
        <w:t xml:space="preserve"> </w:t>
      </w:r>
    </w:p>
    <w:p w14:paraId="030C2B55" w14:textId="77777777" w:rsidR="004F53AD" w:rsidRDefault="000A4101">
      <w:pPr>
        <w:numPr>
          <w:ilvl w:val="0"/>
          <w:numId w:val="38"/>
        </w:numPr>
        <w:ind w:right="1" w:hanging="360"/>
      </w:pPr>
      <w:r>
        <w:t xml:space="preserve">Infracción por no cumplir con el derecho antes mencionado, 3 UMA.  </w:t>
      </w:r>
    </w:p>
    <w:p w14:paraId="04E6FDC0" w14:textId="77777777" w:rsidR="004F53AD" w:rsidRDefault="000A4101">
      <w:pPr>
        <w:spacing w:after="0" w:line="259" w:lineRule="auto"/>
        <w:ind w:left="0" w:firstLine="0"/>
        <w:jc w:val="left"/>
      </w:pPr>
      <w:r>
        <w:t xml:space="preserve"> </w:t>
      </w:r>
    </w:p>
    <w:p w14:paraId="2CA16620" w14:textId="77777777" w:rsidR="004F53AD" w:rsidRDefault="000A4101">
      <w:pPr>
        <w:spacing w:line="360" w:lineRule="auto"/>
        <w:ind w:left="345" w:right="1" w:hanging="360"/>
      </w:pPr>
      <w:r>
        <w:rPr>
          <w:b/>
        </w:rPr>
        <w:t xml:space="preserve">Artículo 42. </w:t>
      </w:r>
      <w:r>
        <w:t xml:space="preserve">Por el uso de la vía pública con mobiliario urbano, se causarán por anualidad, los derechos siguientes:  </w:t>
      </w:r>
      <w:r>
        <w:rPr>
          <w:b/>
        </w:rPr>
        <w:t>a)</w:t>
      </w:r>
      <w:r>
        <w:rPr>
          <w:rFonts w:ascii="Arial" w:eastAsia="Arial" w:hAnsi="Arial" w:cs="Arial"/>
          <w:b/>
        </w:rPr>
        <w:t xml:space="preserve"> </w:t>
      </w:r>
      <w:r>
        <w:t xml:space="preserve">Casetas telefónicas por unidad, 8 UMA.  </w:t>
      </w:r>
    </w:p>
    <w:p w14:paraId="46D7AD03" w14:textId="77777777" w:rsidR="004F53AD" w:rsidRDefault="000A4101">
      <w:pPr>
        <w:numPr>
          <w:ilvl w:val="0"/>
          <w:numId w:val="38"/>
        </w:numPr>
        <w:spacing w:after="112"/>
        <w:ind w:right="1" w:hanging="360"/>
      </w:pPr>
      <w:r>
        <w:t xml:space="preserve">Paraderos por m², 5 UMA.  </w:t>
      </w:r>
    </w:p>
    <w:p w14:paraId="5B151D0C" w14:textId="77777777" w:rsidR="004F53AD" w:rsidRDefault="000A4101">
      <w:pPr>
        <w:numPr>
          <w:ilvl w:val="0"/>
          <w:numId w:val="38"/>
        </w:numPr>
        <w:ind w:right="1" w:hanging="360"/>
      </w:pPr>
      <w:r>
        <w:t xml:space="preserve">Por distintos a los anteriores, 0.25 UMA, por día.  </w:t>
      </w:r>
    </w:p>
    <w:p w14:paraId="54084C7F" w14:textId="77777777" w:rsidR="004F53AD" w:rsidRDefault="000A4101">
      <w:pPr>
        <w:spacing w:after="0" w:line="259" w:lineRule="auto"/>
        <w:ind w:left="0" w:firstLine="0"/>
        <w:jc w:val="left"/>
      </w:pPr>
      <w:r>
        <w:t xml:space="preserve"> </w:t>
      </w:r>
    </w:p>
    <w:p w14:paraId="5D6B76A2" w14:textId="77777777" w:rsidR="004F53AD" w:rsidRDefault="000A4101">
      <w:pPr>
        <w:spacing w:after="115"/>
        <w:ind w:left="-5" w:right="1"/>
      </w:pPr>
      <w:r>
        <w:rPr>
          <w:b/>
        </w:rPr>
        <w:t xml:space="preserve">Artículo 43. </w:t>
      </w:r>
      <w:r>
        <w:t xml:space="preserve">La ocupación de espacios en vía pública para paraderos de vehículos de transporte de pasajeros y de carga, de servicio público en lugares permitidos (sitios de acceso para taxi o transporte de servicio público), pagarán anualmente los derechos siguientes: </w:t>
      </w:r>
    </w:p>
    <w:p w14:paraId="7EB2FE2A" w14:textId="77777777" w:rsidR="004F53AD" w:rsidRDefault="000A4101">
      <w:pPr>
        <w:numPr>
          <w:ilvl w:val="0"/>
          <w:numId w:val="39"/>
        </w:numPr>
        <w:spacing w:after="111"/>
        <w:ind w:right="1" w:hanging="360"/>
      </w:pPr>
      <w:r>
        <w:t xml:space="preserve">Transporte de carga, 5 UMA.  </w:t>
      </w:r>
    </w:p>
    <w:p w14:paraId="33CD7EE1" w14:textId="77777777" w:rsidR="004F53AD" w:rsidRDefault="000A4101">
      <w:pPr>
        <w:numPr>
          <w:ilvl w:val="0"/>
          <w:numId w:val="39"/>
        </w:numPr>
        <w:spacing w:after="111"/>
        <w:ind w:right="1" w:hanging="360"/>
      </w:pPr>
      <w:r>
        <w:t xml:space="preserve">Taxis, 5 UMA.  </w:t>
      </w:r>
    </w:p>
    <w:p w14:paraId="6D894DAF" w14:textId="77777777" w:rsidR="004F53AD" w:rsidRDefault="000A4101">
      <w:pPr>
        <w:numPr>
          <w:ilvl w:val="0"/>
          <w:numId w:val="39"/>
        </w:numPr>
        <w:spacing w:after="111"/>
        <w:ind w:right="1" w:hanging="360"/>
      </w:pPr>
      <w:r>
        <w:t xml:space="preserve">Transporte de servicio público de hasta 20 pasajeros, 10 UMA.  </w:t>
      </w:r>
    </w:p>
    <w:p w14:paraId="47762B82" w14:textId="77777777" w:rsidR="004F53AD" w:rsidRDefault="000A4101">
      <w:pPr>
        <w:numPr>
          <w:ilvl w:val="0"/>
          <w:numId w:val="39"/>
        </w:numPr>
        <w:ind w:right="1" w:hanging="360"/>
      </w:pPr>
      <w:r>
        <w:t xml:space="preserve">Transporte de servicio público de más de 20 pasajeros, 12 UMA.  </w:t>
      </w:r>
    </w:p>
    <w:p w14:paraId="1B6FFAA9" w14:textId="77777777" w:rsidR="004F53AD" w:rsidRDefault="000A4101">
      <w:pPr>
        <w:spacing w:after="0" w:line="259" w:lineRule="auto"/>
        <w:ind w:left="0" w:firstLine="0"/>
        <w:jc w:val="left"/>
      </w:pPr>
      <w:r>
        <w:lastRenderedPageBreak/>
        <w:t xml:space="preserve"> </w:t>
      </w:r>
    </w:p>
    <w:p w14:paraId="31EFF678" w14:textId="77777777" w:rsidR="004F53AD" w:rsidRDefault="000A4101">
      <w:pPr>
        <w:ind w:left="-5" w:right="1"/>
      </w:pPr>
      <w:r>
        <w:rPr>
          <w:b/>
        </w:rPr>
        <w:t>Artículo 44</w:t>
      </w:r>
      <w:r>
        <w:t xml:space="preserve">. La utilización de espacios para efectos lucrativos, sociales y/o publicitarios, en lugares autorizados, por cada evento, se pagará de 20 a 250 UMA.  </w:t>
      </w:r>
    </w:p>
    <w:p w14:paraId="5DCF2199" w14:textId="77777777" w:rsidR="004F53AD" w:rsidRDefault="000A4101">
      <w:pPr>
        <w:spacing w:after="0" w:line="259" w:lineRule="auto"/>
        <w:ind w:left="0" w:firstLine="0"/>
        <w:jc w:val="left"/>
      </w:pPr>
      <w:r>
        <w:t xml:space="preserve"> </w:t>
      </w:r>
    </w:p>
    <w:p w14:paraId="6E48D9C6" w14:textId="77777777" w:rsidR="004F53AD" w:rsidRDefault="000A4101">
      <w:pPr>
        <w:spacing w:after="114"/>
        <w:ind w:left="-5" w:right="1"/>
      </w:pPr>
      <w:r>
        <w:rPr>
          <w:b/>
        </w:rPr>
        <w:t>Artículo 45</w:t>
      </w:r>
      <w:r>
        <w:t xml:space="preserve">. Por realizar maniobras de carga y descarga de mercancía o cualquier otro tipo de artículos en la vía pública, con excepción de mercados municipales y/o centrales de abasto, por cada unidad motora y/o vehículo se pagarán los derechos conforme la siguiente tarifa:  </w:t>
      </w:r>
    </w:p>
    <w:p w14:paraId="7BD7700C" w14:textId="77777777" w:rsidR="004F53AD" w:rsidRDefault="000A4101">
      <w:pPr>
        <w:numPr>
          <w:ilvl w:val="0"/>
          <w:numId w:val="40"/>
        </w:numPr>
        <w:spacing w:after="111"/>
        <w:ind w:right="1" w:hanging="360"/>
      </w:pPr>
      <w:r>
        <w:t xml:space="preserve">Transitoria por un día y/o maniobra, 2 UMA.  </w:t>
      </w:r>
    </w:p>
    <w:p w14:paraId="12F26496" w14:textId="77777777" w:rsidR="004F53AD" w:rsidRDefault="000A4101">
      <w:pPr>
        <w:numPr>
          <w:ilvl w:val="0"/>
          <w:numId w:val="40"/>
        </w:numPr>
        <w:spacing w:after="112"/>
        <w:ind w:right="1" w:hanging="360"/>
      </w:pPr>
      <w:r>
        <w:t xml:space="preserve">Transitoria por una semana, 10 UMA.  </w:t>
      </w:r>
    </w:p>
    <w:p w14:paraId="78099B71" w14:textId="77777777" w:rsidR="004F53AD" w:rsidRDefault="000A4101">
      <w:pPr>
        <w:numPr>
          <w:ilvl w:val="0"/>
          <w:numId w:val="40"/>
        </w:numPr>
        <w:spacing w:after="111"/>
        <w:ind w:right="1" w:hanging="360"/>
      </w:pPr>
      <w:r>
        <w:t xml:space="preserve">Transitoria por un mes, 30 UMA.  </w:t>
      </w:r>
    </w:p>
    <w:p w14:paraId="239D2CCC" w14:textId="77777777" w:rsidR="004F53AD" w:rsidRDefault="000A4101">
      <w:pPr>
        <w:numPr>
          <w:ilvl w:val="0"/>
          <w:numId w:val="40"/>
        </w:numPr>
        <w:ind w:right="1" w:hanging="360"/>
      </w:pPr>
      <w:r>
        <w:t xml:space="preserve">Transitoria por un año, 240 UMA.  </w:t>
      </w:r>
    </w:p>
    <w:p w14:paraId="5FCC5391" w14:textId="77777777" w:rsidR="004F53AD" w:rsidRDefault="000A4101">
      <w:pPr>
        <w:spacing w:after="0" w:line="259" w:lineRule="auto"/>
        <w:ind w:left="720" w:firstLine="0"/>
        <w:jc w:val="left"/>
      </w:pPr>
      <w:r>
        <w:t xml:space="preserve"> </w:t>
      </w:r>
    </w:p>
    <w:p w14:paraId="3CAECA20" w14:textId="77777777" w:rsidR="004F53AD" w:rsidRDefault="000A4101">
      <w:pPr>
        <w:ind w:left="-5" w:right="1"/>
      </w:pPr>
      <w:r>
        <w:rPr>
          <w:b/>
        </w:rPr>
        <w:t xml:space="preserve">Artículo 46. </w:t>
      </w:r>
      <w:r>
        <w:t xml:space="preserve">Las cuotas de recuperación que fije el comité organizador de la feria anual de Apizaco se fijarán por su propio patronato, debiendo el Ayuntamiento ratificarla o rectificarlas.  </w:t>
      </w:r>
    </w:p>
    <w:p w14:paraId="188D0F69" w14:textId="77777777" w:rsidR="004F53AD" w:rsidRDefault="000A4101">
      <w:pPr>
        <w:spacing w:after="0" w:line="259" w:lineRule="auto"/>
        <w:ind w:left="47" w:firstLine="0"/>
        <w:jc w:val="center"/>
      </w:pPr>
      <w:r>
        <w:rPr>
          <w:b/>
        </w:rPr>
        <w:t xml:space="preserve"> </w:t>
      </w:r>
    </w:p>
    <w:p w14:paraId="7694E431" w14:textId="77777777" w:rsidR="004F53AD" w:rsidRDefault="000A4101">
      <w:pPr>
        <w:spacing w:after="0" w:line="259" w:lineRule="auto"/>
        <w:ind w:left="47" w:firstLine="0"/>
        <w:jc w:val="center"/>
      </w:pPr>
      <w:r>
        <w:rPr>
          <w:b/>
        </w:rPr>
        <w:t xml:space="preserve"> </w:t>
      </w:r>
    </w:p>
    <w:p w14:paraId="49031CB8" w14:textId="77777777" w:rsidR="004F53AD" w:rsidRDefault="000A4101">
      <w:pPr>
        <w:pStyle w:val="Ttulo3"/>
        <w:spacing w:after="5" w:line="249" w:lineRule="auto"/>
        <w:ind w:left="286" w:right="281"/>
      </w:pPr>
      <w:r>
        <w:t>CAPÍTULO X</w:t>
      </w:r>
      <w:r>
        <w:rPr>
          <w:b w:val="0"/>
        </w:rPr>
        <w:t xml:space="preserve"> </w:t>
      </w:r>
      <w:r>
        <w:t xml:space="preserve">SERVICIOS POR CONCEPTO DE SUMINISTRO DE AGUA POTABLE Y MANTENIMIENTO DE REDES DE AGUA POTABLE, DRENAJE Y ALCANTARILLADO </w:t>
      </w:r>
    </w:p>
    <w:p w14:paraId="17718E7F" w14:textId="77777777" w:rsidR="004F53AD" w:rsidRDefault="000A4101">
      <w:pPr>
        <w:spacing w:after="0" w:line="259" w:lineRule="auto"/>
        <w:ind w:left="0" w:firstLine="0"/>
        <w:jc w:val="left"/>
      </w:pPr>
      <w:r>
        <w:t xml:space="preserve"> </w:t>
      </w:r>
    </w:p>
    <w:p w14:paraId="7A7454D5" w14:textId="77777777" w:rsidR="004F53AD" w:rsidRDefault="000A4101">
      <w:pPr>
        <w:ind w:left="-5" w:right="1"/>
      </w:pPr>
      <w:r>
        <w:rPr>
          <w:b/>
        </w:rPr>
        <w:t>Artículo 47</w:t>
      </w:r>
      <w:r>
        <w:t xml:space="preserve">. Las tarifas a que se refieren los artículos relativos del Reglamento Interior de la Comisión de Agua Potable y Alcantarillado del Municipio de Apizaco, de los servicios que presta dicho organismo operador, serán establecidos conforme a la tarifa anual propuesta por el Consejo Directivo de la Comisión de Agua Potable y Alcantarillado del Municipio de Apizaco.  </w:t>
      </w:r>
    </w:p>
    <w:p w14:paraId="5BE76025" w14:textId="77777777" w:rsidR="004F53AD" w:rsidRDefault="000A4101">
      <w:pPr>
        <w:spacing w:after="0" w:line="259" w:lineRule="auto"/>
        <w:ind w:left="0" w:firstLine="0"/>
        <w:jc w:val="left"/>
      </w:pPr>
      <w:r>
        <w:t xml:space="preserve"> </w:t>
      </w:r>
    </w:p>
    <w:p w14:paraId="56605384" w14:textId="77777777" w:rsidR="004F53AD" w:rsidRDefault="000A4101">
      <w:pPr>
        <w:ind w:left="-5" w:right="1"/>
      </w:pPr>
      <w:r>
        <w:t xml:space="preserve">Dicha tarifa será presentada al Ayuntamiento a más tardar el día trece del mes de septiembre del ejercicio fiscal respectivo, la cual deberá ser aprobada por el referido Ayuntamiento antes del día veinticinco de septiembre del año previo a entrar en vigor, ordenándose su publicación en el Periódico Oficial del Gobierno del Estado de Tlaxcala antes del día primero de enero del ejercicio fiscal en que estará en vigor. </w:t>
      </w:r>
    </w:p>
    <w:p w14:paraId="4870D442" w14:textId="77777777" w:rsidR="004F53AD" w:rsidRDefault="000A4101">
      <w:pPr>
        <w:spacing w:after="0" w:line="259" w:lineRule="auto"/>
        <w:ind w:left="0" w:firstLine="0"/>
        <w:jc w:val="left"/>
      </w:pPr>
      <w:r>
        <w:t xml:space="preserve"> </w:t>
      </w:r>
    </w:p>
    <w:p w14:paraId="2B8BB1A2" w14:textId="77777777" w:rsidR="004F53AD" w:rsidRDefault="000A4101">
      <w:pPr>
        <w:ind w:left="-5" w:right="1"/>
      </w:pPr>
      <w:r>
        <w:t xml:space="preserve">Conforme al Código Financiero, los adeudos derivados por la prestación de los servicios de suministro de agua potable y mantenimiento de las redes de agua, drenaje y alcantarillado serán considerados créditos fiscales. La Comisión de Agua Potable y Alcantarillado del Municipio de Apizaco, es autoridad legalmente facultada para realizar su cobro.  </w:t>
      </w:r>
    </w:p>
    <w:p w14:paraId="292A5C89" w14:textId="77777777" w:rsidR="004F53AD" w:rsidRDefault="000A4101">
      <w:pPr>
        <w:spacing w:after="0" w:line="259" w:lineRule="auto"/>
        <w:ind w:left="0" w:firstLine="0"/>
        <w:jc w:val="left"/>
      </w:pPr>
      <w:r>
        <w:t xml:space="preserve"> </w:t>
      </w:r>
    </w:p>
    <w:p w14:paraId="592CAE96" w14:textId="77777777" w:rsidR="004F53AD" w:rsidRDefault="000A4101">
      <w:pPr>
        <w:ind w:left="-5" w:right="1"/>
      </w:pPr>
      <w:r>
        <w:t xml:space="preserve">Las comunidades pertenecientes a este Municipio que cuenten con el servicio de agua potable podrán cobrar este derecho conforme a lo convenido en cada comunidad, haciéndolo del conocimiento a la Comisión de Agua Potable del Municipio y al Ayuntamiento quien lo informará al Congreso del Estado de Tlaxcala.  </w:t>
      </w:r>
    </w:p>
    <w:p w14:paraId="2232A0E3" w14:textId="77777777" w:rsidR="004F53AD" w:rsidRDefault="000A4101">
      <w:pPr>
        <w:spacing w:after="0" w:line="259" w:lineRule="auto"/>
        <w:ind w:left="47" w:firstLine="0"/>
        <w:jc w:val="center"/>
      </w:pPr>
      <w:r>
        <w:rPr>
          <w:b/>
        </w:rPr>
        <w:t xml:space="preserve"> </w:t>
      </w:r>
    </w:p>
    <w:p w14:paraId="0B52E9A1" w14:textId="77777777" w:rsidR="004F53AD" w:rsidRDefault="000A4101">
      <w:pPr>
        <w:spacing w:after="0" w:line="259" w:lineRule="auto"/>
        <w:ind w:left="47" w:firstLine="0"/>
        <w:jc w:val="center"/>
      </w:pPr>
      <w:r>
        <w:rPr>
          <w:b/>
        </w:rPr>
        <w:t xml:space="preserve"> </w:t>
      </w:r>
    </w:p>
    <w:p w14:paraId="06D96BB5" w14:textId="77777777" w:rsidR="004F53AD" w:rsidRDefault="000A4101">
      <w:pPr>
        <w:pStyle w:val="Ttulo3"/>
        <w:ind w:left="286" w:right="281"/>
      </w:pPr>
      <w:r>
        <w:t>CAPÍTULO XI</w:t>
      </w:r>
      <w:r>
        <w:rPr>
          <w:b w:val="0"/>
        </w:rPr>
        <w:t xml:space="preserve"> </w:t>
      </w:r>
      <w:r>
        <w:t xml:space="preserve">ALUMBRADO PÚBLICO </w:t>
      </w:r>
    </w:p>
    <w:p w14:paraId="5E05A44B" w14:textId="77777777" w:rsidR="004F53AD" w:rsidRDefault="000A4101">
      <w:pPr>
        <w:spacing w:after="4" w:line="259" w:lineRule="auto"/>
        <w:ind w:left="0" w:firstLine="0"/>
        <w:jc w:val="left"/>
      </w:pPr>
      <w:r>
        <w:t xml:space="preserve"> </w:t>
      </w:r>
    </w:p>
    <w:p w14:paraId="197CAB2A" w14:textId="77777777" w:rsidR="004F53AD" w:rsidRDefault="000A4101">
      <w:pPr>
        <w:ind w:left="-5" w:right="1"/>
      </w:pPr>
      <w:r>
        <w:rPr>
          <w:b/>
        </w:rPr>
        <w:t>Artículo 48</w:t>
      </w:r>
      <w:r>
        <w:t>.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5EBF1C88" w14:textId="77777777" w:rsidR="004F53AD" w:rsidRDefault="000A4101">
      <w:pPr>
        <w:spacing w:after="0" w:line="259" w:lineRule="auto"/>
        <w:ind w:left="0" w:firstLine="0"/>
        <w:jc w:val="left"/>
      </w:pPr>
      <w:r>
        <w:t xml:space="preserve"> </w:t>
      </w:r>
    </w:p>
    <w:p w14:paraId="64B68909" w14:textId="77777777" w:rsidR="004F53AD" w:rsidRDefault="000A4101">
      <w:pPr>
        <w:ind w:left="-5" w:right="1"/>
      </w:pPr>
      <w:r>
        <w:t xml:space="preserve">El servicio de alumbrado público que se presta a la colectividad de forma regular (debe ser eficaz, eficiente y oportuna) y continua (que no puede interrumpirse sin causa justificada) es un servicio básico. </w:t>
      </w:r>
    </w:p>
    <w:p w14:paraId="49B4133B" w14:textId="77777777" w:rsidR="004F53AD" w:rsidRDefault="000A4101">
      <w:pPr>
        <w:spacing w:after="0" w:line="259" w:lineRule="auto"/>
        <w:ind w:left="0" w:firstLine="0"/>
        <w:jc w:val="left"/>
      </w:pPr>
      <w:r>
        <w:lastRenderedPageBreak/>
        <w:t xml:space="preserve"> </w:t>
      </w:r>
    </w:p>
    <w:p w14:paraId="1C52AD08" w14:textId="77777777" w:rsidR="004F53AD" w:rsidRDefault="000A4101">
      <w:pPr>
        <w:pStyle w:val="Ttulo3"/>
        <w:spacing w:after="5" w:line="249" w:lineRule="auto"/>
        <w:ind w:left="-5"/>
        <w:jc w:val="both"/>
      </w:pPr>
      <w:proofErr w:type="gramStart"/>
      <w:r>
        <w:t>Introducción  A.</w:t>
      </w:r>
      <w:proofErr w:type="gramEnd"/>
      <w:r>
        <w:t xml:space="preserve"> Alcance </w:t>
      </w:r>
    </w:p>
    <w:p w14:paraId="2AC4C348" w14:textId="77777777" w:rsidR="004F53AD" w:rsidRDefault="000A4101">
      <w:pPr>
        <w:spacing w:after="94" w:line="259" w:lineRule="auto"/>
        <w:ind w:left="0" w:firstLine="0"/>
        <w:jc w:val="left"/>
      </w:pPr>
      <w:r>
        <w:rPr>
          <w:b/>
          <w:sz w:val="10"/>
        </w:rPr>
        <w:t xml:space="preserve"> </w:t>
      </w:r>
    </w:p>
    <w:p w14:paraId="59845D8C" w14:textId="77777777" w:rsidR="004F53AD" w:rsidRDefault="000A4101">
      <w:pPr>
        <w:spacing w:after="0" w:line="259" w:lineRule="auto"/>
        <w:ind w:left="0" w:firstLine="0"/>
        <w:jc w:val="left"/>
      </w:pPr>
      <w:r>
        <w:rPr>
          <w:b/>
        </w:rPr>
        <w:t xml:space="preserve"> </w:t>
      </w:r>
    </w:p>
    <w:p w14:paraId="4605AD22" w14:textId="77777777" w:rsidR="004F53AD" w:rsidRDefault="000A4101">
      <w:pPr>
        <w:ind w:left="-5" w:right="1"/>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62CFD30E" w14:textId="77777777" w:rsidR="004F53AD" w:rsidRDefault="000A4101">
      <w:pPr>
        <w:spacing w:after="0" w:line="259" w:lineRule="auto"/>
        <w:ind w:left="0" w:firstLine="0"/>
        <w:jc w:val="left"/>
      </w:pPr>
      <w:r>
        <w:t xml:space="preserve"> </w:t>
      </w:r>
    </w:p>
    <w:p w14:paraId="59E0BAE4" w14:textId="77777777" w:rsidR="004F53AD" w:rsidRDefault="000A4101">
      <w:pPr>
        <w:ind w:left="-5" w:right="1"/>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1D6EB1DE" w14:textId="77777777" w:rsidR="004F53AD" w:rsidRDefault="000A4101">
      <w:pPr>
        <w:spacing w:after="0" w:line="259" w:lineRule="auto"/>
        <w:ind w:left="0" w:firstLine="0"/>
        <w:jc w:val="left"/>
      </w:pPr>
      <w:r>
        <w:rPr>
          <w:b/>
        </w:rPr>
        <w:t xml:space="preserve"> </w:t>
      </w:r>
    </w:p>
    <w:p w14:paraId="3AAA60D9" w14:textId="77777777" w:rsidR="004F53AD" w:rsidRDefault="000A4101">
      <w:pPr>
        <w:numPr>
          <w:ilvl w:val="0"/>
          <w:numId w:val="41"/>
        </w:numPr>
        <w:ind w:right="1"/>
      </w:pPr>
      <w:r>
        <w:t xml:space="preserve">Gastos por el Municipio para el pago mensual del suministro eléctrico que consume a cada noche las luminarias durante 12 horas continuas y durante los 365 días del año, a la empresa suministradora de energía. </w:t>
      </w:r>
    </w:p>
    <w:p w14:paraId="35523E72" w14:textId="77777777" w:rsidR="004F53AD" w:rsidRDefault="000A4101">
      <w:pPr>
        <w:spacing w:after="0" w:line="259" w:lineRule="auto"/>
        <w:ind w:left="0" w:firstLine="0"/>
        <w:jc w:val="left"/>
      </w:pPr>
      <w:r>
        <w:t xml:space="preserve"> </w:t>
      </w:r>
    </w:p>
    <w:p w14:paraId="2F327E8C" w14:textId="77777777" w:rsidR="004F53AD" w:rsidRDefault="000A4101">
      <w:pPr>
        <w:numPr>
          <w:ilvl w:val="0"/>
          <w:numId w:val="41"/>
        </w:numPr>
        <w:ind w:right="1"/>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3F2D8040" w14:textId="77777777" w:rsidR="004F53AD" w:rsidRDefault="000A4101">
      <w:pPr>
        <w:spacing w:after="0" w:line="259" w:lineRule="auto"/>
        <w:ind w:left="0" w:firstLine="0"/>
        <w:jc w:val="left"/>
      </w:pPr>
      <w:r>
        <w:t xml:space="preserve"> </w:t>
      </w:r>
    </w:p>
    <w:p w14:paraId="4F9DE45A" w14:textId="77777777" w:rsidR="004F53AD" w:rsidRDefault="000A4101">
      <w:pPr>
        <w:ind w:left="-5" w:right="1"/>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774E2702" w14:textId="77777777" w:rsidR="004F53AD" w:rsidRDefault="000A4101">
      <w:pPr>
        <w:spacing w:after="0" w:line="259" w:lineRule="auto"/>
        <w:ind w:left="0" w:firstLine="0"/>
        <w:jc w:val="left"/>
      </w:pPr>
      <w:r>
        <w:t xml:space="preserve"> </w:t>
      </w:r>
    </w:p>
    <w:p w14:paraId="0C3B8186" w14:textId="77777777" w:rsidR="004F53AD" w:rsidRDefault="000A4101">
      <w:pPr>
        <w:numPr>
          <w:ilvl w:val="0"/>
          <w:numId w:val="41"/>
        </w:numPr>
        <w:ind w:right="1"/>
      </w:pPr>
      <w:r>
        <w:t xml:space="preserve">Gastos para el control interno de la administración del servicio del alumbrado público, que se da de forma regular y continúa. </w:t>
      </w:r>
    </w:p>
    <w:p w14:paraId="61E4A6A7" w14:textId="77777777" w:rsidR="004F53AD" w:rsidRDefault="000A4101">
      <w:pPr>
        <w:spacing w:after="0" w:line="259" w:lineRule="auto"/>
        <w:ind w:left="0" w:firstLine="0"/>
        <w:jc w:val="left"/>
      </w:pPr>
      <w:r>
        <w:rPr>
          <w:b/>
        </w:rPr>
        <w:t xml:space="preserve"> </w:t>
      </w:r>
    </w:p>
    <w:p w14:paraId="1BDA3E9E" w14:textId="77777777" w:rsidR="004F53AD" w:rsidRDefault="000A4101">
      <w:pPr>
        <w:ind w:left="-5"/>
      </w:pPr>
      <w:r>
        <w:rPr>
          <w:b/>
        </w:rPr>
        <w:t xml:space="preserve">B. De la aplicación: </w:t>
      </w:r>
    </w:p>
    <w:p w14:paraId="1EA10718" w14:textId="77777777" w:rsidR="004F53AD" w:rsidRDefault="000A4101">
      <w:pPr>
        <w:spacing w:after="0" w:line="259" w:lineRule="auto"/>
        <w:ind w:left="0" w:firstLine="0"/>
        <w:jc w:val="left"/>
      </w:pPr>
      <w:r>
        <w:t xml:space="preserve"> </w:t>
      </w:r>
    </w:p>
    <w:p w14:paraId="2299F970" w14:textId="77777777" w:rsidR="004F53AD" w:rsidRDefault="000A4101">
      <w:pPr>
        <w:ind w:left="-5" w:right="1"/>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08030FBD" w14:textId="77777777" w:rsidR="004F53AD" w:rsidRDefault="000A4101">
      <w:pPr>
        <w:spacing w:after="0" w:line="259" w:lineRule="auto"/>
        <w:ind w:left="0" w:firstLine="0"/>
        <w:jc w:val="left"/>
      </w:pPr>
      <w:r>
        <w:t xml:space="preserve"> </w:t>
      </w:r>
    </w:p>
    <w:p w14:paraId="787F7529" w14:textId="77777777" w:rsidR="004F53AD" w:rsidRDefault="000A4101">
      <w:pPr>
        <w:ind w:left="-5"/>
      </w:pPr>
      <w:r>
        <w:rPr>
          <w:b/>
        </w:rPr>
        <w:t xml:space="preserve">B1. Presupuesto de egresos. </w:t>
      </w:r>
    </w:p>
    <w:p w14:paraId="4CBEAC3E" w14:textId="77777777" w:rsidR="004F53AD" w:rsidRDefault="000A4101">
      <w:pPr>
        <w:spacing w:after="0" w:line="259" w:lineRule="auto"/>
        <w:ind w:left="0" w:firstLine="0"/>
        <w:jc w:val="left"/>
      </w:pPr>
      <w:r>
        <w:rPr>
          <w:b/>
        </w:rPr>
        <w:t xml:space="preserve"> </w:t>
      </w:r>
    </w:p>
    <w:p w14:paraId="49E29439" w14:textId="77777777" w:rsidR="004F53AD" w:rsidRDefault="000A4101">
      <w:pPr>
        <w:ind w:left="-5"/>
      </w:pPr>
      <w:r>
        <w:rPr>
          <w:b/>
        </w:rPr>
        <w:t xml:space="preserve">a.-Tabla A. </w:t>
      </w:r>
    </w:p>
    <w:p w14:paraId="145D3669" w14:textId="77777777" w:rsidR="004F53AD" w:rsidRDefault="000A4101">
      <w:pPr>
        <w:spacing w:after="0" w:line="259" w:lineRule="auto"/>
        <w:ind w:left="0" w:firstLine="0"/>
        <w:jc w:val="left"/>
      </w:pPr>
      <w:r>
        <w:rPr>
          <w:b/>
        </w:rPr>
        <w:t xml:space="preserve"> </w:t>
      </w:r>
    </w:p>
    <w:p w14:paraId="56FD1C9B" w14:textId="77777777" w:rsidR="004F53AD" w:rsidRDefault="000A4101">
      <w:pPr>
        <w:ind w:left="-5" w:right="1"/>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w:t>
      </w:r>
      <w:r>
        <w:lastRenderedPageBreak/>
        <w:t xml:space="preserve">colectivas o sociales o de servicios públicos, se hace la observación  que las contribuciones de los gastos públicos constituye una obligación de carácter público, siendo que para este ejercicio fiscal 2022 asciende a la cantidad de </w:t>
      </w:r>
    </w:p>
    <w:p w14:paraId="473F4491" w14:textId="77777777" w:rsidR="004F53AD" w:rsidRDefault="000A4101">
      <w:pPr>
        <w:ind w:left="-5" w:right="1"/>
      </w:pPr>
      <w:r>
        <w:rPr>
          <w:b/>
        </w:rPr>
        <w:t>$10,055,700.00 (DIEZ MILLONES CINCUENTA Y CINCO MIL SETESCIENTOS PESOS 00/100)</w:t>
      </w:r>
      <w:r>
        <w:t xml:space="preserve">, es importante ver que el número de usuarios registrados en la empresa suministradora de energía son un total de 33,000 (treinta y tres mil usuarios), más beneficiarios de la iluminación pública no registrados. </w:t>
      </w:r>
    </w:p>
    <w:p w14:paraId="61365BD8" w14:textId="77777777" w:rsidR="004F53AD" w:rsidRDefault="000A4101">
      <w:pPr>
        <w:spacing w:after="0" w:line="259" w:lineRule="auto"/>
        <w:ind w:left="0" w:firstLine="0"/>
        <w:jc w:val="left"/>
      </w:pPr>
      <w:r>
        <w:t xml:space="preserve"> </w:t>
      </w:r>
    </w:p>
    <w:p w14:paraId="7D6E6041" w14:textId="77777777" w:rsidR="004F53AD" w:rsidRDefault="000A4101">
      <w:pPr>
        <w:ind w:left="-5"/>
      </w:pPr>
      <w:r>
        <w:rPr>
          <w:b/>
        </w:rPr>
        <w:t xml:space="preserve">b.-Tabla B. </w:t>
      </w:r>
    </w:p>
    <w:p w14:paraId="0E6FA84F" w14:textId="77777777" w:rsidR="004F53AD" w:rsidRDefault="000A4101">
      <w:pPr>
        <w:spacing w:after="0" w:line="259" w:lineRule="auto"/>
        <w:ind w:left="0" w:firstLine="0"/>
        <w:jc w:val="left"/>
      </w:pPr>
      <w:r>
        <w:rPr>
          <w:b/>
        </w:rPr>
        <w:t xml:space="preserve"> </w:t>
      </w:r>
    </w:p>
    <w:p w14:paraId="6C989A91" w14:textId="77777777" w:rsidR="004F53AD" w:rsidRDefault="000A4101">
      <w:pPr>
        <w:ind w:left="-5" w:right="1"/>
      </w:pPr>
      <w:r>
        <w:t xml:space="preserve">En la tabla B se hacen los respectivos cálculos para la determinación de 3 variables que integran la fórmula MDSIAP=SIAP, como se calculan el CML PÚBLICOS, CML COMUN, CU. </w:t>
      </w:r>
    </w:p>
    <w:p w14:paraId="356E8B89" w14:textId="77777777" w:rsidR="004F53AD" w:rsidRDefault="000A4101">
      <w:pPr>
        <w:spacing w:after="0" w:line="259" w:lineRule="auto"/>
        <w:ind w:left="0" w:firstLine="0"/>
        <w:jc w:val="left"/>
      </w:pPr>
      <w:r>
        <w:t xml:space="preserve"> </w:t>
      </w:r>
    </w:p>
    <w:p w14:paraId="6CEBDF1C" w14:textId="77777777" w:rsidR="004F53AD" w:rsidRDefault="000A4101">
      <w:pPr>
        <w:ind w:left="-5"/>
      </w:pPr>
      <w:r>
        <w:rPr>
          <w:b/>
        </w:rPr>
        <w:t xml:space="preserve">c.-Tabla C. </w:t>
      </w:r>
    </w:p>
    <w:p w14:paraId="2FDB14EE" w14:textId="77777777" w:rsidR="004F53AD" w:rsidRDefault="000A4101">
      <w:pPr>
        <w:spacing w:after="0" w:line="259" w:lineRule="auto"/>
        <w:ind w:left="0" w:firstLine="0"/>
        <w:jc w:val="left"/>
      </w:pPr>
      <w:r>
        <w:rPr>
          <w:b/>
        </w:rPr>
        <w:t xml:space="preserve"> </w:t>
      </w:r>
    </w:p>
    <w:p w14:paraId="02BECDB3" w14:textId="77777777" w:rsidR="004F53AD" w:rsidRDefault="000A4101">
      <w:pPr>
        <w:ind w:left="-5" w:right="1"/>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6CE5FA55" w14:textId="77777777" w:rsidR="004F53AD" w:rsidRDefault="000A4101">
      <w:pPr>
        <w:spacing w:after="0" w:line="259" w:lineRule="auto"/>
        <w:ind w:left="0" w:firstLine="0"/>
        <w:jc w:val="left"/>
      </w:pPr>
      <w:r>
        <w:t xml:space="preserve"> </w:t>
      </w:r>
    </w:p>
    <w:p w14:paraId="4DC17276" w14:textId="77777777" w:rsidR="004F53AD" w:rsidRDefault="000A4101">
      <w:pPr>
        <w:ind w:left="-5"/>
      </w:pPr>
      <w:r>
        <w:rPr>
          <w:b/>
        </w:rPr>
        <w:t xml:space="preserve">B2. Ingresos para la recuperación de los gastos que le genera al Municipio la prestación del servicio de alumbrado público. </w:t>
      </w:r>
    </w:p>
    <w:p w14:paraId="1150F2B6" w14:textId="77777777" w:rsidR="004F53AD" w:rsidRDefault="000A4101">
      <w:pPr>
        <w:spacing w:after="0" w:line="259" w:lineRule="auto"/>
        <w:ind w:left="0" w:firstLine="0"/>
        <w:jc w:val="left"/>
      </w:pPr>
      <w:r>
        <w:t xml:space="preserve"> </w:t>
      </w:r>
    </w:p>
    <w:p w14:paraId="697BDB6C" w14:textId="77777777" w:rsidR="004F53AD" w:rsidRDefault="000A4101">
      <w:pPr>
        <w:ind w:left="-5" w:right="1"/>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4F9DBDFD" w14:textId="77777777" w:rsidR="004F53AD" w:rsidRDefault="000A4101">
      <w:pPr>
        <w:spacing w:after="0" w:line="259" w:lineRule="auto"/>
        <w:ind w:left="0" w:firstLine="0"/>
        <w:jc w:val="left"/>
      </w:pPr>
      <w:r>
        <w:t xml:space="preserve"> </w:t>
      </w:r>
    </w:p>
    <w:p w14:paraId="718E6122" w14:textId="77777777" w:rsidR="004F53AD" w:rsidRDefault="000A4101">
      <w:pPr>
        <w:ind w:left="-5" w:right="1"/>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7E314777" w14:textId="77777777" w:rsidR="004F53AD" w:rsidRDefault="000A4101">
      <w:pPr>
        <w:spacing w:after="0" w:line="259" w:lineRule="auto"/>
        <w:ind w:left="0" w:firstLine="0"/>
        <w:jc w:val="left"/>
      </w:pPr>
      <w:r>
        <w:t xml:space="preserve"> </w:t>
      </w:r>
    </w:p>
    <w:p w14:paraId="438F92A5" w14:textId="77777777" w:rsidR="004F53AD" w:rsidRDefault="000A4101">
      <w:pPr>
        <w:ind w:left="-5" w:right="1"/>
      </w:pPr>
      <w:r>
        <w:rPr>
          <w:b/>
        </w:rPr>
        <w:t xml:space="preserve">a. </w:t>
      </w:r>
      <w:r>
        <w:t xml:space="preserve">El Municipio para hacer la recaudación del derecho de alumbrado público utiliza dos opciones del ingreso: </w:t>
      </w:r>
    </w:p>
    <w:p w14:paraId="75F9ABDD" w14:textId="77777777" w:rsidR="004F53AD" w:rsidRDefault="000A4101">
      <w:pPr>
        <w:spacing w:after="0" w:line="259" w:lineRule="auto"/>
        <w:ind w:left="0" w:firstLine="0"/>
        <w:jc w:val="left"/>
      </w:pPr>
      <w:r>
        <w:t xml:space="preserve"> </w:t>
      </w:r>
    </w:p>
    <w:p w14:paraId="06433B05" w14:textId="77777777" w:rsidR="004F53AD" w:rsidRDefault="000A4101">
      <w:pPr>
        <w:ind w:left="-5" w:right="1"/>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5C3BDA80" w14:textId="77777777" w:rsidR="004F53AD" w:rsidRDefault="000A4101">
      <w:pPr>
        <w:ind w:left="-5" w:right="1"/>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V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7F3A365D" w14:textId="77777777" w:rsidR="004F53AD" w:rsidRDefault="000A4101">
      <w:pPr>
        <w:spacing w:after="0" w:line="259" w:lineRule="auto"/>
        <w:ind w:left="0" w:firstLine="0"/>
        <w:jc w:val="left"/>
      </w:pPr>
      <w:r>
        <w:rPr>
          <w:b/>
        </w:rPr>
        <w:t xml:space="preserve"> </w:t>
      </w:r>
    </w:p>
    <w:p w14:paraId="77449421" w14:textId="77777777" w:rsidR="004F53AD" w:rsidRDefault="000A4101">
      <w:pPr>
        <w:spacing w:after="0" w:line="239" w:lineRule="auto"/>
        <w:ind w:left="0" w:firstLine="0"/>
        <w:jc w:val="left"/>
      </w:pPr>
      <w:r>
        <w:rPr>
          <w:b/>
        </w:rPr>
        <w:t xml:space="preserve">B3. </w:t>
      </w:r>
      <w:r>
        <w:t xml:space="preserve">Elementos que contiene la Ley de Ingresos del Municipio de Apizaco,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1CF3AA0E" w14:textId="77777777" w:rsidR="004F53AD" w:rsidRDefault="000A4101">
      <w:pPr>
        <w:spacing w:after="0" w:line="259" w:lineRule="auto"/>
        <w:ind w:left="0" w:firstLine="0"/>
        <w:jc w:val="left"/>
      </w:pPr>
      <w:r>
        <w:t xml:space="preserve"> </w:t>
      </w:r>
    </w:p>
    <w:p w14:paraId="4ACF9C7F" w14:textId="77777777" w:rsidR="004F53AD" w:rsidRDefault="000A4101">
      <w:pPr>
        <w:numPr>
          <w:ilvl w:val="0"/>
          <w:numId w:val="42"/>
        </w:numPr>
        <w:ind w:right="1"/>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w:t>
      </w:r>
      <w:r>
        <w:lastRenderedPageBreak/>
        <w:t xml:space="preserve">medidos y/o servicios directos, de no pagar el Municipio en tiempo y forma y de acuerdo a las condiciones de la suministradora de energía,  podría llegar al corte del suministro eléctrico y sí sucede esto, las calles se vuelven obscuras e inseguras. </w:t>
      </w:r>
    </w:p>
    <w:p w14:paraId="19B3A3EF" w14:textId="77777777" w:rsidR="004F53AD" w:rsidRDefault="000A4101">
      <w:pPr>
        <w:spacing w:after="0" w:line="259" w:lineRule="auto"/>
        <w:ind w:left="0" w:firstLine="0"/>
        <w:jc w:val="left"/>
      </w:pPr>
      <w:r>
        <w:t xml:space="preserve"> </w:t>
      </w:r>
    </w:p>
    <w:p w14:paraId="1BA4BB9A" w14:textId="77777777" w:rsidR="004F53AD" w:rsidRDefault="000A4101">
      <w:pPr>
        <w:numPr>
          <w:ilvl w:val="0"/>
          <w:numId w:val="42"/>
        </w:numPr>
        <w:ind w:right="1"/>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19BDCA21" w14:textId="77777777" w:rsidR="004F53AD" w:rsidRDefault="000A4101">
      <w:pPr>
        <w:spacing w:after="0" w:line="259" w:lineRule="auto"/>
        <w:ind w:left="0" w:firstLine="0"/>
        <w:jc w:val="left"/>
      </w:pPr>
      <w:r>
        <w:t xml:space="preserve"> </w:t>
      </w:r>
    </w:p>
    <w:p w14:paraId="21001CE5" w14:textId="77777777" w:rsidR="004F53AD" w:rsidRDefault="000A4101">
      <w:pPr>
        <w:numPr>
          <w:ilvl w:val="0"/>
          <w:numId w:val="42"/>
        </w:numPr>
        <w:ind w:right="1"/>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1C614CEB" w14:textId="77777777" w:rsidR="004F53AD" w:rsidRDefault="000A4101">
      <w:pPr>
        <w:spacing w:after="0" w:line="259" w:lineRule="auto"/>
        <w:ind w:left="0" w:firstLine="0"/>
        <w:jc w:val="left"/>
      </w:pPr>
      <w:r>
        <w:t xml:space="preserve"> </w:t>
      </w:r>
    </w:p>
    <w:p w14:paraId="5BD09109" w14:textId="77777777" w:rsidR="004F53AD" w:rsidRDefault="000A4101">
      <w:pPr>
        <w:ind w:left="-5" w:right="1"/>
      </w:pPr>
      <w:r>
        <w:t xml:space="preserve">Los tres conceptos sumados a, b y c, actúan de forma conjunta y esto proporciona de forma eficiente y oportuna, la prestación del servicio de alumbrado público municipal. </w:t>
      </w:r>
    </w:p>
    <w:p w14:paraId="6B58F2EA" w14:textId="77777777" w:rsidR="004F53AD" w:rsidRDefault="000A4101">
      <w:pPr>
        <w:spacing w:after="0" w:line="259" w:lineRule="auto"/>
        <w:ind w:left="0" w:firstLine="0"/>
        <w:jc w:val="left"/>
      </w:pPr>
      <w:r>
        <w:t xml:space="preserve"> </w:t>
      </w:r>
    </w:p>
    <w:p w14:paraId="4E6BE362" w14:textId="77777777" w:rsidR="004F53AD" w:rsidRDefault="000A4101">
      <w:pPr>
        <w:ind w:left="-5"/>
      </w:pPr>
      <w:r>
        <w:rPr>
          <w:b/>
        </w:rPr>
        <w:t xml:space="preserve">Tarifa=Monto de la contribución:  </w:t>
      </w:r>
    </w:p>
    <w:p w14:paraId="1BFF017E" w14:textId="77777777" w:rsidR="004F53AD" w:rsidRDefault="000A4101">
      <w:pPr>
        <w:spacing w:after="0" w:line="259" w:lineRule="auto"/>
        <w:ind w:left="0" w:firstLine="0"/>
        <w:jc w:val="left"/>
      </w:pPr>
      <w:r>
        <w:rPr>
          <w:b/>
        </w:rPr>
        <w:t xml:space="preserve"> </w:t>
      </w:r>
    </w:p>
    <w:p w14:paraId="20E8FEEA" w14:textId="77777777" w:rsidR="004F53AD" w:rsidRDefault="000A4101">
      <w:pPr>
        <w:ind w:left="-5" w:right="1"/>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25881D11" w14:textId="77777777" w:rsidR="004F53AD" w:rsidRDefault="000A4101">
      <w:pPr>
        <w:spacing w:after="0" w:line="259" w:lineRule="auto"/>
        <w:ind w:left="0" w:firstLine="0"/>
        <w:jc w:val="left"/>
      </w:pPr>
      <w:r>
        <w:t xml:space="preserve"> </w:t>
      </w:r>
    </w:p>
    <w:p w14:paraId="71CFE8A5" w14:textId="77777777" w:rsidR="004F53AD" w:rsidRDefault="000A4101">
      <w:pPr>
        <w:numPr>
          <w:ilvl w:val="0"/>
          <w:numId w:val="43"/>
        </w:numPr>
        <w:spacing w:after="108"/>
        <w:ind w:right="1" w:hanging="222"/>
      </w:pPr>
      <w:r>
        <w:rPr>
          <w:b/>
        </w:rPr>
        <w:t>Primera</w:t>
      </w:r>
      <w:r>
        <w:t xml:space="preserve">, si el sujeto tiene iluminación pública en su frente. </w:t>
      </w:r>
    </w:p>
    <w:p w14:paraId="501CE91E" w14:textId="77777777" w:rsidR="004F53AD" w:rsidRDefault="000A4101">
      <w:pPr>
        <w:numPr>
          <w:ilvl w:val="0"/>
          <w:numId w:val="43"/>
        </w:numPr>
        <w:spacing w:after="109"/>
        <w:ind w:right="1" w:hanging="222"/>
      </w:pPr>
      <w:r>
        <w:rPr>
          <w:b/>
        </w:rPr>
        <w:t xml:space="preserve">Segunda, </w:t>
      </w:r>
      <w:r>
        <w:t xml:space="preserve">si no tiene iluminación pública en su frente. </w:t>
      </w:r>
    </w:p>
    <w:p w14:paraId="00280263" w14:textId="77777777" w:rsidR="004F53AD" w:rsidRDefault="000A4101">
      <w:pPr>
        <w:numPr>
          <w:ilvl w:val="0"/>
          <w:numId w:val="43"/>
        </w:numPr>
        <w:ind w:right="1" w:hanging="222"/>
      </w:pPr>
      <w:r>
        <w:rPr>
          <w:b/>
        </w:rPr>
        <w:t>Tercera</w:t>
      </w:r>
      <w:r>
        <w:t xml:space="preserve">, si está en tipo condominio. </w:t>
      </w:r>
    </w:p>
    <w:p w14:paraId="19F04551" w14:textId="77777777" w:rsidR="004F53AD" w:rsidRDefault="000A4101">
      <w:pPr>
        <w:spacing w:after="0" w:line="259" w:lineRule="auto"/>
        <w:ind w:left="0" w:firstLine="0"/>
        <w:jc w:val="left"/>
      </w:pPr>
      <w:r>
        <w:t xml:space="preserve"> </w:t>
      </w:r>
    </w:p>
    <w:p w14:paraId="319FF47E" w14:textId="77777777" w:rsidR="004F53AD" w:rsidRDefault="000A4101">
      <w:pPr>
        <w:ind w:left="-5"/>
      </w:pPr>
      <w:r>
        <w:rPr>
          <w:b/>
        </w:rPr>
        <w:t xml:space="preserve">Fórmula aplicada en tres supuestos que pudiera estar el sujeto pasivo: </w:t>
      </w:r>
    </w:p>
    <w:p w14:paraId="6073533B" w14:textId="77777777" w:rsidR="004F53AD" w:rsidRDefault="000A4101">
      <w:pPr>
        <w:spacing w:after="0" w:line="259" w:lineRule="auto"/>
        <w:ind w:left="0" w:firstLine="0"/>
        <w:jc w:val="left"/>
      </w:pPr>
      <w:r>
        <w:t xml:space="preserve"> </w:t>
      </w:r>
    </w:p>
    <w:p w14:paraId="434CD919" w14:textId="77777777" w:rsidR="004F53AD" w:rsidRDefault="000A4101">
      <w:pPr>
        <w:pStyle w:val="Ttulo3"/>
        <w:spacing w:after="5" w:line="249" w:lineRule="auto"/>
        <w:ind w:left="-5"/>
        <w:jc w:val="both"/>
      </w:pPr>
      <w:r>
        <w:t xml:space="preserve">Fórmulas de aplicación del (DAP)  </w:t>
      </w:r>
    </w:p>
    <w:p w14:paraId="763165AD" w14:textId="77777777" w:rsidR="004F53AD" w:rsidRDefault="000A4101">
      <w:pPr>
        <w:spacing w:after="0" w:line="259" w:lineRule="auto"/>
        <w:ind w:left="0" w:firstLine="0"/>
        <w:jc w:val="left"/>
      </w:pPr>
      <w:r>
        <w:t xml:space="preserve"> </w:t>
      </w:r>
    </w:p>
    <w:p w14:paraId="601696A1" w14:textId="77777777" w:rsidR="004F53AD" w:rsidRDefault="000A4101">
      <w:pPr>
        <w:ind w:left="-5" w:right="1"/>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5D9D9732" w14:textId="77777777" w:rsidR="004F53AD" w:rsidRDefault="000A4101">
      <w:pPr>
        <w:spacing w:after="0" w:line="259" w:lineRule="auto"/>
        <w:ind w:left="0" w:firstLine="0"/>
        <w:jc w:val="left"/>
      </w:pPr>
      <w:r>
        <w:t xml:space="preserve"> </w:t>
      </w:r>
    </w:p>
    <w:p w14:paraId="01BE4AE9" w14:textId="77777777" w:rsidR="004F53AD" w:rsidRDefault="000A4101">
      <w:pPr>
        <w:ind w:left="-5" w:right="1"/>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7C4C75C7" w14:textId="77777777" w:rsidR="004F53AD" w:rsidRDefault="000A4101">
      <w:pPr>
        <w:spacing w:after="0" w:line="259" w:lineRule="auto"/>
        <w:ind w:left="0" w:firstLine="0"/>
        <w:jc w:val="left"/>
      </w:pPr>
      <w:r>
        <w:rPr>
          <w:b/>
        </w:rPr>
        <w:t xml:space="preserve"> </w:t>
      </w:r>
    </w:p>
    <w:p w14:paraId="1C4F48C9" w14:textId="77777777" w:rsidR="004F53AD" w:rsidRDefault="000A4101">
      <w:pPr>
        <w:ind w:left="-5"/>
      </w:pPr>
      <w:r>
        <w:rPr>
          <w:b/>
        </w:rPr>
        <w:t xml:space="preserve">APLICACIÓN UNO: </w:t>
      </w:r>
    </w:p>
    <w:p w14:paraId="28A80A62" w14:textId="77777777" w:rsidR="004F53AD" w:rsidRDefault="000A4101">
      <w:pPr>
        <w:ind w:left="-5" w:right="1"/>
      </w:pPr>
      <w:r>
        <w:rPr>
          <w:b/>
        </w:rPr>
        <w:t xml:space="preserve">A. </w:t>
      </w:r>
      <w:r>
        <w:t xml:space="preserve">Para sujetos pasivos que tengan alumbrado público frente a su casa, hasta antes de 50 m en cualquier dirección, partiendo del límite de su propiedad o predio. </w:t>
      </w:r>
    </w:p>
    <w:p w14:paraId="51A31064" w14:textId="77777777" w:rsidR="004F53AD" w:rsidRDefault="000A4101">
      <w:pPr>
        <w:spacing w:after="0" w:line="259" w:lineRule="auto"/>
        <w:ind w:left="284" w:firstLine="0"/>
        <w:jc w:val="left"/>
      </w:pPr>
      <w:r>
        <w:t xml:space="preserve"> </w:t>
      </w:r>
    </w:p>
    <w:p w14:paraId="77B8AE68" w14:textId="77777777" w:rsidR="004F53AD" w:rsidRDefault="000A4101">
      <w:pPr>
        <w:pStyle w:val="Ttulo3"/>
        <w:ind w:left="286" w:right="283"/>
      </w:pPr>
      <w:r>
        <w:lastRenderedPageBreak/>
        <w:t xml:space="preserve">MDSIAP=SIAP= FRENTE* (CML PÚBLICOS + CML COMÚN) + CU </w:t>
      </w:r>
    </w:p>
    <w:p w14:paraId="0307C312" w14:textId="77777777" w:rsidR="004F53AD" w:rsidRDefault="000A4101">
      <w:pPr>
        <w:spacing w:after="0" w:line="259" w:lineRule="auto"/>
        <w:ind w:left="0" w:firstLine="0"/>
        <w:jc w:val="left"/>
      </w:pPr>
      <w:r>
        <w:rPr>
          <w:b/>
        </w:rPr>
        <w:t xml:space="preserve"> </w:t>
      </w:r>
    </w:p>
    <w:p w14:paraId="5BD3439B" w14:textId="77777777" w:rsidR="004F53AD" w:rsidRDefault="000A4101">
      <w:pPr>
        <w:ind w:left="-5"/>
      </w:pPr>
      <w:r>
        <w:rPr>
          <w:b/>
        </w:rPr>
        <w:t xml:space="preserve">APLICACIÓN DOS: </w:t>
      </w:r>
    </w:p>
    <w:p w14:paraId="52D588BF" w14:textId="77777777" w:rsidR="004F53AD" w:rsidRDefault="000A4101">
      <w:pPr>
        <w:spacing w:after="0" w:line="259" w:lineRule="auto"/>
        <w:ind w:left="0" w:firstLine="0"/>
        <w:jc w:val="left"/>
      </w:pPr>
      <w:r>
        <w:rPr>
          <w:b/>
        </w:rPr>
        <w:t xml:space="preserve"> </w:t>
      </w:r>
    </w:p>
    <w:p w14:paraId="64EBE665" w14:textId="77777777" w:rsidR="004F53AD" w:rsidRDefault="000A4101">
      <w:pPr>
        <w:ind w:left="-5" w:right="1"/>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48F296D2" w14:textId="77777777" w:rsidR="004F53AD" w:rsidRDefault="000A4101">
      <w:pPr>
        <w:spacing w:after="0" w:line="259" w:lineRule="auto"/>
        <w:ind w:left="0" w:firstLine="0"/>
        <w:jc w:val="left"/>
      </w:pPr>
      <w:r>
        <w:t xml:space="preserve"> </w:t>
      </w:r>
    </w:p>
    <w:p w14:paraId="1D90BFDF" w14:textId="77777777" w:rsidR="004F53AD" w:rsidRDefault="000A4101">
      <w:pPr>
        <w:ind w:left="-5" w:right="1"/>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551D8FB9" w14:textId="77777777" w:rsidR="004F53AD" w:rsidRDefault="000A4101">
      <w:pPr>
        <w:spacing w:after="0" w:line="259" w:lineRule="auto"/>
        <w:ind w:left="0" w:firstLine="0"/>
        <w:jc w:val="left"/>
      </w:pPr>
      <w:r>
        <w:t xml:space="preserve"> </w:t>
      </w:r>
    </w:p>
    <w:p w14:paraId="6A1F9182" w14:textId="77777777" w:rsidR="004F53AD" w:rsidRDefault="000A4101">
      <w:pPr>
        <w:pStyle w:val="Ttulo3"/>
        <w:ind w:left="286"/>
      </w:pPr>
      <w:r>
        <w:t xml:space="preserve">MDSIAP=SIAP= FRENTE* (CML PÚBLICOS) + CU </w:t>
      </w:r>
    </w:p>
    <w:p w14:paraId="581E183E" w14:textId="77777777" w:rsidR="004F53AD" w:rsidRDefault="000A4101">
      <w:pPr>
        <w:spacing w:after="0" w:line="259" w:lineRule="auto"/>
        <w:ind w:left="284" w:firstLine="0"/>
        <w:jc w:val="left"/>
      </w:pPr>
      <w:r>
        <w:t xml:space="preserve"> </w:t>
      </w:r>
    </w:p>
    <w:p w14:paraId="1594F192" w14:textId="77777777" w:rsidR="004F53AD" w:rsidRDefault="000A4101">
      <w:pPr>
        <w:ind w:left="-5"/>
      </w:pPr>
      <w:r>
        <w:rPr>
          <w:b/>
        </w:rPr>
        <w:t xml:space="preserve">APLICACIÓN TRES: </w:t>
      </w:r>
    </w:p>
    <w:p w14:paraId="0E0428DC" w14:textId="77777777" w:rsidR="004F53AD" w:rsidRDefault="000A4101">
      <w:pPr>
        <w:spacing w:after="0" w:line="259" w:lineRule="auto"/>
        <w:ind w:left="0" w:firstLine="0"/>
        <w:jc w:val="left"/>
      </w:pPr>
      <w:r>
        <w:rPr>
          <w:b/>
        </w:rPr>
        <w:t xml:space="preserve"> </w:t>
      </w:r>
    </w:p>
    <w:p w14:paraId="50A049F3" w14:textId="77777777" w:rsidR="004F53AD" w:rsidRDefault="000A4101">
      <w:pPr>
        <w:ind w:left="-5" w:right="1"/>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3041DACD" w14:textId="77777777" w:rsidR="004F53AD" w:rsidRDefault="000A4101">
      <w:pPr>
        <w:spacing w:after="0" w:line="259" w:lineRule="auto"/>
        <w:ind w:left="0" w:firstLine="0"/>
        <w:jc w:val="left"/>
      </w:pPr>
      <w:r>
        <w:t xml:space="preserve"> </w:t>
      </w:r>
    </w:p>
    <w:p w14:paraId="6973B70C" w14:textId="77777777" w:rsidR="004F53AD" w:rsidRDefault="000A4101">
      <w:pPr>
        <w:ind w:left="-5" w:right="1"/>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174239A1" w14:textId="77777777" w:rsidR="004F53AD" w:rsidRDefault="000A4101">
      <w:pPr>
        <w:spacing w:after="0" w:line="259" w:lineRule="auto"/>
        <w:ind w:left="0" w:firstLine="0"/>
        <w:jc w:val="left"/>
      </w:pPr>
      <w:r>
        <w:t xml:space="preserve"> </w:t>
      </w:r>
    </w:p>
    <w:p w14:paraId="62A9890A" w14:textId="77777777" w:rsidR="004F53AD" w:rsidRDefault="000A4101">
      <w:pPr>
        <w:ind w:left="-5" w:right="1"/>
      </w:pPr>
      <w:r>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1CFB1D47" w14:textId="77777777" w:rsidR="004F53AD" w:rsidRDefault="000A4101">
      <w:pPr>
        <w:spacing w:after="0" w:line="259" w:lineRule="auto"/>
        <w:ind w:left="0" w:firstLine="0"/>
        <w:jc w:val="left"/>
      </w:pPr>
      <w:r>
        <w:t xml:space="preserve"> </w:t>
      </w:r>
    </w:p>
    <w:p w14:paraId="689EDBB2" w14:textId="77777777" w:rsidR="004F53AD" w:rsidRDefault="000A4101">
      <w:pPr>
        <w:pStyle w:val="Ttulo3"/>
        <w:spacing w:after="5" w:line="249" w:lineRule="auto"/>
        <w:ind w:left="-5"/>
        <w:jc w:val="both"/>
      </w:pPr>
      <w:r>
        <w:t xml:space="preserve">MDSIAP=SIAP=FRENTE/NÚMERO DE SUJETOS PASIVOS CONDÓMINOS O QUE GOCEN DE UN FRENTE COMÚN A TODOS* (CML COMÚN + CML PÚBLICOS) + CU </w:t>
      </w:r>
    </w:p>
    <w:p w14:paraId="315F30A1" w14:textId="77777777" w:rsidR="004F53AD" w:rsidRDefault="000A4101">
      <w:pPr>
        <w:spacing w:after="0" w:line="259" w:lineRule="auto"/>
        <w:ind w:left="0" w:firstLine="0"/>
        <w:jc w:val="left"/>
      </w:pPr>
      <w:r>
        <w:rPr>
          <w:b/>
        </w:rPr>
        <w:t xml:space="preserve"> </w:t>
      </w:r>
    </w:p>
    <w:p w14:paraId="2BD958B9" w14:textId="77777777" w:rsidR="004F53AD" w:rsidRDefault="000A4101">
      <w:pPr>
        <w:ind w:left="-5" w:right="1"/>
      </w:pPr>
      <w:r>
        <w:t xml:space="preserve">El Ayuntamiento deberá publicar en el Periódico Oficial del Gobierno Estado, cada ejercicio fiscal, los valores de </w:t>
      </w:r>
    </w:p>
    <w:p w14:paraId="4C2D6894" w14:textId="77777777" w:rsidR="004F53AD" w:rsidRDefault="000A4101">
      <w:pPr>
        <w:ind w:left="-5"/>
      </w:pPr>
      <w:r>
        <w:rPr>
          <w:b/>
        </w:rPr>
        <w:t>CML PUBLICOS, CML COMUN, C.U</w:t>
      </w:r>
      <w:r>
        <w:t xml:space="preserve">. </w:t>
      </w:r>
    </w:p>
    <w:p w14:paraId="0511D886" w14:textId="77777777" w:rsidR="004F53AD" w:rsidRDefault="000A4101">
      <w:pPr>
        <w:spacing w:after="0" w:line="259" w:lineRule="auto"/>
        <w:ind w:left="0" w:firstLine="0"/>
        <w:jc w:val="left"/>
      </w:pPr>
      <w:r>
        <w:t xml:space="preserve"> </w:t>
      </w:r>
    </w:p>
    <w:p w14:paraId="18AC4F98" w14:textId="77777777" w:rsidR="004F53AD" w:rsidRDefault="000A4101">
      <w:pPr>
        <w:ind w:left="-5" w:right="1"/>
      </w:pPr>
      <w:r>
        <w:rPr>
          <w:b/>
        </w:rPr>
        <w:t xml:space="preserve">Fundamentos jurídicos: </w:t>
      </w:r>
      <w:r>
        <w:t xml:space="preserve">Mismos que se integran en el anexo III de la presente Ley. </w:t>
      </w:r>
    </w:p>
    <w:p w14:paraId="25763590" w14:textId="77777777" w:rsidR="004F53AD" w:rsidRDefault="000A4101">
      <w:pPr>
        <w:spacing w:after="0" w:line="259" w:lineRule="auto"/>
        <w:ind w:left="0" w:firstLine="0"/>
        <w:jc w:val="left"/>
      </w:pPr>
      <w:r>
        <w:t xml:space="preserve"> </w:t>
      </w:r>
    </w:p>
    <w:p w14:paraId="42F1A9C2" w14:textId="77777777" w:rsidR="004F53AD" w:rsidRDefault="000A4101">
      <w:pPr>
        <w:ind w:left="-5" w:right="1"/>
      </w:pPr>
      <w:r>
        <w:rPr>
          <w:b/>
        </w:rPr>
        <w:t xml:space="preserve">Motivación, Finalidad y Objeto: </w:t>
      </w:r>
      <w:r>
        <w:t xml:space="preserve">Se encuentran en el anexo IV de la presente Ley. </w:t>
      </w:r>
    </w:p>
    <w:p w14:paraId="4C0A4627" w14:textId="77777777" w:rsidR="004F53AD" w:rsidRDefault="000A4101">
      <w:pPr>
        <w:spacing w:after="0" w:line="259" w:lineRule="auto"/>
        <w:ind w:left="0" w:firstLine="0"/>
        <w:jc w:val="left"/>
      </w:pPr>
      <w:r>
        <w:rPr>
          <w:b/>
        </w:rPr>
        <w:t xml:space="preserve"> </w:t>
      </w:r>
    </w:p>
    <w:p w14:paraId="4132155E" w14:textId="77777777" w:rsidR="004F53AD" w:rsidRDefault="000A4101">
      <w:pPr>
        <w:ind w:left="-5" w:right="1"/>
      </w:pPr>
      <w:r>
        <w:rPr>
          <w:b/>
        </w:rPr>
        <w:t xml:space="preserve">Recurso de Revisión: </w:t>
      </w:r>
      <w:r>
        <w:t xml:space="preserve">Las inconformidades deberán impugnarse mediante el recurso de revisión, contenidos en el anexo V de la presente Ley. </w:t>
      </w:r>
    </w:p>
    <w:p w14:paraId="396A90C3" w14:textId="77777777" w:rsidR="004F53AD" w:rsidRDefault="000A4101">
      <w:pPr>
        <w:spacing w:after="0" w:line="259" w:lineRule="auto"/>
        <w:ind w:left="0" w:firstLine="0"/>
        <w:jc w:val="left"/>
      </w:pPr>
      <w:r>
        <w:t xml:space="preserve"> </w:t>
      </w:r>
    </w:p>
    <w:p w14:paraId="48406BF8" w14:textId="77777777" w:rsidR="004F53AD" w:rsidRDefault="000A4101">
      <w:pPr>
        <w:ind w:left="-5" w:right="1"/>
      </w:pPr>
      <w:r>
        <w:lastRenderedPageBreak/>
        <w:t xml:space="preserve">Este Municipio presenta sus respectivos gastos que le genera el prestar el servicio de alumbrado público para el ejercicio fiscal 2022, en tres tablas y de esta forma llega a calcular sus tres factores, dados en UMA: </w:t>
      </w:r>
    </w:p>
    <w:p w14:paraId="6A7AEED8" w14:textId="77777777" w:rsidR="004F53AD" w:rsidRDefault="000A4101">
      <w:pPr>
        <w:spacing w:after="0" w:line="259" w:lineRule="auto"/>
        <w:ind w:left="0" w:firstLine="0"/>
        <w:jc w:val="left"/>
      </w:pPr>
      <w:r>
        <w:t xml:space="preserve"> </w:t>
      </w:r>
    </w:p>
    <w:p w14:paraId="0929C7F0" w14:textId="77777777" w:rsidR="004F53AD" w:rsidRDefault="000A4101">
      <w:pPr>
        <w:ind w:left="-5" w:right="1"/>
      </w:pPr>
      <w:r>
        <w:rPr>
          <w:b/>
        </w:rPr>
        <w:t>TABLA A:</w:t>
      </w:r>
      <w:r>
        <w:t xml:space="preserve"> Presupuesto de egresos con los datos estadísticos por el Municipio para la prestación del servicio de alumbrado público. </w:t>
      </w:r>
    </w:p>
    <w:p w14:paraId="22E7F225" w14:textId="77777777" w:rsidR="004F53AD" w:rsidRDefault="000A4101">
      <w:pPr>
        <w:spacing w:after="0" w:line="259" w:lineRule="auto"/>
        <w:ind w:left="0" w:firstLine="0"/>
        <w:jc w:val="left"/>
      </w:pPr>
      <w:r>
        <w:t xml:space="preserve"> </w:t>
      </w:r>
    </w:p>
    <w:p w14:paraId="37413282" w14:textId="77777777" w:rsidR="004F53AD" w:rsidRDefault="000A4101">
      <w:pPr>
        <w:ind w:left="-5" w:right="1"/>
      </w:pPr>
      <w:r>
        <w:rPr>
          <w:b/>
        </w:rPr>
        <w:t>TABLA B:</w:t>
      </w:r>
      <w:r>
        <w:t xml:space="preserve"> Se presentan los respectivos cálculos de valores de los factores que integran la fórmula y expresados en pesos de CML. PÚBLICOS, CML. COMÚN, C.U.  </w:t>
      </w:r>
    </w:p>
    <w:p w14:paraId="5B3B807D" w14:textId="77777777" w:rsidR="004F53AD" w:rsidRDefault="000A4101">
      <w:pPr>
        <w:spacing w:after="0" w:line="259" w:lineRule="auto"/>
        <w:ind w:left="0" w:firstLine="0"/>
        <w:jc w:val="left"/>
      </w:pPr>
      <w:r>
        <w:t xml:space="preserve"> </w:t>
      </w:r>
    </w:p>
    <w:p w14:paraId="14BD1E65" w14:textId="77777777" w:rsidR="004F53AD" w:rsidRDefault="000A4101">
      <w:pPr>
        <w:ind w:left="-5" w:right="1"/>
      </w:pPr>
      <w:r>
        <w:rPr>
          <w:b/>
        </w:rPr>
        <w:t>TABLA C:</w:t>
      </w:r>
      <w:r>
        <w:t xml:space="preserve"> La conversión de los tres valores de los factores (CML COMÚN, CML PÚBLICOS, C.U.) de pesos a UMA, mismas que integran la fórmula. </w:t>
      </w:r>
    </w:p>
    <w:p w14:paraId="3643BA25" w14:textId="77777777" w:rsidR="004F53AD" w:rsidRDefault="000A4101">
      <w:pPr>
        <w:spacing w:after="0" w:line="259" w:lineRule="auto"/>
        <w:ind w:left="0" w:firstLine="0"/>
        <w:jc w:val="left"/>
      </w:pPr>
      <w:r>
        <w:t xml:space="preserve"> </w:t>
      </w:r>
    </w:p>
    <w:p w14:paraId="5F48F2C8" w14:textId="77777777" w:rsidR="004F53AD" w:rsidRDefault="000A4101">
      <w:pPr>
        <w:ind w:left="-5" w:right="1"/>
      </w:pPr>
      <w:r>
        <w:t xml:space="preserve">Así basados en las anteriores consideraciones matemáticas. El Municipio en cuestión, tiene a bien determinar cómo aplicable para el ejercicio fiscal 2022, los valores siguientes: </w:t>
      </w:r>
    </w:p>
    <w:p w14:paraId="0C96DE97" w14:textId="77777777" w:rsidR="004F53AD" w:rsidRDefault="000A4101">
      <w:pPr>
        <w:spacing w:after="0" w:line="259" w:lineRule="auto"/>
        <w:ind w:left="47" w:firstLine="0"/>
        <w:jc w:val="center"/>
      </w:pPr>
      <w:r>
        <w:rPr>
          <w:b/>
        </w:rPr>
        <w:t xml:space="preserve"> </w:t>
      </w:r>
    </w:p>
    <w:p w14:paraId="12E60AF8" w14:textId="77777777" w:rsidR="004F53AD" w:rsidRDefault="000A4101">
      <w:pPr>
        <w:pStyle w:val="Ttulo3"/>
        <w:ind w:left="286" w:right="283"/>
      </w:pPr>
      <w:r>
        <w:t xml:space="preserve">VALORES EN UMA </w:t>
      </w:r>
    </w:p>
    <w:p w14:paraId="1E3F83D8" w14:textId="77777777" w:rsidR="004F53AD" w:rsidRDefault="000A4101">
      <w:pPr>
        <w:spacing w:after="0" w:line="259" w:lineRule="auto"/>
        <w:ind w:left="47" w:firstLine="0"/>
        <w:jc w:val="center"/>
      </w:pPr>
      <w:r>
        <w:rPr>
          <w:b/>
        </w:rPr>
        <w:t xml:space="preserve"> </w:t>
      </w:r>
    </w:p>
    <w:p w14:paraId="05B1AE58" w14:textId="77777777" w:rsidR="004F53AD" w:rsidRDefault="000A4101">
      <w:pPr>
        <w:spacing w:after="108"/>
        <w:ind w:left="-5" w:right="1"/>
      </w:pPr>
      <w:r>
        <w:t xml:space="preserve">CML. PÚBLICOS </w:t>
      </w:r>
      <w:r>
        <w:rPr>
          <w:b/>
        </w:rPr>
        <w:t>(0.0327 UMA)</w:t>
      </w:r>
      <w:r>
        <w:t xml:space="preserve"> </w:t>
      </w:r>
    </w:p>
    <w:p w14:paraId="0C7A1447" w14:textId="77777777" w:rsidR="004F53AD" w:rsidRDefault="000A4101">
      <w:pPr>
        <w:spacing w:after="109"/>
        <w:ind w:left="-5" w:right="1"/>
      </w:pPr>
      <w:r>
        <w:t>CML. COMÚN (</w:t>
      </w:r>
      <w:r>
        <w:rPr>
          <w:b/>
        </w:rPr>
        <w:t>0.0293 UMA)</w:t>
      </w:r>
      <w:r>
        <w:t xml:space="preserve"> </w:t>
      </w:r>
    </w:p>
    <w:p w14:paraId="4268A502" w14:textId="77777777" w:rsidR="004F53AD" w:rsidRDefault="000A4101">
      <w:pPr>
        <w:ind w:left="-5"/>
      </w:pPr>
      <w:r>
        <w:t>CU. (</w:t>
      </w:r>
      <w:r>
        <w:rPr>
          <w:b/>
        </w:rPr>
        <w:t xml:space="preserve">0.0355 UMA) </w:t>
      </w:r>
    </w:p>
    <w:p w14:paraId="438F26ED" w14:textId="77777777" w:rsidR="004F53AD" w:rsidRDefault="000A4101">
      <w:pPr>
        <w:spacing w:after="0" w:line="259" w:lineRule="auto"/>
        <w:ind w:left="0" w:firstLine="0"/>
        <w:jc w:val="left"/>
      </w:pPr>
      <w:r>
        <w:rPr>
          <w:b/>
        </w:rPr>
        <w:t xml:space="preserve"> </w:t>
      </w:r>
    </w:p>
    <w:p w14:paraId="65D52CD5" w14:textId="77777777" w:rsidR="004F53AD" w:rsidRDefault="000A4101">
      <w:pPr>
        <w:ind w:left="-5"/>
      </w:pPr>
      <w:r>
        <w:rPr>
          <w:b/>
        </w:rPr>
        <w:t xml:space="preserve">VER ORIGEN DE LAS TABLAS DE CÁLCULO: A, B Y C. </w:t>
      </w:r>
    </w:p>
    <w:p w14:paraId="3E25E64F" w14:textId="77777777" w:rsidR="004F53AD" w:rsidRDefault="000A4101">
      <w:pPr>
        <w:spacing w:after="0" w:line="259" w:lineRule="auto"/>
        <w:ind w:left="0" w:firstLine="0"/>
        <w:jc w:val="left"/>
      </w:pPr>
      <w:r>
        <w:rPr>
          <w:b/>
        </w:rPr>
        <w:t xml:space="preserve"> </w:t>
      </w:r>
    </w:p>
    <w:p w14:paraId="4F013300" w14:textId="77777777" w:rsidR="004F53AD" w:rsidRDefault="000A4101">
      <w:pPr>
        <w:pStyle w:val="Ttulo3"/>
        <w:ind w:left="286" w:right="281"/>
      </w:pPr>
      <w:r>
        <w:t xml:space="preserve">PRESUPUESTO DE EGRESOS QUE LE GENERA AL MUNICIPIO DE APIZACO, PARA EL EJERCICIO 2022, POR LA PRESTACIÓN DEL SERVICIO DE ALUMBRADO PÚBLICO </w:t>
      </w:r>
    </w:p>
    <w:p w14:paraId="7C0E59B8" w14:textId="77777777" w:rsidR="004F53AD" w:rsidRDefault="000A4101">
      <w:pPr>
        <w:spacing w:after="134" w:line="259" w:lineRule="auto"/>
        <w:ind w:left="9" w:firstLine="0"/>
        <w:jc w:val="center"/>
      </w:pPr>
      <w:r>
        <w:rPr>
          <w:b/>
          <w:sz w:val="6"/>
        </w:rPr>
        <w:t xml:space="preserve"> </w:t>
      </w:r>
    </w:p>
    <w:p w14:paraId="4D94D610" w14:textId="77777777" w:rsidR="004F53AD" w:rsidRDefault="000A4101">
      <w:pPr>
        <w:spacing w:after="0" w:line="259" w:lineRule="auto"/>
        <w:ind w:left="47" w:firstLine="0"/>
        <w:jc w:val="center"/>
      </w:pPr>
      <w:r>
        <w:rPr>
          <w:b/>
        </w:rPr>
        <w:t xml:space="preserve"> </w:t>
      </w:r>
    </w:p>
    <w:p w14:paraId="61E50525" w14:textId="77777777" w:rsidR="004F53AD" w:rsidRDefault="000A4101">
      <w:pPr>
        <w:ind w:left="-5"/>
      </w:pPr>
      <w:r>
        <w:rPr>
          <w:b/>
        </w:rP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2A033469"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47" w:type="dxa"/>
          <w:right w:w="66" w:type="dxa"/>
        </w:tblCellMar>
        <w:tblLook w:val="04A0" w:firstRow="1" w:lastRow="0" w:firstColumn="1" w:lastColumn="0" w:noHBand="0" w:noVBand="1"/>
      </w:tblPr>
      <w:tblGrid>
        <w:gridCol w:w="2123"/>
        <w:gridCol w:w="1590"/>
        <w:gridCol w:w="1257"/>
        <w:gridCol w:w="1256"/>
        <w:gridCol w:w="1595"/>
        <w:gridCol w:w="1858"/>
      </w:tblGrid>
      <w:tr w:rsidR="004F53AD" w14:paraId="68A53F14" w14:textId="77777777">
        <w:trPr>
          <w:trHeight w:val="1115"/>
        </w:trPr>
        <w:tc>
          <w:tcPr>
            <w:tcW w:w="2123" w:type="dxa"/>
            <w:tcBorders>
              <w:top w:val="single" w:sz="4" w:space="0" w:color="000000"/>
              <w:left w:val="single" w:sz="4" w:space="0" w:color="000000"/>
              <w:bottom w:val="single" w:sz="4" w:space="0" w:color="000000"/>
              <w:right w:val="single" w:sz="4" w:space="0" w:color="000000"/>
            </w:tcBorders>
          </w:tcPr>
          <w:p w14:paraId="57FE5D0F" w14:textId="77777777" w:rsidR="004F53AD" w:rsidRDefault="000A4101">
            <w:pPr>
              <w:spacing w:after="0" w:line="259" w:lineRule="auto"/>
              <w:ind w:left="15" w:firstLine="0"/>
              <w:jc w:val="center"/>
            </w:pPr>
            <w:r>
              <w:rPr>
                <w:b/>
                <w:sz w:val="16"/>
              </w:rPr>
              <w:t xml:space="preserve">MUNICIPIO DE </w:t>
            </w:r>
          </w:p>
          <w:p w14:paraId="5444FC23" w14:textId="77777777" w:rsidR="004F53AD" w:rsidRDefault="000A4101">
            <w:pPr>
              <w:spacing w:after="0" w:line="259" w:lineRule="auto"/>
              <w:ind w:left="67" w:firstLine="0"/>
              <w:jc w:val="left"/>
            </w:pPr>
            <w:r>
              <w:rPr>
                <w:b/>
                <w:sz w:val="16"/>
              </w:rPr>
              <w:t xml:space="preserve">APIZACO (RESUMEN DE </w:t>
            </w:r>
          </w:p>
          <w:p w14:paraId="7589B5EF" w14:textId="77777777" w:rsidR="004F53AD" w:rsidRDefault="000A4101">
            <w:pPr>
              <w:spacing w:after="0" w:line="259" w:lineRule="auto"/>
              <w:ind w:left="16" w:firstLine="0"/>
              <w:jc w:val="center"/>
            </w:pPr>
            <w:r>
              <w:rPr>
                <w:b/>
                <w:sz w:val="16"/>
              </w:rPr>
              <w:t xml:space="preserve">DATOS PARA EL </w:t>
            </w:r>
          </w:p>
          <w:p w14:paraId="3F158F41" w14:textId="77777777" w:rsidR="004F53AD" w:rsidRDefault="000A4101">
            <w:pPr>
              <w:spacing w:after="0" w:line="259" w:lineRule="auto"/>
              <w:ind w:left="16" w:firstLine="0"/>
              <w:jc w:val="center"/>
            </w:pPr>
            <w:r>
              <w:rPr>
                <w:b/>
                <w:sz w:val="16"/>
              </w:rPr>
              <w:t xml:space="preserve">CALCULO DEL DAP) </w:t>
            </w:r>
          </w:p>
          <w:p w14:paraId="39258D27" w14:textId="77777777" w:rsidR="004F53AD" w:rsidRDefault="000A4101">
            <w:pPr>
              <w:spacing w:after="0" w:line="259" w:lineRule="auto"/>
              <w:ind w:left="76" w:firstLine="0"/>
              <w:jc w:val="left"/>
            </w:pPr>
            <w:r>
              <w:rPr>
                <w:b/>
                <w:sz w:val="16"/>
              </w:rPr>
              <w:t xml:space="preserve">EJERCICIO FISCAL 2022 </w:t>
            </w:r>
          </w:p>
        </w:tc>
        <w:tc>
          <w:tcPr>
            <w:tcW w:w="1590" w:type="dxa"/>
            <w:tcBorders>
              <w:top w:val="single" w:sz="4" w:space="0" w:color="000000"/>
              <w:left w:val="single" w:sz="4" w:space="0" w:color="000000"/>
              <w:bottom w:val="single" w:sz="4" w:space="0" w:color="000000"/>
              <w:right w:val="single" w:sz="4" w:space="0" w:color="000000"/>
            </w:tcBorders>
          </w:tcPr>
          <w:p w14:paraId="70A4D127" w14:textId="77777777" w:rsidR="004F53AD" w:rsidRDefault="000A4101">
            <w:pPr>
              <w:spacing w:after="0" w:line="259" w:lineRule="auto"/>
              <w:ind w:left="15" w:firstLine="0"/>
              <w:jc w:val="center"/>
            </w:pPr>
            <w:r>
              <w:rPr>
                <w:b/>
                <w:sz w:val="16"/>
              </w:rPr>
              <w:t xml:space="preserve">DATOS DEL </w:t>
            </w:r>
          </w:p>
          <w:p w14:paraId="7DF8CA03" w14:textId="77777777" w:rsidR="004F53AD" w:rsidRDefault="000A4101">
            <w:pPr>
              <w:spacing w:after="0" w:line="259" w:lineRule="auto"/>
              <w:ind w:left="0" w:firstLine="0"/>
              <w:jc w:val="center"/>
            </w:pPr>
            <w:r>
              <w:rPr>
                <w:b/>
                <w:sz w:val="16"/>
              </w:rPr>
              <w:t xml:space="preserve">MUNICIPIO, AL MES </w:t>
            </w:r>
          </w:p>
        </w:tc>
        <w:tc>
          <w:tcPr>
            <w:tcW w:w="1257" w:type="dxa"/>
            <w:tcBorders>
              <w:top w:val="single" w:sz="4" w:space="0" w:color="000000"/>
              <w:left w:val="single" w:sz="4" w:space="0" w:color="000000"/>
              <w:bottom w:val="single" w:sz="4" w:space="0" w:color="000000"/>
              <w:right w:val="single" w:sz="4" w:space="0" w:color="000000"/>
            </w:tcBorders>
          </w:tcPr>
          <w:p w14:paraId="4C6AD73D" w14:textId="77777777" w:rsidR="004F53AD" w:rsidRDefault="000A4101">
            <w:pPr>
              <w:spacing w:after="0" w:line="259" w:lineRule="auto"/>
              <w:ind w:left="17" w:firstLine="0"/>
              <w:jc w:val="center"/>
            </w:pPr>
            <w:r>
              <w:rPr>
                <w:b/>
                <w:sz w:val="16"/>
              </w:rPr>
              <w:t xml:space="preserve">TOTAL, DE </w:t>
            </w:r>
          </w:p>
          <w:p w14:paraId="39D02CA2" w14:textId="77777777" w:rsidR="004F53AD" w:rsidRDefault="000A4101">
            <w:pPr>
              <w:spacing w:after="0" w:line="259" w:lineRule="auto"/>
              <w:ind w:left="101" w:firstLine="0"/>
              <w:jc w:val="left"/>
            </w:pPr>
            <w:r>
              <w:rPr>
                <w:b/>
                <w:sz w:val="16"/>
              </w:rPr>
              <w:t>LUMINARIA</w:t>
            </w:r>
          </w:p>
          <w:p w14:paraId="024D04CB" w14:textId="77777777" w:rsidR="004F53AD" w:rsidRDefault="000A4101">
            <w:pPr>
              <w:spacing w:after="0" w:line="259" w:lineRule="auto"/>
              <w:ind w:left="18" w:firstLine="0"/>
              <w:jc w:val="center"/>
            </w:pPr>
            <w:r>
              <w:rPr>
                <w:b/>
                <w:sz w:val="16"/>
              </w:rPr>
              <w:t xml:space="preserve">S </w:t>
            </w:r>
          </w:p>
        </w:tc>
        <w:tc>
          <w:tcPr>
            <w:tcW w:w="1256" w:type="dxa"/>
            <w:tcBorders>
              <w:top w:val="single" w:sz="4" w:space="0" w:color="000000"/>
              <w:left w:val="single" w:sz="4" w:space="0" w:color="000000"/>
              <w:bottom w:val="single" w:sz="4" w:space="0" w:color="000000"/>
              <w:right w:val="single" w:sz="4" w:space="0" w:color="000000"/>
            </w:tcBorders>
          </w:tcPr>
          <w:p w14:paraId="5FBD8D3A" w14:textId="77777777" w:rsidR="004F53AD" w:rsidRDefault="000A4101">
            <w:pPr>
              <w:spacing w:after="0" w:line="259" w:lineRule="auto"/>
              <w:ind w:left="72" w:firstLine="0"/>
              <w:jc w:val="left"/>
            </w:pPr>
            <w:r>
              <w:rPr>
                <w:b/>
                <w:sz w:val="16"/>
              </w:rPr>
              <w:t xml:space="preserve">INVERSIÓN </w:t>
            </w:r>
          </w:p>
          <w:p w14:paraId="05DFCDBB" w14:textId="77777777" w:rsidR="004F53AD" w:rsidRDefault="000A4101">
            <w:pPr>
              <w:spacing w:after="1" w:line="238" w:lineRule="auto"/>
              <w:ind w:left="360" w:hanging="293"/>
              <w:jc w:val="left"/>
            </w:pPr>
            <w:r>
              <w:rPr>
                <w:b/>
                <w:sz w:val="16"/>
              </w:rPr>
              <w:t xml:space="preserve">EXISTENTE DEL </w:t>
            </w:r>
          </w:p>
          <w:p w14:paraId="75E43960" w14:textId="77777777" w:rsidR="004F53AD" w:rsidRDefault="000A4101">
            <w:pPr>
              <w:spacing w:after="0" w:line="259" w:lineRule="auto"/>
              <w:ind w:left="72" w:firstLine="0"/>
              <w:jc w:val="left"/>
            </w:pPr>
            <w:r>
              <w:rPr>
                <w:b/>
                <w:sz w:val="16"/>
              </w:rPr>
              <w:t xml:space="preserve">MUNICIPIO </w:t>
            </w:r>
          </w:p>
          <w:p w14:paraId="4F7A0BCA" w14:textId="77777777" w:rsidR="004F53AD" w:rsidRDefault="000A4101">
            <w:pPr>
              <w:spacing w:after="0" w:line="259" w:lineRule="auto"/>
              <w:ind w:left="0" w:right="94" w:firstLine="0"/>
              <w:jc w:val="center"/>
            </w:pPr>
            <w:r>
              <w:rPr>
                <w:b/>
                <w:sz w:val="16"/>
              </w:rPr>
              <w:t xml:space="preserve">EN </w:t>
            </w:r>
          </w:p>
          <w:p w14:paraId="18231E39" w14:textId="77777777" w:rsidR="004F53AD" w:rsidRDefault="000A4101">
            <w:pPr>
              <w:spacing w:after="0" w:line="259" w:lineRule="auto"/>
              <w:ind w:left="0" w:firstLine="0"/>
              <w:jc w:val="left"/>
            </w:pPr>
            <w:r>
              <w:rPr>
                <w:b/>
                <w:sz w:val="16"/>
              </w:rPr>
              <w:t xml:space="preserve">LUMINARIAS </w:t>
            </w:r>
          </w:p>
        </w:tc>
        <w:tc>
          <w:tcPr>
            <w:tcW w:w="1595" w:type="dxa"/>
            <w:tcBorders>
              <w:top w:val="single" w:sz="4" w:space="0" w:color="000000"/>
              <w:left w:val="single" w:sz="4" w:space="0" w:color="000000"/>
              <w:bottom w:val="single" w:sz="4" w:space="0" w:color="000000"/>
              <w:right w:val="single" w:sz="4" w:space="0" w:color="000000"/>
            </w:tcBorders>
          </w:tcPr>
          <w:p w14:paraId="164B4262" w14:textId="77777777" w:rsidR="004F53AD" w:rsidRDefault="000A4101">
            <w:pPr>
              <w:spacing w:after="0" w:line="259" w:lineRule="auto"/>
              <w:ind w:left="55" w:firstLine="0"/>
              <w:jc w:val="left"/>
            </w:pPr>
            <w:r>
              <w:rPr>
                <w:b/>
                <w:sz w:val="16"/>
              </w:rPr>
              <w:t xml:space="preserve">OBSERVACIONES </w:t>
            </w:r>
          </w:p>
        </w:tc>
        <w:tc>
          <w:tcPr>
            <w:tcW w:w="1858" w:type="dxa"/>
            <w:tcBorders>
              <w:top w:val="single" w:sz="4" w:space="0" w:color="000000"/>
              <w:left w:val="single" w:sz="4" w:space="0" w:color="000000"/>
              <w:bottom w:val="single" w:sz="4" w:space="0" w:color="000000"/>
              <w:right w:val="single" w:sz="4" w:space="0" w:color="000000"/>
            </w:tcBorders>
          </w:tcPr>
          <w:p w14:paraId="603E5CA0" w14:textId="77777777" w:rsidR="004F53AD" w:rsidRDefault="000A4101">
            <w:pPr>
              <w:spacing w:after="0" w:line="259" w:lineRule="auto"/>
              <w:ind w:left="17" w:firstLine="0"/>
              <w:jc w:val="center"/>
            </w:pPr>
            <w:r>
              <w:rPr>
                <w:b/>
                <w:sz w:val="16"/>
                <w:u w:val="single" w:color="000000"/>
              </w:rPr>
              <w:t>PRESUPUESTO</w:t>
            </w:r>
            <w:r>
              <w:rPr>
                <w:b/>
                <w:sz w:val="16"/>
              </w:rPr>
              <w:t xml:space="preserve"> </w:t>
            </w:r>
          </w:p>
          <w:p w14:paraId="53745AB6" w14:textId="77777777" w:rsidR="004F53AD" w:rsidRDefault="000A4101">
            <w:pPr>
              <w:spacing w:after="0" w:line="259" w:lineRule="auto"/>
              <w:ind w:left="107" w:firstLine="0"/>
              <w:jc w:val="left"/>
            </w:pPr>
            <w:proofErr w:type="gramStart"/>
            <w:r>
              <w:rPr>
                <w:b/>
                <w:sz w:val="16"/>
                <w:u w:val="single" w:color="000000"/>
              </w:rPr>
              <w:t>TOTAL</w:t>
            </w:r>
            <w:proofErr w:type="gramEnd"/>
            <w:r>
              <w:rPr>
                <w:b/>
                <w:sz w:val="16"/>
                <w:u w:val="single" w:color="000000"/>
              </w:rPr>
              <w:t xml:space="preserve"> ANUAL POR</w:t>
            </w:r>
            <w:r>
              <w:rPr>
                <w:b/>
                <w:sz w:val="16"/>
              </w:rPr>
              <w:t xml:space="preserve"> </w:t>
            </w:r>
          </w:p>
          <w:p w14:paraId="31C8EA3C" w14:textId="77777777" w:rsidR="004F53AD" w:rsidRDefault="000A4101">
            <w:pPr>
              <w:spacing w:after="0" w:line="259" w:lineRule="auto"/>
              <w:ind w:left="15" w:firstLine="0"/>
              <w:jc w:val="center"/>
            </w:pPr>
            <w:r>
              <w:rPr>
                <w:b/>
                <w:sz w:val="16"/>
                <w:u w:val="single" w:color="000000"/>
              </w:rPr>
              <w:t>EL SERVICIO DE</w:t>
            </w:r>
            <w:r>
              <w:rPr>
                <w:b/>
                <w:sz w:val="16"/>
              </w:rPr>
              <w:t xml:space="preserve"> </w:t>
            </w:r>
          </w:p>
          <w:p w14:paraId="03CECBC7" w14:textId="77777777" w:rsidR="004F53AD" w:rsidRDefault="000A4101">
            <w:pPr>
              <w:spacing w:after="0" w:line="238" w:lineRule="auto"/>
              <w:ind w:left="40" w:firstLine="0"/>
              <w:jc w:val="center"/>
            </w:pPr>
            <w:r>
              <w:rPr>
                <w:b/>
                <w:sz w:val="16"/>
                <w:u w:val="single" w:color="000000"/>
              </w:rPr>
              <w:t>ALUBRADO</w:t>
            </w:r>
            <w:r>
              <w:rPr>
                <w:b/>
                <w:sz w:val="16"/>
              </w:rPr>
              <w:t xml:space="preserve"> </w:t>
            </w:r>
            <w:r>
              <w:rPr>
                <w:b/>
                <w:sz w:val="16"/>
                <w:u w:val="single" w:color="000000"/>
              </w:rPr>
              <w:t>PUBLICO,</w:t>
            </w:r>
            <w:r>
              <w:rPr>
                <w:b/>
                <w:sz w:val="16"/>
              </w:rPr>
              <w:t xml:space="preserve"> </w:t>
            </w:r>
          </w:p>
          <w:p w14:paraId="2F6C4BD0" w14:textId="77777777" w:rsidR="004F53AD" w:rsidRDefault="000A4101">
            <w:pPr>
              <w:spacing w:after="0" w:line="259" w:lineRule="auto"/>
              <w:ind w:left="14" w:firstLine="0"/>
              <w:jc w:val="center"/>
            </w:pPr>
            <w:r>
              <w:rPr>
                <w:b/>
                <w:sz w:val="16"/>
                <w:u w:val="single" w:color="000000"/>
              </w:rPr>
              <w:t>MUNICIPAL</w:t>
            </w:r>
            <w:r>
              <w:rPr>
                <w:b/>
                <w:sz w:val="16"/>
              </w:rPr>
              <w:t xml:space="preserve"> </w:t>
            </w:r>
          </w:p>
        </w:tc>
      </w:tr>
      <w:tr w:rsidR="004F53AD" w14:paraId="540DED84" w14:textId="77777777">
        <w:trPr>
          <w:trHeight w:val="193"/>
        </w:trPr>
        <w:tc>
          <w:tcPr>
            <w:tcW w:w="2123" w:type="dxa"/>
            <w:tcBorders>
              <w:top w:val="single" w:sz="4" w:space="0" w:color="000000"/>
              <w:left w:val="single" w:sz="4" w:space="0" w:color="000000"/>
              <w:bottom w:val="single" w:sz="4" w:space="0" w:color="000000"/>
              <w:right w:val="single" w:sz="4" w:space="0" w:color="000000"/>
            </w:tcBorders>
          </w:tcPr>
          <w:p w14:paraId="2671DE46" w14:textId="77777777" w:rsidR="004F53AD" w:rsidRDefault="000A4101">
            <w:pPr>
              <w:spacing w:after="0" w:line="259" w:lineRule="auto"/>
              <w:ind w:left="16" w:firstLine="0"/>
              <w:jc w:val="center"/>
            </w:pPr>
            <w:r>
              <w:rPr>
                <w:sz w:val="16"/>
              </w:rPr>
              <w:t xml:space="preserve">1 </w:t>
            </w:r>
          </w:p>
        </w:tc>
        <w:tc>
          <w:tcPr>
            <w:tcW w:w="1590" w:type="dxa"/>
            <w:tcBorders>
              <w:top w:val="single" w:sz="4" w:space="0" w:color="000000"/>
              <w:left w:val="single" w:sz="4" w:space="0" w:color="000000"/>
              <w:bottom w:val="single" w:sz="4" w:space="0" w:color="000000"/>
              <w:right w:val="single" w:sz="4" w:space="0" w:color="000000"/>
            </w:tcBorders>
          </w:tcPr>
          <w:p w14:paraId="7968EE81" w14:textId="77777777" w:rsidR="004F53AD" w:rsidRDefault="000A4101">
            <w:pPr>
              <w:spacing w:after="0" w:line="259" w:lineRule="auto"/>
              <w:ind w:left="16" w:firstLine="0"/>
              <w:jc w:val="center"/>
            </w:pPr>
            <w:r>
              <w:rPr>
                <w:sz w:val="16"/>
              </w:rPr>
              <w:t xml:space="preserve">2 </w:t>
            </w:r>
          </w:p>
        </w:tc>
        <w:tc>
          <w:tcPr>
            <w:tcW w:w="1257" w:type="dxa"/>
            <w:tcBorders>
              <w:top w:val="single" w:sz="4" w:space="0" w:color="000000"/>
              <w:left w:val="single" w:sz="4" w:space="0" w:color="000000"/>
              <w:bottom w:val="single" w:sz="4" w:space="0" w:color="000000"/>
              <w:right w:val="single" w:sz="4" w:space="0" w:color="000000"/>
            </w:tcBorders>
          </w:tcPr>
          <w:p w14:paraId="4992CB37" w14:textId="77777777" w:rsidR="004F53AD" w:rsidRDefault="000A4101">
            <w:pPr>
              <w:spacing w:after="0" w:line="259" w:lineRule="auto"/>
              <w:ind w:left="16" w:firstLine="0"/>
              <w:jc w:val="center"/>
            </w:pPr>
            <w:r>
              <w:rPr>
                <w:sz w:val="16"/>
              </w:rPr>
              <w:t xml:space="preserve">3 </w:t>
            </w:r>
          </w:p>
        </w:tc>
        <w:tc>
          <w:tcPr>
            <w:tcW w:w="1256" w:type="dxa"/>
            <w:tcBorders>
              <w:top w:val="single" w:sz="4" w:space="0" w:color="000000"/>
              <w:left w:val="single" w:sz="4" w:space="0" w:color="000000"/>
              <w:bottom w:val="single" w:sz="4" w:space="0" w:color="000000"/>
              <w:right w:val="single" w:sz="4" w:space="0" w:color="000000"/>
            </w:tcBorders>
          </w:tcPr>
          <w:p w14:paraId="1F8ADCAB" w14:textId="77777777" w:rsidR="004F53AD" w:rsidRDefault="000A4101">
            <w:pPr>
              <w:spacing w:after="0" w:line="259" w:lineRule="auto"/>
              <w:ind w:left="18" w:firstLine="0"/>
              <w:jc w:val="center"/>
            </w:pPr>
            <w:r>
              <w:rPr>
                <w:sz w:val="16"/>
              </w:rPr>
              <w:t xml:space="preserve">4 </w:t>
            </w:r>
          </w:p>
        </w:tc>
        <w:tc>
          <w:tcPr>
            <w:tcW w:w="1595" w:type="dxa"/>
            <w:tcBorders>
              <w:top w:val="single" w:sz="4" w:space="0" w:color="000000"/>
              <w:left w:val="single" w:sz="4" w:space="0" w:color="000000"/>
              <w:bottom w:val="single" w:sz="4" w:space="0" w:color="000000"/>
              <w:right w:val="single" w:sz="4" w:space="0" w:color="000000"/>
            </w:tcBorders>
          </w:tcPr>
          <w:p w14:paraId="2D403DE0" w14:textId="77777777" w:rsidR="004F53AD" w:rsidRDefault="000A4101">
            <w:pPr>
              <w:spacing w:after="0" w:line="259" w:lineRule="auto"/>
              <w:ind w:left="16" w:firstLine="0"/>
              <w:jc w:val="center"/>
            </w:pPr>
            <w:r>
              <w:rPr>
                <w:sz w:val="16"/>
              </w:rPr>
              <w:t xml:space="preserve">6 </w:t>
            </w:r>
          </w:p>
        </w:tc>
        <w:tc>
          <w:tcPr>
            <w:tcW w:w="1858" w:type="dxa"/>
            <w:tcBorders>
              <w:top w:val="single" w:sz="4" w:space="0" w:color="000000"/>
              <w:left w:val="single" w:sz="4" w:space="0" w:color="000000"/>
              <w:bottom w:val="single" w:sz="4" w:space="0" w:color="000000"/>
              <w:right w:val="single" w:sz="4" w:space="0" w:color="000000"/>
            </w:tcBorders>
          </w:tcPr>
          <w:p w14:paraId="1492853B" w14:textId="77777777" w:rsidR="004F53AD" w:rsidRDefault="000A4101">
            <w:pPr>
              <w:spacing w:after="0" w:line="259" w:lineRule="auto"/>
              <w:ind w:left="15" w:firstLine="0"/>
              <w:jc w:val="center"/>
            </w:pPr>
            <w:r>
              <w:rPr>
                <w:sz w:val="16"/>
                <w:u w:val="single" w:color="000000"/>
              </w:rPr>
              <w:t>7</w:t>
            </w:r>
            <w:r>
              <w:rPr>
                <w:sz w:val="16"/>
              </w:rPr>
              <w:t xml:space="preserve"> </w:t>
            </w:r>
          </w:p>
        </w:tc>
      </w:tr>
      <w:tr w:rsidR="004F53AD" w14:paraId="364653D2" w14:textId="77777777">
        <w:trPr>
          <w:trHeight w:val="378"/>
        </w:trPr>
        <w:tc>
          <w:tcPr>
            <w:tcW w:w="2123" w:type="dxa"/>
            <w:tcBorders>
              <w:top w:val="single" w:sz="4" w:space="0" w:color="000000"/>
              <w:left w:val="single" w:sz="4" w:space="0" w:color="000000"/>
              <w:bottom w:val="single" w:sz="4" w:space="0" w:color="000000"/>
              <w:right w:val="single" w:sz="4" w:space="0" w:color="000000"/>
            </w:tcBorders>
          </w:tcPr>
          <w:p w14:paraId="355DCCED" w14:textId="77777777" w:rsidR="004F53AD" w:rsidRDefault="000A4101">
            <w:pPr>
              <w:spacing w:after="0" w:line="259" w:lineRule="auto"/>
              <w:ind w:left="61" w:firstLine="0"/>
            </w:pPr>
            <w:r>
              <w:rPr>
                <w:sz w:val="16"/>
              </w:rPr>
              <w:t xml:space="preserve">CENSO DE LUMINARIAS ELABORADO POR CFE </w:t>
            </w:r>
          </w:p>
        </w:tc>
        <w:tc>
          <w:tcPr>
            <w:tcW w:w="1590" w:type="dxa"/>
            <w:tcBorders>
              <w:top w:val="single" w:sz="4" w:space="0" w:color="000000"/>
              <w:left w:val="single" w:sz="4" w:space="0" w:color="000000"/>
              <w:bottom w:val="single" w:sz="4" w:space="0" w:color="000000"/>
              <w:right w:val="single" w:sz="4" w:space="0" w:color="000000"/>
            </w:tcBorders>
          </w:tcPr>
          <w:p w14:paraId="6A8B701E" w14:textId="77777777" w:rsidR="004F53AD" w:rsidRDefault="000A4101">
            <w:pPr>
              <w:spacing w:after="0" w:line="259" w:lineRule="auto"/>
              <w:ind w:left="56" w:firstLine="0"/>
              <w:jc w:val="center"/>
            </w:pPr>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02592ECE" w14:textId="77777777" w:rsidR="004F53AD" w:rsidRDefault="000A4101">
            <w:pPr>
              <w:spacing w:after="0" w:line="259" w:lineRule="auto"/>
              <w:ind w:left="16" w:firstLine="0"/>
              <w:jc w:val="center"/>
            </w:pPr>
            <w:r>
              <w:rPr>
                <w:sz w:val="16"/>
              </w:rPr>
              <w:t xml:space="preserve">10,250.00 </w:t>
            </w:r>
          </w:p>
        </w:tc>
        <w:tc>
          <w:tcPr>
            <w:tcW w:w="1256" w:type="dxa"/>
            <w:tcBorders>
              <w:top w:val="single" w:sz="4" w:space="0" w:color="000000"/>
              <w:left w:val="single" w:sz="4" w:space="0" w:color="000000"/>
              <w:bottom w:val="single" w:sz="4" w:space="0" w:color="000000"/>
              <w:right w:val="single" w:sz="4" w:space="0" w:color="000000"/>
            </w:tcBorders>
          </w:tcPr>
          <w:p w14:paraId="32654AA3" w14:textId="77777777" w:rsidR="004F53AD" w:rsidRDefault="000A4101">
            <w:pPr>
              <w:spacing w:after="0" w:line="259" w:lineRule="auto"/>
              <w:ind w:left="59" w:firstLine="0"/>
              <w:jc w:val="center"/>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72ED12BA" w14:textId="77777777" w:rsidR="004F53AD" w:rsidRDefault="000A4101">
            <w:pPr>
              <w:spacing w:after="0" w:line="259" w:lineRule="auto"/>
              <w:ind w:left="56" w:firstLine="0"/>
              <w:jc w:val="center"/>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BF44D4E" w14:textId="77777777" w:rsidR="004F53AD" w:rsidRDefault="000A4101">
            <w:pPr>
              <w:spacing w:after="0" w:line="259" w:lineRule="auto"/>
              <w:ind w:left="56" w:firstLine="0"/>
              <w:jc w:val="center"/>
            </w:pPr>
            <w:r>
              <w:rPr>
                <w:sz w:val="16"/>
              </w:rPr>
              <w:t xml:space="preserve">  </w:t>
            </w:r>
          </w:p>
        </w:tc>
      </w:tr>
      <w:tr w:rsidR="004F53AD" w14:paraId="775EEB7F" w14:textId="77777777">
        <w:trPr>
          <w:trHeight w:val="563"/>
        </w:trPr>
        <w:tc>
          <w:tcPr>
            <w:tcW w:w="2123" w:type="dxa"/>
            <w:tcBorders>
              <w:top w:val="single" w:sz="4" w:space="0" w:color="000000"/>
              <w:left w:val="single" w:sz="4" w:space="0" w:color="000000"/>
              <w:bottom w:val="single" w:sz="4" w:space="0" w:color="000000"/>
              <w:right w:val="single" w:sz="4" w:space="0" w:color="000000"/>
            </w:tcBorders>
          </w:tcPr>
          <w:p w14:paraId="430A78C1" w14:textId="77777777" w:rsidR="004F53AD" w:rsidRDefault="000A4101">
            <w:pPr>
              <w:spacing w:after="0" w:line="238" w:lineRule="auto"/>
              <w:ind w:left="61" w:firstLine="0"/>
            </w:pPr>
            <w:r>
              <w:rPr>
                <w:i/>
                <w:sz w:val="16"/>
                <w:u w:val="single" w:color="000000"/>
              </w:rPr>
              <w:t>A</w:t>
            </w:r>
            <w:proofErr w:type="gramStart"/>
            <w:r>
              <w:rPr>
                <w:i/>
                <w:sz w:val="16"/>
                <w:u w:val="single" w:color="000000"/>
              </w:rPr>
              <w:t>).-</w:t>
            </w:r>
            <w:proofErr w:type="gramEnd"/>
            <w:r>
              <w:rPr>
                <w:i/>
                <w:sz w:val="16"/>
                <w:u w:val="single" w:color="000000"/>
              </w:rPr>
              <w:t>GASTOS DE ENERGÍA,</w:t>
            </w:r>
            <w:r>
              <w:rPr>
                <w:i/>
                <w:sz w:val="16"/>
              </w:rPr>
              <w:t xml:space="preserve"> </w:t>
            </w:r>
            <w:r>
              <w:rPr>
                <w:i/>
                <w:sz w:val="16"/>
                <w:u w:val="single" w:color="000000"/>
              </w:rPr>
              <w:t>AL MES POR EL 100% DE</w:t>
            </w:r>
            <w:r>
              <w:rPr>
                <w:i/>
                <w:sz w:val="16"/>
              </w:rPr>
              <w:t xml:space="preserve"> </w:t>
            </w:r>
          </w:p>
          <w:p w14:paraId="03C75950" w14:textId="77777777" w:rsidR="004F53AD" w:rsidRDefault="000A4101">
            <w:pPr>
              <w:spacing w:after="0" w:line="259" w:lineRule="auto"/>
              <w:ind w:left="61" w:firstLine="0"/>
              <w:jc w:val="left"/>
            </w:pPr>
            <w:r>
              <w:rPr>
                <w:i/>
                <w:sz w:val="16"/>
                <w:u w:val="single" w:color="000000"/>
              </w:rPr>
              <w:t>ILUMINACION PUBLICA</w:t>
            </w:r>
            <w:r>
              <w:rPr>
                <w:i/>
                <w:sz w:val="16"/>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11B9F355" w14:textId="77777777" w:rsidR="004F53AD" w:rsidRDefault="000A4101">
            <w:pPr>
              <w:spacing w:after="0" w:line="259" w:lineRule="auto"/>
              <w:ind w:left="60" w:firstLine="0"/>
              <w:jc w:val="left"/>
            </w:pPr>
            <w:r>
              <w:rPr>
                <w:sz w:val="16"/>
              </w:rPr>
              <w:t xml:space="preserve"> $ 725,000.00  </w:t>
            </w:r>
          </w:p>
        </w:tc>
        <w:tc>
          <w:tcPr>
            <w:tcW w:w="1257" w:type="dxa"/>
            <w:tcBorders>
              <w:top w:val="single" w:sz="4" w:space="0" w:color="000000"/>
              <w:left w:val="single" w:sz="4" w:space="0" w:color="000000"/>
              <w:bottom w:val="single" w:sz="4" w:space="0" w:color="000000"/>
              <w:right w:val="single" w:sz="4" w:space="0" w:color="000000"/>
            </w:tcBorders>
          </w:tcPr>
          <w:p w14:paraId="25B8D03C" w14:textId="77777777" w:rsidR="004F53AD" w:rsidRDefault="000A4101">
            <w:pPr>
              <w:spacing w:after="0" w:line="259" w:lineRule="auto"/>
              <w:ind w:left="57" w:firstLine="0"/>
              <w:jc w:val="center"/>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3E1944CB" w14:textId="77777777" w:rsidR="004F53AD" w:rsidRDefault="000A4101">
            <w:pPr>
              <w:spacing w:after="0" w:line="259" w:lineRule="auto"/>
              <w:ind w:left="59" w:firstLine="0"/>
              <w:jc w:val="center"/>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6A710605" w14:textId="77777777" w:rsidR="004F53AD" w:rsidRDefault="000A4101">
            <w:pPr>
              <w:spacing w:after="0" w:line="259" w:lineRule="auto"/>
              <w:ind w:left="56" w:firstLine="0"/>
              <w:jc w:val="center"/>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D00EBB3" w14:textId="77777777" w:rsidR="004F53AD" w:rsidRDefault="000A4101">
            <w:pPr>
              <w:spacing w:after="0" w:line="259" w:lineRule="auto"/>
              <w:ind w:left="60" w:firstLine="0"/>
              <w:jc w:val="left"/>
            </w:pPr>
            <w:r>
              <w:rPr>
                <w:sz w:val="16"/>
              </w:rPr>
              <w:t xml:space="preserve"> </w:t>
            </w:r>
            <w:proofErr w:type="gramStart"/>
            <w:r>
              <w:rPr>
                <w:sz w:val="16"/>
              </w:rPr>
              <w:t>$  8,700,000.00</w:t>
            </w:r>
            <w:proofErr w:type="gramEnd"/>
            <w:r>
              <w:rPr>
                <w:sz w:val="16"/>
              </w:rPr>
              <w:t xml:space="preserve">  </w:t>
            </w:r>
          </w:p>
        </w:tc>
      </w:tr>
      <w:tr w:rsidR="004F53AD" w14:paraId="445935ED" w14:textId="77777777">
        <w:trPr>
          <w:trHeight w:val="746"/>
        </w:trPr>
        <w:tc>
          <w:tcPr>
            <w:tcW w:w="2123" w:type="dxa"/>
            <w:tcBorders>
              <w:top w:val="single" w:sz="4" w:space="0" w:color="000000"/>
              <w:left w:val="single" w:sz="4" w:space="0" w:color="000000"/>
              <w:bottom w:val="single" w:sz="4" w:space="0" w:color="000000"/>
              <w:right w:val="single" w:sz="4" w:space="0" w:color="000000"/>
            </w:tcBorders>
          </w:tcPr>
          <w:p w14:paraId="0F7D4D31" w14:textId="77777777" w:rsidR="004F53AD" w:rsidRDefault="000A4101">
            <w:pPr>
              <w:tabs>
                <w:tab w:val="right" w:pos="2011"/>
              </w:tabs>
              <w:spacing w:after="0" w:line="259" w:lineRule="auto"/>
              <w:ind w:left="0" w:firstLine="0"/>
              <w:jc w:val="left"/>
            </w:pPr>
            <w:r>
              <w:rPr>
                <w:i/>
                <w:sz w:val="16"/>
                <w:u w:val="single" w:color="000000"/>
              </w:rPr>
              <w:t>B</w:t>
            </w:r>
            <w:proofErr w:type="gramStart"/>
            <w:r>
              <w:rPr>
                <w:i/>
                <w:sz w:val="16"/>
                <w:u w:val="single" w:color="000000"/>
              </w:rPr>
              <w:t>).-</w:t>
            </w:r>
            <w:proofErr w:type="gramEnd"/>
            <w:r>
              <w:rPr>
                <w:i/>
                <w:sz w:val="16"/>
                <w:u w:val="single" w:color="000000"/>
              </w:rPr>
              <w:t xml:space="preserve">GASTOS </w:t>
            </w:r>
            <w:r>
              <w:rPr>
                <w:i/>
                <w:sz w:val="16"/>
                <w:u w:val="single" w:color="000000"/>
              </w:rPr>
              <w:tab/>
              <w:t>POR</w:t>
            </w:r>
            <w:r>
              <w:rPr>
                <w:i/>
                <w:sz w:val="16"/>
              </w:rPr>
              <w:t xml:space="preserve"> </w:t>
            </w:r>
          </w:p>
          <w:p w14:paraId="55071390" w14:textId="77777777" w:rsidR="004F53AD" w:rsidRDefault="000A4101">
            <w:pPr>
              <w:spacing w:after="0" w:line="259" w:lineRule="auto"/>
              <w:ind w:left="61" w:firstLine="0"/>
              <w:jc w:val="left"/>
            </w:pPr>
            <w:r>
              <w:rPr>
                <w:i/>
                <w:sz w:val="16"/>
                <w:u w:val="single" w:color="000000"/>
              </w:rPr>
              <w:t>INFLACIÓN MENSUAL DE</w:t>
            </w:r>
            <w:r>
              <w:rPr>
                <w:i/>
                <w:sz w:val="16"/>
              </w:rPr>
              <w:t xml:space="preserve"> </w:t>
            </w:r>
          </w:p>
          <w:p w14:paraId="0B864F16" w14:textId="77777777" w:rsidR="004F53AD" w:rsidRDefault="000A4101">
            <w:pPr>
              <w:spacing w:after="0" w:line="259" w:lineRule="auto"/>
              <w:ind w:left="61" w:firstLine="0"/>
              <w:jc w:val="left"/>
            </w:pPr>
            <w:r>
              <w:rPr>
                <w:i/>
                <w:sz w:val="16"/>
                <w:u w:val="single" w:color="000000"/>
              </w:rPr>
              <w:t>LA ENERGÍA AL MES= POR</w:t>
            </w:r>
            <w:r>
              <w:rPr>
                <w:i/>
                <w:sz w:val="16"/>
              </w:rPr>
              <w:t xml:space="preserve"> </w:t>
            </w:r>
          </w:p>
          <w:p w14:paraId="3A94B551" w14:textId="77777777" w:rsidR="004F53AD" w:rsidRDefault="000A4101">
            <w:pPr>
              <w:spacing w:after="0" w:line="259" w:lineRule="auto"/>
              <w:ind w:left="61" w:firstLine="0"/>
              <w:jc w:val="left"/>
            </w:pPr>
            <w:r>
              <w:rPr>
                <w:i/>
                <w:sz w:val="16"/>
                <w:u w:val="single" w:color="000000"/>
              </w:rPr>
              <w:t>0.011</w:t>
            </w:r>
            <w:r>
              <w:rPr>
                <w:i/>
                <w:sz w:val="16"/>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75FCB259" w14:textId="77777777" w:rsidR="004F53AD" w:rsidRDefault="000A4101">
            <w:pPr>
              <w:spacing w:after="0" w:line="259" w:lineRule="auto"/>
              <w:ind w:left="60" w:firstLine="0"/>
              <w:jc w:val="left"/>
            </w:pPr>
            <w:r>
              <w:rPr>
                <w:sz w:val="16"/>
              </w:rPr>
              <w:t xml:space="preserve"> </w:t>
            </w:r>
            <w:proofErr w:type="gramStart"/>
            <w:r>
              <w:rPr>
                <w:sz w:val="16"/>
              </w:rPr>
              <w:t>$  7,975.00</w:t>
            </w:r>
            <w:proofErr w:type="gramEnd"/>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7A52FCEF" w14:textId="77777777" w:rsidR="004F53AD" w:rsidRDefault="000A4101">
            <w:pPr>
              <w:spacing w:after="0" w:line="259" w:lineRule="auto"/>
              <w:ind w:left="57" w:firstLine="0"/>
              <w:jc w:val="center"/>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5CBE5FB9" w14:textId="77777777" w:rsidR="004F53AD" w:rsidRDefault="000A4101">
            <w:pPr>
              <w:spacing w:after="0" w:line="259" w:lineRule="auto"/>
              <w:ind w:left="59" w:firstLine="0"/>
              <w:jc w:val="center"/>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0E6B22A3" w14:textId="77777777" w:rsidR="004F53AD" w:rsidRDefault="000A4101">
            <w:pPr>
              <w:spacing w:after="0" w:line="259" w:lineRule="auto"/>
              <w:ind w:left="56" w:firstLine="0"/>
              <w:jc w:val="center"/>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F1C864E" w14:textId="77777777" w:rsidR="004F53AD" w:rsidRDefault="000A4101">
            <w:pPr>
              <w:spacing w:after="0" w:line="259" w:lineRule="auto"/>
              <w:ind w:left="60" w:firstLine="0"/>
              <w:jc w:val="left"/>
            </w:pPr>
            <w:r>
              <w:rPr>
                <w:sz w:val="16"/>
              </w:rPr>
              <w:t xml:space="preserve"> $ 95,700.00  </w:t>
            </w:r>
          </w:p>
        </w:tc>
      </w:tr>
    </w:tbl>
    <w:p w14:paraId="2D76ABE7" w14:textId="77777777" w:rsidR="004F53AD" w:rsidRDefault="004F53AD">
      <w:pPr>
        <w:spacing w:after="0" w:line="259" w:lineRule="auto"/>
        <w:ind w:left="-1418" w:right="10" w:firstLine="0"/>
      </w:pPr>
    </w:p>
    <w:tbl>
      <w:tblPr>
        <w:tblStyle w:val="TableGrid"/>
        <w:tblW w:w="9679" w:type="dxa"/>
        <w:tblInd w:w="5" w:type="dxa"/>
        <w:tblCellMar>
          <w:top w:w="8" w:type="dxa"/>
          <w:left w:w="107" w:type="dxa"/>
        </w:tblCellMar>
        <w:tblLook w:val="04A0" w:firstRow="1" w:lastRow="0" w:firstColumn="1" w:lastColumn="0" w:noHBand="0" w:noVBand="1"/>
      </w:tblPr>
      <w:tblGrid>
        <w:gridCol w:w="2123"/>
        <w:gridCol w:w="1590"/>
        <w:gridCol w:w="1257"/>
        <w:gridCol w:w="1256"/>
        <w:gridCol w:w="1595"/>
        <w:gridCol w:w="1858"/>
      </w:tblGrid>
      <w:tr w:rsidR="004F53AD" w14:paraId="514F22F0" w14:textId="77777777">
        <w:trPr>
          <w:trHeight w:val="562"/>
        </w:trPr>
        <w:tc>
          <w:tcPr>
            <w:tcW w:w="2123" w:type="dxa"/>
            <w:tcBorders>
              <w:top w:val="single" w:sz="4" w:space="0" w:color="000000"/>
              <w:left w:val="single" w:sz="4" w:space="0" w:color="000000"/>
              <w:bottom w:val="single" w:sz="4" w:space="0" w:color="000000"/>
              <w:right w:val="single" w:sz="4" w:space="0" w:color="000000"/>
            </w:tcBorders>
          </w:tcPr>
          <w:p w14:paraId="3CAD787D" w14:textId="77777777" w:rsidR="004F53AD" w:rsidRDefault="000A4101">
            <w:pPr>
              <w:spacing w:after="0" w:line="259" w:lineRule="auto"/>
              <w:ind w:left="1" w:right="110" w:firstLine="0"/>
            </w:pPr>
            <w:r>
              <w:rPr>
                <w:sz w:val="16"/>
              </w:rPr>
              <w:t>B-1</w:t>
            </w:r>
            <w:proofErr w:type="gramStart"/>
            <w:r>
              <w:rPr>
                <w:sz w:val="16"/>
              </w:rPr>
              <w:t>).-</w:t>
            </w:r>
            <w:proofErr w:type="gramEnd"/>
            <w:r>
              <w:rPr>
                <w:sz w:val="16"/>
              </w:rPr>
              <w:t xml:space="preserve">PORCENTAJE DE LUMINARIAS EN ÁREAS PUBLICAS  </w:t>
            </w:r>
          </w:p>
        </w:tc>
        <w:tc>
          <w:tcPr>
            <w:tcW w:w="1590" w:type="dxa"/>
            <w:tcBorders>
              <w:top w:val="single" w:sz="4" w:space="0" w:color="000000"/>
              <w:left w:val="single" w:sz="4" w:space="0" w:color="000000"/>
              <w:bottom w:val="single" w:sz="4" w:space="0" w:color="000000"/>
              <w:right w:val="single" w:sz="4" w:space="0" w:color="000000"/>
            </w:tcBorders>
          </w:tcPr>
          <w:p w14:paraId="65F41665" w14:textId="77777777" w:rsidR="004F53AD" w:rsidRDefault="000A4101">
            <w:pPr>
              <w:spacing w:after="0" w:line="259" w:lineRule="auto"/>
              <w:ind w:left="0" w:firstLine="0"/>
              <w:jc w:val="left"/>
            </w:pPr>
            <w:r>
              <w:rPr>
                <w:sz w:val="16"/>
              </w:rPr>
              <w:t xml:space="preserve">35% </w:t>
            </w:r>
          </w:p>
        </w:tc>
        <w:tc>
          <w:tcPr>
            <w:tcW w:w="1257" w:type="dxa"/>
            <w:tcBorders>
              <w:top w:val="single" w:sz="4" w:space="0" w:color="000000"/>
              <w:left w:val="single" w:sz="4" w:space="0" w:color="000000"/>
              <w:bottom w:val="single" w:sz="4" w:space="0" w:color="000000"/>
              <w:right w:val="single" w:sz="4" w:space="0" w:color="000000"/>
            </w:tcBorders>
          </w:tcPr>
          <w:p w14:paraId="600C095D"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48D02B79"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75209001"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D416867" w14:textId="77777777" w:rsidR="004F53AD" w:rsidRDefault="000A4101">
            <w:pPr>
              <w:spacing w:after="0" w:line="259" w:lineRule="auto"/>
              <w:ind w:left="0" w:firstLine="0"/>
              <w:jc w:val="left"/>
            </w:pPr>
            <w:r>
              <w:rPr>
                <w:sz w:val="16"/>
              </w:rPr>
              <w:t xml:space="preserve">  </w:t>
            </w:r>
          </w:p>
        </w:tc>
      </w:tr>
      <w:tr w:rsidR="004F53AD" w14:paraId="4C481FFA" w14:textId="77777777">
        <w:trPr>
          <w:trHeight w:val="562"/>
        </w:trPr>
        <w:tc>
          <w:tcPr>
            <w:tcW w:w="2123" w:type="dxa"/>
            <w:tcBorders>
              <w:top w:val="single" w:sz="4" w:space="0" w:color="000000"/>
              <w:left w:val="single" w:sz="4" w:space="0" w:color="000000"/>
              <w:bottom w:val="single" w:sz="4" w:space="0" w:color="000000"/>
              <w:right w:val="single" w:sz="4" w:space="0" w:color="000000"/>
            </w:tcBorders>
          </w:tcPr>
          <w:p w14:paraId="63FC4433" w14:textId="77777777" w:rsidR="004F53AD" w:rsidRDefault="000A4101">
            <w:pPr>
              <w:spacing w:after="0" w:line="259" w:lineRule="auto"/>
              <w:ind w:left="1" w:firstLine="0"/>
              <w:jc w:val="left"/>
            </w:pPr>
            <w:r>
              <w:rPr>
                <w:sz w:val="16"/>
              </w:rPr>
              <w:lastRenderedPageBreak/>
              <w:t>B-1-1</w:t>
            </w:r>
            <w:proofErr w:type="gramStart"/>
            <w:r>
              <w:rPr>
                <w:sz w:val="16"/>
              </w:rPr>
              <w:t>).-</w:t>
            </w:r>
            <w:proofErr w:type="gramEnd"/>
            <w:r>
              <w:rPr>
                <w:sz w:val="16"/>
              </w:rPr>
              <w:t xml:space="preserve">TOTAL </w:t>
            </w:r>
            <w:r>
              <w:rPr>
                <w:sz w:val="16"/>
              </w:rPr>
              <w:tab/>
              <w:t xml:space="preserve">DE LUMINARIAS EN AREAS PUBLICAS </w:t>
            </w:r>
          </w:p>
        </w:tc>
        <w:tc>
          <w:tcPr>
            <w:tcW w:w="1590" w:type="dxa"/>
            <w:tcBorders>
              <w:top w:val="single" w:sz="4" w:space="0" w:color="000000"/>
              <w:left w:val="single" w:sz="4" w:space="0" w:color="000000"/>
              <w:bottom w:val="single" w:sz="4" w:space="0" w:color="000000"/>
              <w:right w:val="single" w:sz="4" w:space="0" w:color="000000"/>
            </w:tcBorders>
          </w:tcPr>
          <w:p w14:paraId="5FD151C2" w14:textId="77777777" w:rsidR="004F53AD" w:rsidRDefault="000A4101">
            <w:pPr>
              <w:spacing w:after="0" w:line="259" w:lineRule="auto"/>
              <w:ind w:left="0" w:firstLine="0"/>
              <w:jc w:val="left"/>
            </w:pPr>
            <w:r>
              <w:rPr>
                <w:sz w:val="16"/>
              </w:rPr>
              <w:t xml:space="preserve">3587.5 </w:t>
            </w:r>
          </w:p>
        </w:tc>
        <w:tc>
          <w:tcPr>
            <w:tcW w:w="1257" w:type="dxa"/>
            <w:tcBorders>
              <w:top w:val="single" w:sz="4" w:space="0" w:color="000000"/>
              <w:left w:val="single" w:sz="4" w:space="0" w:color="000000"/>
              <w:bottom w:val="single" w:sz="4" w:space="0" w:color="000000"/>
              <w:right w:val="single" w:sz="4" w:space="0" w:color="000000"/>
            </w:tcBorders>
          </w:tcPr>
          <w:p w14:paraId="7C3A7BA1"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6AA5CEDD"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75FDEC64"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962BF0D" w14:textId="77777777" w:rsidR="004F53AD" w:rsidRDefault="000A4101">
            <w:pPr>
              <w:spacing w:after="0" w:line="259" w:lineRule="auto"/>
              <w:ind w:left="0" w:firstLine="0"/>
              <w:jc w:val="left"/>
            </w:pPr>
            <w:r>
              <w:rPr>
                <w:sz w:val="16"/>
              </w:rPr>
              <w:t xml:space="preserve">  </w:t>
            </w:r>
          </w:p>
        </w:tc>
      </w:tr>
      <w:tr w:rsidR="004F53AD" w14:paraId="2C136E1B" w14:textId="77777777">
        <w:trPr>
          <w:trHeight w:val="563"/>
        </w:trPr>
        <w:tc>
          <w:tcPr>
            <w:tcW w:w="2123" w:type="dxa"/>
            <w:tcBorders>
              <w:top w:val="single" w:sz="4" w:space="0" w:color="000000"/>
              <w:left w:val="single" w:sz="4" w:space="0" w:color="000000"/>
              <w:bottom w:val="single" w:sz="4" w:space="0" w:color="000000"/>
              <w:right w:val="single" w:sz="4" w:space="0" w:color="000000"/>
            </w:tcBorders>
          </w:tcPr>
          <w:p w14:paraId="05FF93E3" w14:textId="77777777" w:rsidR="004F53AD" w:rsidRDefault="000A4101">
            <w:pPr>
              <w:spacing w:after="0" w:line="259" w:lineRule="auto"/>
              <w:ind w:left="1" w:right="110" w:firstLine="0"/>
            </w:pPr>
            <w:r>
              <w:rPr>
                <w:sz w:val="16"/>
              </w:rPr>
              <w:t>B-2</w:t>
            </w:r>
            <w:proofErr w:type="gramStart"/>
            <w:r>
              <w:rPr>
                <w:sz w:val="16"/>
              </w:rPr>
              <w:t>).-</w:t>
            </w:r>
            <w:proofErr w:type="gramEnd"/>
            <w:r>
              <w:rPr>
                <w:sz w:val="16"/>
              </w:rPr>
              <w:t xml:space="preserve">PORCENTAJE DE LUMINARIAS EN ÁREAS COMUNES </w:t>
            </w:r>
          </w:p>
        </w:tc>
        <w:tc>
          <w:tcPr>
            <w:tcW w:w="1590" w:type="dxa"/>
            <w:tcBorders>
              <w:top w:val="single" w:sz="4" w:space="0" w:color="000000"/>
              <w:left w:val="single" w:sz="4" w:space="0" w:color="000000"/>
              <w:bottom w:val="single" w:sz="4" w:space="0" w:color="000000"/>
              <w:right w:val="single" w:sz="4" w:space="0" w:color="000000"/>
            </w:tcBorders>
          </w:tcPr>
          <w:p w14:paraId="38D92BAE" w14:textId="77777777" w:rsidR="004F53AD" w:rsidRDefault="000A4101">
            <w:pPr>
              <w:spacing w:after="0" w:line="259" w:lineRule="auto"/>
              <w:ind w:left="0" w:firstLine="0"/>
              <w:jc w:val="left"/>
            </w:pPr>
            <w:r>
              <w:rPr>
                <w:sz w:val="16"/>
              </w:rPr>
              <w:t xml:space="preserve">65% </w:t>
            </w:r>
          </w:p>
        </w:tc>
        <w:tc>
          <w:tcPr>
            <w:tcW w:w="1257" w:type="dxa"/>
            <w:tcBorders>
              <w:top w:val="single" w:sz="4" w:space="0" w:color="000000"/>
              <w:left w:val="single" w:sz="4" w:space="0" w:color="000000"/>
              <w:bottom w:val="single" w:sz="4" w:space="0" w:color="000000"/>
              <w:right w:val="single" w:sz="4" w:space="0" w:color="000000"/>
            </w:tcBorders>
          </w:tcPr>
          <w:p w14:paraId="7E6D7F3C"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49B71682"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0FE760DB"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A7B6D0D" w14:textId="77777777" w:rsidR="004F53AD" w:rsidRDefault="000A4101">
            <w:pPr>
              <w:spacing w:after="0" w:line="259" w:lineRule="auto"/>
              <w:ind w:left="0" w:firstLine="0"/>
              <w:jc w:val="left"/>
            </w:pPr>
            <w:r>
              <w:rPr>
                <w:sz w:val="16"/>
              </w:rPr>
              <w:t xml:space="preserve">  </w:t>
            </w:r>
          </w:p>
        </w:tc>
      </w:tr>
      <w:tr w:rsidR="004F53AD" w14:paraId="34C232AE" w14:textId="77777777">
        <w:trPr>
          <w:trHeight w:val="562"/>
        </w:trPr>
        <w:tc>
          <w:tcPr>
            <w:tcW w:w="2123" w:type="dxa"/>
            <w:tcBorders>
              <w:top w:val="single" w:sz="4" w:space="0" w:color="000000"/>
              <w:left w:val="single" w:sz="4" w:space="0" w:color="000000"/>
              <w:bottom w:val="single" w:sz="4" w:space="0" w:color="000000"/>
              <w:right w:val="single" w:sz="4" w:space="0" w:color="000000"/>
            </w:tcBorders>
          </w:tcPr>
          <w:p w14:paraId="0073C83F" w14:textId="77777777" w:rsidR="004F53AD" w:rsidRDefault="000A4101">
            <w:pPr>
              <w:spacing w:after="0" w:line="259" w:lineRule="auto"/>
              <w:ind w:left="1" w:firstLine="0"/>
              <w:jc w:val="left"/>
            </w:pPr>
            <w:r>
              <w:rPr>
                <w:sz w:val="16"/>
              </w:rPr>
              <w:t>B-2-2</w:t>
            </w:r>
            <w:proofErr w:type="gramStart"/>
            <w:r>
              <w:rPr>
                <w:sz w:val="16"/>
              </w:rPr>
              <w:t>).-</w:t>
            </w:r>
            <w:proofErr w:type="gramEnd"/>
            <w:r>
              <w:rPr>
                <w:sz w:val="16"/>
              </w:rPr>
              <w:t xml:space="preserve">TOTAL </w:t>
            </w:r>
            <w:r>
              <w:rPr>
                <w:sz w:val="16"/>
              </w:rPr>
              <w:tab/>
              <w:t xml:space="preserve">DE LUMINARIAS EN AREAS COMUNES </w:t>
            </w:r>
          </w:p>
        </w:tc>
        <w:tc>
          <w:tcPr>
            <w:tcW w:w="1590" w:type="dxa"/>
            <w:tcBorders>
              <w:top w:val="single" w:sz="4" w:space="0" w:color="000000"/>
              <w:left w:val="single" w:sz="4" w:space="0" w:color="000000"/>
              <w:bottom w:val="single" w:sz="4" w:space="0" w:color="000000"/>
              <w:right w:val="single" w:sz="4" w:space="0" w:color="000000"/>
            </w:tcBorders>
          </w:tcPr>
          <w:p w14:paraId="74D5C278" w14:textId="77777777" w:rsidR="004F53AD" w:rsidRDefault="000A4101">
            <w:pPr>
              <w:spacing w:after="0" w:line="259" w:lineRule="auto"/>
              <w:ind w:left="0" w:firstLine="0"/>
              <w:jc w:val="left"/>
            </w:pPr>
            <w:r>
              <w:rPr>
                <w:sz w:val="16"/>
              </w:rPr>
              <w:t xml:space="preserve">6662.5 </w:t>
            </w:r>
          </w:p>
        </w:tc>
        <w:tc>
          <w:tcPr>
            <w:tcW w:w="1257" w:type="dxa"/>
            <w:tcBorders>
              <w:top w:val="single" w:sz="4" w:space="0" w:color="000000"/>
              <w:left w:val="single" w:sz="4" w:space="0" w:color="000000"/>
              <w:bottom w:val="single" w:sz="4" w:space="0" w:color="000000"/>
              <w:right w:val="single" w:sz="4" w:space="0" w:color="000000"/>
            </w:tcBorders>
          </w:tcPr>
          <w:p w14:paraId="47926E87"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57A71CDD"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410B32BC"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5A63814" w14:textId="77777777" w:rsidR="004F53AD" w:rsidRDefault="000A4101">
            <w:pPr>
              <w:spacing w:after="0" w:line="259" w:lineRule="auto"/>
              <w:ind w:left="0" w:firstLine="0"/>
              <w:jc w:val="left"/>
            </w:pPr>
            <w:r>
              <w:rPr>
                <w:sz w:val="16"/>
              </w:rPr>
              <w:t xml:space="preserve">  </w:t>
            </w:r>
          </w:p>
        </w:tc>
      </w:tr>
      <w:tr w:rsidR="004F53AD" w14:paraId="7F15F09F" w14:textId="77777777">
        <w:trPr>
          <w:trHeight w:val="562"/>
        </w:trPr>
        <w:tc>
          <w:tcPr>
            <w:tcW w:w="2123" w:type="dxa"/>
            <w:tcBorders>
              <w:top w:val="single" w:sz="4" w:space="0" w:color="000000"/>
              <w:left w:val="single" w:sz="4" w:space="0" w:color="000000"/>
              <w:bottom w:val="single" w:sz="4" w:space="0" w:color="000000"/>
              <w:right w:val="single" w:sz="4" w:space="0" w:color="000000"/>
            </w:tcBorders>
          </w:tcPr>
          <w:p w14:paraId="191F07C4" w14:textId="77777777" w:rsidR="004F53AD" w:rsidRDefault="000A4101">
            <w:pPr>
              <w:spacing w:after="0" w:line="259" w:lineRule="auto"/>
              <w:ind w:left="1" w:firstLine="0"/>
              <w:jc w:val="left"/>
            </w:pPr>
            <w:proofErr w:type="gramStart"/>
            <w:r>
              <w:rPr>
                <w:sz w:val="16"/>
                <w:u w:val="single" w:color="000000"/>
              </w:rPr>
              <w:t>C).-</w:t>
            </w:r>
            <w:proofErr w:type="gramEnd"/>
            <w:r>
              <w:rPr>
                <w:sz w:val="16"/>
                <w:u w:val="single" w:color="000000"/>
              </w:rPr>
              <w:t>TOTAL DE SUJETOS</w:t>
            </w:r>
            <w:r>
              <w:rPr>
                <w:sz w:val="16"/>
              </w:rPr>
              <w:t xml:space="preserve"> </w:t>
            </w:r>
          </w:p>
          <w:p w14:paraId="5679B9C7" w14:textId="77777777" w:rsidR="004F53AD" w:rsidRDefault="000A4101">
            <w:pPr>
              <w:tabs>
                <w:tab w:val="center" w:pos="1738"/>
              </w:tabs>
              <w:spacing w:after="0" w:line="259" w:lineRule="auto"/>
              <w:ind w:left="0" w:firstLine="0"/>
              <w:jc w:val="left"/>
            </w:pPr>
            <w:r>
              <w:rPr>
                <w:sz w:val="16"/>
                <w:u w:val="single" w:color="000000"/>
              </w:rPr>
              <w:t xml:space="preserve">PASIVOS </w:t>
            </w:r>
            <w:r>
              <w:rPr>
                <w:sz w:val="16"/>
                <w:u w:val="single" w:color="000000"/>
              </w:rPr>
              <w:tab/>
              <w:t>CON</w:t>
            </w:r>
            <w:r>
              <w:rPr>
                <w:sz w:val="16"/>
              </w:rPr>
              <w:t xml:space="preserve"> </w:t>
            </w:r>
          </w:p>
          <w:p w14:paraId="16D8DD63" w14:textId="77777777" w:rsidR="004F53AD" w:rsidRDefault="000A4101">
            <w:pPr>
              <w:spacing w:after="0" w:line="259" w:lineRule="auto"/>
              <w:ind w:left="1" w:firstLine="0"/>
              <w:jc w:val="left"/>
            </w:pPr>
            <w:r>
              <w:rPr>
                <w:sz w:val="16"/>
                <w:u w:val="single" w:color="000000"/>
              </w:rPr>
              <w:t>CONTRATOS DE CFE</w:t>
            </w:r>
            <w:r>
              <w:rPr>
                <w:sz w:val="16"/>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18B1ED7E" w14:textId="77777777" w:rsidR="004F53AD" w:rsidRDefault="000A4101">
            <w:pPr>
              <w:spacing w:after="0" w:line="259" w:lineRule="auto"/>
              <w:ind w:left="0" w:firstLine="0"/>
              <w:jc w:val="left"/>
            </w:pPr>
            <w:r>
              <w:rPr>
                <w:sz w:val="16"/>
              </w:rPr>
              <w:t xml:space="preserve">33000 </w:t>
            </w:r>
          </w:p>
        </w:tc>
        <w:tc>
          <w:tcPr>
            <w:tcW w:w="1257" w:type="dxa"/>
            <w:tcBorders>
              <w:top w:val="single" w:sz="4" w:space="0" w:color="000000"/>
              <w:left w:val="single" w:sz="4" w:space="0" w:color="000000"/>
              <w:bottom w:val="single" w:sz="4" w:space="0" w:color="000000"/>
              <w:right w:val="single" w:sz="4" w:space="0" w:color="000000"/>
            </w:tcBorders>
          </w:tcPr>
          <w:p w14:paraId="7CF0BC08"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3A6A8720"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23CEB928"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CA207E6" w14:textId="77777777" w:rsidR="004F53AD" w:rsidRDefault="000A4101">
            <w:pPr>
              <w:spacing w:after="0" w:line="259" w:lineRule="auto"/>
              <w:ind w:left="0" w:firstLine="0"/>
              <w:jc w:val="left"/>
            </w:pPr>
            <w:r>
              <w:rPr>
                <w:sz w:val="16"/>
              </w:rPr>
              <w:t xml:space="preserve">  </w:t>
            </w:r>
          </w:p>
        </w:tc>
      </w:tr>
      <w:tr w:rsidR="004F53AD" w14:paraId="165F6E56" w14:textId="77777777">
        <w:trPr>
          <w:trHeight w:val="562"/>
        </w:trPr>
        <w:tc>
          <w:tcPr>
            <w:tcW w:w="2123" w:type="dxa"/>
            <w:tcBorders>
              <w:top w:val="single" w:sz="4" w:space="0" w:color="000000"/>
              <w:left w:val="single" w:sz="4" w:space="0" w:color="000000"/>
              <w:bottom w:val="single" w:sz="4" w:space="0" w:color="000000"/>
              <w:right w:val="single" w:sz="4" w:space="0" w:color="000000"/>
            </w:tcBorders>
          </w:tcPr>
          <w:p w14:paraId="07BCFD73" w14:textId="77777777" w:rsidR="004F53AD" w:rsidRDefault="000A4101">
            <w:pPr>
              <w:spacing w:after="0" w:line="259" w:lineRule="auto"/>
              <w:ind w:left="1" w:right="111" w:firstLine="0"/>
            </w:pPr>
            <w:proofErr w:type="gramStart"/>
            <w:r>
              <w:rPr>
                <w:sz w:val="16"/>
              </w:rPr>
              <w:t>D).-</w:t>
            </w:r>
            <w:proofErr w:type="gramEnd"/>
            <w:r>
              <w:rPr>
                <w:sz w:val="16"/>
              </w:rPr>
              <w:t xml:space="preserve">FACTURACIÓN  (CFE) POR ENERGÍA DE ÁREAS PUBLICAS AL MES </w:t>
            </w:r>
          </w:p>
        </w:tc>
        <w:tc>
          <w:tcPr>
            <w:tcW w:w="1590" w:type="dxa"/>
            <w:tcBorders>
              <w:top w:val="single" w:sz="4" w:space="0" w:color="000000"/>
              <w:left w:val="single" w:sz="4" w:space="0" w:color="000000"/>
              <w:bottom w:val="single" w:sz="4" w:space="0" w:color="000000"/>
              <w:right w:val="single" w:sz="4" w:space="0" w:color="000000"/>
            </w:tcBorders>
          </w:tcPr>
          <w:p w14:paraId="7853D7A7" w14:textId="77777777" w:rsidR="004F53AD" w:rsidRDefault="000A4101">
            <w:pPr>
              <w:spacing w:after="0" w:line="259" w:lineRule="auto"/>
              <w:ind w:left="0" w:firstLine="0"/>
              <w:jc w:val="left"/>
            </w:pPr>
            <w:r>
              <w:rPr>
                <w:sz w:val="16"/>
              </w:rPr>
              <w:t xml:space="preserve"> $ 253,750.00  </w:t>
            </w:r>
          </w:p>
        </w:tc>
        <w:tc>
          <w:tcPr>
            <w:tcW w:w="1257" w:type="dxa"/>
            <w:tcBorders>
              <w:top w:val="single" w:sz="4" w:space="0" w:color="000000"/>
              <w:left w:val="single" w:sz="4" w:space="0" w:color="000000"/>
              <w:bottom w:val="single" w:sz="4" w:space="0" w:color="000000"/>
              <w:right w:val="single" w:sz="4" w:space="0" w:color="000000"/>
            </w:tcBorders>
          </w:tcPr>
          <w:p w14:paraId="43850852"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619D05EF"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5FF97AFD"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0F01B99" w14:textId="77777777" w:rsidR="004F53AD" w:rsidRDefault="000A4101">
            <w:pPr>
              <w:spacing w:after="0" w:line="259" w:lineRule="auto"/>
              <w:ind w:left="0" w:firstLine="0"/>
              <w:jc w:val="left"/>
            </w:pPr>
            <w:r>
              <w:rPr>
                <w:sz w:val="16"/>
              </w:rPr>
              <w:t xml:space="preserve">  </w:t>
            </w:r>
          </w:p>
        </w:tc>
      </w:tr>
      <w:tr w:rsidR="004F53AD" w14:paraId="453956C4" w14:textId="77777777">
        <w:trPr>
          <w:trHeight w:val="563"/>
        </w:trPr>
        <w:tc>
          <w:tcPr>
            <w:tcW w:w="2123" w:type="dxa"/>
            <w:tcBorders>
              <w:top w:val="single" w:sz="4" w:space="0" w:color="000000"/>
              <w:left w:val="single" w:sz="4" w:space="0" w:color="000000"/>
              <w:bottom w:val="single" w:sz="4" w:space="0" w:color="000000"/>
              <w:right w:val="single" w:sz="4" w:space="0" w:color="000000"/>
            </w:tcBorders>
          </w:tcPr>
          <w:p w14:paraId="6618A418" w14:textId="77777777" w:rsidR="004F53AD" w:rsidRDefault="000A4101">
            <w:pPr>
              <w:spacing w:after="0" w:line="259" w:lineRule="auto"/>
              <w:ind w:left="1" w:firstLine="0"/>
              <w:jc w:val="left"/>
            </w:pPr>
            <w:r>
              <w:rPr>
                <w:sz w:val="16"/>
              </w:rPr>
              <w:t>E</w:t>
            </w:r>
            <w:proofErr w:type="gramStart"/>
            <w:r>
              <w:rPr>
                <w:sz w:val="16"/>
              </w:rPr>
              <w:t>).-</w:t>
            </w:r>
            <w:proofErr w:type="gramEnd"/>
            <w:r>
              <w:rPr>
                <w:sz w:val="16"/>
              </w:rPr>
              <w:t xml:space="preserve">FACTURACIÓN (CFE)  </w:t>
            </w:r>
          </w:p>
          <w:p w14:paraId="5A5C23AB" w14:textId="77777777" w:rsidR="004F53AD" w:rsidRDefault="000A4101">
            <w:pPr>
              <w:spacing w:after="0" w:line="259" w:lineRule="auto"/>
              <w:ind w:left="1" w:firstLine="0"/>
            </w:pPr>
            <w:r>
              <w:rPr>
                <w:sz w:val="16"/>
              </w:rPr>
              <w:t xml:space="preserve">POR ENERGÍA DE ÁREAS COMUNES AL MES </w:t>
            </w:r>
          </w:p>
        </w:tc>
        <w:tc>
          <w:tcPr>
            <w:tcW w:w="1590" w:type="dxa"/>
            <w:tcBorders>
              <w:top w:val="single" w:sz="4" w:space="0" w:color="000000"/>
              <w:left w:val="single" w:sz="4" w:space="0" w:color="000000"/>
              <w:bottom w:val="single" w:sz="4" w:space="0" w:color="000000"/>
              <w:right w:val="single" w:sz="4" w:space="0" w:color="000000"/>
            </w:tcBorders>
          </w:tcPr>
          <w:p w14:paraId="1BD12B58" w14:textId="77777777" w:rsidR="004F53AD" w:rsidRDefault="000A4101">
            <w:pPr>
              <w:spacing w:after="0" w:line="259" w:lineRule="auto"/>
              <w:ind w:left="0" w:firstLine="0"/>
              <w:jc w:val="left"/>
            </w:pPr>
            <w:r>
              <w:rPr>
                <w:sz w:val="16"/>
              </w:rPr>
              <w:t xml:space="preserve"> $ 471,250.00  </w:t>
            </w:r>
          </w:p>
        </w:tc>
        <w:tc>
          <w:tcPr>
            <w:tcW w:w="1257" w:type="dxa"/>
            <w:tcBorders>
              <w:top w:val="single" w:sz="4" w:space="0" w:color="000000"/>
              <w:left w:val="single" w:sz="4" w:space="0" w:color="000000"/>
              <w:bottom w:val="single" w:sz="4" w:space="0" w:color="000000"/>
              <w:right w:val="single" w:sz="4" w:space="0" w:color="000000"/>
            </w:tcBorders>
          </w:tcPr>
          <w:p w14:paraId="427888BD"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25229639"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3AE9E133"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97128DC" w14:textId="77777777" w:rsidR="004F53AD" w:rsidRDefault="000A4101">
            <w:pPr>
              <w:spacing w:after="0" w:line="259" w:lineRule="auto"/>
              <w:ind w:left="0" w:firstLine="0"/>
              <w:jc w:val="left"/>
            </w:pPr>
            <w:r>
              <w:rPr>
                <w:sz w:val="16"/>
              </w:rPr>
              <w:t xml:space="preserve">  </w:t>
            </w:r>
          </w:p>
        </w:tc>
      </w:tr>
      <w:tr w:rsidR="004F53AD" w14:paraId="45C960D8" w14:textId="77777777">
        <w:trPr>
          <w:trHeight w:val="1482"/>
        </w:trPr>
        <w:tc>
          <w:tcPr>
            <w:tcW w:w="2123" w:type="dxa"/>
            <w:tcBorders>
              <w:top w:val="single" w:sz="4" w:space="0" w:color="000000"/>
              <w:left w:val="single" w:sz="4" w:space="0" w:color="000000"/>
              <w:bottom w:val="single" w:sz="4" w:space="0" w:color="000000"/>
              <w:right w:val="single" w:sz="4" w:space="0" w:color="000000"/>
            </w:tcBorders>
          </w:tcPr>
          <w:p w14:paraId="43C264AF" w14:textId="77777777" w:rsidR="004F53AD" w:rsidRDefault="000A4101">
            <w:pPr>
              <w:spacing w:after="0" w:line="259" w:lineRule="auto"/>
              <w:ind w:left="1" w:firstLine="0"/>
              <w:jc w:val="left"/>
            </w:pPr>
            <w:r>
              <w:rPr>
                <w:sz w:val="16"/>
              </w:rPr>
              <w:t>F</w:t>
            </w:r>
            <w:proofErr w:type="gramStart"/>
            <w:r>
              <w:rPr>
                <w:sz w:val="16"/>
              </w:rPr>
              <w:t>).-</w:t>
            </w:r>
            <w:proofErr w:type="gramEnd"/>
            <w:r>
              <w:rPr>
                <w:sz w:val="16"/>
              </w:rPr>
              <w:t>T</w:t>
            </w:r>
            <w:r>
              <w:rPr>
                <w:sz w:val="16"/>
                <w:u w:val="single" w:color="000000"/>
              </w:rPr>
              <w:t>OTAL DE SERVICIOS</w:t>
            </w:r>
            <w:r>
              <w:rPr>
                <w:sz w:val="16"/>
              </w:rPr>
              <w:t xml:space="preserve"> </w:t>
            </w:r>
          </w:p>
          <w:p w14:paraId="139D725B" w14:textId="77777777" w:rsidR="004F53AD" w:rsidRDefault="000A4101">
            <w:pPr>
              <w:spacing w:after="1" w:line="239" w:lineRule="auto"/>
              <w:ind w:left="1" w:right="110" w:firstLine="0"/>
            </w:pPr>
            <w:r>
              <w:rPr>
                <w:sz w:val="16"/>
                <w:u w:val="single" w:color="000000"/>
              </w:rPr>
              <w:t>PERSONALES DEL</w:t>
            </w:r>
            <w:r>
              <w:rPr>
                <w:sz w:val="16"/>
              </w:rPr>
              <w:t xml:space="preserve"> </w:t>
            </w:r>
            <w:r>
              <w:rPr>
                <w:sz w:val="16"/>
                <w:u w:val="single" w:color="000000"/>
              </w:rPr>
              <w:t>DEPARTAMENTO DE</w:t>
            </w:r>
            <w:r>
              <w:rPr>
                <w:sz w:val="16"/>
              </w:rPr>
              <w:t xml:space="preserve"> </w:t>
            </w:r>
            <w:r>
              <w:rPr>
                <w:sz w:val="16"/>
                <w:u w:val="single" w:color="000000"/>
              </w:rPr>
              <w:t>ALUMBRADO PUBLICO</w:t>
            </w:r>
            <w:r>
              <w:rPr>
                <w:sz w:val="16"/>
              </w:rPr>
              <w:t xml:space="preserve"> </w:t>
            </w:r>
            <w:r>
              <w:rPr>
                <w:sz w:val="16"/>
                <w:u w:val="single" w:color="000000"/>
              </w:rPr>
              <w:t xml:space="preserve">(AL </w:t>
            </w:r>
            <w:proofErr w:type="gramStart"/>
            <w:r>
              <w:rPr>
                <w:sz w:val="16"/>
                <w:u w:val="single" w:color="000000"/>
              </w:rPr>
              <w:t>MES)  PERSONAL</w:t>
            </w:r>
            <w:proofErr w:type="gramEnd"/>
            <w:r>
              <w:rPr>
                <w:sz w:val="16"/>
              </w:rPr>
              <w:t xml:space="preserve"> </w:t>
            </w:r>
          </w:p>
          <w:p w14:paraId="1A38CC4D" w14:textId="77777777" w:rsidR="004F53AD" w:rsidRDefault="000A4101">
            <w:pPr>
              <w:spacing w:after="0" w:line="259" w:lineRule="auto"/>
              <w:ind w:left="1" w:firstLine="0"/>
              <w:jc w:val="left"/>
            </w:pPr>
            <w:r>
              <w:rPr>
                <w:sz w:val="16"/>
                <w:u w:val="single" w:color="000000"/>
              </w:rPr>
              <w:t>PARA EL SERVICIO DE</w:t>
            </w:r>
            <w:r>
              <w:rPr>
                <w:sz w:val="16"/>
              </w:rPr>
              <w:t xml:space="preserve"> </w:t>
            </w:r>
          </w:p>
          <w:p w14:paraId="10026524" w14:textId="77777777" w:rsidR="004F53AD" w:rsidRDefault="000A4101">
            <w:pPr>
              <w:tabs>
                <w:tab w:val="center" w:pos="1849"/>
              </w:tabs>
              <w:spacing w:after="0" w:line="259" w:lineRule="auto"/>
              <w:ind w:left="0" w:firstLine="0"/>
              <w:jc w:val="left"/>
            </w:pPr>
            <w:r>
              <w:rPr>
                <w:sz w:val="16"/>
                <w:u w:val="single" w:color="000000"/>
              </w:rPr>
              <w:t xml:space="preserve">OPERACIÓN </w:t>
            </w:r>
            <w:r>
              <w:rPr>
                <w:sz w:val="16"/>
                <w:u w:val="single" w:color="000000"/>
              </w:rPr>
              <w:tab/>
              <w:t>Y</w:t>
            </w:r>
            <w:r>
              <w:rPr>
                <w:sz w:val="16"/>
              </w:rPr>
              <w:t xml:space="preserve"> </w:t>
            </w:r>
          </w:p>
          <w:p w14:paraId="46EECE46" w14:textId="77777777" w:rsidR="004F53AD" w:rsidRDefault="000A4101">
            <w:pPr>
              <w:spacing w:after="0" w:line="259" w:lineRule="auto"/>
              <w:ind w:left="1" w:firstLine="0"/>
              <w:jc w:val="left"/>
            </w:pPr>
            <w:r>
              <w:rPr>
                <w:sz w:val="16"/>
                <w:u w:val="single" w:color="000000"/>
              </w:rPr>
              <w:t>ADMINISTRACION</w:t>
            </w:r>
            <w:r>
              <w:rPr>
                <w:sz w:val="16"/>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526C361C" w14:textId="77777777" w:rsidR="004F53AD" w:rsidRDefault="000A4101">
            <w:pPr>
              <w:spacing w:after="0" w:line="259" w:lineRule="auto"/>
              <w:ind w:left="0" w:firstLine="0"/>
              <w:jc w:val="left"/>
            </w:pPr>
            <w:r>
              <w:rPr>
                <w:sz w:val="16"/>
              </w:rPr>
              <w:t xml:space="preserve"> $105,000.00  </w:t>
            </w:r>
          </w:p>
        </w:tc>
        <w:tc>
          <w:tcPr>
            <w:tcW w:w="1257" w:type="dxa"/>
            <w:tcBorders>
              <w:top w:val="single" w:sz="4" w:space="0" w:color="000000"/>
              <w:left w:val="single" w:sz="4" w:space="0" w:color="000000"/>
              <w:bottom w:val="single" w:sz="4" w:space="0" w:color="000000"/>
              <w:right w:val="single" w:sz="4" w:space="0" w:color="000000"/>
            </w:tcBorders>
          </w:tcPr>
          <w:p w14:paraId="1C64B27B"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5E1FD825"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06B3FDE1"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21F4C92" w14:textId="77777777" w:rsidR="004F53AD" w:rsidRDefault="000A4101">
            <w:pPr>
              <w:spacing w:after="0" w:line="259" w:lineRule="auto"/>
              <w:ind w:left="0" w:firstLine="0"/>
              <w:jc w:val="left"/>
            </w:pPr>
            <w:r>
              <w:rPr>
                <w:sz w:val="16"/>
              </w:rPr>
              <w:t xml:space="preserve"> $ 1,260,000.00  </w:t>
            </w:r>
          </w:p>
        </w:tc>
      </w:tr>
      <w:tr w:rsidR="004F53AD" w14:paraId="725BADA5" w14:textId="77777777">
        <w:trPr>
          <w:trHeight w:val="1482"/>
        </w:trPr>
        <w:tc>
          <w:tcPr>
            <w:tcW w:w="2123" w:type="dxa"/>
            <w:tcBorders>
              <w:top w:val="single" w:sz="4" w:space="0" w:color="000000"/>
              <w:left w:val="single" w:sz="4" w:space="0" w:color="000000"/>
              <w:bottom w:val="single" w:sz="4" w:space="0" w:color="000000"/>
              <w:right w:val="single" w:sz="4" w:space="0" w:color="000000"/>
            </w:tcBorders>
          </w:tcPr>
          <w:p w14:paraId="59951635" w14:textId="77777777" w:rsidR="004F53AD" w:rsidRDefault="000A4101">
            <w:pPr>
              <w:spacing w:after="0" w:line="259" w:lineRule="auto"/>
              <w:ind w:left="1" w:firstLine="0"/>
              <w:jc w:val="left"/>
            </w:pPr>
            <w:r>
              <w:rPr>
                <w:sz w:val="16"/>
              </w:rPr>
              <w:t>G</w:t>
            </w:r>
            <w:proofErr w:type="gramStart"/>
            <w:r>
              <w:rPr>
                <w:sz w:val="16"/>
              </w:rPr>
              <w:t>).-</w:t>
            </w:r>
            <w:proofErr w:type="gramEnd"/>
            <w:r>
              <w:rPr>
                <w:sz w:val="16"/>
              </w:rPr>
              <w:t xml:space="preserve">TOTAL DE GASTOS </w:t>
            </w:r>
          </w:p>
          <w:p w14:paraId="4781E3FE" w14:textId="77777777" w:rsidR="004F53AD" w:rsidRDefault="000A4101">
            <w:pPr>
              <w:tabs>
                <w:tab w:val="center" w:pos="953"/>
                <w:tab w:val="center" w:pos="1799"/>
              </w:tabs>
              <w:spacing w:after="0" w:line="259" w:lineRule="auto"/>
              <w:ind w:left="0" w:firstLine="0"/>
              <w:jc w:val="left"/>
            </w:pPr>
            <w:r>
              <w:rPr>
                <w:sz w:val="16"/>
              </w:rPr>
              <w:t xml:space="preserve">DE </w:t>
            </w:r>
            <w:r>
              <w:rPr>
                <w:sz w:val="16"/>
              </w:rPr>
              <w:tab/>
              <w:t xml:space="preserve">COMPRA </w:t>
            </w:r>
            <w:r>
              <w:rPr>
                <w:sz w:val="16"/>
              </w:rPr>
              <w:tab/>
              <w:t xml:space="preserve">DE </w:t>
            </w:r>
          </w:p>
          <w:p w14:paraId="5D1460F6" w14:textId="77777777" w:rsidR="004F53AD" w:rsidRDefault="000A4101">
            <w:pPr>
              <w:spacing w:after="1" w:line="238" w:lineRule="auto"/>
              <w:ind w:left="1" w:right="111" w:firstLine="0"/>
            </w:pPr>
            <w:r>
              <w:rPr>
                <w:sz w:val="16"/>
              </w:rPr>
              <w:t xml:space="preserve">REFACCIONES PARA EL MANTENIMIENTO DE LUMINARIA, LINEAS </w:t>
            </w:r>
          </w:p>
          <w:p w14:paraId="71D8A777" w14:textId="77777777" w:rsidR="004F53AD" w:rsidRDefault="000A4101">
            <w:pPr>
              <w:tabs>
                <w:tab w:val="center" w:pos="1848"/>
              </w:tabs>
              <w:spacing w:after="0" w:line="259" w:lineRule="auto"/>
              <w:ind w:left="0" w:firstLine="0"/>
              <w:jc w:val="left"/>
            </w:pPr>
            <w:r>
              <w:rPr>
                <w:sz w:val="16"/>
              </w:rPr>
              <w:t xml:space="preserve">ELECTRICAS </w:t>
            </w:r>
            <w:r>
              <w:rPr>
                <w:sz w:val="16"/>
              </w:rPr>
              <w:tab/>
              <w:t xml:space="preserve">Y </w:t>
            </w:r>
          </w:p>
          <w:p w14:paraId="1F9D61DD" w14:textId="77777777" w:rsidR="004F53AD" w:rsidRDefault="000A4101">
            <w:pPr>
              <w:spacing w:after="0" w:line="259" w:lineRule="auto"/>
              <w:ind w:left="1" w:firstLine="0"/>
              <w:jc w:val="left"/>
            </w:pPr>
            <w:r>
              <w:rPr>
                <w:sz w:val="16"/>
              </w:rPr>
              <w:t xml:space="preserve">MATERIALES </w:t>
            </w:r>
          </w:p>
          <w:p w14:paraId="73C028D5" w14:textId="77777777" w:rsidR="004F53AD" w:rsidRDefault="000A4101">
            <w:pPr>
              <w:spacing w:after="0" w:line="259" w:lineRule="auto"/>
              <w:ind w:left="1" w:firstLine="0"/>
              <w:jc w:val="left"/>
            </w:pPr>
            <w:r>
              <w:rPr>
                <w:sz w:val="16"/>
              </w:rPr>
              <w:t xml:space="preserve">RECICLADOS </w:t>
            </w:r>
          </w:p>
        </w:tc>
        <w:tc>
          <w:tcPr>
            <w:tcW w:w="1590" w:type="dxa"/>
            <w:tcBorders>
              <w:top w:val="single" w:sz="4" w:space="0" w:color="000000"/>
              <w:left w:val="single" w:sz="4" w:space="0" w:color="000000"/>
              <w:bottom w:val="single" w:sz="4" w:space="0" w:color="000000"/>
              <w:right w:val="single" w:sz="4" w:space="0" w:color="000000"/>
            </w:tcBorders>
          </w:tcPr>
          <w:p w14:paraId="2DEB7382" w14:textId="77777777" w:rsidR="004F53AD" w:rsidRDefault="000A4101">
            <w:pPr>
              <w:spacing w:after="0" w:line="259" w:lineRule="auto"/>
              <w:ind w:left="0" w:right="109"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3CBB0D15"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6EF1A3B6"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47226917"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E266775" w14:textId="77777777" w:rsidR="004F53AD" w:rsidRDefault="000A4101">
            <w:pPr>
              <w:spacing w:after="0" w:line="259" w:lineRule="auto"/>
              <w:ind w:left="0" w:firstLine="0"/>
              <w:jc w:val="left"/>
            </w:pPr>
            <w:r>
              <w:rPr>
                <w:sz w:val="16"/>
              </w:rPr>
              <w:t xml:space="preserve">  </w:t>
            </w:r>
          </w:p>
        </w:tc>
      </w:tr>
      <w:tr w:rsidR="004F53AD" w14:paraId="14391451" w14:textId="77777777">
        <w:trPr>
          <w:trHeight w:val="929"/>
        </w:trPr>
        <w:tc>
          <w:tcPr>
            <w:tcW w:w="2123" w:type="dxa"/>
            <w:tcBorders>
              <w:top w:val="single" w:sz="4" w:space="0" w:color="000000"/>
              <w:left w:val="single" w:sz="4" w:space="0" w:color="000000"/>
              <w:bottom w:val="single" w:sz="4" w:space="0" w:color="000000"/>
              <w:right w:val="single" w:sz="4" w:space="0" w:color="000000"/>
            </w:tcBorders>
          </w:tcPr>
          <w:p w14:paraId="42219158" w14:textId="77777777" w:rsidR="004F53AD" w:rsidRDefault="000A4101">
            <w:pPr>
              <w:tabs>
                <w:tab w:val="center" w:pos="1799"/>
              </w:tabs>
              <w:spacing w:after="0" w:line="259" w:lineRule="auto"/>
              <w:ind w:left="0" w:firstLine="0"/>
              <w:jc w:val="left"/>
            </w:pPr>
            <w:r>
              <w:rPr>
                <w:sz w:val="16"/>
              </w:rPr>
              <w:t>H</w:t>
            </w:r>
            <w:proofErr w:type="gramStart"/>
            <w:r>
              <w:rPr>
                <w:sz w:val="16"/>
              </w:rPr>
              <w:t>).-</w:t>
            </w:r>
            <w:proofErr w:type="gramEnd"/>
            <w:r>
              <w:rPr>
                <w:sz w:val="16"/>
              </w:rPr>
              <w:t xml:space="preserve">TOTAL </w:t>
            </w:r>
            <w:r>
              <w:rPr>
                <w:sz w:val="16"/>
              </w:rPr>
              <w:tab/>
              <w:t xml:space="preserve">DE </w:t>
            </w:r>
          </w:p>
          <w:p w14:paraId="1CD1C74B" w14:textId="77777777" w:rsidR="004F53AD" w:rsidRDefault="000A4101">
            <w:pPr>
              <w:spacing w:after="0" w:line="259" w:lineRule="auto"/>
              <w:ind w:left="1" w:right="111" w:firstLine="0"/>
            </w:pPr>
            <w:r>
              <w:rPr>
                <w:sz w:val="16"/>
              </w:rPr>
              <w:t xml:space="preserve">SUSTITUCIONES AL MES DE POSTES METALICOS DAÑADOS Y/O POR EL TIEMPO AL MES. </w:t>
            </w:r>
          </w:p>
        </w:tc>
        <w:tc>
          <w:tcPr>
            <w:tcW w:w="1590" w:type="dxa"/>
            <w:tcBorders>
              <w:top w:val="single" w:sz="4" w:space="0" w:color="000000"/>
              <w:left w:val="single" w:sz="4" w:space="0" w:color="000000"/>
              <w:bottom w:val="single" w:sz="4" w:space="0" w:color="000000"/>
              <w:right w:val="single" w:sz="4" w:space="0" w:color="000000"/>
            </w:tcBorders>
          </w:tcPr>
          <w:p w14:paraId="36D7586C" w14:textId="77777777" w:rsidR="004F53AD" w:rsidRDefault="000A4101">
            <w:pPr>
              <w:spacing w:after="0" w:line="259" w:lineRule="auto"/>
              <w:ind w:left="0" w:right="109"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7E67E858"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73497240"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63B0EBDF"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555B623" w14:textId="77777777" w:rsidR="004F53AD" w:rsidRDefault="000A4101">
            <w:pPr>
              <w:spacing w:after="0" w:line="259" w:lineRule="auto"/>
              <w:ind w:left="0" w:firstLine="0"/>
              <w:jc w:val="left"/>
            </w:pPr>
            <w:r>
              <w:rPr>
                <w:sz w:val="16"/>
              </w:rPr>
              <w:t xml:space="preserve">  </w:t>
            </w:r>
          </w:p>
        </w:tc>
      </w:tr>
      <w:tr w:rsidR="004F53AD" w14:paraId="1795AA20" w14:textId="77777777">
        <w:trPr>
          <w:trHeight w:val="930"/>
        </w:trPr>
        <w:tc>
          <w:tcPr>
            <w:tcW w:w="2123" w:type="dxa"/>
            <w:tcBorders>
              <w:top w:val="single" w:sz="4" w:space="0" w:color="000000"/>
              <w:left w:val="single" w:sz="4" w:space="0" w:color="000000"/>
              <w:bottom w:val="single" w:sz="4" w:space="0" w:color="000000"/>
              <w:right w:val="single" w:sz="4" w:space="0" w:color="000000"/>
            </w:tcBorders>
          </w:tcPr>
          <w:p w14:paraId="6CCD125B" w14:textId="77777777" w:rsidR="004F53AD" w:rsidRDefault="000A4101">
            <w:pPr>
              <w:spacing w:after="0" w:line="239" w:lineRule="auto"/>
              <w:ind w:left="1" w:right="110" w:firstLine="0"/>
            </w:pPr>
            <w:proofErr w:type="gramStart"/>
            <w:r>
              <w:rPr>
                <w:sz w:val="16"/>
              </w:rPr>
              <w:t>I).-</w:t>
            </w:r>
            <w:proofErr w:type="gramEnd"/>
            <w:r>
              <w:rPr>
                <w:sz w:val="16"/>
              </w:rPr>
              <w:t xml:space="preserve">TOTAL DE GASTOS DE CONSUMIBLES AL MES PARA LA OPERACIÓN DEL SISTEMA DE </w:t>
            </w:r>
          </w:p>
          <w:p w14:paraId="12463056" w14:textId="77777777" w:rsidR="004F53AD" w:rsidRDefault="000A4101">
            <w:pPr>
              <w:spacing w:after="0" w:line="259" w:lineRule="auto"/>
              <w:ind w:left="1" w:firstLine="0"/>
              <w:jc w:val="left"/>
            </w:pPr>
            <w:r>
              <w:rPr>
                <w:sz w:val="16"/>
              </w:rPr>
              <w:t xml:space="preserve">ALUMBRADO PÚBLICO. </w:t>
            </w:r>
          </w:p>
        </w:tc>
        <w:tc>
          <w:tcPr>
            <w:tcW w:w="1590" w:type="dxa"/>
            <w:tcBorders>
              <w:top w:val="single" w:sz="4" w:space="0" w:color="000000"/>
              <w:left w:val="single" w:sz="4" w:space="0" w:color="000000"/>
              <w:bottom w:val="single" w:sz="4" w:space="0" w:color="000000"/>
              <w:right w:val="single" w:sz="4" w:space="0" w:color="000000"/>
            </w:tcBorders>
          </w:tcPr>
          <w:p w14:paraId="29B90FB6" w14:textId="77777777" w:rsidR="004F53AD" w:rsidRDefault="000A4101">
            <w:pPr>
              <w:spacing w:after="0" w:line="259" w:lineRule="auto"/>
              <w:ind w:left="0" w:right="109"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3B9C82FF"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7E5A4E38"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6977B586"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07BC733" w14:textId="77777777" w:rsidR="004F53AD" w:rsidRDefault="000A4101">
            <w:pPr>
              <w:spacing w:after="0" w:line="259" w:lineRule="auto"/>
              <w:ind w:left="0" w:firstLine="0"/>
              <w:jc w:val="left"/>
            </w:pPr>
            <w:r>
              <w:rPr>
                <w:sz w:val="16"/>
              </w:rPr>
              <w:t xml:space="preserve">  </w:t>
            </w:r>
          </w:p>
        </w:tc>
      </w:tr>
      <w:tr w:rsidR="004F53AD" w14:paraId="650AA5BB" w14:textId="77777777">
        <w:trPr>
          <w:trHeight w:val="1667"/>
        </w:trPr>
        <w:tc>
          <w:tcPr>
            <w:tcW w:w="2123" w:type="dxa"/>
            <w:tcBorders>
              <w:top w:val="single" w:sz="4" w:space="0" w:color="000000"/>
              <w:left w:val="single" w:sz="4" w:space="0" w:color="000000"/>
              <w:bottom w:val="single" w:sz="4" w:space="0" w:color="000000"/>
              <w:right w:val="single" w:sz="4" w:space="0" w:color="000000"/>
            </w:tcBorders>
          </w:tcPr>
          <w:p w14:paraId="63AC42BF" w14:textId="77777777" w:rsidR="004F53AD" w:rsidRDefault="000A4101">
            <w:pPr>
              <w:spacing w:after="1" w:line="238" w:lineRule="auto"/>
              <w:ind w:left="1" w:right="111" w:firstLine="0"/>
            </w:pPr>
            <w:r>
              <w:rPr>
                <w:sz w:val="16"/>
              </w:rPr>
              <w:t>J</w:t>
            </w:r>
            <w:proofErr w:type="gramStart"/>
            <w:r>
              <w:rPr>
                <w:sz w:val="16"/>
              </w:rPr>
              <w:t>).-</w:t>
            </w:r>
            <w:proofErr w:type="gramEnd"/>
            <w:r>
              <w:rPr>
                <w:sz w:val="16"/>
              </w:rPr>
              <w:t xml:space="preserve">RESUMEN DE MANTENIMIENTO DE LUMINARIAS </w:t>
            </w:r>
          </w:p>
          <w:p w14:paraId="62899145" w14:textId="77777777" w:rsidR="004F53AD" w:rsidRDefault="000A4101">
            <w:pPr>
              <w:tabs>
                <w:tab w:val="center" w:pos="1849"/>
              </w:tabs>
              <w:spacing w:after="0" w:line="259" w:lineRule="auto"/>
              <w:ind w:left="0" w:firstLine="0"/>
              <w:jc w:val="left"/>
            </w:pPr>
            <w:r>
              <w:rPr>
                <w:sz w:val="16"/>
              </w:rPr>
              <w:t xml:space="preserve">PREVENTIVO </w:t>
            </w:r>
            <w:r>
              <w:rPr>
                <w:sz w:val="16"/>
              </w:rPr>
              <w:tab/>
              <w:t xml:space="preserve">Y </w:t>
            </w:r>
          </w:p>
          <w:p w14:paraId="5296F5E2" w14:textId="77777777" w:rsidR="004F53AD" w:rsidRDefault="000A4101">
            <w:pPr>
              <w:tabs>
                <w:tab w:val="center" w:pos="1300"/>
                <w:tab w:val="center" w:pos="1742"/>
              </w:tabs>
              <w:spacing w:after="0" w:line="259" w:lineRule="auto"/>
              <w:ind w:left="0" w:firstLine="0"/>
              <w:jc w:val="left"/>
            </w:pPr>
            <w:r>
              <w:rPr>
                <w:sz w:val="16"/>
              </w:rPr>
              <w:t xml:space="preserve">CORRECTIVO </w:t>
            </w:r>
            <w:r>
              <w:rPr>
                <w:sz w:val="16"/>
              </w:rPr>
              <w:tab/>
              <w:t xml:space="preserve">AL </w:t>
            </w:r>
            <w:r>
              <w:rPr>
                <w:sz w:val="16"/>
              </w:rPr>
              <w:tab/>
              <w:t xml:space="preserve">MES  </w:t>
            </w:r>
          </w:p>
          <w:p w14:paraId="0463B593" w14:textId="77777777" w:rsidR="004F53AD" w:rsidRDefault="000A4101">
            <w:pPr>
              <w:tabs>
                <w:tab w:val="center" w:pos="1113"/>
                <w:tab w:val="center" w:pos="1808"/>
              </w:tabs>
              <w:spacing w:after="0" w:line="259" w:lineRule="auto"/>
              <w:ind w:left="0" w:firstLine="0"/>
              <w:jc w:val="left"/>
            </w:pPr>
            <w:r>
              <w:rPr>
                <w:sz w:val="16"/>
              </w:rPr>
              <w:t xml:space="preserve">(DADO </w:t>
            </w:r>
            <w:r>
              <w:rPr>
                <w:sz w:val="16"/>
              </w:rPr>
              <w:tab/>
              <w:t xml:space="preserve">POR </w:t>
            </w:r>
            <w:r>
              <w:rPr>
                <w:sz w:val="16"/>
              </w:rPr>
              <w:tab/>
              <w:t xml:space="preserve">EL </w:t>
            </w:r>
          </w:p>
          <w:p w14:paraId="00396D0C" w14:textId="77777777" w:rsidR="004F53AD" w:rsidRDefault="000A4101">
            <w:pPr>
              <w:tabs>
                <w:tab w:val="center" w:pos="1113"/>
                <w:tab w:val="center" w:pos="1644"/>
              </w:tabs>
              <w:spacing w:after="0" w:line="259" w:lineRule="auto"/>
              <w:ind w:left="0" w:firstLine="0"/>
              <w:jc w:val="left"/>
            </w:pPr>
            <w:r>
              <w:rPr>
                <w:sz w:val="16"/>
              </w:rPr>
              <w:t xml:space="preserve">MUNICIPIO </w:t>
            </w:r>
            <w:r>
              <w:rPr>
                <w:sz w:val="16"/>
              </w:rPr>
              <w:tab/>
              <w:t xml:space="preserve">) </w:t>
            </w:r>
            <w:r>
              <w:rPr>
                <w:sz w:val="16"/>
              </w:rPr>
              <w:tab/>
              <w:t xml:space="preserve">TOTAL </w:t>
            </w:r>
          </w:p>
          <w:p w14:paraId="36191204" w14:textId="77777777" w:rsidR="004F53AD" w:rsidRDefault="000A4101">
            <w:pPr>
              <w:spacing w:after="0" w:line="259" w:lineRule="auto"/>
              <w:ind w:left="1" w:firstLine="0"/>
              <w:jc w:val="left"/>
            </w:pPr>
            <w:r>
              <w:rPr>
                <w:sz w:val="16"/>
              </w:rPr>
              <w:t xml:space="preserve">SUMA DE      G) + H) + I) = </w:t>
            </w:r>
          </w:p>
          <w:p w14:paraId="7AD5072E" w14:textId="77777777" w:rsidR="004F53AD" w:rsidRDefault="000A4101">
            <w:pPr>
              <w:spacing w:after="0" w:line="259" w:lineRule="auto"/>
              <w:ind w:left="1" w:firstLine="0"/>
              <w:jc w:val="left"/>
            </w:pPr>
            <w:r>
              <w:rPr>
                <w:sz w:val="16"/>
              </w:rPr>
              <w:t xml:space="preserve">J </w:t>
            </w:r>
          </w:p>
        </w:tc>
        <w:tc>
          <w:tcPr>
            <w:tcW w:w="1590" w:type="dxa"/>
            <w:tcBorders>
              <w:top w:val="single" w:sz="4" w:space="0" w:color="000000"/>
              <w:left w:val="single" w:sz="4" w:space="0" w:color="000000"/>
              <w:bottom w:val="single" w:sz="4" w:space="0" w:color="000000"/>
              <w:right w:val="single" w:sz="4" w:space="0" w:color="000000"/>
            </w:tcBorders>
          </w:tcPr>
          <w:p w14:paraId="5981753B" w14:textId="77777777" w:rsidR="004F53AD" w:rsidRDefault="000A4101">
            <w:pPr>
              <w:spacing w:after="0" w:line="259" w:lineRule="auto"/>
              <w:ind w:left="0" w:right="109"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567B4CA5"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53384B94"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31B84D59"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67C2E58" w14:textId="77777777" w:rsidR="004F53AD" w:rsidRDefault="000A4101">
            <w:pPr>
              <w:spacing w:after="0" w:line="259" w:lineRule="auto"/>
              <w:ind w:left="0" w:right="110" w:firstLine="0"/>
              <w:jc w:val="right"/>
            </w:pPr>
            <w:r>
              <w:rPr>
                <w:sz w:val="16"/>
              </w:rPr>
              <w:t xml:space="preserve"> $                                     -  </w:t>
            </w:r>
          </w:p>
        </w:tc>
      </w:tr>
      <w:tr w:rsidR="004F53AD" w14:paraId="434AD8C0" w14:textId="77777777">
        <w:trPr>
          <w:trHeight w:val="1297"/>
        </w:trPr>
        <w:tc>
          <w:tcPr>
            <w:tcW w:w="2123" w:type="dxa"/>
            <w:tcBorders>
              <w:top w:val="single" w:sz="4" w:space="0" w:color="000000"/>
              <w:left w:val="single" w:sz="4" w:space="0" w:color="000000"/>
              <w:bottom w:val="single" w:sz="4" w:space="0" w:color="000000"/>
              <w:right w:val="single" w:sz="4" w:space="0" w:color="000000"/>
            </w:tcBorders>
          </w:tcPr>
          <w:p w14:paraId="6484E6E0" w14:textId="77777777" w:rsidR="004F53AD" w:rsidRDefault="000A4101">
            <w:pPr>
              <w:spacing w:after="1" w:line="238" w:lineRule="auto"/>
              <w:ind w:left="1" w:firstLine="0"/>
            </w:pPr>
            <w:r>
              <w:rPr>
                <w:sz w:val="16"/>
              </w:rPr>
              <w:t>K</w:t>
            </w:r>
            <w:proofErr w:type="gramStart"/>
            <w:r>
              <w:rPr>
                <w:sz w:val="16"/>
              </w:rPr>
              <w:t>).-</w:t>
            </w:r>
            <w:proofErr w:type="gramEnd"/>
            <w:r>
              <w:rPr>
                <w:sz w:val="16"/>
              </w:rPr>
              <w:t xml:space="preserve">PROMEDIO DE COSTO POR LUMINARIA OV-15 </w:t>
            </w:r>
          </w:p>
          <w:p w14:paraId="599A0773" w14:textId="77777777" w:rsidR="004F53AD" w:rsidRDefault="000A4101">
            <w:pPr>
              <w:tabs>
                <w:tab w:val="center" w:pos="1488"/>
              </w:tabs>
              <w:spacing w:after="0" w:line="259" w:lineRule="auto"/>
              <w:ind w:left="0" w:firstLine="0"/>
              <w:jc w:val="left"/>
            </w:pPr>
            <w:r>
              <w:rPr>
                <w:sz w:val="16"/>
              </w:rPr>
              <w:t xml:space="preserve">EN </w:t>
            </w:r>
            <w:r>
              <w:rPr>
                <w:sz w:val="16"/>
              </w:rPr>
              <w:tab/>
              <w:t xml:space="preserve">PROMEDIO </w:t>
            </w:r>
          </w:p>
          <w:p w14:paraId="051CAC16" w14:textId="77777777" w:rsidR="004F53AD" w:rsidRDefault="000A4101">
            <w:pPr>
              <w:tabs>
                <w:tab w:val="center" w:pos="1719"/>
              </w:tabs>
              <w:spacing w:after="0" w:line="259" w:lineRule="auto"/>
              <w:ind w:left="0" w:firstLine="0"/>
              <w:jc w:val="left"/>
            </w:pPr>
            <w:r>
              <w:rPr>
                <w:sz w:val="16"/>
              </w:rPr>
              <w:t xml:space="preserve">INSTALADA </w:t>
            </w:r>
            <w:r>
              <w:rPr>
                <w:sz w:val="16"/>
              </w:rPr>
              <w:tab/>
              <w:t xml:space="preserve">VÍAS </w:t>
            </w:r>
          </w:p>
          <w:p w14:paraId="38026B49" w14:textId="77777777" w:rsidR="004F53AD" w:rsidRDefault="000A4101">
            <w:pPr>
              <w:spacing w:after="0" w:line="240" w:lineRule="auto"/>
              <w:ind w:left="1" w:firstLine="0"/>
            </w:pPr>
            <w:r>
              <w:rPr>
                <w:sz w:val="16"/>
              </w:rPr>
              <w:t xml:space="preserve">PRIMARIAS (ÁREAS PUBLICAS) INCLUYE </w:t>
            </w:r>
          </w:p>
          <w:p w14:paraId="4FDA9833" w14:textId="77777777" w:rsidR="004F53AD" w:rsidRDefault="000A4101">
            <w:pPr>
              <w:spacing w:after="0" w:line="259" w:lineRule="auto"/>
              <w:ind w:left="1" w:firstLine="0"/>
              <w:jc w:val="left"/>
            </w:pPr>
            <w:r>
              <w:rPr>
                <w:sz w:val="16"/>
              </w:rPr>
              <w:t xml:space="preserve">LEDS </w:t>
            </w:r>
          </w:p>
        </w:tc>
        <w:tc>
          <w:tcPr>
            <w:tcW w:w="1590" w:type="dxa"/>
            <w:tcBorders>
              <w:top w:val="single" w:sz="4" w:space="0" w:color="000000"/>
              <w:left w:val="single" w:sz="4" w:space="0" w:color="000000"/>
              <w:bottom w:val="single" w:sz="4" w:space="0" w:color="000000"/>
              <w:right w:val="single" w:sz="4" w:space="0" w:color="000000"/>
            </w:tcBorders>
          </w:tcPr>
          <w:p w14:paraId="100DBDB6" w14:textId="77777777" w:rsidR="004F53AD" w:rsidRDefault="000A4101">
            <w:pPr>
              <w:spacing w:after="0" w:line="259" w:lineRule="auto"/>
              <w:ind w:left="0" w:firstLine="0"/>
              <w:jc w:val="left"/>
            </w:pPr>
            <w:r>
              <w:rPr>
                <w:sz w:val="16"/>
              </w:rPr>
              <w:t xml:space="preserve"> $4,500.00  </w:t>
            </w:r>
          </w:p>
        </w:tc>
        <w:tc>
          <w:tcPr>
            <w:tcW w:w="1257" w:type="dxa"/>
            <w:tcBorders>
              <w:top w:val="single" w:sz="4" w:space="0" w:color="000000"/>
              <w:left w:val="single" w:sz="4" w:space="0" w:color="000000"/>
              <w:bottom w:val="single" w:sz="4" w:space="0" w:color="000000"/>
              <w:right w:val="single" w:sz="4" w:space="0" w:color="000000"/>
            </w:tcBorders>
          </w:tcPr>
          <w:p w14:paraId="7A33B925" w14:textId="77777777" w:rsidR="004F53AD" w:rsidRDefault="000A4101">
            <w:pPr>
              <w:spacing w:after="0" w:line="259" w:lineRule="auto"/>
              <w:ind w:left="0" w:firstLine="0"/>
              <w:jc w:val="left"/>
            </w:pPr>
            <w:r>
              <w:rPr>
                <w:sz w:val="16"/>
              </w:rPr>
              <w:t xml:space="preserve">3587.5 </w:t>
            </w:r>
          </w:p>
        </w:tc>
        <w:tc>
          <w:tcPr>
            <w:tcW w:w="1256" w:type="dxa"/>
            <w:tcBorders>
              <w:top w:val="single" w:sz="4" w:space="0" w:color="000000"/>
              <w:left w:val="single" w:sz="4" w:space="0" w:color="000000"/>
              <w:bottom w:val="single" w:sz="4" w:space="0" w:color="000000"/>
              <w:right w:val="single" w:sz="4" w:space="0" w:color="000000"/>
            </w:tcBorders>
          </w:tcPr>
          <w:p w14:paraId="2D52ABF7" w14:textId="77777777" w:rsidR="004F53AD" w:rsidRDefault="000A4101">
            <w:pPr>
              <w:spacing w:after="0" w:line="259" w:lineRule="auto"/>
              <w:ind w:left="1" w:firstLine="0"/>
              <w:jc w:val="left"/>
            </w:pPr>
            <w:r>
              <w:rPr>
                <w:sz w:val="16"/>
              </w:rPr>
              <w:t xml:space="preserve">$16,143,750.00  </w:t>
            </w:r>
          </w:p>
        </w:tc>
        <w:tc>
          <w:tcPr>
            <w:tcW w:w="1595" w:type="dxa"/>
            <w:tcBorders>
              <w:top w:val="single" w:sz="4" w:space="0" w:color="000000"/>
              <w:left w:val="single" w:sz="4" w:space="0" w:color="000000"/>
              <w:bottom w:val="single" w:sz="4" w:space="0" w:color="000000"/>
              <w:right w:val="single" w:sz="4" w:space="0" w:color="000000"/>
            </w:tcBorders>
          </w:tcPr>
          <w:p w14:paraId="579BEF62"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43B557A" w14:textId="77777777" w:rsidR="004F53AD" w:rsidRDefault="000A4101">
            <w:pPr>
              <w:spacing w:after="0" w:line="259" w:lineRule="auto"/>
              <w:ind w:left="0" w:firstLine="0"/>
              <w:jc w:val="left"/>
            </w:pPr>
            <w:r>
              <w:rPr>
                <w:sz w:val="16"/>
              </w:rPr>
              <w:t xml:space="preserve">  </w:t>
            </w:r>
          </w:p>
        </w:tc>
      </w:tr>
      <w:tr w:rsidR="004F53AD" w14:paraId="74CCF9FB" w14:textId="77777777">
        <w:trPr>
          <w:trHeight w:val="930"/>
        </w:trPr>
        <w:tc>
          <w:tcPr>
            <w:tcW w:w="2123" w:type="dxa"/>
            <w:tcBorders>
              <w:top w:val="single" w:sz="4" w:space="0" w:color="000000"/>
              <w:left w:val="single" w:sz="4" w:space="0" w:color="000000"/>
              <w:bottom w:val="single" w:sz="4" w:space="0" w:color="000000"/>
              <w:right w:val="single" w:sz="4" w:space="0" w:color="000000"/>
            </w:tcBorders>
          </w:tcPr>
          <w:p w14:paraId="296A16C4" w14:textId="77777777" w:rsidR="004F53AD" w:rsidRDefault="000A4101">
            <w:pPr>
              <w:spacing w:after="0" w:line="238" w:lineRule="auto"/>
              <w:ind w:left="1" w:firstLine="0"/>
            </w:pPr>
            <w:proofErr w:type="gramStart"/>
            <w:r>
              <w:rPr>
                <w:sz w:val="16"/>
              </w:rPr>
              <w:t>L).-</w:t>
            </w:r>
            <w:proofErr w:type="gramEnd"/>
            <w:r>
              <w:rPr>
                <w:sz w:val="16"/>
              </w:rPr>
              <w:t xml:space="preserve">PROMEDIO DE COSTO POR LUMINARIA S DE </w:t>
            </w:r>
          </w:p>
          <w:p w14:paraId="65F82EF3" w14:textId="77777777" w:rsidR="004F53AD" w:rsidRDefault="000A4101">
            <w:pPr>
              <w:spacing w:after="0" w:line="259" w:lineRule="auto"/>
              <w:ind w:left="1" w:firstLine="0"/>
              <w:jc w:val="left"/>
            </w:pPr>
            <w:r>
              <w:rPr>
                <w:sz w:val="16"/>
              </w:rPr>
              <w:t xml:space="preserve">DIFERENTES </w:t>
            </w:r>
          </w:p>
          <w:p w14:paraId="7D2E00A2" w14:textId="77777777" w:rsidR="004F53AD" w:rsidRDefault="000A4101">
            <w:pPr>
              <w:spacing w:after="0" w:line="259" w:lineRule="auto"/>
              <w:ind w:left="1" w:firstLine="0"/>
            </w:pPr>
            <w:r>
              <w:rPr>
                <w:sz w:val="16"/>
              </w:rPr>
              <w:t xml:space="preserve">TECNOLOGÍAS, VÍAS SECUNDARIAS (ÁREAS </w:t>
            </w:r>
          </w:p>
        </w:tc>
        <w:tc>
          <w:tcPr>
            <w:tcW w:w="1590" w:type="dxa"/>
            <w:tcBorders>
              <w:top w:val="single" w:sz="4" w:space="0" w:color="000000"/>
              <w:left w:val="single" w:sz="4" w:space="0" w:color="000000"/>
              <w:bottom w:val="single" w:sz="4" w:space="0" w:color="000000"/>
              <w:right w:val="single" w:sz="4" w:space="0" w:color="000000"/>
            </w:tcBorders>
          </w:tcPr>
          <w:p w14:paraId="68DB3751" w14:textId="77777777" w:rsidR="004F53AD" w:rsidRDefault="000A4101">
            <w:pPr>
              <w:spacing w:after="0" w:line="259" w:lineRule="auto"/>
              <w:ind w:left="0" w:firstLine="0"/>
              <w:jc w:val="left"/>
            </w:pPr>
            <w:r>
              <w:rPr>
                <w:sz w:val="16"/>
              </w:rPr>
              <w:t xml:space="preserve"> $ 3,600.00  </w:t>
            </w:r>
          </w:p>
        </w:tc>
        <w:tc>
          <w:tcPr>
            <w:tcW w:w="1257" w:type="dxa"/>
            <w:tcBorders>
              <w:top w:val="single" w:sz="4" w:space="0" w:color="000000"/>
              <w:left w:val="single" w:sz="4" w:space="0" w:color="000000"/>
              <w:bottom w:val="single" w:sz="4" w:space="0" w:color="000000"/>
              <w:right w:val="single" w:sz="4" w:space="0" w:color="000000"/>
            </w:tcBorders>
          </w:tcPr>
          <w:p w14:paraId="3CE610FE" w14:textId="77777777" w:rsidR="004F53AD" w:rsidRDefault="000A4101">
            <w:pPr>
              <w:spacing w:after="0" w:line="259" w:lineRule="auto"/>
              <w:ind w:left="0" w:firstLine="0"/>
              <w:jc w:val="left"/>
            </w:pPr>
            <w:r>
              <w:rPr>
                <w:sz w:val="16"/>
              </w:rPr>
              <w:t xml:space="preserve">6662.5 </w:t>
            </w:r>
          </w:p>
        </w:tc>
        <w:tc>
          <w:tcPr>
            <w:tcW w:w="1256" w:type="dxa"/>
            <w:tcBorders>
              <w:top w:val="single" w:sz="4" w:space="0" w:color="000000"/>
              <w:left w:val="single" w:sz="4" w:space="0" w:color="000000"/>
              <w:bottom w:val="single" w:sz="4" w:space="0" w:color="000000"/>
              <w:right w:val="single" w:sz="4" w:space="0" w:color="000000"/>
            </w:tcBorders>
          </w:tcPr>
          <w:p w14:paraId="6126AFB2" w14:textId="77777777" w:rsidR="004F53AD" w:rsidRDefault="000A4101">
            <w:pPr>
              <w:spacing w:after="0" w:line="259" w:lineRule="auto"/>
              <w:ind w:left="1" w:firstLine="0"/>
              <w:jc w:val="left"/>
            </w:pPr>
            <w:r>
              <w:rPr>
                <w:sz w:val="16"/>
              </w:rPr>
              <w:t xml:space="preserve"> 23,985,000.00  </w:t>
            </w:r>
          </w:p>
        </w:tc>
        <w:tc>
          <w:tcPr>
            <w:tcW w:w="1595" w:type="dxa"/>
            <w:tcBorders>
              <w:top w:val="single" w:sz="4" w:space="0" w:color="000000"/>
              <w:left w:val="single" w:sz="4" w:space="0" w:color="000000"/>
              <w:bottom w:val="single" w:sz="4" w:space="0" w:color="000000"/>
              <w:right w:val="single" w:sz="4" w:space="0" w:color="000000"/>
            </w:tcBorders>
          </w:tcPr>
          <w:p w14:paraId="242F2E2F"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10B97D7" w14:textId="77777777" w:rsidR="004F53AD" w:rsidRDefault="000A4101">
            <w:pPr>
              <w:spacing w:after="0" w:line="259" w:lineRule="auto"/>
              <w:ind w:left="0" w:firstLine="0"/>
              <w:jc w:val="left"/>
            </w:pPr>
            <w:r>
              <w:rPr>
                <w:sz w:val="16"/>
              </w:rPr>
              <w:t xml:space="preserve">  </w:t>
            </w:r>
          </w:p>
        </w:tc>
      </w:tr>
      <w:tr w:rsidR="004F53AD" w14:paraId="50846C59" w14:textId="77777777">
        <w:trPr>
          <w:trHeight w:val="378"/>
        </w:trPr>
        <w:tc>
          <w:tcPr>
            <w:tcW w:w="2123" w:type="dxa"/>
            <w:tcBorders>
              <w:top w:val="single" w:sz="4" w:space="0" w:color="000000"/>
              <w:left w:val="single" w:sz="4" w:space="0" w:color="000000"/>
              <w:bottom w:val="single" w:sz="4" w:space="0" w:color="000000"/>
              <w:right w:val="single" w:sz="4" w:space="0" w:color="000000"/>
            </w:tcBorders>
          </w:tcPr>
          <w:p w14:paraId="769EFB15" w14:textId="77777777" w:rsidR="004F53AD" w:rsidRDefault="000A4101">
            <w:pPr>
              <w:tabs>
                <w:tab w:val="right" w:pos="2016"/>
              </w:tabs>
              <w:spacing w:after="0" w:line="259" w:lineRule="auto"/>
              <w:ind w:left="0" w:firstLine="0"/>
              <w:jc w:val="left"/>
            </w:pPr>
            <w:r>
              <w:rPr>
                <w:sz w:val="16"/>
              </w:rPr>
              <w:lastRenderedPageBreak/>
              <w:t xml:space="preserve">COMUNES), </w:t>
            </w:r>
            <w:r>
              <w:rPr>
                <w:sz w:val="16"/>
              </w:rPr>
              <w:tab/>
              <w:t xml:space="preserve">INCLUYE </w:t>
            </w:r>
          </w:p>
          <w:p w14:paraId="4C1339DB" w14:textId="77777777" w:rsidR="004F53AD" w:rsidRDefault="000A4101">
            <w:pPr>
              <w:spacing w:after="0" w:line="259" w:lineRule="auto"/>
              <w:ind w:left="1" w:firstLine="0"/>
              <w:jc w:val="left"/>
            </w:pPr>
            <w:r>
              <w:rPr>
                <w:sz w:val="16"/>
              </w:rPr>
              <w:t xml:space="preserve">LEDS </w:t>
            </w:r>
          </w:p>
        </w:tc>
        <w:tc>
          <w:tcPr>
            <w:tcW w:w="1590" w:type="dxa"/>
            <w:tcBorders>
              <w:top w:val="single" w:sz="4" w:space="0" w:color="000000"/>
              <w:left w:val="single" w:sz="4" w:space="0" w:color="000000"/>
              <w:bottom w:val="single" w:sz="4" w:space="0" w:color="000000"/>
              <w:right w:val="single" w:sz="4" w:space="0" w:color="000000"/>
            </w:tcBorders>
          </w:tcPr>
          <w:p w14:paraId="189F6FB0" w14:textId="77777777" w:rsidR="004F53AD" w:rsidRDefault="004F53AD">
            <w:pPr>
              <w:spacing w:after="160" w:line="259" w:lineRule="auto"/>
              <w:ind w:left="0" w:firstLine="0"/>
              <w:jc w:val="left"/>
            </w:pPr>
          </w:p>
        </w:tc>
        <w:tc>
          <w:tcPr>
            <w:tcW w:w="1257" w:type="dxa"/>
            <w:tcBorders>
              <w:top w:val="single" w:sz="4" w:space="0" w:color="000000"/>
              <w:left w:val="single" w:sz="4" w:space="0" w:color="000000"/>
              <w:bottom w:val="single" w:sz="4" w:space="0" w:color="000000"/>
              <w:right w:val="single" w:sz="4" w:space="0" w:color="000000"/>
            </w:tcBorders>
          </w:tcPr>
          <w:p w14:paraId="378C6058" w14:textId="77777777" w:rsidR="004F53AD" w:rsidRDefault="004F53AD">
            <w:pPr>
              <w:spacing w:after="160" w:line="259" w:lineRule="auto"/>
              <w:ind w:left="0" w:firstLine="0"/>
              <w:jc w:val="left"/>
            </w:pPr>
          </w:p>
        </w:tc>
        <w:tc>
          <w:tcPr>
            <w:tcW w:w="1256" w:type="dxa"/>
            <w:tcBorders>
              <w:top w:val="single" w:sz="4" w:space="0" w:color="000000"/>
              <w:left w:val="single" w:sz="4" w:space="0" w:color="000000"/>
              <w:bottom w:val="single" w:sz="4" w:space="0" w:color="000000"/>
              <w:right w:val="single" w:sz="4" w:space="0" w:color="000000"/>
            </w:tcBorders>
          </w:tcPr>
          <w:p w14:paraId="1F58ECA8" w14:textId="77777777" w:rsidR="004F53AD" w:rsidRDefault="004F53AD">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317BB6F5" w14:textId="77777777" w:rsidR="004F53AD" w:rsidRDefault="004F53AD">
            <w:pPr>
              <w:spacing w:after="160" w:line="259" w:lineRule="auto"/>
              <w:ind w:left="0" w:firstLine="0"/>
              <w:jc w:val="left"/>
            </w:pPr>
          </w:p>
        </w:tc>
        <w:tc>
          <w:tcPr>
            <w:tcW w:w="1858" w:type="dxa"/>
            <w:tcBorders>
              <w:top w:val="single" w:sz="4" w:space="0" w:color="000000"/>
              <w:left w:val="single" w:sz="4" w:space="0" w:color="000000"/>
              <w:bottom w:val="single" w:sz="4" w:space="0" w:color="000000"/>
              <w:right w:val="single" w:sz="4" w:space="0" w:color="000000"/>
            </w:tcBorders>
          </w:tcPr>
          <w:p w14:paraId="7226AB3E" w14:textId="77777777" w:rsidR="004F53AD" w:rsidRDefault="004F53AD">
            <w:pPr>
              <w:spacing w:after="160" w:line="259" w:lineRule="auto"/>
              <w:ind w:left="0" w:firstLine="0"/>
              <w:jc w:val="left"/>
            </w:pPr>
          </w:p>
        </w:tc>
      </w:tr>
      <w:tr w:rsidR="004F53AD" w14:paraId="110B9263" w14:textId="77777777">
        <w:trPr>
          <w:trHeight w:val="1298"/>
        </w:trPr>
        <w:tc>
          <w:tcPr>
            <w:tcW w:w="2123" w:type="dxa"/>
            <w:tcBorders>
              <w:top w:val="single" w:sz="4" w:space="0" w:color="000000"/>
              <w:left w:val="single" w:sz="4" w:space="0" w:color="000000"/>
              <w:bottom w:val="single" w:sz="4" w:space="0" w:color="000000"/>
              <w:right w:val="single" w:sz="4" w:space="0" w:color="000000"/>
            </w:tcBorders>
          </w:tcPr>
          <w:p w14:paraId="033D71DF" w14:textId="77777777" w:rsidR="004F53AD" w:rsidRDefault="000A4101">
            <w:pPr>
              <w:spacing w:after="0" w:line="259" w:lineRule="auto"/>
              <w:ind w:left="1" w:firstLine="0"/>
              <w:jc w:val="left"/>
            </w:pPr>
            <w:proofErr w:type="gramStart"/>
            <w:r>
              <w:rPr>
                <w:sz w:val="16"/>
                <w:u w:val="single" w:color="000000"/>
              </w:rPr>
              <w:t>M).-</w:t>
            </w:r>
            <w:proofErr w:type="gramEnd"/>
            <w:r>
              <w:rPr>
                <w:sz w:val="16"/>
                <w:u w:val="single" w:color="000000"/>
              </w:rPr>
              <w:t>MONTO TOTAL DEL</w:t>
            </w:r>
            <w:r>
              <w:rPr>
                <w:sz w:val="16"/>
              </w:rPr>
              <w:t xml:space="preserve"> </w:t>
            </w:r>
          </w:p>
          <w:p w14:paraId="67461BD3" w14:textId="77777777" w:rsidR="004F53AD" w:rsidRDefault="000A4101">
            <w:pPr>
              <w:tabs>
                <w:tab w:val="right" w:pos="2016"/>
              </w:tabs>
              <w:spacing w:after="0" w:line="259" w:lineRule="auto"/>
              <w:ind w:left="0" w:firstLine="0"/>
              <w:jc w:val="left"/>
            </w:pPr>
            <w:r>
              <w:rPr>
                <w:sz w:val="16"/>
                <w:u w:val="single" w:color="000000"/>
              </w:rPr>
              <w:t xml:space="preserve">MOBILIARIO </w:t>
            </w:r>
            <w:r>
              <w:rPr>
                <w:sz w:val="16"/>
                <w:u w:val="single" w:color="000000"/>
              </w:rPr>
              <w:tab/>
              <w:t>DE</w:t>
            </w:r>
            <w:r>
              <w:rPr>
                <w:sz w:val="16"/>
              </w:rPr>
              <w:t xml:space="preserve"> </w:t>
            </w:r>
          </w:p>
          <w:p w14:paraId="07A6671E" w14:textId="77777777" w:rsidR="004F53AD" w:rsidRDefault="000A4101">
            <w:pPr>
              <w:spacing w:after="14" w:line="259" w:lineRule="auto"/>
              <w:ind w:left="1" w:firstLine="0"/>
              <w:jc w:val="left"/>
            </w:pPr>
            <w:r>
              <w:rPr>
                <w:sz w:val="16"/>
                <w:u w:val="single" w:color="000000"/>
              </w:rPr>
              <w:t>LUMINARIAS=</w:t>
            </w:r>
            <w:r>
              <w:rPr>
                <w:sz w:val="16"/>
              </w:rPr>
              <w:t xml:space="preserve"> </w:t>
            </w:r>
          </w:p>
          <w:p w14:paraId="15CE9EE0" w14:textId="77777777" w:rsidR="004F53AD" w:rsidRDefault="000A4101">
            <w:pPr>
              <w:spacing w:after="0" w:line="259" w:lineRule="auto"/>
              <w:ind w:left="1" w:firstLine="0"/>
              <w:jc w:val="left"/>
            </w:pPr>
            <w:r>
              <w:rPr>
                <w:sz w:val="16"/>
                <w:u w:val="single" w:color="000000"/>
              </w:rPr>
              <w:t>RESULTADO “A"</w:t>
            </w:r>
            <w:r>
              <w:rPr>
                <w:sz w:val="16"/>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32B1BAF6" w14:textId="77777777" w:rsidR="004F53AD" w:rsidRDefault="000A4101">
            <w:pPr>
              <w:spacing w:after="0" w:line="259" w:lineRule="auto"/>
              <w:ind w:left="0" w:firstLine="0"/>
              <w:jc w:val="left"/>
            </w:pPr>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675E430F"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263F9288" w14:textId="77777777" w:rsidR="004F53AD" w:rsidRDefault="000A4101">
            <w:pPr>
              <w:spacing w:after="0" w:line="259" w:lineRule="auto"/>
              <w:ind w:left="1" w:firstLine="0"/>
              <w:jc w:val="left"/>
            </w:pPr>
            <w:r>
              <w:rPr>
                <w:sz w:val="16"/>
              </w:rPr>
              <w:t xml:space="preserve"> $40,128,750.00  </w:t>
            </w:r>
          </w:p>
        </w:tc>
        <w:tc>
          <w:tcPr>
            <w:tcW w:w="1595" w:type="dxa"/>
            <w:tcBorders>
              <w:top w:val="single" w:sz="4" w:space="0" w:color="000000"/>
              <w:left w:val="single" w:sz="4" w:space="0" w:color="000000"/>
              <w:bottom w:val="single" w:sz="4" w:space="0" w:color="000000"/>
              <w:right w:val="single" w:sz="4" w:space="0" w:color="000000"/>
            </w:tcBorders>
          </w:tcPr>
          <w:p w14:paraId="6FE53D73" w14:textId="77777777" w:rsidR="004F53AD" w:rsidRDefault="000A4101">
            <w:pPr>
              <w:tabs>
                <w:tab w:val="right" w:pos="1488"/>
              </w:tabs>
              <w:spacing w:after="0" w:line="259" w:lineRule="auto"/>
              <w:ind w:left="0" w:firstLine="0"/>
              <w:jc w:val="left"/>
            </w:pPr>
            <w:r>
              <w:rPr>
                <w:sz w:val="16"/>
              </w:rPr>
              <w:t xml:space="preserve">UTILIZAR </w:t>
            </w:r>
            <w:r>
              <w:rPr>
                <w:sz w:val="16"/>
              </w:rPr>
              <w:tab/>
              <w:t xml:space="preserve">LA </w:t>
            </w:r>
          </w:p>
          <w:p w14:paraId="48736102" w14:textId="77777777" w:rsidR="004F53AD" w:rsidRDefault="000A4101">
            <w:pPr>
              <w:spacing w:after="0" w:line="259" w:lineRule="auto"/>
              <w:ind w:left="0" w:firstLine="0"/>
              <w:jc w:val="left"/>
            </w:pPr>
            <w:r>
              <w:rPr>
                <w:sz w:val="16"/>
              </w:rPr>
              <w:t xml:space="preserve">DEPRECIACIÓN </w:t>
            </w:r>
          </w:p>
          <w:p w14:paraId="0D5D69DD" w14:textId="77777777" w:rsidR="004F53AD" w:rsidRDefault="000A4101">
            <w:pPr>
              <w:spacing w:after="0" w:line="259" w:lineRule="auto"/>
              <w:ind w:left="0" w:firstLine="0"/>
              <w:jc w:val="left"/>
            </w:pPr>
            <w:r>
              <w:rPr>
                <w:sz w:val="16"/>
              </w:rPr>
              <w:t xml:space="preserve">MENSUAL, </w:t>
            </w:r>
          </w:p>
          <w:p w14:paraId="53B2F87C" w14:textId="77777777" w:rsidR="004F53AD" w:rsidRDefault="000A4101">
            <w:pPr>
              <w:spacing w:after="1" w:line="238" w:lineRule="auto"/>
              <w:ind w:left="0" w:firstLine="0"/>
            </w:pPr>
            <w:r>
              <w:rPr>
                <w:sz w:val="16"/>
              </w:rPr>
              <w:t xml:space="preserve">TOMANDO COMO BASE EL TOTAL </w:t>
            </w:r>
          </w:p>
          <w:p w14:paraId="13F3858A" w14:textId="77777777" w:rsidR="004F53AD" w:rsidRDefault="000A4101">
            <w:pPr>
              <w:spacing w:after="0" w:line="259" w:lineRule="auto"/>
              <w:ind w:left="0" w:firstLine="0"/>
              <w:jc w:val="left"/>
            </w:pPr>
            <w:r>
              <w:rPr>
                <w:sz w:val="16"/>
              </w:rPr>
              <w:t xml:space="preserve">DE INVERSION DE </w:t>
            </w:r>
          </w:p>
          <w:p w14:paraId="0056C678" w14:textId="77777777" w:rsidR="004F53AD" w:rsidRDefault="000A4101">
            <w:pPr>
              <w:spacing w:after="0" w:line="259" w:lineRule="auto"/>
              <w:ind w:left="0" w:firstLine="0"/>
              <w:jc w:val="left"/>
            </w:pPr>
            <w:r>
              <w:rPr>
                <w:sz w:val="16"/>
              </w:rPr>
              <w:t xml:space="preserve">LUMINARIAS </w:t>
            </w:r>
          </w:p>
        </w:tc>
        <w:tc>
          <w:tcPr>
            <w:tcW w:w="1858" w:type="dxa"/>
            <w:tcBorders>
              <w:top w:val="single" w:sz="4" w:space="0" w:color="000000"/>
              <w:left w:val="single" w:sz="4" w:space="0" w:color="000000"/>
              <w:bottom w:val="single" w:sz="4" w:space="0" w:color="000000"/>
              <w:right w:val="single" w:sz="4" w:space="0" w:color="000000"/>
            </w:tcBorders>
          </w:tcPr>
          <w:p w14:paraId="1C089A13" w14:textId="77777777" w:rsidR="004F53AD" w:rsidRDefault="000A4101">
            <w:pPr>
              <w:spacing w:after="0" w:line="259" w:lineRule="auto"/>
              <w:ind w:left="0" w:firstLine="0"/>
              <w:jc w:val="left"/>
            </w:pPr>
            <w:r>
              <w:rPr>
                <w:sz w:val="16"/>
              </w:rPr>
              <w:t xml:space="preserve">  </w:t>
            </w:r>
          </w:p>
        </w:tc>
      </w:tr>
      <w:tr w:rsidR="004F53AD" w14:paraId="0AA1D181" w14:textId="77777777">
        <w:trPr>
          <w:trHeight w:val="1482"/>
        </w:trPr>
        <w:tc>
          <w:tcPr>
            <w:tcW w:w="2123" w:type="dxa"/>
            <w:tcBorders>
              <w:top w:val="single" w:sz="4" w:space="0" w:color="000000"/>
              <w:left w:val="single" w:sz="4" w:space="0" w:color="000000"/>
              <w:bottom w:val="single" w:sz="4" w:space="0" w:color="000000"/>
              <w:right w:val="single" w:sz="4" w:space="0" w:color="000000"/>
            </w:tcBorders>
          </w:tcPr>
          <w:p w14:paraId="03FBACC5" w14:textId="77777777" w:rsidR="004F53AD" w:rsidRDefault="000A4101">
            <w:pPr>
              <w:spacing w:after="0" w:line="259" w:lineRule="auto"/>
              <w:ind w:left="1" w:firstLine="0"/>
              <w:jc w:val="left"/>
            </w:pPr>
            <w:r>
              <w:rPr>
                <w:sz w:val="16"/>
                <w:u w:val="single" w:color="000000"/>
              </w:rPr>
              <w:t>N</w:t>
            </w:r>
            <w:proofErr w:type="gramStart"/>
            <w:r>
              <w:rPr>
                <w:sz w:val="16"/>
                <w:u w:val="single" w:color="000000"/>
              </w:rPr>
              <w:t>).-</w:t>
            </w:r>
            <w:proofErr w:type="gramEnd"/>
            <w:r>
              <w:rPr>
                <w:sz w:val="16"/>
                <w:u w:val="single" w:color="000000"/>
              </w:rPr>
              <w:t>MONTO DE GASTOS</w:t>
            </w:r>
            <w:r>
              <w:rPr>
                <w:sz w:val="16"/>
              </w:rPr>
              <w:t xml:space="preserve"> </w:t>
            </w:r>
          </w:p>
          <w:p w14:paraId="691FBC02" w14:textId="77777777" w:rsidR="004F53AD" w:rsidRDefault="000A4101">
            <w:pPr>
              <w:tabs>
                <w:tab w:val="center" w:pos="666"/>
                <w:tab w:val="center" w:pos="1275"/>
                <w:tab w:val="right" w:pos="2016"/>
              </w:tabs>
              <w:spacing w:after="0" w:line="259" w:lineRule="auto"/>
              <w:ind w:left="0" w:firstLine="0"/>
              <w:jc w:val="left"/>
            </w:pPr>
            <w:r>
              <w:rPr>
                <w:sz w:val="16"/>
                <w:u w:val="single" w:color="000000"/>
              </w:rPr>
              <w:t xml:space="preserve">AL </w:t>
            </w:r>
            <w:r>
              <w:rPr>
                <w:sz w:val="16"/>
                <w:u w:val="single" w:color="000000"/>
              </w:rPr>
              <w:tab/>
              <w:t xml:space="preserve">AÑO </w:t>
            </w:r>
            <w:r>
              <w:rPr>
                <w:sz w:val="16"/>
                <w:u w:val="single" w:color="000000"/>
              </w:rPr>
              <w:tab/>
              <w:t xml:space="preserve">POR </w:t>
            </w:r>
            <w:r>
              <w:rPr>
                <w:sz w:val="16"/>
                <w:u w:val="single" w:color="000000"/>
              </w:rPr>
              <w:tab/>
              <w:t>EL</w:t>
            </w:r>
            <w:r>
              <w:rPr>
                <w:sz w:val="16"/>
              </w:rPr>
              <w:t xml:space="preserve"> </w:t>
            </w:r>
          </w:p>
          <w:p w14:paraId="017C8CA5" w14:textId="77777777" w:rsidR="004F53AD" w:rsidRDefault="000A4101">
            <w:pPr>
              <w:spacing w:after="0" w:line="239" w:lineRule="auto"/>
              <w:ind w:left="1" w:right="80" w:firstLine="0"/>
            </w:pPr>
            <w:r>
              <w:rPr>
                <w:sz w:val="16"/>
                <w:u w:val="single" w:color="000000"/>
              </w:rPr>
              <w:t>SERVICIOS ENERGÍA,</w:t>
            </w:r>
            <w:r>
              <w:rPr>
                <w:sz w:val="16"/>
              </w:rPr>
              <w:t xml:space="preserve"> </w:t>
            </w:r>
            <w:r>
              <w:rPr>
                <w:sz w:val="16"/>
                <w:u w:val="single" w:color="000000"/>
              </w:rPr>
              <w:t>ADMINISTRACION Y</w:t>
            </w:r>
            <w:r>
              <w:rPr>
                <w:sz w:val="16"/>
              </w:rPr>
              <w:t xml:space="preserve"> </w:t>
            </w:r>
            <w:r>
              <w:rPr>
                <w:sz w:val="16"/>
                <w:u w:val="single" w:color="000000"/>
              </w:rPr>
              <w:t>MANTENIMIENTO DE</w:t>
            </w:r>
            <w:r>
              <w:rPr>
                <w:sz w:val="16"/>
              </w:rPr>
              <w:t xml:space="preserve"> </w:t>
            </w:r>
            <w:r>
              <w:rPr>
                <w:sz w:val="16"/>
                <w:u w:val="single" w:color="000000"/>
              </w:rPr>
              <w:t>INFRAESTRUCTURA DEL</w:t>
            </w:r>
            <w:r>
              <w:rPr>
                <w:sz w:val="16"/>
              </w:rPr>
              <w:t xml:space="preserve"> </w:t>
            </w:r>
          </w:p>
          <w:p w14:paraId="222C4958" w14:textId="77777777" w:rsidR="004F53AD" w:rsidRDefault="000A4101">
            <w:pPr>
              <w:tabs>
                <w:tab w:val="right" w:pos="2016"/>
              </w:tabs>
              <w:spacing w:after="0" w:line="259" w:lineRule="auto"/>
              <w:ind w:left="0" w:firstLine="0"/>
              <w:jc w:val="left"/>
            </w:pPr>
            <w:r>
              <w:rPr>
                <w:sz w:val="16"/>
                <w:u w:val="single" w:color="000000"/>
              </w:rPr>
              <w:t xml:space="preserve">SISTEMA </w:t>
            </w:r>
            <w:r>
              <w:rPr>
                <w:sz w:val="16"/>
                <w:u w:val="single" w:color="000000"/>
              </w:rPr>
              <w:tab/>
              <w:t>DE</w:t>
            </w:r>
            <w:r>
              <w:rPr>
                <w:sz w:val="16"/>
              </w:rPr>
              <w:t xml:space="preserve"> </w:t>
            </w:r>
          </w:p>
          <w:p w14:paraId="18067FAD" w14:textId="77777777" w:rsidR="004F53AD" w:rsidRDefault="000A4101">
            <w:pPr>
              <w:spacing w:after="0" w:line="259" w:lineRule="auto"/>
              <w:ind w:left="1" w:firstLine="0"/>
              <w:jc w:val="left"/>
            </w:pPr>
            <w:r>
              <w:rPr>
                <w:sz w:val="16"/>
                <w:u w:val="single" w:color="000000"/>
              </w:rPr>
              <w:t>ALUMBRADO PUBLICO</w:t>
            </w:r>
            <w:r>
              <w:rPr>
                <w:sz w:val="16"/>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4C5CD27F" w14:textId="77777777" w:rsidR="004F53AD" w:rsidRDefault="000A4101">
            <w:pPr>
              <w:spacing w:after="0" w:line="259" w:lineRule="auto"/>
              <w:ind w:left="0" w:firstLine="0"/>
              <w:jc w:val="left"/>
            </w:pPr>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20042EA3" w14:textId="77777777" w:rsidR="004F53AD" w:rsidRDefault="000A4101">
            <w:pPr>
              <w:spacing w:after="0" w:line="259" w:lineRule="auto"/>
              <w:ind w:left="0" w:firstLine="0"/>
              <w:jc w:val="left"/>
            </w:pP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5B7DF2F0" w14:textId="77777777" w:rsidR="004F53AD" w:rsidRDefault="000A4101">
            <w:pPr>
              <w:spacing w:after="0" w:line="259" w:lineRule="auto"/>
              <w:ind w:left="1" w:firstLine="0"/>
              <w:jc w:val="left"/>
            </w:pPr>
            <w:r>
              <w:rPr>
                <w:sz w:val="16"/>
              </w:rP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09DDC538" w14:textId="77777777" w:rsidR="004F53AD" w:rsidRDefault="000A4101">
            <w:pPr>
              <w:spacing w:after="0" w:line="259" w:lineRule="auto"/>
              <w:ind w:left="0" w:firstLine="0"/>
              <w:jc w:val="left"/>
            </w:pPr>
            <w:r>
              <w:rPr>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BE3BBA1" w14:textId="77777777" w:rsidR="004F53AD" w:rsidRDefault="000A4101">
            <w:pPr>
              <w:spacing w:after="0" w:line="259" w:lineRule="auto"/>
              <w:ind w:left="0" w:firstLine="0"/>
              <w:jc w:val="left"/>
            </w:pPr>
            <w:r>
              <w:rPr>
                <w:sz w:val="16"/>
              </w:rPr>
              <w:t xml:space="preserve"> </w:t>
            </w:r>
            <w:proofErr w:type="gramStart"/>
            <w:r>
              <w:rPr>
                <w:sz w:val="16"/>
              </w:rPr>
              <w:t>$  10,055,700.00</w:t>
            </w:r>
            <w:proofErr w:type="gramEnd"/>
            <w:r>
              <w:rPr>
                <w:sz w:val="16"/>
              </w:rPr>
              <w:t xml:space="preserve">  </w:t>
            </w:r>
          </w:p>
        </w:tc>
      </w:tr>
    </w:tbl>
    <w:p w14:paraId="7CEEF64F" w14:textId="77777777" w:rsidR="004F53AD" w:rsidRDefault="000A4101">
      <w:pPr>
        <w:spacing w:after="0" w:line="259" w:lineRule="auto"/>
        <w:ind w:left="0" w:firstLine="0"/>
        <w:jc w:val="left"/>
      </w:pPr>
      <w:r>
        <w:rPr>
          <w:b/>
        </w:rPr>
        <w:t xml:space="preserve"> </w:t>
      </w:r>
    </w:p>
    <w:p w14:paraId="766C3A98" w14:textId="77777777" w:rsidR="004F53AD" w:rsidRDefault="000A4101">
      <w:pPr>
        <w:ind w:left="-5"/>
      </w:pPr>
      <w:r>
        <w:rPr>
          <w:b/>
        </w:rP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3110C9D6"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tblCellMar>
        <w:tblLook w:val="04A0" w:firstRow="1" w:lastRow="0" w:firstColumn="1" w:lastColumn="0" w:noHBand="0" w:noVBand="1"/>
      </w:tblPr>
      <w:tblGrid>
        <w:gridCol w:w="2258"/>
        <w:gridCol w:w="1989"/>
        <w:gridCol w:w="2036"/>
        <w:gridCol w:w="768"/>
        <w:gridCol w:w="1000"/>
        <w:gridCol w:w="1628"/>
      </w:tblGrid>
      <w:tr w:rsidR="004F53AD" w14:paraId="7D911A14" w14:textId="77777777">
        <w:trPr>
          <w:trHeight w:val="193"/>
        </w:trPr>
        <w:tc>
          <w:tcPr>
            <w:tcW w:w="2258" w:type="dxa"/>
            <w:tcBorders>
              <w:top w:val="single" w:sz="4" w:space="0" w:color="000000"/>
              <w:left w:val="single" w:sz="4" w:space="0" w:color="000000"/>
              <w:bottom w:val="single" w:sz="4" w:space="0" w:color="000000"/>
              <w:right w:val="single" w:sz="4" w:space="0" w:color="000000"/>
            </w:tcBorders>
          </w:tcPr>
          <w:p w14:paraId="6C1BF0E1" w14:textId="77777777" w:rsidR="004F53AD" w:rsidRDefault="000A4101">
            <w:pPr>
              <w:spacing w:after="0" w:line="259" w:lineRule="auto"/>
              <w:ind w:left="108" w:firstLine="0"/>
              <w:jc w:val="left"/>
            </w:pPr>
            <w:r>
              <w:rPr>
                <w:b/>
                <w:sz w:val="16"/>
              </w:rPr>
              <w:t xml:space="preserve">A </w:t>
            </w:r>
          </w:p>
        </w:tc>
        <w:tc>
          <w:tcPr>
            <w:tcW w:w="1990" w:type="dxa"/>
            <w:tcBorders>
              <w:top w:val="single" w:sz="4" w:space="0" w:color="000000"/>
              <w:left w:val="single" w:sz="4" w:space="0" w:color="000000"/>
              <w:bottom w:val="single" w:sz="4" w:space="0" w:color="000000"/>
              <w:right w:val="single" w:sz="4" w:space="0" w:color="000000"/>
            </w:tcBorders>
          </w:tcPr>
          <w:p w14:paraId="06F4D54A" w14:textId="77777777" w:rsidR="004F53AD" w:rsidRDefault="000A4101">
            <w:pPr>
              <w:spacing w:after="0" w:line="259" w:lineRule="auto"/>
              <w:ind w:left="108" w:firstLine="0"/>
              <w:jc w:val="left"/>
            </w:pPr>
            <w:r>
              <w:rPr>
                <w:b/>
                <w:sz w:val="16"/>
              </w:rPr>
              <w:t xml:space="preserve">B </w:t>
            </w:r>
          </w:p>
        </w:tc>
        <w:tc>
          <w:tcPr>
            <w:tcW w:w="2037" w:type="dxa"/>
            <w:tcBorders>
              <w:top w:val="single" w:sz="4" w:space="0" w:color="000000"/>
              <w:left w:val="single" w:sz="4" w:space="0" w:color="000000"/>
              <w:bottom w:val="single" w:sz="4" w:space="0" w:color="000000"/>
              <w:right w:val="single" w:sz="4" w:space="0" w:color="000000"/>
            </w:tcBorders>
          </w:tcPr>
          <w:p w14:paraId="79A71A92" w14:textId="77777777" w:rsidR="004F53AD" w:rsidRDefault="000A4101">
            <w:pPr>
              <w:spacing w:after="0" w:line="259" w:lineRule="auto"/>
              <w:ind w:left="108" w:firstLine="0"/>
              <w:jc w:val="left"/>
            </w:pPr>
            <w:r>
              <w:rPr>
                <w:b/>
                <w:sz w:val="16"/>
              </w:rPr>
              <w:t xml:space="preserve">C   </w:t>
            </w:r>
          </w:p>
        </w:tc>
        <w:tc>
          <w:tcPr>
            <w:tcW w:w="768" w:type="dxa"/>
            <w:tcBorders>
              <w:top w:val="single" w:sz="4" w:space="0" w:color="000000"/>
              <w:left w:val="single" w:sz="4" w:space="0" w:color="000000"/>
              <w:bottom w:val="single" w:sz="4" w:space="0" w:color="000000"/>
              <w:right w:val="nil"/>
            </w:tcBorders>
          </w:tcPr>
          <w:p w14:paraId="1AB35711" w14:textId="77777777" w:rsidR="004F53AD" w:rsidRDefault="000A4101">
            <w:pPr>
              <w:spacing w:after="0" w:line="259" w:lineRule="auto"/>
              <w:ind w:left="108" w:firstLine="0"/>
              <w:jc w:val="left"/>
            </w:pPr>
            <w:r>
              <w:rPr>
                <w:b/>
                <w:sz w:val="16"/>
              </w:rPr>
              <w:t xml:space="preserve">D </w:t>
            </w:r>
          </w:p>
        </w:tc>
        <w:tc>
          <w:tcPr>
            <w:tcW w:w="1000" w:type="dxa"/>
            <w:tcBorders>
              <w:top w:val="single" w:sz="4" w:space="0" w:color="000000"/>
              <w:left w:val="nil"/>
              <w:bottom w:val="single" w:sz="4" w:space="0" w:color="000000"/>
              <w:right w:val="single" w:sz="4" w:space="0" w:color="000000"/>
            </w:tcBorders>
          </w:tcPr>
          <w:p w14:paraId="6D1FDCBF" w14:textId="77777777" w:rsidR="004F53AD" w:rsidRDefault="004F53AD">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tcPr>
          <w:p w14:paraId="7A6486B7" w14:textId="77777777" w:rsidR="004F53AD" w:rsidRDefault="000A4101">
            <w:pPr>
              <w:spacing w:after="0" w:line="259" w:lineRule="auto"/>
              <w:ind w:left="107" w:firstLine="0"/>
              <w:jc w:val="left"/>
            </w:pPr>
            <w:r>
              <w:rPr>
                <w:b/>
                <w:sz w:val="16"/>
              </w:rPr>
              <w:t xml:space="preserve">F </w:t>
            </w:r>
          </w:p>
        </w:tc>
      </w:tr>
      <w:tr w:rsidR="004F53AD" w14:paraId="1AEFF8DC" w14:textId="77777777">
        <w:trPr>
          <w:trHeight w:val="746"/>
        </w:trPr>
        <w:tc>
          <w:tcPr>
            <w:tcW w:w="2258" w:type="dxa"/>
            <w:tcBorders>
              <w:top w:val="single" w:sz="4" w:space="0" w:color="000000"/>
              <w:left w:val="single" w:sz="4" w:space="0" w:color="000000"/>
              <w:bottom w:val="single" w:sz="4" w:space="0" w:color="000000"/>
              <w:right w:val="single" w:sz="4" w:space="0" w:color="000000"/>
            </w:tcBorders>
          </w:tcPr>
          <w:p w14:paraId="42A27E5B" w14:textId="77777777" w:rsidR="004F53AD" w:rsidRDefault="000A4101">
            <w:pPr>
              <w:spacing w:after="0" w:line="259" w:lineRule="auto"/>
              <w:ind w:left="0" w:right="1" w:firstLine="0"/>
              <w:jc w:val="center"/>
            </w:pPr>
            <w:r>
              <w:rPr>
                <w:b/>
                <w:sz w:val="16"/>
              </w:rPr>
              <w:t xml:space="preserve">INCLUYE LOS </w:t>
            </w:r>
          </w:p>
          <w:p w14:paraId="6ED64418" w14:textId="77777777" w:rsidR="004F53AD" w:rsidRDefault="000A4101">
            <w:pPr>
              <w:spacing w:after="0" w:line="259" w:lineRule="auto"/>
              <w:ind w:left="121" w:firstLine="0"/>
              <w:jc w:val="left"/>
            </w:pPr>
            <w:r>
              <w:rPr>
                <w:b/>
                <w:sz w:val="16"/>
              </w:rPr>
              <w:t xml:space="preserve">SIGUIENTES CONCEPTOS </w:t>
            </w:r>
          </w:p>
          <w:p w14:paraId="2CFF4129" w14:textId="77777777" w:rsidR="004F53AD" w:rsidRDefault="000A4101">
            <w:pPr>
              <w:spacing w:after="0" w:line="259" w:lineRule="auto"/>
              <w:ind w:left="36" w:firstLine="0"/>
              <w:jc w:val="center"/>
            </w:pPr>
            <w:r>
              <w:rPr>
                <w:b/>
                <w:sz w:val="16"/>
              </w:rPr>
              <w:t xml:space="preserve">DE GASTOS DEL MUNICIPIO </w:t>
            </w:r>
          </w:p>
        </w:tc>
        <w:tc>
          <w:tcPr>
            <w:tcW w:w="1990" w:type="dxa"/>
            <w:tcBorders>
              <w:top w:val="single" w:sz="4" w:space="0" w:color="000000"/>
              <w:left w:val="single" w:sz="4" w:space="0" w:color="000000"/>
              <w:bottom w:val="single" w:sz="4" w:space="0" w:color="000000"/>
              <w:right w:val="single" w:sz="4" w:space="0" w:color="000000"/>
            </w:tcBorders>
          </w:tcPr>
          <w:p w14:paraId="57737FDC" w14:textId="77777777" w:rsidR="004F53AD" w:rsidRDefault="000A4101">
            <w:pPr>
              <w:spacing w:after="0" w:line="259" w:lineRule="auto"/>
              <w:ind w:left="0" w:right="2" w:firstLine="0"/>
              <w:jc w:val="center"/>
            </w:pPr>
            <w:r>
              <w:rPr>
                <w:b/>
                <w:sz w:val="16"/>
              </w:rPr>
              <w:t xml:space="preserve">CML. PÚBLICOS </w:t>
            </w:r>
          </w:p>
        </w:tc>
        <w:tc>
          <w:tcPr>
            <w:tcW w:w="2037" w:type="dxa"/>
            <w:tcBorders>
              <w:top w:val="single" w:sz="4" w:space="0" w:color="000000"/>
              <w:left w:val="single" w:sz="4" w:space="0" w:color="000000"/>
              <w:bottom w:val="single" w:sz="4" w:space="0" w:color="000000"/>
              <w:right w:val="single" w:sz="4" w:space="0" w:color="000000"/>
            </w:tcBorders>
          </w:tcPr>
          <w:p w14:paraId="04FCFD15" w14:textId="77777777" w:rsidR="004F53AD" w:rsidRDefault="000A4101">
            <w:pPr>
              <w:spacing w:after="0" w:line="259" w:lineRule="auto"/>
              <w:ind w:left="0" w:firstLine="0"/>
              <w:jc w:val="center"/>
            </w:pPr>
            <w:r>
              <w:rPr>
                <w:b/>
                <w:sz w:val="16"/>
              </w:rPr>
              <w:t xml:space="preserve">CML. COMUNES </w:t>
            </w:r>
          </w:p>
        </w:tc>
        <w:tc>
          <w:tcPr>
            <w:tcW w:w="768" w:type="dxa"/>
            <w:tcBorders>
              <w:top w:val="single" w:sz="4" w:space="0" w:color="000000"/>
              <w:left w:val="single" w:sz="4" w:space="0" w:color="000000"/>
              <w:bottom w:val="single" w:sz="4" w:space="0" w:color="000000"/>
              <w:right w:val="nil"/>
            </w:tcBorders>
          </w:tcPr>
          <w:p w14:paraId="7885C027" w14:textId="77777777" w:rsidR="004F53AD" w:rsidRDefault="004F53AD">
            <w:pPr>
              <w:spacing w:after="160" w:line="259" w:lineRule="auto"/>
              <w:ind w:left="0" w:firstLine="0"/>
              <w:jc w:val="left"/>
            </w:pPr>
          </w:p>
        </w:tc>
        <w:tc>
          <w:tcPr>
            <w:tcW w:w="1000" w:type="dxa"/>
            <w:tcBorders>
              <w:top w:val="single" w:sz="4" w:space="0" w:color="000000"/>
              <w:left w:val="nil"/>
              <w:bottom w:val="single" w:sz="4" w:space="0" w:color="000000"/>
              <w:right w:val="single" w:sz="4" w:space="0" w:color="000000"/>
            </w:tcBorders>
          </w:tcPr>
          <w:p w14:paraId="3E299AD8" w14:textId="77777777" w:rsidR="004F53AD" w:rsidRDefault="000A4101">
            <w:pPr>
              <w:spacing w:after="0" w:line="259" w:lineRule="auto"/>
              <w:ind w:left="0" w:firstLine="0"/>
              <w:jc w:val="left"/>
            </w:pPr>
            <w:r>
              <w:rPr>
                <w:b/>
                <w:sz w:val="16"/>
              </w:rPr>
              <w:t xml:space="preserve">CU </w:t>
            </w:r>
          </w:p>
        </w:tc>
        <w:tc>
          <w:tcPr>
            <w:tcW w:w="1628" w:type="dxa"/>
            <w:tcBorders>
              <w:top w:val="single" w:sz="4" w:space="0" w:color="000000"/>
              <w:left w:val="single" w:sz="4" w:space="0" w:color="000000"/>
              <w:bottom w:val="single" w:sz="4" w:space="0" w:color="000000"/>
              <w:right w:val="single" w:sz="4" w:space="0" w:color="000000"/>
            </w:tcBorders>
          </w:tcPr>
          <w:p w14:paraId="5D2621EA" w14:textId="77777777" w:rsidR="004F53AD" w:rsidRDefault="000A4101">
            <w:pPr>
              <w:spacing w:after="0" w:line="259" w:lineRule="auto"/>
              <w:ind w:left="0" w:right="2" w:firstLine="0"/>
              <w:jc w:val="center"/>
            </w:pPr>
            <w:r>
              <w:rPr>
                <w:b/>
                <w:sz w:val="16"/>
              </w:rPr>
              <w:t xml:space="preserve">OBSERVACIÓN </w:t>
            </w:r>
          </w:p>
        </w:tc>
      </w:tr>
      <w:tr w:rsidR="004F53AD" w14:paraId="5FC44A6F" w14:textId="77777777">
        <w:trPr>
          <w:trHeight w:val="2770"/>
        </w:trPr>
        <w:tc>
          <w:tcPr>
            <w:tcW w:w="2258" w:type="dxa"/>
            <w:tcBorders>
              <w:top w:val="single" w:sz="4" w:space="0" w:color="000000"/>
              <w:left w:val="single" w:sz="4" w:space="0" w:color="000000"/>
              <w:bottom w:val="single" w:sz="4" w:space="0" w:color="000000"/>
              <w:right w:val="single" w:sz="4" w:space="0" w:color="000000"/>
            </w:tcBorders>
          </w:tcPr>
          <w:p w14:paraId="032AC427" w14:textId="77777777" w:rsidR="004F53AD" w:rsidRDefault="000A4101">
            <w:pPr>
              <w:tabs>
                <w:tab w:val="right" w:pos="2258"/>
              </w:tabs>
              <w:spacing w:after="0" w:line="259" w:lineRule="auto"/>
              <w:ind w:left="0" w:firstLine="0"/>
              <w:jc w:val="left"/>
            </w:pPr>
            <w:r>
              <w:rPr>
                <w:sz w:val="16"/>
              </w:rPr>
              <w:t>(1</w:t>
            </w:r>
            <w:proofErr w:type="gramStart"/>
            <w:r>
              <w:rPr>
                <w:sz w:val="16"/>
              </w:rPr>
              <w:t>).-</w:t>
            </w:r>
            <w:proofErr w:type="gramEnd"/>
            <w:r>
              <w:rPr>
                <w:sz w:val="16"/>
              </w:rPr>
              <w:t xml:space="preserve">GASTOS </w:t>
            </w:r>
            <w:r>
              <w:rPr>
                <w:sz w:val="16"/>
              </w:rPr>
              <w:tab/>
              <w:t xml:space="preserve">DE </w:t>
            </w:r>
          </w:p>
          <w:p w14:paraId="1AB3B070" w14:textId="77777777" w:rsidR="004F53AD" w:rsidRDefault="000A4101">
            <w:pPr>
              <w:spacing w:after="0" w:line="259" w:lineRule="auto"/>
              <w:ind w:left="108" w:firstLine="0"/>
              <w:jc w:val="left"/>
            </w:pPr>
            <w:r>
              <w:rPr>
                <w:sz w:val="16"/>
              </w:rPr>
              <w:t xml:space="preserve">MANTENIMIENTO </w:t>
            </w:r>
          </w:p>
          <w:p w14:paraId="7A8468DE" w14:textId="77777777" w:rsidR="004F53AD" w:rsidRDefault="000A4101">
            <w:pPr>
              <w:tabs>
                <w:tab w:val="right" w:pos="2258"/>
              </w:tabs>
              <w:spacing w:after="0" w:line="259" w:lineRule="auto"/>
              <w:ind w:left="0" w:firstLine="0"/>
              <w:jc w:val="left"/>
            </w:pPr>
            <w:r>
              <w:rPr>
                <w:sz w:val="16"/>
              </w:rPr>
              <w:t xml:space="preserve">PREVENTIVO </w:t>
            </w:r>
            <w:r>
              <w:rPr>
                <w:sz w:val="16"/>
              </w:rPr>
              <w:tab/>
              <w:t xml:space="preserve">Y </w:t>
            </w:r>
          </w:p>
          <w:p w14:paraId="44B7F59F" w14:textId="77777777" w:rsidR="004F53AD" w:rsidRDefault="000A4101">
            <w:pPr>
              <w:spacing w:after="0" w:line="239" w:lineRule="auto"/>
              <w:ind w:left="108" w:right="109" w:firstLine="0"/>
            </w:pPr>
            <w:r>
              <w:rPr>
                <w:sz w:val="16"/>
              </w:rPr>
              <w:t xml:space="preserve">CORRECTIVO PROMEDIO DE UNA LUMINARIA AL MES   </w:t>
            </w:r>
            <w:proofErr w:type="gramStart"/>
            <w:r>
              <w:rPr>
                <w:sz w:val="16"/>
              </w:rPr>
              <w:t xml:space="preserve">   (</w:t>
            </w:r>
            <w:proofErr w:type="gramEnd"/>
            <w:r>
              <w:rPr>
                <w:sz w:val="16"/>
              </w:rPr>
              <w:t xml:space="preserve">DADO POR EL </w:t>
            </w:r>
          </w:p>
          <w:p w14:paraId="6056C108" w14:textId="77777777" w:rsidR="004F53AD" w:rsidRDefault="000A4101">
            <w:pPr>
              <w:tabs>
                <w:tab w:val="right" w:pos="2258"/>
              </w:tabs>
              <w:spacing w:after="0" w:line="259" w:lineRule="auto"/>
              <w:ind w:left="0" w:firstLine="0"/>
              <w:jc w:val="left"/>
            </w:pPr>
            <w:r>
              <w:rPr>
                <w:sz w:val="16"/>
              </w:rPr>
              <w:t xml:space="preserve">MUNICIPIO </w:t>
            </w:r>
            <w:r>
              <w:rPr>
                <w:sz w:val="16"/>
              </w:rPr>
              <w:tab/>
              <w:t xml:space="preserve">Y/O </w:t>
            </w:r>
          </w:p>
          <w:p w14:paraId="7B383BCD" w14:textId="77777777" w:rsidR="004F53AD" w:rsidRDefault="000A4101">
            <w:pPr>
              <w:spacing w:after="0" w:line="239" w:lineRule="auto"/>
              <w:ind w:left="108" w:right="110" w:firstLine="0"/>
            </w:pPr>
            <w:r>
              <w:rPr>
                <w:sz w:val="16"/>
              </w:rPr>
              <w:t xml:space="preserve">CONCESIONADO) ES </w:t>
            </w:r>
            <w:proofErr w:type="gramStart"/>
            <w:r>
              <w:rPr>
                <w:sz w:val="16"/>
              </w:rPr>
              <w:t>IGUAL :</w:t>
            </w:r>
            <w:proofErr w:type="gramEnd"/>
            <w:r>
              <w:rPr>
                <w:sz w:val="16"/>
              </w:rPr>
              <w:t xml:space="preserve">  RESUMEN DE MANTENIMIENTO DE </w:t>
            </w:r>
          </w:p>
          <w:p w14:paraId="375B16E4" w14:textId="77777777" w:rsidR="004F53AD" w:rsidRDefault="000A4101">
            <w:pPr>
              <w:spacing w:after="0" w:line="259" w:lineRule="auto"/>
              <w:ind w:left="108" w:firstLine="0"/>
              <w:jc w:val="left"/>
            </w:pPr>
            <w:r>
              <w:rPr>
                <w:sz w:val="16"/>
              </w:rPr>
              <w:t xml:space="preserve">LUMINARIAS PREVENTIVO </w:t>
            </w:r>
          </w:p>
          <w:p w14:paraId="3C8A0690" w14:textId="77777777" w:rsidR="004F53AD" w:rsidRDefault="000A4101">
            <w:pPr>
              <w:spacing w:after="1" w:line="238" w:lineRule="auto"/>
              <w:ind w:left="108" w:right="110" w:firstLine="0"/>
            </w:pPr>
            <w:r>
              <w:rPr>
                <w:sz w:val="16"/>
              </w:rPr>
              <w:t xml:space="preserve">Y CORRECTIVO MES / TOTAL DE LUMINARIAS, EN EL TERRITORIO </w:t>
            </w:r>
          </w:p>
          <w:p w14:paraId="162AA512" w14:textId="77777777" w:rsidR="004F53AD" w:rsidRDefault="000A4101">
            <w:pPr>
              <w:spacing w:after="0" w:line="259" w:lineRule="auto"/>
              <w:ind w:left="108" w:firstLine="0"/>
              <w:jc w:val="left"/>
            </w:pPr>
            <w:r>
              <w:rPr>
                <w:sz w:val="16"/>
              </w:rPr>
              <w:t xml:space="preserve">MUNICIPAL </w:t>
            </w:r>
          </w:p>
        </w:tc>
        <w:tc>
          <w:tcPr>
            <w:tcW w:w="1990" w:type="dxa"/>
            <w:tcBorders>
              <w:top w:val="single" w:sz="4" w:space="0" w:color="000000"/>
              <w:left w:val="single" w:sz="4" w:space="0" w:color="000000"/>
              <w:bottom w:val="single" w:sz="4" w:space="0" w:color="000000"/>
              <w:right w:val="single" w:sz="4" w:space="0" w:color="000000"/>
            </w:tcBorders>
          </w:tcPr>
          <w:p w14:paraId="7D0B6672" w14:textId="77777777" w:rsidR="004F53AD" w:rsidRDefault="000A4101">
            <w:pPr>
              <w:spacing w:after="0" w:line="259" w:lineRule="auto"/>
              <w:ind w:left="0" w:right="109" w:firstLine="0"/>
              <w:jc w:val="right"/>
            </w:pPr>
            <w:r>
              <w:rPr>
                <w:sz w:val="16"/>
              </w:rPr>
              <w:t xml:space="preserve"> $                                        -   </w:t>
            </w:r>
          </w:p>
        </w:tc>
        <w:tc>
          <w:tcPr>
            <w:tcW w:w="2037" w:type="dxa"/>
            <w:tcBorders>
              <w:top w:val="single" w:sz="4" w:space="0" w:color="000000"/>
              <w:left w:val="single" w:sz="4" w:space="0" w:color="000000"/>
              <w:bottom w:val="single" w:sz="4" w:space="0" w:color="000000"/>
              <w:right w:val="single" w:sz="4" w:space="0" w:color="000000"/>
            </w:tcBorders>
          </w:tcPr>
          <w:p w14:paraId="39662B7C" w14:textId="77777777" w:rsidR="004F53AD" w:rsidRDefault="000A4101">
            <w:pPr>
              <w:spacing w:after="0" w:line="259" w:lineRule="auto"/>
              <w:ind w:left="0" w:right="128" w:firstLine="0"/>
              <w:jc w:val="center"/>
            </w:pPr>
            <w:r>
              <w:rPr>
                <w:sz w:val="16"/>
              </w:rPr>
              <w:t xml:space="preserve"> $                                      -    </w:t>
            </w:r>
          </w:p>
        </w:tc>
        <w:tc>
          <w:tcPr>
            <w:tcW w:w="768" w:type="dxa"/>
            <w:tcBorders>
              <w:top w:val="single" w:sz="4" w:space="0" w:color="000000"/>
              <w:left w:val="single" w:sz="4" w:space="0" w:color="000000"/>
              <w:bottom w:val="single" w:sz="4" w:space="0" w:color="000000"/>
              <w:right w:val="nil"/>
            </w:tcBorders>
          </w:tcPr>
          <w:p w14:paraId="1F9F087E" w14:textId="77777777" w:rsidR="004F53AD" w:rsidRDefault="000A4101">
            <w:pPr>
              <w:spacing w:after="0" w:line="259" w:lineRule="auto"/>
              <w:ind w:left="108" w:firstLine="0"/>
              <w:jc w:val="left"/>
            </w:pPr>
            <w:r>
              <w:rPr>
                <w:sz w:val="16"/>
              </w:rPr>
              <w:t xml:space="preserve">  </w:t>
            </w:r>
          </w:p>
        </w:tc>
        <w:tc>
          <w:tcPr>
            <w:tcW w:w="1000" w:type="dxa"/>
            <w:tcBorders>
              <w:top w:val="single" w:sz="4" w:space="0" w:color="000000"/>
              <w:left w:val="nil"/>
              <w:bottom w:val="single" w:sz="4" w:space="0" w:color="000000"/>
              <w:right w:val="single" w:sz="4" w:space="0" w:color="000000"/>
            </w:tcBorders>
          </w:tcPr>
          <w:p w14:paraId="33159873" w14:textId="77777777" w:rsidR="004F53AD" w:rsidRDefault="004F53AD">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tcPr>
          <w:p w14:paraId="5E8642FA" w14:textId="77777777" w:rsidR="004F53AD" w:rsidRDefault="000A4101">
            <w:pPr>
              <w:spacing w:after="0" w:line="259" w:lineRule="auto"/>
              <w:ind w:left="107" w:firstLine="0"/>
              <w:jc w:val="left"/>
            </w:pPr>
            <w:r>
              <w:rPr>
                <w:sz w:val="16"/>
              </w:rPr>
              <w:t xml:space="preserve">GASTOS POR UNA LUMINARIA </w:t>
            </w:r>
          </w:p>
        </w:tc>
      </w:tr>
      <w:tr w:rsidR="004F53AD" w14:paraId="30FDD694" w14:textId="77777777">
        <w:trPr>
          <w:trHeight w:val="2401"/>
        </w:trPr>
        <w:tc>
          <w:tcPr>
            <w:tcW w:w="2258" w:type="dxa"/>
            <w:tcBorders>
              <w:top w:val="single" w:sz="4" w:space="0" w:color="000000"/>
              <w:left w:val="single" w:sz="4" w:space="0" w:color="000000"/>
              <w:bottom w:val="single" w:sz="4" w:space="0" w:color="000000"/>
              <w:right w:val="single" w:sz="4" w:space="0" w:color="000000"/>
            </w:tcBorders>
          </w:tcPr>
          <w:p w14:paraId="08686775" w14:textId="77777777" w:rsidR="004F53AD" w:rsidRDefault="000A4101">
            <w:pPr>
              <w:tabs>
                <w:tab w:val="center" w:pos="1112"/>
                <w:tab w:val="right" w:pos="2258"/>
              </w:tabs>
              <w:spacing w:after="0" w:line="259" w:lineRule="auto"/>
              <w:ind w:left="0" w:firstLine="0"/>
              <w:jc w:val="left"/>
            </w:pPr>
            <w:r>
              <w:rPr>
                <w:sz w:val="16"/>
              </w:rPr>
              <w:t>(2</w:t>
            </w:r>
            <w:proofErr w:type="gramStart"/>
            <w:r>
              <w:rPr>
                <w:sz w:val="16"/>
              </w:rPr>
              <w:t>).-</w:t>
            </w:r>
            <w:proofErr w:type="gramEnd"/>
            <w:r>
              <w:rPr>
                <w:sz w:val="16"/>
              </w:rPr>
              <w:t xml:space="preserve"> </w:t>
            </w:r>
            <w:r>
              <w:rPr>
                <w:sz w:val="16"/>
              </w:rPr>
              <w:tab/>
              <w:t xml:space="preserve">GASTOS </w:t>
            </w:r>
            <w:r>
              <w:rPr>
                <w:sz w:val="16"/>
              </w:rPr>
              <w:tab/>
              <w:t xml:space="preserve">POR </w:t>
            </w:r>
          </w:p>
          <w:p w14:paraId="2855B2E5" w14:textId="77777777" w:rsidR="004F53AD" w:rsidRDefault="000A4101">
            <w:pPr>
              <w:spacing w:after="0" w:line="239" w:lineRule="auto"/>
              <w:ind w:left="108" w:right="111" w:firstLine="0"/>
            </w:pPr>
            <w:r>
              <w:rPr>
                <w:sz w:val="16"/>
              </w:rPr>
              <w:t xml:space="preserve">DEPRECIACIÓN PROMEDIO DE UNA LUMINARIA:  ES IGUAL A MONTO TOTAL DEL MOBILIARIO SEGÚN </w:t>
            </w:r>
          </w:p>
          <w:p w14:paraId="7ABCC84A" w14:textId="77777777" w:rsidR="004F53AD" w:rsidRDefault="000A4101">
            <w:pPr>
              <w:spacing w:after="0" w:line="259" w:lineRule="auto"/>
              <w:ind w:left="108" w:firstLine="0"/>
              <w:jc w:val="left"/>
            </w:pPr>
            <w:r>
              <w:rPr>
                <w:sz w:val="16"/>
              </w:rPr>
              <w:t xml:space="preserve">SU UBICACION </w:t>
            </w:r>
            <w:proofErr w:type="gramStart"/>
            <w:r>
              <w:rPr>
                <w:sz w:val="16"/>
              </w:rPr>
              <w:t>( K</w:t>
            </w:r>
            <w:proofErr w:type="gramEnd"/>
            <w:r>
              <w:rPr>
                <w:sz w:val="16"/>
              </w:rPr>
              <w:t xml:space="preserve"> Y/O L ) / </w:t>
            </w:r>
          </w:p>
          <w:p w14:paraId="375CBB90" w14:textId="77777777" w:rsidR="004F53AD" w:rsidRDefault="000A4101">
            <w:pPr>
              <w:spacing w:after="0" w:line="239" w:lineRule="auto"/>
              <w:ind w:left="108" w:right="110" w:firstLine="0"/>
            </w:pPr>
            <w:r>
              <w:rPr>
                <w:sz w:val="16"/>
              </w:rPr>
              <w:t xml:space="preserve">60 MESES/ TOTAL DE LUMINARIAS, SEGÚN SU </w:t>
            </w:r>
            <w:proofErr w:type="gramStart"/>
            <w:r>
              <w:rPr>
                <w:sz w:val="16"/>
              </w:rPr>
              <w:t>UBICACIÓN.</w:t>
            </w:r>
            <w:r>
              <w:rPr>
                <w:i/>
                <w:sz w:val="16"/>
                <w:u w:val="single" w:color="000000"/>
              </w:rPr>
              <w:t>(</w:t>
            </w:r>
            <w:proofErr w:type="gramEnd"/>
            <w:r>
              <w:rPr>
                <w:i/>
                <w:sz w:val="16"/>
                <w:u w:val="single" w:color="000000"/>
              </w:rPr>
              <w:t>REPOSICION</w:t>
            </w:r>
            <w:r>
              <w:rPr>
                <w:i/>
                <w:sz w:val="16"/>
              </w:rPr>
              <w:t xml:space="preserve"> </w:t>
            </w:r>
          </w:p>
          <w:p w14:paraId="7B9466BD" w14:textId="77777777" w:rsidR="004F53AD" w:rsidRDefault="000A4101">
            <w:pPr>
              <w:spacing w:after="0" w:line="239" w:lineRule="auto"/>
              <w:ind w:left="108" w:right="110" w:firstLine="0"/>
            </w:pPr>
            <w:r>
              <w:rPr>
                <w:i/>
                <w:sz w:val="16"/>
                <w:u w:val="single" w:color="000000"/>
              </w:rPr>
              <w:t>DE LUMINARIAS DE   LAS</w:t>
            </w:r>
            <w:r>
              <w:rPr>
                <w:i/>
                <w:sz w:val="16"/>
              </w:rPr>
              <w:t xml:space="preserve"> </w:t>
            </w:r>
            <w:r>
              <w:rPr>
                <w:i/>
                <w:sz w:val="16"/>
                <w:u w:val="single" w:color="000000"/>
              </w:rPr>
              <w:t>QUE SE LES ACABO LA VIDA</w:t>
            </w:r>
            <w:r>
              <w:rPr>
                <w:i/>
                <w:sz w:val="16"/>
              </w:rPr>
              <w:t xml:space="preserve"> </w:t>
            </w:r>
            <w:r>
              <w:rPr>
                <w:i/>
                <w:sz w:val="16"/>
                <w:u w:val="single" w:color="000000"/>
              </w:rPr>
              <w:t>ÚTIL A CADA 60 MESES (5</w:t>
            </w:r>
            <w:r>
              <w:rPr>
                <w:i/>
                <w:sz w:val="16"/>
              </w:rPr>
              <w:t xml:space="preserve"> </w:t>
            </w:r>
          </w:p>
          <w:p w14:paraId="0736624A" w14:textId="77777777" w:rsidR="004F53AD" w:rsidRDefault="000A4101">
            <w:pPr>
              <w:spacing w:after="0" w:line="259" w:lineRule="auto"/>
              <w:ind w:left="108" w:firstLine="0"/>
              <w:jc w:val="left"/>
            </w:pPr>
            <w:r>
              <w:rPr>
                <w:i/>
                <w:sz w:val="16"/>
                <w:u w:val="single" w:color="000000"/>
              </w:rPr>
              <w:t>AÑOS))</w:t>
            </w:r>
            <w:r>
              <w:rPr>
                <w:sz w:val="16"/>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C656DA6" w14:textId="77777777" w:rsidR="004F53AD" w:rsidRDefault="000A4101">
            <w:pPr>
              <w:spacing w:after="0" w:line="259" w:lineRule="auto"/>
              <w:ind w:left="108" w:firstLine="0"/>
              <w:jc w:val="left"/>
            </w:pPr>
            <w:r>
              <w:rPr>
                <w:sz w:val="16"/>
              </w:rPr>
              <w:t xml:space="preserve"> </w:t>
            </w:r>
            <w:proofErr w:type="gramStart"/>
            <w:r>
              <w:rPr>
                <w:sz w:val="16"/>
              </w:rPr>
              <w:t>$  75.00</w:t>
            </w:r>
            <w:proofErr w:type="gramEnd"/>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tcPr>
          <w:p w14:paraId="6A2C5F0E" w14:textId="77777777" w:rsidR="004F53AD" w:rsidRDefault="000A4101">
            <w:pPr>
              <w:spacing w:after="0" w:line="259" w:lineRule="auto"/>
              <w:ind w:left="108" w:firstLine="0"/>
              <w:jc w:val="left"/>
            </w:pPr>
            <w:r>
              <w:rPr>
                <w:sz w:val="16"/>
              </w:rPr>
              <w:t xml:space="preserve"> $ 60.00  </w:t>
            </w:r>
          </w:p>
        </w:tc>
        <w:tc>
          <w:tcPr>
            <w:tcW w:w="768" w:type="dxa"/>
            <w:tcBorders>
              <w:top w:val="single" w:sz="4" w:space="0" w:color="000000"/>
              <w:left w:val="single" w:sz="4" w:space="0" w:color="000000"/>
              <w:bottom w:val="single" w:sz="4" w:space="0" w:color="000000"/>
              <w:right w:val="nil"/>
            </w:tcBorders>
          </w:tcPr>
          <w:p w14:paraId="43478F8D" w14:textId="77777777" w:rsidR="004F53AD" w:rsidRDefault="000A4101">
            <w:pPr>
              <w:spacing w:after="0" w:line="259" w:lineRule="auto"/>
              <w:ind w:left="108" w:firstLine="0"/>
              <w:jc w:val="left"/>
            </w:pPr>
            <w:r>
              <w:rPr>
                <w:sz w:val="16"/>
              </w:rPr>
              <w:t xml:space="preserve">  </w:t>
            </w:r>
          </w:p>
        </w:tc>
        <w:tc>
          <w:tcPr>
            <w:tcW w:w="1000" w:type="dxa"/>
            <w:tcBorders>
              <w:top w:val="single" w:sz="4" w:space="0" w:color="000000"/>
              <w:left w:val="nil"/>
              <w:bottom w:val="single" w:sz="4" w:space="0" w:color="000000"/>
              <w:right w:val="single" w:sz="4" w:space="0" w:color="000000"/>
            </w:tcBorders>
          </w:tcPr>
          <w:p w14:paraId="2B5AEA8B" w14:textId="77777777" w:rsidR="004F53AD" w:rsidRDefault="004F53AD">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tcPr>
          <w:p w14:paraId="59E49390" w14:textId="77777777" w:rsidR="004F53AD" w:rsidRDefault="000A4101">
            <w:pPr>
              <w:spacing w:after="0" w:line="259" w:lineRule="auto"/>
              <w:ind w:left="107" w:firstLine="0"/>
              <w:jc w:val="left"/>
            </w:pPr>
            <w:r>
              <w:rPr>
                <w:sz w:val="16"/>
              </w:rPr>
              <w:t xml:space="preserve">GASTOS POR UNA LUMINARIA </w:t>
            </w:r>
          </w:p>
        </w:tc>
      </w:tr>
      <w:tr w:rsidR="004F53AD" w14:paraId="3F0B57F3" w14:textId="77777777">
        <w:trPr>
          <w:trHeight w:val="1483"/>
        </w:trPr>
        <w:tc>
          <w:tcPr>
            <w:tcW w:w="2258" w:type="dxa"/>
            <w:tcBorders>
              <w:top w:val="single" w:sz="4" w:space="0" w:color="000000"/>
              <w:left w:val="single" w:sz="4" w:space="0" w:color="000000"/>
              <w:bottom w:val="single" w:sz="4" w:space="0" w:color="000000"/>
              <w:right w:val="single" w:sz="4" w:space="0" w:color="000000"/>
            </w:tcBorders>
          </w:tcPr>
          <w:p w14:paraId="151DA863" w14:textId="77777777" w:rsidR="004F53AD" w:rsidRDefault="000A4101">
            <w:pPr>
              <w:spacing w:after="0" w:line="238" w:lineRule="auto"/>
              <w:ind w:left="108" w:firstLine="0"/>
            </w:pPr>
            <w:r>
              <w:rPr>
                <w:sz w:val="16"/>
              </w:rPr>
              <w:lastRenderedPageBreak/>
              <w:t>(3</w:t>
            </w:r>
            <w:proofErr w:type="gramStart"/>
            <w:r>
              <w:rPr>
                <w:sz w:val="16"/>
              </w:rPr>
              <w:t>).-</w:t>
            </w:r>
            <w:proofErr w:type="gramEnd"/>
            <w:r>
              <w:rPr>
                <w:sz w:val="16"/>
              </w:rPr>
              <w:t xml:space="preserve"> GASTOS PROMEDIOS PARA EL MUNICIPIO POR </w:t>
            </w:r>
          </w:p>
          <w:p w14:paraId="2DD18F6B" w14:textId="77777777" w:rsidR="004F53AD" w:rsidRDefault="000A4101">
            <w:pPr>
              <w:tabs>
                <w:tab w:val="center" w:pos="1305"/>
                <w:tab w:val="right" w:pos="2258"/>
              </w:tabs>
              <w:spacing w:after="0" w:line="259" w:lineRule="auto"/>
              <w:ind w:left="0" w:firstLine="0"/>
              <w:jc w:val="left"/>
            </w:pPr>
            <w:r>
              <w:rPr>
                <w:sz w:val="16"/>
              </w:rPr>
              <w:t xml:space="preserve">ENERGIA </w:t>
            </w:r>
            <w:r>
              <w:rPr>
                <w:sz w:val="16"/>
              </w:rPr>
              <w:tab/>
              <w:t xml:space="preserve">DE </w:t>
            </w:r>
            <w:r>
              <w:rPr>
                <w:sz w:val="16"/>
              </w:rPr>
              <w:tab/>
              <w:t xml:space="preserve">UNA </w:t>
            </w:r>
          </w:p>
          <w:p w14:paraId="5B77D137" w14:textId="77777777" w:rsidR="004F53AD" w:rsidRDefault="000A4101">
            <w:pPr>
              <w:spacing w:after="0" w:line="239" w:lineRule="auto"/>
              <w:ind w:left="108" w:right="110" w:firstLine="0"/>
            </w:pPr>
            <w:r>
              <w:rPr>
                <w:sz w:val="16"/>
              </w:rPr>
              <w:t xml:space="preserve">LUMINARIA AL MES ES IGUAL:  TOTAL DE GASTOS POR ENERGÍA / EL TOTAL DE LUMINARIAS </w:t>
            </w:r>
          </w:p>
          <w:p w14:paraId="1EA2008D" w14:textId="77777777" w:rsidR="004F53AD" w:rsidRDefault="000A4101">
            <w:pPr>
              <w:spacing w:after="0" w:line="259" w:lineRule="auto"/>
              <w:ind w:left="108" w:firstLine="0"/>
              <w:jc w:val="left"/>
            </w:pPr>
            <w:r>
              <w:rPr>
                <w:sz w:val="16"/>
              </w:rPr>
              <w:t xml:space="preserve">REGISTRADAS POR CFE. </w:t>
            </w:r>
          </w:p>
        </w:tc>
        <w:tc>
          <w:tcPr>
            <w:tcW w:w="1990" w:type="dxa"/>
            <w:tcBorders>
              <w:top w:val="single" w:sz="4" w:space="0" w:color="000000"/>
              <w:left w:val="single" w:sz="4" w:space="0" w:color="000000"/>
              <w:bottom w:val="single" w:sz="4" w:space="0" w:color="000000"/>
              <w:right w:val="single" w:sz="4" w:space="0" w:color="000000"/>
            </w:tcBorders>
          </w:tcPr>
          <w:p w14:paraId="47FBE555" w14:textId="77777777" w:rsidR="004F53AD" w:rsidRDefault="000A4101">
            <w:pPr>
              <w:spacing w:after="0" w:line="259" w:lineRule="auto"/>
              <w:ind w:left="108" w:firstLine="0"/>
              <w:jc w:val="left"/>
            </w:pPr>
            <w:r>
              <w:rPr>
                <w:sz w:val="16"/>
              </w:rPr>
              <w:t xml:space="preserve"> </w:t>
            </w:r>
            <w:proofErr w:type="gramStart"/>
            <w:r>
              <w:rPr>
                <w:sz w:val="16"/>
              </w:rPr>
              <w:t>$  70.73</w:t>
            </w:r>
            <w:proofErr w:type="gramEnd"/>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tcPr>
          <w:p w14:paraId="2599CBFE" w14:textId="77777777" w:rsidR="004F53AD" w:rsidRDefault="000A4101">
            <w:pPr>
              <w:spacing w:after="0" w:line="259" w:lineRule="auto"/>
              <w:ind w:left="108" w:firstLine="0"/>
              <w:jc w:val="left"/>
            </w:pPr>
            <w:r>
              <w:rPr>
                <w:sz w:val="16"/>
              </w:rPr>
              <w:t xml:space="preserve"> </w:t>
            </w:r>
            <w:proofErr w:type="gramStart"/>
            <w:r>
              <w:rPr>
                <w:sz w:val="16"/>
              </w:rPr>
              <w:t>$  70.73</w:t>
            </w:r>
            <w:proofErr w:type="gramEnd"/>
            <w:r>
              <w:rPr>
                <w:sz w:val="16"/>
              </w:rPr>
              <w:t xml:space="preserve">  </w:t>
            </w:r>
          </w:p>
        </w:tc>
        <w:tc>
          <w:tcPr>
            <w:tcW w:w="768" w:type="dxa"/>
            <w:tcBorders>
              <w:top w:val="single" w:sz="4" w:space="0" w:color="000000"/>
              <w:left w:val="single" w:sz="4" w:space="0" w:color="000000"/>
              <w:bottom w:val="single" w:sz="4" w:space="0" w:color="000000"/>
              <w:right w:val="nil"/>
            </w:tcBorders>
          </w:tcPr>
          <w:p w14:paraId="18338826" w14:textId="77777777" w:rsidR="004F53AD" w:rsidRDefault="000A4101">
            <w:pPr>
              <w:spacing w:after="0" w:line="259" w:lineRule="auto"/>
              <w:ind w:left="108" w:firstLine="0"/>
              <w:jc w:val="left"/>
            </w:pPr>
            <w:r>
              <w:rPr>
                <w:sz w:val="16"/>
              </w:rPr>
              <w:t xml:space="preserve">  </w:t>
            </w:r>
          </w:p>
        </w:tc>
        <w:tc>
          <w:tcPr>
            <w:tcW w:w="1000" w:type="dxa"/>
            <w:tcBorders>
              <w:top w:val="single" w:sz="4" w:space="0" w:color="000000"/>
              <w:left w:val="nil"/>
              <w:bottom w:val="single" w:sz="4" w:space="0" w:color="000000"/>
              <w:right w:val="single" w:sz="4" w:space="0" w:color="000000"/>
            </w:tcBorders>
          </w:tcPr>
          <w:p w14:paraId="0BFAC81D" w14:textId="77777777" w:rsidR="004F53AD" w:rsidRDefault="004F53AD">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tcPr>
          <w:p w14:paraId="2EDBBDC1" w14:textId="77777777" w:rsidR="004F53AD" w:rsidRDefault="000A4101">
            <w:pPr>
              <w:spacing w:after="0" w:line="259" w:lineRule="auto"/>
              <w:ind w:left="107" w:firstLine="0"/>
              <w:jc w:val="left"/>
            </w:pPr>
            <w:r>
              <w:rPr>
                <w:sz w:val="16"/>
              </w:rPr>
              <w:t xml:space="preserve">GASTOS POR UNA LUMINARIA </w:t>
            </w:r>
          </w:p>
        </w:tc>
      </w:tr>
      <w:tr w:rsidR="004F53AD" w14:paraId="58A58E9E" w14:textId="77777777">
        <w:trPr>
          <w:trHeight w:val="3137"/>
        </w:trPr>
        <w:tc>
          <w:tcPr>
            <w:tcW w:w="2258" w:type="dxa"/>
            <w:tcBorders>
              <w:top w:val="single" w:sz="4" w:space="0" w:color="000000"/>
              <w:left w:val="single" w:sz="4" w:space="0" w:color="000000"/>
              <w:bottom w:val="single" w:sz="4" w:space="0" w:color="000000"/>
              <w:right w:val="single" w:sz="4" w:space="0" w:color="000000"/>
            </w:tcBorders>
          </w:tcPr>
          <w:p w14:paraId="3139E004" w14:textId="77777777" w:rsidR="004F53AD" w:rsidRDefault="000A4101">
            <w:pPr>
              <w:spacing w:after="0" w:line="239" w:lineRule="auto"/>
              <w:ind w:left="1" w:right="80" w:firstLine="0"/>
            </w:pPr>
            <w:r>
              <w:rPr>
                <w:sz w:val="16"/>
              </w:rPr>
              <w:t>(4</w:t>
            </w:r>
            <w:proofErr w:type="gramStart"/>
            <w:r>
              <w:rPr>
                <w:sz w:val="16"/>
              </w:rPr>
              <w:t>).-</w:t>
            </w:r>
            <w:proofErr w:type="gramEnd"/>
            <w:r>
              <w:rPr>
                <w:sz w:val="16"/>
              </w:rPr>
              <w:t xml:space="preserve">GASTOS POR INFLACIÓN DE LA ENERGIA, DE UNA </w:t>
            </w:r>
          </w:p>
          <w:p w14:paraId="1453D205" w14:textId="77777777" w:rsidR="004F53AD" w:rsidRDefault="000A4101">
            <w:pPr>
              <w:spacing w:after="0" w:line="259" w:lineRule="auto"/>
              <w:ind w:left="1" w:firstLine="0"/>
              <w:jc w:val="left"/>
            </w:pPr>
            <w:r>
              <w:rPr>
                <w:sz w:val="16"/>
              </w:rPr>
              <w:t xml:space="preserve">LUMINARIA AL MES:  ES </w:t>
            </w:r>
          </w:p>
          <w:p w14:paraId="6EACD81D" w14:textId="77777777" w:rsidR="004F53AD" w:rsidRDefault="000A4101">
            <w:pPr>
              <w:spacing w:after="0" w:line="240" w:lineRule="auto"/>
              <w:ind w:left="1" w:firstLine="0"/>
            </w:pPr>
            <w:r>
              <w:rPr>
                <w:sz w:val="16"/>
              </w:rPr>
              <w:t xml:space="preserve">IGUAL AL GASTO PARA EL MUNICIPIO POR ENERGIA </w:t>
            </w:r>
          </w:p>
          <w:p w14:paraId="77EBC99E" w14:textId="77777777" w:rsidR="004F53AD" w:rsidRDefault="000A4101">
            <w:pPr>
              <w:tabs>
                <w:tab w:val="center" w:pos="776"/>
                <w:tab w:val="right" w:pos="2258"/>
              </w:tabs>
              <w:spacing w:after="0" w:line="259" w:lineRule="auto"/>
              <w:ind w:left="0" w:firstLine="0"/>
              <w:jc w:val="left"/>
            </w:pPr>
            <w:r>
              <w:rPr>
                <w:sz w:val="16"/>
              </w:rPr>
              <w:t xml:space="preserve">DE </w:t>
            </w:r>
            <w:r>
              <w:rPr>
                <w:sz w:val="16"/>
              </w:rPr>
              <w:tab/>
              <w:t xml:space="preserve">UNA </w:t>
            </w:r>
            <w:r>
              <w:rPr>
                <w:sz w:val="16"/>
              </w:rPr>
              <w:tab/>
              <w:t xml:space="preserve">LUMINARIA </w:t>
            </w:r>
          </w:p>
          <w:p w14:paraId="2BA2A09F" w14:textId="77777777" w:rsidR="004F53AD" w:rsidRDefault="000A4101">
            <w:pPr>
              <w:spacing w:after="0" w:line="239" w:lineRule="auto"/>
              <w:ind w:left="1" w:right="80" w:firstLine="0"/>
            </w:pPr>
            <w:r>
              <w:rPr>
                <w:sz w:val="16"/>
              </w:rPr>
              <w:t>RENGLON (3</w:t>
            </w:r>
            <w:proofErr w:type="gramStart"/>
            <w:r>
              <w:rPr>
                <w:sz w:val="16"/>
              </w:rPr>
              <w:t>)  AL</w:t>
            </w:r>
            <w:proofErr w:type="gramEnd"/>
            <w:r>
              <w:rPr>
                <w:sz w:val="16"/>
              </w:rPr>
              <w:t xml:space="preserve"> MES Y MULTIPLICADO POR LA INFLACION MENSUAL DE </w:t>
            </w:r>
          </w:p>
          <w:p w14:paraId="18F8AEBC" w14:textId="77777777" w:rsidR="004F53AD" w:rsidRDefault="000A4101">
            <w:pPr>
              <w:spacing w:after="0" w:line="259" w:lineRule="auto"/>
              <w:ind w:left="1" w:firstLine="0"/>
              <w:jc w:val="left"/>
            </w:pPr>
            <w:r>
              <w:rPr>
                <w:sz w:val="16"/>
              </w:rPr>
              <w:t xml:space="preserve">LA ENERGIA DEL AÑO 2021  </w:t>
            </w:r>
          </w:p>
          <w:p w14:paraId="175413E7" w14:textId="77777777" w:rsidR="004F53AD" w:rsidRDefault="000A4101">
            <w:pPr>
              <w:tabs>
                <w:tab w:val="center" w:pos="1234"/>
                <w:tab w:val="right" w:pos="2258"/>
              </w:tabs>
              <w:spacing w:after="0" w:line="259" w:lineRule="auto"/>
              <w:ind w:left="0" w:firstLine="0"/>
              <w:jc w:val="left"/>
            </w:pPr>
            <w:r>
              <w:rPr>
                <w:sz w:val="16"/>
              </w:rPr>
              <w:t xml:space="preserve">MES </w:t>
            </w:r>
            <w:r>
              <w:rPr>
                <w:sz w:val="16"/>
              </w:rPr>
              <w:tab/>
              <w:t xml:space="preserve">NOVIEMBRE </w:t>
            </w:r>
            <w:r>
              <w:rPr>
                <w:sz w:val="16"/>
              </w:rPr>
              <w:tab/>
              <w:t xml:space="preserve">Y </w:t>
            </w:r>
          </w:p>
          <w:p w14:paraId="0F8C41D7" w14:textId="77777777" w:rsidR="004F53AD" w:rsidRDefault="000A4101">
            <w:pPr>
              <w:spacing w:after="0" w:line="259" w:lineRule="auto"/>
              <w:ind w:left="1" w:firstLine="0"/>
              <w:jc w:val="left"/>
            </w:pPr>
            <w:r>
              <w:rPr>
                <w:sz w:val="16"/>
              </w:rPr>
              <w:t xml:space="preserve">DICIEMBRE DE LA TARIFA </w:t>
            </w:r>
          </w:p>
          <w:p w14:paraId="12C67C12" w14:textId="77777777" w:rsidR="004F53AD" w:rsidRDefault="000A4101">
            <w:pPr>
              <w:tabs>
                <w:tab w:val="right" w:pos="2258"/>
              </w:tabs>
              <w:spacing w:after="0" w:line="259" w:lineRule="auto"/>
              <w:ind w:left="0" w:firstLine="0"/>
              <w:jc w:val="left"/>
            </w:pPr>
            <w:r>
              <w:rPr>
                <w:sz w:val="16"/>
              </w:rPr>
              <w:t xml:space="preserve">DEL </w:t>
            </w:r>
            <w:r>
              <w:rPr>
                <w:sz w:val="16"/>
              </w:rPr>
              <w:tab/>
              <w:t xml:space="preserve">ALUMBRADO </w:t>
            </w:r>
          </w:p>
          <w:p w14:paraId="63928365" w14:textId="77777777" w:rsidR="004F53AD" w:rsidRDefault="000A4101">
            <w:pPr>
              <w:spacing w:after="0" w:line="240" w:lineRule="auto"/>
              <w:ind w:left="1" w:firstLine="0"/>
            </w:pPr>
            <w:proofErr w:type="gramStart"/>
            <w:r>
              <w:rPr>
                <w:sz w:val="16"/>
              </w:rPr>
              <w:t>PUBLICO  QUE</w:t>
            </w:r>
            <w:proofErr w:type="gramEnd"/>
            <w:r>
              <w:rPr>
                <w:sz w:val="16"/>
              </w:rPr>
              <w:t xml:space="preserve"> FUE DE 0.005% PROMEDIO </w:t>
            </w:r>
          </w:p>
          <w:p w14:paraId="06C7B720" w14:textId="77777777" w:rsidR="004F53AD" w:rsidRDefault="000A4101">
            <w:pPr>
              <w:spacing w:after="0" w:line="259" w:lineRule="auto"/>
              <w:ind w:left="1" w:firstLine="0"/>
              <w:jc w:val="left"/>
            </w:pPr>
            <w:r>
              <w:rPr>
                <w:sz w:val="16"/>
              </w:rPr>
              <w:t xml:space="preserve">MENSUAL. </w:t>
            </w:r>
          </w:p>
        </w:tc>
        <w:tc>
          <w:tcPr>
            <w:tcW w:w="1990" w:type="dxa"/>
            <w:tcBorders>
              <w:top w:val="single" w:sz="4" w:space="0" w:color="000000"/>
              <w:left w:val="single" w:sz="4" w:space="0" w:color="000000"/>
              <w:bottom w:val="single" w:sz="4" w:space="0" w:color="000000"/>
              <w:right w:val="single" w:sz="4" w:space="0" w:color="000000"/>
            </w:tcBorders>
          </w:tcPr>
          <w:p w14:paraId="36C8FCA6" w14:textId="77777777" w:rsidR="004F53AD" w:rsidRDefault="000A4101">
            <w:pPr>
              <w:spacing w:after="0" w:line="259" w:lineRule="auto"/>
              <w:ind w:left="1" w:firstLine="0"/>
              <w:jc w:val="left"/>
            </w:pPr>
            <w:r>
              <w:rPr>
                <w:sz w:val="16"/>
              </w:rPr>
              <w:t xml:space="preserve"> $ 0.78  </w:t>
            </w:r>
          </w:p>
        </w:tc>
        <w:tc>
          <w:tcPr>
            <w:tcW w:w="2037" w:type="dxa"/>
            <w:tcBorders>
              <w:top w:val="single" w:sz="4" w:space="0" w:color="000000"/>
              <w:left w:val="single" w:sz="4" w:space="0" w:color="000000"/>
              <w:bottom w:val="single" w:sz="4" w:space="0" w:color="000000"/>
              <w:right w:val="single" w:sz="4" w:space="0" w:color="000000"/>
            </w:tcBorders>
          </w:tcPr>
          <w:p w14:paraId="579144B8" w14:textId="77777777" w:rsidR="004F53AD" w:rsidRDefault="000A4101">
            <w:pPr>
              <w:spacing w:after="0" w:line="259" w:lineRule="auto"/>
              <w:ind w:left="1" w:firstLine="0"/>
              <w:jc w:val="left"/>
            </w:pPr>
            <w:r>
              <w:rPr>
                <w:sz w:val="16"/>
              </w:rPr>
              <w:t xml:space="preserve"> </w:t>
            </w:r>
            <w:proofErr w:type="gramStart"/>
            <w:r>
              <w:rPr>
                <w:sz w:val="16"/>
              </w:rPr>
              <w:t>$  0.78</w:t>
            </w:r>
            <w:proofErr w:type="gramEnd"/>
            <w:r>
              <w:rPr>
                <w:sz w:val="16"/>
              </w:rPr>
              <w:t xml:space="preserve">  </w:t>
            </w:r>
          </w:p>
        </w:tc>
        <w:tc>
          <w:tcPr>
            <w:tcW w:w="1768" w:type="dxa"/>
            <w:gridSpan w:val="2"/>
            <w:tcBorders>
              <w:top w:val="single" w:sz="4" w:space="0" w:color="000000"/>
              <w:left w:val="single" w:sz="4" w:space="0" w:color="000000"/>
              <w:bottom w:val="single" w:sz="4" w:space="0" w:color="000000"/>
              <w:right w:val="single" w:sz="4" w:space="0" w:color="000000"/>
            </w:tcBorders>
          </w:tcPr>
          <w:p w14:paraId="7B062D91" w14:textId="77777777" w:rsidR="004F53AD" w:rsidRDefault="000A4101">
            <w:pPr>
              <w:spacing w:after="0" w:line="259" w:lineRule="auto"/>
              <w:ind w:left="1"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70F1501" w14:textId="77777777" w:rsidR="004F53AD" w:rsidRDefault="000A4101">
            <w:pPr>
              <w:spacing w:after="0" w:line="259" w:lineRule="auto"/>
              <w:ind w:left="0" w:firstLine="0"/>
              <w:jc w:val="left"/>
            </w:pPr>
            <w:r>
              <w:rPr>
                <w:sz w:val="16"/>
              </w:rPr>
              <w:t xml:space="preserve">GASTOS POR UNA LUMINARIA </w:t>
            </w:r>
          </w:p>
        </w:tc>
      </w:tr>
      <w:tr w:rsidR="004F53AD" w14:paraId="49633C3E" w14:textId="77777777">
        <w:trPr>
          <w:trHeight w:val="2034"/>
        </w:trPr>
        <w:tc>
          <w:tcPr>
            <w:tcW w:w="2258" w:type="dxa"/>
            <w:tcBorders>
              <w:top w:val="single" w:sz="4" w:space="0" w:color="000000"/>
              <w:left w:val="single" w:sz="4" w:space="0" w:color="000000"/>
              <w:bottom w:val="single" w:sz="4" w:space="0" w:color="000000"/>
              <w:right w:val="single" w:sz="4" w:space="0" w:color="000000"/>
            </w:tcBorders>
          </w:tcPr>
          <w:p w14:paraId="625D39A2" w14:textId="77777777" w:rsidR="004F53AD" w:rsidRDefault="000A4101">
            <w:pPr>
              <w:spacing w:after="0" w:line="238" w:lineRule="auto"/>
              <w:ind w:left="1" w:firstLine="0"/>
            </w:pPr>
            <w:r>
              <w:rPr>
                <w:sz w:val="16"/>
              </w:rPr>
              <w:t>(5</w:t>
            </w:r>
            <w:proofErr w:type="gramStart"/>
            <w:r>
              <w:rPr>
                <w:sz w:val="16"/>
              </w:rPr>
              <w:t>).-</w:t>
            </w:r>
            <w:proofErr w:type="gramEnd"/>
            <w:r>
              <w:rPr>
                <w:sz w:val="16"/>
              </w:rPr>
              <w:t xml:space="preserve"> GASTOS DE ADMINISTRACIÓN DEL </w:t>
            </w:r>
          </w:p>
          <w:p w14:paraId="2D78EDD2" w14:textId="77777777" w:rsidR="004F53AD" w:rsidRDefault="000A4101">
            <w:pPr>
              <w:tabs>
                <w:tab w:val="right" w:pos="2258"/>
              </w:tabs>
              <w:spacing w:after="0" w:line="259" w:lineRule="auto"/>
              <w:ind w:left="0" w:firstLine="0"/>
              <w:jc w:val="left"/>
            </w:pPr>
            <w:r>
              <w:rPr>
                <w:sz w:val="16"/>
              </w:rPr>
              <w:t xml:space="preserve">SERVICIO </w:t>
            </w:r>
            <w:r>
              <w:rPr>
                <w:sz w:val="16"/>
              </w:rPr>
              <w:tab/>
              <w:t xml:space="preserve">DE </w:t>
            </w:r>
          </w:p>
          <w:p w14:paraId="13484F55" w14:textId="77777777" w:rsidR="004F53AD" w:rsidRDefault="000A4101">
            <w:pPr>
              <w:tabs>
                <w:tab w:val="right" w:pos="2258"/>
              </w:tabs>
              <w:spacing w:after="0" w:line="259" w:lineRule="auto"/>
              <w:ind w:left="0" w:firstLine="0"/>
              <w:jc w:val="left"/>
            </w:pPr>
            <w:r>
              <w:rPr>
                <w:sz w:val="16"/>
              </w:rPr>
              <w:t xml:space="preserve">ALUMBRADO </w:t>
            </w:r>
            <w:r>
              <w:rPr>
                <w:sz w:val="16"/>
              </w:rPr>
              <w:tab/>
              <w:t xml:space="preserve">PUBLICO </w:t>
            </w:r>
          </w:p>
          <w:p w14:paraId="581832A4" w14:textId="77777777" w:rsidR="004F53AD" w:rsidRDefault="000A4101">
            <w:pPr>
              <w:spacing w:after="1" w:line="238" w:lineRule="auto"/>
              <w:ind w:left="1" w:firstLine="0"/>
            </w:pPr>
            <w:r>
              <w:rPr>
                <w:sz w:val="16"/>
              </w:rPr>
              <w:t xml:space="preserve">DEL </w:t>
            </w:r>
            <w:proofErr w:type="gramStart"/>
            <w:r>
              <w:rPr>
                <w:sz w:val="16"/>
              </w:rPr>
              <w:t>MUNICIPIO ,</w:t>
            </w:r>
            <w:proofErr w:type="gramEnd"/>
            <w:r>
              <w:rPr>
                <w:sz w:val="16"/>
              </w:rPr>
              <w:t xml:space="preserve"> AL MES POR SUJETO PASIVO ES </w:t>
            </w:r>
          </w:p>
          <w:p w14:paraId="335B9159" w14:textId="77777777" w:rsidR="004F53AD" w:rsidRDefault="000A4101">
            <w:pPr>
              <w:spacing w:after="1" w:line="238" w:lineRule="auto"/>
              <w:ind w:left="1" w:right="80" w:firstLine="0"/>
            </w:pPr>
            <w:r>
              <w:rPr>
                <w:sz w:val="16"/>
              </w:rPr>
              <w:t>IGUAL: A GASTOS DE ADMINISTRACIÓN (</w:t>
            </w:r>
            <w:proofErr w:type="gramStart"/>
            <w:r>
              <w:rPr>
                <w:sz w:val="16"/>
              </w:rPr>
              <w:t>F)  AL</w:t>
            </w:r>
            <w:proofErr w:type="gramEnd"/>
            <w:r>
              <w:rPr>
                <w:sz w:val="16"/>
              </w:rPr>
              <w:t xml:space="preserve"> MES ENTRE EL TOTAL DE </w:t>
            </w:r>
          </w:p>
          <w:p w14:paraId="5AE3E004" w14:textId="77777777" w:rsidR="004F53AD" w:rsidRDefault="000A4101">
            <w:pPr>
              <w:tabs>
                <w:tab w:val="right" w:pos="2258"/>
              </w:tabs>
              <w:spacing w:after="0" w:line="259" w:lineRule="auto"/>
              <w:ind w:left="0" w:firstLine="0"/>
              <w:jc w:val="left"/>
            </w:pPr>
            <w:r>
              <w:rPr>
                <w:sz w:val="16"/>
              </w:rPr>
              <w:t xml:space="preserve">SUJETOS </w:t>
            </w:r>
            <w:r>
              <w:rPr>
                <w:sz w:val="16"/>
              </w:rPr>
              <w:tab/>
              <w:t xml:space="preserve">PASIVOS </w:t>
            </w:r>
          </w:p>
          <w:p w14:paraId="7315EDBD" w14:textId="77777777" w:rsidR="004F53AD" w:rsidRDefault="000A4101">
            <w:pPr>
              <w:spacing w:after="0" w:line="259" w:lineRule="auto"/>
              <w:ind w:left="1" w:firstLine="0"/>
              <w:jc w:val="left"/>
            </w:pPr>
            <w:r>
              <w:rPr>
                <w:sz w:val="16"/>
              </w:rPr>
              <w:t xml:space="preserve">REGISTRADOS EN CFE </w:t>
            </w:r>
            <w:proofErr w:type="gramStart"/>
            <w:r>
              <w:rPr>
                <w:sz w:val="16"/>
              </w:rPr>
              <w:t>( C</w:t>
            </w:r>
            <w:proofErr w:type="gramEnd"/>
            <w:r>
              <w:rPr>
                <w:sz w:val="16"/>
              </w:rPr>
              <w:t xml:space="preserve"> )  </w:t>
            </w:r>
          </w:p>
        </w:tc>
        <w:tc>
          <w:tcPr>
            <w:tcW w:w="1990" w:type="dxa"/>
            <w:tcBorders>
              <w:top w:val="single" w:sz="4" w:space="0" w:color="000000"/>
              <w:left w:val="single" w:sz="4" w:space="0" w:color="000000"/>
              <w:bottom w:val="single" w:sz="4" w:space="0" w:color="000000"/>
              <w:right w:val="single" w:sz="4" w:space="0" w:color="000000"/>
            </w:tcBorders>
          </w:tcPr>
          <w:p w14:paraId="2B4E6844" w14:textId="77777777" w:rsidR="004F53AD" w:rsidRDefault="000A4101">
            <w:pPr>
              <w:spacing w:after="0" w:line="259" w:lineRule="auto"/>
              <w:ind w:left="1" w:firstLine="0"/>
              <w:jc w:val="left"/>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tcPr>
          <w:p w14:paraId="7A02D53D" w14:textId="77777777" w:rsidR="004F53AD" w:rsidRDefault="000A4101">
            <w:pPr>
              <w:spacing w:after="0" w:line="259" w:lineRule="auto"/>
              <w:ind w:left="1" w:firstLine="0"/>
              <w:jc w:val="left"/>
            </w:pPr>
            <w:r>
              <w:rPr>
                <w:sz w:val="16"/>
              </w:rPr>
              <w:t xml:space="preserve">  </w:t>
            </w:r>
          </w:p>
        </w:tc>
        <w:tc>
          <w:tcPr>
            <w:tcW w:w="1768" w:type="dxa"/>
            <w:gridSpan w:val="2"/>
            <w:tcBorders>
              <w:top w:val="single" w:sz="4" w:space="0" w:color="000000"/>
              <w:left w:val="single" w:sz="4" w:space="0" w:color="000000"/>
              <w:bottom w:val="single" w:sz="4" w:space="0" w:color="000000"/>
              <w:right w:val="single" w:sz="4" w:space="0" w:color="000000"/>
            </w:tcBorders>
          </w:tcPr>
          <w:p w14:paraId="59BB6B83" w14:textId="77777777" w:rsidR="004F53AD" w:rsidRDefault="000A4101">
            <w:pPr>
              <w:spacing w:after="0" w:line="259" w:lineRule="auto"/>
              <w:ind w:left="1" w:firstLine="0"/>
              <w:jc w:val="left"/>
            </w:pPr>
            <w:r>
              <w:rPr>
                <w:sz w:val="16"/>
              </w:rPr>
              <w:t xml:space="preserve"> $   3.18  </w:t>
            </w:r>
          </w:p>
        </w:tc>
        <w:tc>
          <w:tcPr>
            <w:tcW w:w="1628" w:type="dxa"/>
            <w:tcBorders>
              <w:top w:val="single" w:sz="4" w:space="0" w:color="000000"/>
              <w:left w:val="single" w:sz="4" w:space="0" w:color="000000"/>
              <w:bottom w:val="single" w:sz="4" w:space="0" w:color="000000"/>
              <w:right w:val="single" w:sz="4" w:space="0" w:color="000000"/>
            </w:tcBorders>
          </w:tcPr>
          <w:p w14:paraId="06185F3A" w14:textId="77777777" w:rsidR="004F53AD" w:rsidRDefault="000A4101">
            <w:pPr>
              <w:tabs>
                <w:tab w:val="right" w:pos="1628"/>
              </w:tabs>
              <w:spacing w:after="0" w:line="259" w:lineRule="auto"/>
              <w:ind w:left="0" w:firstLine="0"/>
              <w:jc w:val="left"/>
            </w:pPr>
            <w:r>
              <w:rPr>
                <w:sz w:val="16"/>
              </w:rPr>
              <w:t xml:space="preserve">GASTO </w:t>
            </w:r>
            <w:r>
              <w:rPr>
                <w:sz w:val="16"/>
              </w:rPr>
              <w:tab/>
              <w:t xml:space="preserve">POR </w:t>
            </w:r>
          </w:p>
          <w:p w14:paraId="7009F75A" w14:textId="77777777" w:rsidR="004F53AD" w:rsidRDefault="000A4101">
            <w:pPr>
              <w:spacing w:after="0" w:line="259" w:lineRule="auto"/>
              <w:ind w:left="0" w:firstLine="0"/>
              <w:jc w:val="left"/>
            </w:pPr>
            <w:r>
              <w:rPr>
                <w:sz w:val="16"/>
              </w:rPr>
              <w:t xml:space="preserve">SUJETO PASIVO </w:t>
            </w:r>
          </w:p>
        </w:tc>
      </w:tr>
      <w:tr w:rsidR="004F53AD" w14:paraId="3CA61278" w14:textId="77777777">
        <w:trPr>
          <w:trHeight w:val="746"/>
        </w:trPr>
        <w:tc>
          <w:tcPr>
            <w:tcW w:w="2258" w:type="dxa"/>
            <w:tcBorders>
              <w:top w:val="single" w:sz="4" w:space="0" w:color="000000"/>
              <w:left w:val="single" w:sz="4" w:space="0" w:color="000000"/>
              <w:bottom w:val="single" w:sz="4" w:space="0" w:color="000000"/>
              <w:right w:val="single" w:sz="4" w:space="0" w:color="000000"/>
            </w:tcBorders>
          </w:tcPr>
          <w:p w14:paraId="7F0AFCCC" w14:textId="77777777" w:rsidR="004F53AD" w:rsidRDefault="000A4101">
            <w:pPr>
              <w:spacing w:after="0" w:line="259" w:lineRule="auto"/>
              <w:ind w:left="1" w:firstLine="0"/>
              <w:jc w:val="left"/>
            </w:pPr>
            <w:r>
              <w:rPr>
                <w:sz w:val="16"/>
              </w:rPr>
              <w:t xml:space="preserve">(6) TOTALES SUMAS DE </w:t>
            </w:r>
          </w:p>
          <w:p w14:paraId="63911BFD" w14:textId="77777777" w:rsidR="004F53AD" w:rsidRDefault="000A4101">
            <w:pPr>
              <w:tabs>
                <w:tab w:val="center" w:pos="1287"/>
                <w:tab w:val="right" w:pos="2258"/>
              </w:tabs>
              <w:spacing w:after="0" w:line="259" w:lineRule="auto"/>
              <w:ind w:left="0" w:firstLine="0"/>
              <w:jc w:val="left"/>
            </w:pPr>
            <w:r>
              <w:rPr>
                <w:sz w:val="16"/>
              </w:rPr>
              <w:t xml:space="preserve">GASTOS </w:t>
            </w:r>
            <w:r>
              <w:rPr>
                <w:sz w:val="16"/>
              </w:rPr>
              <w:tab/>
              <w:t xml:space="preserve">POR </w:t>
            </w:r>
            <w:r>
              <w:rPr>
                <w:sz w:val="16"/>
              </w:rPr>
              <w:tab/>
              <w:t xml:space="preserve">LOS </w:t>
            </w:r>
          </w:p>
          <w:p w14:paraId="50EB98BE" w14:textId="77777777" w:rsidR="004F53AD" w:rsidRDefault="000A4101">
            <w:pPr>
              <w:spacing w:after="0" w:line="259" w:lineRule="auto"/>
              <w:ind w:left="1" w:firstLine="0"/>
            </w:pPr>
            <w:r>
              <w:rPr>
                <w:sz w:val="16"/>
              </w:rPr>
              <w:t xml:space="preserve">CONCEPTOS (1) + (2) + (3) + (4) = X </w:t>
            </w:r>
          </w:p>
        </w:tc>
        <w:tc>
          <w:tcPr>
            <w:tcW w:w="1990" w:type="dxa"/>
            <w:tcBorders>
              <w:top w:val="single" w:sz="4" w:space="0" w:color="000000"/>
              <w:left w:val="single" w:sz="4" w:space="0" w:color="000000"/>
              <w:bottom w:val="single" w:sz="4" w:space="0" w:color="000000"/>
              <w:right w:val="single" w:sz="4" w:space="0" w:color="000000"/>
            </w:tcBorders>
          </w:tcPr>
          <w:p w14:paraId="794F9713" w14:textId="77777777" w:rsidR="004F53AD" w:rsidRDefault="000A4101">
            <w:pPr>
              <w:spacing w:after="0" w:line="259" w:lineRule="auto"/>
              <w:ind w:left="1" w:firstLine="0"/>
              <w:jc w:val="left"/>
            </w:pPr>
            <w:r>
              <w:rPr>
                <w:sz w:val="16"/>
              </w:rPr>
              <w:t xml:space="preserve"> $ 146.51  </w:t>
            </w:r>
          </w:p>
        </w:tc>
        <w:tc>
          <w:tcPr>
            <w:tcW w:w="2037" w:type="dxa"/>
            <w:tcBorders>
              <w:top w:val="single" w:sz="4" w:space="0" w:color="000000"/>
              <w:left w:val="single" w:sz="4" w:space="0" w:color="000000"/>
              <w:bottom w:val="single" w:sz="4" w:space="0" w:color="000000"/>
              <w:right w:val="single" w:sz="4" w:space="0" w:color="000000"/>
            </w:tcBorders>
          </w:tcPr>
          <w:p w14:paraId="7D639CE0" w14:textId="77777777" w:rsidR="004F53AD" w:rsidRDefault="000A4101">
            <w:pPr>
              <w:spacing w:after="0" w:line="259" w:lineRule="auto"/>
              <w:ind w:left="1" w:firstLine="0"/>
              <w:jc w:val="left"/>
            </w:pPr>
            <w:r>
              <w:rPr>
                <w:sz w:val="16"/>
              </w:rPr>
              <w:t xml:space="preserve"> $ 131.51  </w:t>
            </w:r>
          </w:p>
        </w:tc>
        <w:tc>
          <w:tcPr>
            <w:tcW w:w="1768" w:type="dxa"/>
            <w:gridSpan w:val="2"/>
            <w:tcBorders>
              <w:top w:val="single" w:sz="4" w:space="0" w:color="000000"/>
              <w:left w:val="single" w:sz="4" w:space="0" w:color="000000"/>
              <w:bottom w:val="single" w:sz="4" w:space="0" w:color="000000"/>
              <w:right w:val="single" w:sz="4" w:space="0" w:color="000000"/>
            </w:tcBorders>
          </w:tcPr>
          <w:p w14:paraId="718629A5" w14:textId="77777777" w:rsidR="004F53AD" w:rsidRDefault="000A4101">
            <w:pPr>
              <w:spacing w:after="0" w:line="259" w:lineRule="auto"/>
              <w:ind w:left="1"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2F88AEA" w14:textId="77777777" w:rsidR="004F53AD" w:rsidRDefault="000A4101">
            <w:pPr>
              <w:tabs>
                <w:tab w:val="right" w:pos="1628"/>
              </w:tabs>
              <w:spacing w:after="0" w:line="259" w:lineRule="auto"/>
              <w:ind w:left="0" w:firstLine="0"/>
              <w:jc w:val="left"/>
            </w:pPr>
            <w:r>
              <w:rPr>
                <w:sz w:val="16"/>
              </w:rPr>
              <w:t xml:space="preserve">TOTAL, </w:t>
            </w:r>
            <w:r>
              <w:rPr>
                <w:sz w:val="16"/>
              </w:rPr>
              <w:tab/>
              <w:t xml:space="preserve">DE </w:t>
            </w:r>
          </w:p>
          <w:p w14:paraId="53F6031B" w14:textId="77777777" w:rsidR="004F53AD" w:rsidRDefault="000A4101">
            <w:pPr>
              <w:spacing w:after="0" w:line="259" w:lineRule="auto"/>
              <w:ind w:left="0" w:firstLine="0"/>
              <w:jc w:val="left"/>
            </w:pPr>
            <w:r>
              <w:rPr>
                <w:sz w:val="16"/>
              </w:rPr>
              <w:t xml:space="preserve">GASTOS POR UNA </w:t>
            </w:r>
          </w:p>
          <w:p w14:paraId="1FE20352" w14:textId="77777777" w:rsidR="004F53AD" w:rsidRDefault="000A4101">
            <w:pPr>
              <w:spacing w:after="0" w:line="259" w:lineRule="auto"/>
              <w:ind w:left="0" w:firstLine="0"/>
              <w:jc w:val="left"/>
            </w:pPr>
            <w:r>
              <w:rPr>
                <w:sz w:val="16"/>
              </w:rPr>
              <w:t xml:space="preserve">LUMINARIA </w:t>
            </w:r>
          </w:p>
        </w:tc>
      </w:tr>
      <w:tr w:rsidR="004F53AD" w14:paraId="6DB462D0" w14:textId="77777777">
        <w:trPr>
          <w:trHeight w:val="1114"/>
        </w:trPr>
        <w:tc>
          <w:tcPr>
            <w:tcW w:w="2258" w:type="dxa"/>
            <w:tcBorders>
              <w:top w:val="single" w:sz="4" w:space="0" w:color="000000"/>
              <w:left w:val="single" w:sz="4" w:space="0" w:color="000000"/>
              <w:bottom w:val="single" w:sz="4" w:space="0" w:color="000000"/>
              <w:right w:val="single" w:sz="4" w:space="0" w:color="000000"/>
            </w:tcBorders>
          </w:tcPr>
          <w:p w14:paraId="4A1F497A" w14:textId="77777777" w:rsidR="004F53AD" w:rsidRDefault="000A4101">
            <w:pPr>
              <w:spacing w:after="0" w:line="259" w:lineRule="auto"/>
              <w:ind w:left="1" w:firstLine="0"/>
              <w:jc w:val="left"/>
            </w:pPr>
            <w:r>
              <w:rPr>
                <w:sz w:val="16"/>
              </w:rPr>
              <w:t xml:space="preserve">(7) TOTALES SUMAS DE </w:t>
            </w:r>
          </w:p>
          <w:p w14:paraId="2D52BCE4" w14:textId="77777777" w:rsidR="004F53AD" w:rsidRDefault="000A4101">
            <w:pPr>
              <w:tabs>
                <w:tab w:val="center" w:pos="1287"/>
                <w:tab w:val="right" w:pos="2258"/>
              </w:tabs>
              <w:spacing w:after="0" w:line="259" w:lineRule="auto"/>
              <w:ind w:left="0" w:firstLine="0"/>
              <w:jc w:val="left"/>
            </w:pPr>
            <w:r>
              <w:rPr>
                <w:sz w:val="16"/>
              </w:rPr>
              <w:t xml:space="preserve">GASTOS </w:t>
            </w:r>
            <w:r>
              <w:rPr>
                <w:sz w:val="16"/>
              </w:rPr>
              <w:tab/>
              <w:t xml:space="preserve">POR </w:t>
            </w:r>
            <w:r>
              <w:rPr>
                <w:sz w:val="16"/>
              </w:rPr>
              <w:tab/>
              <w:t xml:space="preserve">LOS </w:t>
            </w:r>
          </w:p>
          <w:p w14:paraId="5A253C10" w14:textId="77777777" w:rsidR="004F53AD" w:rsidRDefault="000A4101">
            <w:pPr>
              <w:spacing w:after="0" w:line="259" w:lineRule="auto"/>
              <w:ind w:left="1" w:firstLine="0"/>
              <w:jc w:val="left"/>
            </w:pPr>
            <w:r>
              <w:rPr>
                <w:sz w:val="16"/>
              </w:rPr>
              <w:t xml:space="preserve">CONCEPTOS (5) + (6) + (7) </w:t>
            </w:r>
          </w:p>
          <w:p w14:paraId="617E055B" w14:textId="77777777" w:rsidR="004F53AD" w:rsidRDefault="000A4101">
            <w:pPr>
              <w:spacing w:after="0" w:line="259" w:lineRule="auto"/>
              <w:ind w:left="1" w:firstLine="0"/>
              <w:jc w:val="left"/>
            </w:pPr>
            <w:r>
              <w:rPr>
                <w:sz w:val="16"/>
              </w:rPr>
              <w:t xml:space="preserve">=Y </w:t>
            </w:r>
          </w:p>
        </w:tc>
        <w:tc>
          <w:tcPr>
            <w:tcW w:w="1990" w:type="dxa"/>
            <w:tcBorders>
              <w:top w:val="single" w:sz="4" w:space="0" w:color="000000"/>
              <w:left w:val="single" w:sz="4" w:space="0" w:color="000000"/>
              <w:bottom w:val="single" w:sz="4" w:space="0" w:color="000000"/>
              <w:right w:val="single" w:sz="4" w:space="0" w:color="000000"/>
            </w:tcBorders>
          </w:tcPr>
          <w:p w14:paraId="3AA06234" w14:textId="77777777" w:rsidR="004F53AD" w:rsidRDefault="000A4101">
            <w:pPr>
              <w:spacing w:after="0" w:line="259" w:lineRule="auto"/>
              <w:ind w:left="1" w:firstLine="0"/>
              <w:jc w:val="left"/>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tcPr>
          <w:p w14:paraId="35E43F2E" w14:textId="77777777" w:rsidR="004F53AD" w:rsidRDefault="000A4101">
            <w:pPr>
              <w:spacing w:after="0" w:line="259" w:lineRule="auto"/>
              <w:ind w:left="1" w:firstLine="0"/>
              <w:jc w:val="left"/>
            </w:pPr>
            <w:r>
              <w:rPr>
                <w:sz w:val="16"/>
              </w:rPr>
              <w:t xml:space="preserve">  </w:t>
            </w:r>
          </w:p>
        </w:tc>
        <w:tc>
          <w:tcPr>
            <w:tcW w:w="1768" w:type="dxa"/>
            <w:gridSpan w:val="2"/>
            <w:tcBorders>
              <w:top w:val="single" w:sz="4" w:space="0" w:color="000000"/>
              <w:left w:val="single" w:sz="4" w:space="0" w:color="000000"/>
              <w:bottom w:val="single" w:sz="4" w:space="0" w:color="000000"/>
              <w:right w:val="single" w:sz="4" w:space="0" w:color="000000"/>
            </w:tcBorders>
          </w:tcPr>
          <w:p w14:paraId="10589CD5" w14:textId="77777777" w:rsidR="004F53AD" w:rsidRDefault="000A4101">
            <w:pPr>
              <w:spacing w:after="0" w:line="259" w:lineRule="auto"/>
              <w:ind w:left="1" w:firstLine="0"/>
              <w:jc w:val="left"/>
            </w:pPr>
            <w:r>
              <w:rPr>
                <w:sz w:val="16"/>
              </w:rPr>
              <w:t xml:space="preserve"> $ 3.18  </w:t>
            </w:r>
          </w:p>
        </w:tc>
        <w:tc>
          <w:tcPr>
            <w:tcW w:w="1628" w:type="dxa"/>
            <w:tcBorders>
              <w:top w:val="single" w:sz="4" w:space="0" w:color="000000"/>
              <w:left w:val="single" w:sz="4" w:space="0" w:color="000000"/>
              <w:bottom w:val="single" w:sz="4" w:space="0" w:color="000000"/>
              <w:right w:val="single" w:sz="4" w:space="0" w:color="000000"/>
            </w:tcBorders>
          </w:tcPr>
          <w:p w14:paraId="3285580B" w14:textId="77777777" w:rsidR="004F53AD" w:rsidRDefault="000A4101">
            <w:pPr>
              <w:tabs>
                <w:tab w:val="right" w:pos="1628"/>
              </w:tabs>
              <w:spacing w:after="0" w:line="259" w:lineRule="auto"/>
              <w:ind w:left="0" w:firstLine="0"/>
              <w:jc w:val="left"/>
            </w:pPr>
            <w:r>
              <w:rPr>
                <w:sz w:val="16"/>
              </w:rPr>
              <w:t xml:space="preserve">TOTAL, </w:t>
            </w:r>
            <w:r>
              <w:rPr>
                <w:sz w:val="16"/>
              </w:rPr>
              <w:tab/>
              <w:t xml:space="preserve">DE </w:t>
            </w:r>
          </w:p>
          <w:p w14:paraId="408F6E78" w14:textId="77777777" w:rsidR="004F53AD" w:rsidRDefault="000A4101">
            <w:pPr>
              <w:tabs>
                <w:tab w:val="right" w:pos="1628"/>
              </w:tabs>
              <w:spacing w:after="0" w:line="259" w:lineRule="auto"/>
              <w:ind w:left="0" w:firstLine="0"/>
              <w:jc w:val="left"/>
            </w:pPr>
            <w:r>
              <w:rPr>
                <w:sz w:val="16"/>
              </w:rPr>
              <w:t xml:space="preserve">GASTOS </w:t>
            </w:r>
            <w:r>
              <w:rPr>
                <w:sz w:val="16"/>
              </w:rPr>
              <w:tab/>
              <w:t xml:space="preserve">POR </w:t>
            </w:r>
          </w:p>
          <w:p w14:paraId="598DCE94" w14:textId="77777777" w:rsidR="004F53AD" w:rsidRDefault="000A4101">
            <w:pPr>
              <w:tabs>
                <w:tab w:val="right" w:pos="1628"/>
              </w:tabs>
              <w:spacing w:after="0" w:line="259" w:lineRule="auto"/>
              <w:ind w:left="0" w:firstLine="0"/>
              <w:jc w:val="left"/>
            </w:pPr>
            <w:r>
              <w:rPr>
                <w:sz w:val="16"/>
              </w:rPr>
              <w:t xml:space="preserve">CADA </w:t>
            </w:r>
            <w:r>
              <w:rPr>
                <w:sz w:val="16"/>
              </w:rPr>
              <w:tab/>
              <w:t xml:space="preserve">SUJETO </w:t>
            </w:r>
          </w:p>
          <w:p w14:paraId="303AED91" w14:textId="77777777" w:rsidR="004F53AD" w:rsidRDefault="000A4101">
            <w:pPr>
              <w:spacing w:after="0" w:line="259" w:lineRule="auto"/>
              <w:ind w:left="0" w:firstLine="0"/>
              <w:jc w:val="left"/>
            </w:pPr>
            <w:r>
              <w:rPr>
                <w:sz w:val="16"/>
              </w:rPr>
              <w:t xml:space="preserve">PASIVO </w:t>
            </w:r>
          </w:p>
          <w:p w14:paraId="5FB8996F" w14:textId="77777777" w:rsidR="004F53AD" w:rsidRDefault="000A4101">
            <w:pPr>
              <w:tabs>
                <w:tab w:val="right" w:pos="1628"/>
              </w:tabs>
              <w:spacing w:after="0" w:line="259" w:lineRule="auto"/>
              <w:ind w:left="0" w:firstLine="0"/>
              <w:jc w:val="left"/>
            </w:pPr>
            <w:r>
              <w:rPr>
                <w:sz w:val="16"/>
              </w:rPr>
              <w:t xml:space="preserve">REGISTRADO </w:t>
            </w:r>
            <w:r>
              <w:rPr>
                <w:sz w:val="16"/>
              </w:rPr>
              <w:tab/>
              <w:t xml:space="preserve">EN </w:t>
            </w:r>
          </w:p>
          <w:p w14:paraId="47E31549" w14:textId="77777777" w:rsidR="004F53AD" w:rsidRDefault="000A4101">
            <w:pPr>
              <w:spacing w:after="0" w:line="259" w:lineRule="auto"/>
              <w:ind w:left="0" w:firstLine="0"/>
              <w:jc w:val="left"/>
            </w:pPr>
            <w:r>
              <w:rPr>
                <w:sz w:val="16"/>
              </w:rPr>
              <w:t xml:space="preserve">CFE </w:t>
            </w:r>
          </w:p>
        </w:tc>
      </w:tr>
      <w:tr w:rsidR="004F53AD" w14:paraId="51F75A12" w14:textId="77777777">
        <w:trPr>
          <w:trHeight w:val="1667"/>
        </w:trPr>
        <w:tc>
          <w:tcPr>
            <w:tcW w:w="2258" w:type="dxa"/>
            <w:tcBorders>
              <w:top w:val="single" w:sz="4" w:space="0" w:color="000000"/>
              <w:left w:val="single" w:sz="4" w:space="0" w:color="000000"/>
              <w:bottom w:val="single" w:sz="4" w:space="0" w:color="000000"/>
              <w:right w:val="single" w:sz="4" w:space="0" w:color="000000"/>
            </w:tcBorders>
          </w:tcPr>
          <w:p w14:paraId="3C3FC8D6" w14:textId="77777777" w:rsidR="004F53AD" w:rsidRDefault="000A4101">
            <w:pPr>
              <w:spacing w:after="0" w:line="239" w:lineRule="auto"/>
              <w:ind w:left="1" w:right="80" w:firstLine="0"/>
            </w:pPr>
            <w:r>
              <w:rPr>
                <w:sz w:val="16"/>
              </w:rPr>
              <w:t xml:space="preserve">(8) GASTO POR METRO LINEAL AL </w:t>
            </w:r>
            <w:proofErr w:type="gramStart"/>
            <w:r>
              <w:rPr>
                <w:sz w:val="16"/>
              </w:rPr>
              <w:t>MES,  DE</w:t>
            </w:r>
            <w:proofErr w:type="gramEnd"/>
            <w:r>
              <w:rPr>
                <w:sz w:val="16"/>
              </w:rPr>
              <w:t xml:space="preserve"> LOS CONCEPTOS (X) ES IGUAL AL GASTOS TOTALES POR UNA LUMINARIAS / UNA CONSTANTE DE 25 </w:t>
            </w:r>
          </w:p>
          <w:p w14:paraId="76089C92" w14:textId="77777777" w:rsidR="004F53AD" w:rsidRDefault="000A4101">
            <w:pPr>
              <w:spacing w:after="0" w:line="240" w:lineRule="auto"/>
              <w:ind w:left="1" w:firstLine="0"/>
            </w:pPr>
            <w:r>
              <w:rPr>
                <w:sz w:val="16"/>
              </w:rPr>
              <w:t xml:space="preserve">METROS EQUIDISTANCIA MEDIA ÍNTERPOSTAL / </w:t>
            </w:r>
          </w:p>
          <w:p w14:paraId="436B7D48" w14:textId="77777777" w:rsidR="004F53AD" w:rsidRDefault="000A4101">
            <w:pPr>
              <w:spacing w:after="0" w:line="259" w:lineRule="auto"/>
              <w:ind w:left="1" w:firstLine="0"/>
              <w:jc w:val="left"/>
            </w:pPr>
            <w:r>
              <w:rPr>
                <w:sz w:val="16"/>
              </w:rPr>
              <w:t xml:space="preserve">ENTRE DOS FRENTES </w:t>
            </w:r>
          </w:p>
        </w:tc>
        <w:tc>
          <w:tcPr>
            <w:tcW w:w="1990" w:type="dxa"/>
            <w:tcBorders>
              <w:top w:val="single" w:sz="4" w:space="0" w:color="000000"/>
              <w:left w:val="single" w:sz="4" w:space="0" w:color="000000"/>
              <w:bottom w:val="single" w:sz="4" w:space="0" w:color="000000"/>
              <w:right w:val="single" w:sz="4" w:space="0" w:color="000000"/>
            </w:tcBorders>
          </w:tcPr>
          <w:p w14:paraId="0DB210E5" w14:textId="77777777" w:rsidR="004F53AD" w:rsidRDefault="000A4101">
            <w:pPr>
              <w:spacing w:after="0" w:line="259" w:lineRule="auto"/>
              <w:ind w:left="1" w:firstLine="0"/>
              <w:jc w:val="left"/>
            </w:pPr>
            <w:r>
              <w:rPr>
                <w:sz w:val="16"/>
              </w:rPr>
              <w:t xml:space="preserve"> $ 2.93  </w:t>
            </w:r>
          </w:p>
        </w:tc>
        <w:tc>
          <w:tcPr>
            <w:tcW w:w="2037" w:type="dxa"/>
            <w:tcBorders>
              <w:top w:val="single" w:sz="4" w:space="0" w:color="000000"/>
              <w:left w:val="single" w:sz="4" w:space="0" w:color="000000"/>
              <w:bottom w:val="single" w:sz="4" w:space="0" w:color="000000"/>
              <w:right w:val="single" w:sz="4" w:space="0" w:color="000000"/>
            </w:tcBorders>
          </w:tcPr>
          <w:p w14:paraId="033EDD96" w14:textId="77777777" w:rsidR="004F53AD" w:rsidRDefault="000A4101">
            <w:pPr>
              <w:spacing w:after="0" w:line="259" w:lineRule="auto"/>
              <w:ind w:left="1" w:firstLine="0"/>
              <w:jc w:val="left"/>
            </w:pPr>
            <w:r>
              <w:rPr>
                <w:sz w:val="16"/>
              </w:rPr>
              <w:t xml:space="preserve"> </w:t>
            </w:r>
            <w:proofErr w:type="gramStart"/>
            <w:r>
              <w:rPr>
                <w:sz w:val="16"/>
              </w:rPr>
              <w:t>$  2.63</w:t>
            </w:r>
            <w:proofErr w:type="gramEnd"/>
            <w:r>
              <w:rPr>
                <w:sz w:val="16"/>
              </w:rPr>
              <w:t xml:space="preserve">  </w:t>
            </w:r>
          </w:p>
        </w:tc>
        <w:tc>
          <w:tcPr>
            <w:tcW w:w="1768" w:type="dxa"/>
            <w:gridSpan w:val="2"/>
            <w:tcBorders>
              <w:top w:val="single" w:sz="4" w:space="0" w:color="000000"/>
              <w:left w:val="single" w:sz="4" w:space="0" w:color="000000"/>
              <w:bottom w:val="single" w:sz="4" w:space="0" w:color="000000"/>
              <w:right w:val="single" w:sz="4" w:space="0" w:color="000000"/>
            </w:tcBorders>
          </w:tcPr>
          <w:p w14:paraId="1DC78668" w14:textId="77777777" w:rsidR="004F53AD" w:rsidRDefault="000A4101">
            <w:pPr>
              <w:spacing w:after="0" w:line="259" w:lineRule="auto"/>
              <w:ind w:left="1"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A7BFF21" w14:textId="77777777" w:rsidR="004F53AD" w:rsidRDefault="000A4101">
            <w:pPr>
              <w:spacing w:after="0" w:line="259" w:lineRule="auto"/>
              <w:ind w:left="0" w:firstLine="0"/>
              <w:jc w:val="left"/>
            </w:pPr>
            <w:r>
              <w:rPr>
                <w:sz w:val="16"/>
              </w:rPr>
              <w:t xml:space="preserve">  </w:t>
            </w:r>
          </w:p>
        </w:tc>
      </w:tr>
    </w:tbl>
    <w:p w14:paraId="19475083" w14:textId="77777777" w:rsidR="004F53AD" w:rsidRDefault="000A4101">
      <w:pPr>
        <w:spacing w:after="0" w:line="259" w:lineRule="auto"/>
        <w:ind w:left="0" w:firstLine="0"/>
        <w:jc w:val="left"/>
      </w:pPr>
      <w:r>
        <w:rPr>
          <w:b/>
        </w:rPr>
        <w:t xml:space="preserve"> </w:t>
      </w:r>
    </w:p>
    <w:p w14:paraId="5FE8819D" w14:textId="77777777" w:rsidR="004F53AD" w:rsidRDefault="000A4101">
      <w:pPr>
        <w:pStyle w:val="Ttulo3"/>
        <w:ind w:left="286" w:right="282"/>
      </w:pPr>
      <w:r>
        <w:t xml:space="preserve">VALORES DADOS EN UMA </w:t>
      </w:r>
    </w:p>
    <w:p w14:paraId="75C13D92" w14:textId="77777777" w:rsidR="004F53AD" w:rsidRDefault="000A4101">
      <w:pPr>
        <w:spacing w:after="0" w:line="259" w:lineRule="auto"/>
        <w:ind w:left="47" w:firstLine="0"/>
        <w:jc w:val="center"/>
      </w:pPr>
      <w:r>
        <w:t xml:space="preserve"> </w:t>
      </w:r>
    </w:p>
    <w:p w14:paraId="11640C91" w14:textId="77777777" w:rsidR="004F53AD" w:rsidRDefault="000A4101">
      <w:pPr>
        <w:ind w:left="-5"/>
      </w:pPr>
      <w:r>
        <w:rPr>
          <w:b/>
        </w:rPr>
        <w:t>TABLA C: CONCENTRADO DE CÁLCULOS DE VALORES DE: CML. PÚBLICOS, CML. CÓMUN, CU, PARA APLICACIÓN EN FÓRMULA DATOS EN UMA.</w:t>
      </w:r>
      <w:r>
        <w:t xml:space="preserve"> </w:t>
      </w:r>
    </w:p>
    <w:p w14:paraId="4642DA56" w14:textId="77777777" w:rsidR="004F53AD" w:rsidRDefault="000A4101">
      <w:pPr>
        <w:spacing w:after="0" w:line="259" w:lineRule="auto"/>
        <w:ind w:left="47" w:firstLine="0"/>
        <w:jc w:val="center"/>
      </w:pPr>
      <w:r>
        <w:rPr>
          <w:b/>
        </w:rPr>
        <w:t xml:space="preserve"> </w:t>
      </w:r>
    </w:p>
    <w:tbl>
      <w:tblPr>
        <w:tblStyle w:val="TableGrid"/>
        <w:tblW w:w="9679" w:type="dxa"/>
        <w:tblInd w:w="5" w:type="dxa"/>
        <w:tblCellMar>
          <w:top w:w="8" w:type="dxa"/>
          <w:left w:w="107" w:type="dxa"/>
          <w:right w:w="115" w:type="dxa"/>
        </w:tblCellMar>
        <w:tblLook w:val="04A0" w:firstRow="1" w:lastRow="0" w:firstColumn="1" w:lastColumn="0" w:noHBand="0" w:noVBand="1"/>
      </w:tblPr>
      <w:tblGrid>
        <w:gridCol w:w="2364"/>
        <w:gridCol w:w="857"/>
        <w:gridCol w:w="1127"/>
        <w:gridCol w:w="961"/>
        <w:gridCol w:w="4370"/>
      </w:tblGrid>
      <w:tr w:rsidR="004F53AD" w14:paraId="405D9791" w14:textId="77777777">
        <w:trPr>
          <w:trHeight w:val="217"/>
        </w:trPr>
        <w:tc>
          <w:tcPr>
            <w:tcW w:w="2364" w:type="dxa"/>
            <w:tcBorders>
              <w:top w:val="single" w:sz="4" w:space="0" w:color="000000"/>
              <w:left w:val="single" w:sz="4" w:space="0" w:color="000000"/>
              <w:bottom w:val="single" w:sz="4" w:space="0" w:color="000000"/>
              <w:right w:val="single" w:sz="4" w:space="0" w:color="000000"/>
            </w:tcBorders>
          </w:tcPr>
          <w:p w14:paraId="0DBEEFE9" w14:textId="77777777" w:rsidR="004F53AD" w:rsidRDefault="000A4101">
            <w:pPr>
              <w:spacing w:after="0" w:line="259" w:lineRule="auto"/>
              <w:ind w:left="1" w:firstLine="0"/>
              <w:jc w:val="left"/>
            </w:pPr>
            <w:r>
              <w:rPr>
                <w:sz w:val="18"/>
              </w:rPr>
              <w:t xml:space="preserve">CML. PÚBLICOS </w:t>
            </w:r>
          </w:p>
        </w:tc>
        <w:tc>
          <w:tcPr>
            <w:tcW w:w="857" w:type="dxa"/>
            <w:tcBorders>
              <w:top w:val="single" w:sz="4" w:space="0" w:color="000000"/>
              <w:left w:val="single" w:sz="4" w:space="0" w:color="000000"/>
              <w:bottom w:val="single" w:sz="4" w:space="0" w:color="000000"/>
              <w:right w:val="single" w:sz="4" w:space="0" w:color="000000"/>
            </w:tcBorders>
          </w:tcPr>
          <w:p w14:paraId="710668E0" w14:textId="77777777" w:rsidR="004F53AD" w:rsidRDefault="000A4101">
            <w:pPr>
              <w:spacing w:after="0" w:line="259" w:lineRule="auto"/>
              <w:ind w:left="1" w:firstLine="0"/>
              <w:jc w:val="left"/>
            </w:pPr>
            <w:r>
              <w:rPr>
                <w:sz w:val="18"/>
              </w:rPr>
              <w:t xml:space="preserve">0.0327 </w:t>
            </w:r>
          </w:p>
        </w:tc>
        <w:tc>
          <w:tcPr>
            <w:tcW w:w="1127" w:type="dxa"/>
            <w:tcBorders>
              <w:top w:val="single" w:sz="4" w:space="0" w:color="000000"/>
              <w:left w:val="single" w:sz="4" w:space="0" w:color="000000"/>
              <w:bottom w:val="single" w:sz="4" w:space="0" w:color="000000"/>
              <w:right w:val="single" w:sz="4" w:space="0" w:color="000000"/>
            </w:tcBorders>
          </w:tcPr>
          <w:p w14:paraId="1DF25229" w14:textId="77777777" w:rsidR="004F53AD" w:rsidRDefault="000A4101">
            <w:pPr>
              <w:spacing w:after="0" w:line="259" w:lineRule="auto"/>
              <w:ind w:left="0" w:firstLine="0"/>
              <w:jc w:val="left"/>
            </w:pPr>
            <w:r>
              <w:rPr>
                <w:sz w:val="18"/>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446C13D" w14:textId="77777777" w:rsidR="004F53AD" w:rsidRDefault="000A4101">
            <w:pPr>
              <w:spacing w:after="0" w:line="259" w:lineRule="auto"/>
              <w:ind w:left="0" w:firstLine="0"/>
              <w:jc w:val="left"/>
            </w:pPr>
            <w:r>
              <w:rPr>
                <w:sz w:val="18"/>
              </w:rPr>
              <w:t xml:space="preserve">  </w:t>
            </w:r>
          </w:p>
        </w:tc>
        <w:tc>
          <w:tcPr>
            <w:tcW w:w="4370" w:type="dxa"/>
            <w:tcBorders>
              <w:top w:val="single" w:sz="4" w:space="0" w:color="000000"/>
              <w:left w:val="single" w:sz="4" w:space="0" w:color="000000"/>
              <w:bottom w:val="single" w:sz="4" w:space="0" w:color="000000"/>
              <w:right w:val="single" w:sz="4" w:space="0" w:color="000000"/>
            </w:tcBorders>
          </w:tcPr>
          <w:p w14:paraId="597032E6" w14:textId="77777777" w:rsidR="004F53AD" w:rsidRDefault="000A4101">
            <w:pPr>
              <w:spacing w:after="0" w:line="259" w:lineRule="auto"/>
              <w:ind w:left="1" w:firstLine="0"/>
              <w:jc w:val="left"/>
            </w:pPr>
            <w:proofErr w:type="gramStart"/>
            <w:r>
              <w:rPr>
                <w:sz w:val="18"/>
              </w:rPr>
              <w:t>APLICAR ,</w:t>
            </w:r>
            <w:proofErr w:type="gramEnd"/>
            <w:r>
              <w:rPr>
                <w:sz w:val="18"/>
              </w:rPr>
              <w:t xml:space="preserve"> EN FORMULA, MDSIAP </w:t>
            </w:r>
          </w:p>
        </w:tc>
      </w:tr>
      <w:tr w:rsidR="004F53AD" w14:paraId="47295F2F" w14:textId="77777777">
        <w:trPr>
          <w:trHeight w:val="217"/>
        </w:trPr>
        <w:tc>
          <w:tcPr>
            <w:tcW w:w="2364" w:type="dxa"/>
            <w:tcBorders>
              <w:top w:val="single" w:sz="4" w:space="0" w:color="000000"/>
              <w:left w:val="single" w:sz="4" w:space="0" w:color="000000"/>
              <w:bottom w:val="single" w:sz="4" w:space="0" w:color="000000"/>
              <w:right w:val="single" w:sz="4" w:space="0" w:color="000000"/>
            </w:tcBorders>
          </w:tcPr>
          <w:p w14:paraId="618C72BC" w14:textId="77777777" w:rsidR="004F53AD" w:rsidRDefault="000A4101">
            <w:pPr>
              <w:spacing w:after="0" w:line="259" w:lineRule="auto"/>
              <w:ind w:left="1" w:firstLine="0"/>
              <w:jc w:val="left"/>
            </w:pPr>
            <w:r>
              <w:rPr>
                <w:sz w:val="18"/>
              </w:rPr>
              <w:t xml:space="preserve">CML. COMÚN </w:t>
            </w:r>
          </w:p>
        </w:tc>
        <w:tc>
          <w:tcPr>
            <w:tcW w:w="857" w:type="dxa"/>
            <w:tcBorders>
              <w:top w:val="single" w:sz="4" w:space="0" w:color="000000"/>
              <w:left w:val="single" w:sz="4" w:space="0" w:color="000000"/>
              <w:bottom w:val="single" w:sz="4" w:space="0" w:color="000000"/>
              <w:right w:val="single" w:sz="4" w:space="0" w:color="000000"/>
            </w:tcBorders>
          </w:tcPr>
          <w:p w14:paraId="641A8710" w14:textId="77777777" w:rsidR="004F53AD" w:rsidRDefault="000A4101">
            <w:pPr>
              <w:spacing w:after="0" w:line="259" w:lineRule="auto"/>
              <w:ind w:left="1" w:firstLine="0"/>
              <w:jc w:val="left"/>
            </w:pPr>
            <w:r>
              <w:rPr>
                <w:sz w:val="18"/>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68BC58D0" w14:textId="77777777" w:rsidR="004F53AD" w:rsidRDefault="000A4101">
            <w:pPr>
              <w:spacing w:after="0" w:line="259" w:lineRule="auto"/>
              <w:ind w:left="0" w:firstLine="0"/>
              <w:jc w:val="left"/>
            </w:pPr>
            <w:r>
              <w:rPr>
                <w:sz w:val="18"/>
              </w:rPr>
              <w:t xml:space="preserve">0.0293 </w:t>
            </w:r>
          </w:p>
        </w:tc>
        <w:tc>
          <w:tcPr>
            <w:tcW w:w="961" w:type="dxa"/>
            <w:tcBorders>
              <w:top w:val="single" w:sz="4" w:space="0" w:color="000000"/>
              <w:left w:val="single" w:sz="4" w:space="0" w:color="000000"/>
              <w:bottom w:val="single" w:sz="4" w:space="0" w:color="000000"/>
              <w:right w:val="single" w:sz="4" w:space="0" w:color="000000"/>
            </w:tcBorders>
          </w:tcPr>
          <w:p w14:paraId="1CA801E6" w14:textId="77777777" w:rsidR="004F53AD" w:rsidRDefault="000A4101">
            <w:pPr>
              <w:spacing w:after="0" w:line="259" w:lineRule="auto"/>
              <w:ind w:left="0" w:firstLine="0"/>
              <w:jc w:val="left"/>
            </w:pPr>
            <w:r>
              <w:rPr>
                <w:sz w:val="18"/>
              </w:rPr>
              <w:t xml:space="preserve">  </w:t>
            </w:r>
          </w:p>
        </w:tc>
        <w:tc>
          <w:tcPr>
            <w:tcW w:w="4370" w:type="dxa"/>
            <w:tcBorders>
              <w:top w:val="single" w:sz="4" w:space="0" w:color="000000"/>
              <w:left w:val="single" w:sz="4" w:space="0" w:color="000000"/>
              <w:bottom w:val="single" w:sz="4" w:space="0" w:color="000000"/>
              <w:right w:val="single" w:sz="4" w:space="0" w:color="000000"/>
            </w:tcBorders>
          </w:tcPr>
          <w:p w14:paraId="745DA254" w14:textId="77777777" w:rsidR="004F53AD" w:rsidRDefault="000A4101">
            <w:pPr>
              <w:spacing w:after="0" w:line="259" w:lineRule="auto"/>
              <w:ind w:left="1" w:firstLine="0"/>
              <w:jc w:val="left"/>
            </w:pPr>
            <w:proofErr w:type="gramStart"/>
            <w:r>
              <w:rPr>
                <w:sz w:val="18"/>
              </w:rPr>
              <w:t>APLICAR ,</w:t>
            </w:r>
            <w:proofErr w:type="gramEnd"/>
            <w:r>
              <w:rPr>
                <w:sz w:val="18"/>
              </w:rPr>
              <w:t xml:space="preserve"> EN FORMULA, MDSIAP </w:t>
            </w:r>
          </w:p>
        </w:tc>
      </w:tr>
      <w:tr w:rsidR="004F53AD" w14:paraId="417B28FA" w14:textId="77777777">
        <w:trPr>
          <w:trHeight w:val="217"/>
        </w:trPr>
        <w:tc>
          <w:tcPr>
            <w:tcW w:w="2364" w:type="dxa"/>
            <w:tcBorders>
              <w:top w:val="single" w:sz="4" w:space="0" w:color="000000"/>
              <w:left w:val="single" w:sz="4" w:space="0" w:color="000000"/>
              <w:bottom w:val="single" w:sz="4" w:space="0" w:color="000000"/>
              <w:right w:val="single" w:sz="4" w:space="0" w:color="000000"/>
            </w:tcBorders>
          </w:tcPr>
          <w:p w14:paraId="193572DB" w14:textId="77777777" w:rsidR="004F53AD" w:rsidRDefault="000A4101">
            <w:pPr>
              <w:spacing w:after="0" w:line="259" w:lineRule="auto"/>
              <w:ind w:left="1" w:firstLine="0"/>
              <w:jc w:val="left"/>
            </w:pPr>
            <w:r>
              <w:rPr>
                <w:sz w:val="18"/>
              </w:rPr>
              <w:t xml:space="preserve">CU </w:t>
            </w:r>
          </w:p>
        </w:tc>
        <w:tc>
          <w:tcPr>
            <w:tcW w:w="857" w:type="dxa"/>
            <w:tcBorders>
              <w:top w:val="single" w:sz="4" w:space="0" w:color="000000"/>
              <w:left w:val="single" w:sz="4" w:space="0" w:color="000000"/>
              <w:bottom w:val="single" w:sz="4" w:space="0" w:color="000000"/>
              <w:right w:val="single" w:sz="4" w:space="0" w:color="000000"/>
            </w:tcBorders>
          </w:tcPr>
          <w:p w14:paraId="3283FACD" w14:textId="77777777" w:rsidR="004F53AD" w:rsidRDefault="000A4101">
            <w:pPr>
              <w:spacing w:after="0" w:line="259" w:lineRule="auto"/>
              <w:ind w:left="1" w:firstLine="0"/>
              <w:jc w:val="left"/>
            </w:pPr>
            <w:r>
              <w:rPr>
                <w:sz w:val="18"/>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0C3949A4" w14:textId="77777777" w:rsidR="004F53AD" w:rsidRDefault="000A4101">
            <w:pPr>
              <w:spacing w:after="0" w:line="259" w:lineRule="auto"/>
              <w:ind w:left="0" w:firstLine="0"/>
              <w:jc w:val="left"/>
            </w:pPr>
            <w:r>
              <w:rPr>
                <w:sz w:val="18"/>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0CCAD0C7" w14:textId="77777777" w:rsidR="004F53AD" w:rsidRDefault="000A4101">
            <w:pPr>
              <w:spacing w:after="0" w:line="259" w:lineRule="auto"/>
              <w:ind w:left="0" w:firstLine="0"/>
              <w:jc w:val="left"/>
            </w:pPr>
            <w:r>
              <w:rPr>
                <w:sz w:val="18"/>
              </w:rPr>
              <w:t xml:space="preserve">0.0355 </w:t>
            </w:r>
          </w:p>
        </w:tc>
        <w:tc>
          <w:tcPr>
            <w:tcW w:w="4370" w:type="dxa"/>
            <w:tcBorders>
              <w:top w:val="single" w:sz="4" w:space="0" w:color="000000"/>
              <w:left w:val="single" w:sz="4" w:space="0" w:color="000000"/>
              <w:bottom w:val="single" w:sz="4" w:space="0" w:color="000000"/>
              <w:right w:val="single" w:sz="4" w:space="0" w:color="000000"/>
            </w:tcBorders>
          </w:tcPr>
          <w:p w14:paraId="5BB81E9C" w14:textId="77777777" w:rsidR="004F53AD" w:rsidRDefault="000A4101">
            <w:pPr>
              <w:spacing w:after="0" w:line="259" w:lineRule="auto"/>
              <w:ind w:left="1" w:firstLine="0"/>
              <w:jc w:val="left"/>
            </w:pPr>
            <w:proofErr w:type="gramStart"/>
            <w:r>
              <w:rPr>
                <w:sz w:val="18"/>
              </w:rPr>
              <w:t>APLICAR ,</w:t>
            </w:r>
            <w:proofErr w:type="gramEnd"/>
            <w:r>
              <w:rPr>
                <w:sz w:val="18"/>
              </w:rPr>
              <w:t xml:space="preserve"> EN FORMULA MDSIAP </w:t>
            </w:r>
          </w:p>
        </w:tc>
      </w:tr>
    </w:tbl>
    <w:p w14:paraId="2CDFE4A6" w14:textId="77777777" w:rsidR="004F53AD" w:rsidRDefault="000A4101">
      <w:pPr>
        <w:spacing w:after="0" w:line="259" w:lineRule="auto"/>
        <w:ind w:left="47" w:firstLine="0"/>
        <w:jc w:val="center"/>
      </w:pPr>
      <w:r>
        <w:rPr>
          <w:b/>
        </w:rPr>
        <w:lastRenderedPageBreak/>
        <w:t xml:space="preserve"> </w:t>
      </w:r>
    </w:p>
    <w:p w14:paraId="24538860" w14:textId="77777777" w:rsidR="004F53AD" w:rsidRDefault="000A4101">
      <w:pPr>
        <w:pStyle w:val="Ttulo3"/>
        <w:ind w:left="286" w:right="284"/>
      </w:pPr>
      <w:r>
        <w:t xml:space="preserve">INGRESOS PARA LA RECUPERACION DE LOS GASTOS </w:t>
      </w:r>
    </w:p>
    <w:p w14:paraId="33A39D13" w14:textId="77777777" w:rsidR="004F53AD" w:rsidRDefault="000A4101">
      <w:pPr>
        <w:spacing w:after="0" w:line="259" w:lineRule="auto"/>
        <w:ind w:left="47" w:firstLine="0"/>
        <w:jc w:val="center"/>
      </w:pPr>
      <w:r>
        <w:rPr>
          <w:b/>
        </w:rPr>
        <w:t xml:space="preserve"> </w:t>
      </w:r>
    </w:p>
    <w:p w14:paraId="26CD9F58" w14:textId="77777777" w:rsidR="004F53AD" w:rsidRDefault="000A4101">
      <w:pPr>
        <w:ind w:left="-5" w:right="1"/>
      </w:pPr>
      <w:r>
        <w:t xml:space="preserve">INGRESOS DEL MUNICIPIO PARA LA RECUPERACION DEL LOS GASTOS QUE LE GENERA LA PRESTACION DEL SERVICIO DE ALUMBRADO PUBLICO, DURANTE 12 HORAS DIARIAS Y POR LOS 365 DIAS DEL AÑO FISCAL 2022. </w:t>
      </w:r>
    </w:p>
    <w:p w14:paraId="3966CAB6" w14:textId="77777777" w:rsidR="004F53AD" w:rsidRDefault="000A4101">
      <w:pPr>
        <w:spacing w:after="0" w:line="259" w:lineRule="auto"/>
        <w:ind w:left="0" w:firstLine="0"/>
        <w:jc w:val="left"/>
      </w:pPr>
      <w:r>
        <w:t xml:space="preserve"> </w:t>
      </w:r>
    </w:p>
    <w:p w14:paraId="377B767E" w14:textId="77777777" w:rsidR="004F53AD" w:rsidRDefault="000A4101">
      <w:pPr>
        <w:ind w:left="-5" w:right="1"/>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V de esta Ley. </w:t>
      </w:r>
    </w:p>
    <w:p w14:paraId="167D9977" w14:textId="77777777" w:rsidR="004F53AD" w:rsidRDefault="000A4101">
      <w:pPr>
        <w:spacing w:after="0" w:line="259" w:lineRule="auto"/>
        <w:ind w:left="0" w:firstLine="0"/>
        <w:jc w:val="left"/>
      </w:pPr>
      <w:r>
        <w:t xml:space="preserve"> </w:t>
      </w:r>
    </w:p>
    <w:p w14:paraId="6B752DF7" w14:textId="77777777" w:rsidR="004F53AD" w:rsidRDefault="000A4101">
      <w:pPr>
        <w:ind w:left="-5" w:right="1"/>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09713E5E" w14:textId="77777777" w:rsidR="004F53AD" w:rsidRDefault="000A4101">
      <w:pPr>
        <w:spacing w:after="0" w:line="259" w:lineRule="auto"/>
        <w:ind w:left="0" w:firstLine="0"/>
        <w:jc w:val="left"/>
      </w:pPr>
      <w:r>
        <w:t xml:space="preserve"> </w:t>
      </w:r>
    </w:p>
    <w:p w14:paraId="58724356" w14:textId="77777777" w:rsidR="004F53AD" w:rsidRDefault="000A4101">
      <w:pPr>
        <w:ind w:left="-5" w:right="1"/>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328E1402" w14:textId="77777777" w:rsidR="004F53AD" w:rsidRDefault="000A4101">
      <w:pPr>
        <w:spacing w:after="0" w:line="259" w:lineRule="auto"/>
        <w:ind w:left="47" w:firstLine="0"/>
        <w:jc w:val="center"/>
      </w:pPr>
      <w:r>
        <w:rPr>
          <w:b/>
        </w:rPr>
        <w:t xml:space="preserve"> </w:t>
      </w:r>
    </w:p>
    <w:p w14:paraId="0FA25B6F" w14:textId="77777777" w:rsidR="004F53AD" w:rsidRDefault="000A4101">
      <w:pPr>
        <w:spacing w:after="1" w:line="259" w:lineRule="auto"/>
        <w:ind w:left="286" w:right="281"/>
        <w:jc w:val="center"/>
      </w:pPr>
      <w:r>
        <w:rPr>
          <w:b/>
        </w:rPr>
        <w:t xml:space="preserve">BLOQUE UNO </w:t>
      </w:r>
    </w:p>
    <w:p w14:paraId="629A6878" w14:textId="77777777" w:rsidR="004F53AD" w:rsidRDefault="000A4101">
      <w:pPr>
        <w:spacing w:after="0" w:line="259" w:lineRule="auto"/>
        <w:ind w:left="47" w:firstLine="0"/>
        <w:jc w:val="center"/>
      </w:pPr>
      <w:r>
        <w:rPr>
          <w:b/>
        </w:rPr>
        <w:t xml:space="preserve"> </w:t>
      </w:r>
    </w:p>
    <w:p w14:paraId="58A6B7CE" w14:textId="77777777" w:rsidR="004F53AD" w:rsidRDefault="000A4101">
      <w:pPr>
        <w:ind w:left="-5"/>
      </w:pPr>
      <w:r>
        <w:rPr>
          <w:b/>
        </w:rPr>
        <w:t xml:space="preserve">APLICACIÓN DE VALORES DE CML, PÚBLICOS, CML COMÚN, Y CU, VIVIENDAS DATOS DADOS EN UMA </w:t>
      </w:r>
    </w:p>
    <w:p w14:paraId="0EE64F7A" w14:textId="77777777" w:rsidR="004F53AD" w:rsidRDefault="000A4101">
      <w:pPr>
        <w:spacing w:after="0" w:line="259" w:lineRule="auto"/>
        <w:ind w:left="0" w:firstLine="0"/>
        <w:jc w:val="left"/>
      </w:pPr>
      <w:r>
        <w:rPr>
          <w:b/>
        </w:rPr>
        <w:t xml:space="preserve"> </w:t>
      </w:r>
    </w:p>
    <w:p w14:paraId="3483B58A" w14:textId="77777777" w:rsidR="004F53AD" w:rsidRDefault="000A4101">
      <w:pPr>
        <w:pStyle w:val="Ttulo3"/>
        <w:spacing w:after="5" w:line="249" w:lineRule="auto"/>
        <w:ind w:left="-5"/>
        <w:jc w:val="both"/>
      </w:pPr>
      <w:r>
        <w:t xml:space="preserve">BLOQUE UNO: VIVIENDAS (APLICACIÓN BIMESTRAL) </w:t>
      </w:r>
    </w:p>
    <w:p w14:paraId="3BD84E24"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751"/>
        <w:gridCol w:w="1013"/>
        <w:gridCol w:w="1013"/>
        <w:gridCol w:w="1172"/>
        <w:gridCol w:w="1333"/>
        <w:gridCol w:w="1114"/>
        <w:gridCol w:w="1283"/>
      </w:tblGrid>
      <w:tr w:rsidR="004F53AD" w14:paraId="655D7AE1" w14:textId="77777777">
        <w:trPr>
          <w:trHeight w:val="1666"/>
        </w:trPr>
        <w:tc>
          <w:tcPr>
            <w:tcW w:w="2751" w:type="dxa"/>
            <w:tcBorders>
              <w:top w:val="single" w:sz="4" w:space="0" w:color="000000"/>
              <w:left w:val="single" w:sz="4" w:space="0" w:color="000000"/>
              <w:bottom w:val="single" w:sz="4" w:space="0" w:color="000000"/>
              <w:right w:val="single" w:sz="4" w:space="0" w:color="000000"/>
            </w:tcBorders>
          </w:tcPr>
          <w:p w14:paraId="743AA134" w14:textId="77777777" w:rsidR="004F53AD" w:rsidRDefault="000A4101">
            <w:pPr>
              <w:spacing w:after="0" w:line="239" w:lineRule="auto"/>
              <w:ind w:left="1" w:right="42" w:firstLine="0"/>
            </w:pPr>
            <w:r>
              <w:rPr>
                <w:b/>
                <w:sz w:val="16"/>
              </w:rPr>
              <w:t xml:space="preserve">CLASIFICACION DE TIPO DE SUJETO PASIVO, APLICANDO EL CALCULO DE MDSIAP, DE ACUERDO A </w:t>
            </w:r>
            <w:proofErr w:type="gramStart"/>
            <w:r>
              <w:rPr>
                <w:b/>
                <w:sz w:val="16"/>
              </w:rPr>
              <w:t>SU  BENEFICIO</w:t>
            </w:r>
            <w:proofErr w:type="gramEnd"/>
            <w:r>
              <w:rPr>
                <w:b/>
                <w:sz w:val="16"/>
              </w:rPr>
              <w:t xml:space="preserve"> </w:t>
            </w:r>
          </w:p>
          <w:p w14:paraId="084737D6" w14:textId="77777777" w:rsidR="004F53AD" w:rsidRDefault="000A4101">
            <w:pPr>
              <w:spacing w:after="0" w:line="259" w:lineRule="auto"/>
              <w:ind w:left="1" w:firstLine="0"/>
              <w:jc w:val="left"/>
            </w:pPr>
            <w:r>
              <w:rPr>
                <w:b/>
                <w:sz w:val="16"/>
              </w:rPr>
              <w:t xml:space="preserve">DADO EN METROS LUZ </w:t>
            </w:r>
          </w:p>
        </w:tc>
        <w:tc>
          <w:tcPr>
            <w:tcW w:w="1013" w:type="dxa"/>
            <w:tcBorders>
              <w:top w:val="single" w:sz="4" w:space="0" w:color="000000"/>
              <w:left w:val="single" w:sz="4" w:space="0" w:color="000000"/>
              <w:bottom w:val="single" w:sz="4" w:space="0" w:color="000000"/>
              <w:right w:val="single" w:sz="4" w:space="0" w:color="000000"/>
            </w:tcBorders>
          </w:tcPr>
          <w:p w14:paraId="2F35CE9B" w14:textId="77777777" w:rsidR="004F53AD" w:rsidRDefault="000A4101">
            <w:pPr>
              <w:spacing w:after="0" w:line="259" w:lineRule="auto"/>
              <w:ind w:left="0" w:firstLine="0"/>
              <w:jc w:val="left"/>
            </w:pPr>
            <w:r>
              <w:rPr>
                <w:b/>
                <w:sz w:val="16"/>
              </w:rPr>
              <w:t xml:space="preserve">TARIFA </w:t>
            </w:r>
          </w:p>
          <w:p w14:paraId="3E43DD2F" w14:textId="77777777" w:rsidR="004F53AD" w:rsidRDefault="000A4101">
            <w:pPr>
              <w:spacing w:after="0" w:line="259" w:lineRule="auto"/>
              <w:ind w:left="0" w:firstLine="0"/>
              <w:jc w:val="left"/>
            </w:pPr>
            <w:r>
              <w:rPr>
                <w:b/>
                <w:sz w:val="16"/>
              </w:rPr>
              <w:t xml:space="preserve">GENERAL </w:t>
            </w:r>
          </w:p>
          <w:p w14:paraId="4C893BD9" w14:textId="77777777" w:rsidR="004F53AD" w:rsidRDefault="000A4101">
            <w:pPr>
              <w:spacing w:after="0" w:line="259" w:lineRule="auto"/>
              <w:ind w:left="0" w:firstLine="0"/>
              <w:jc w:val="left"/>
            </w:pPr>
            <w:r>
              <w:rPr>
                <w:b/>
                <w:sz w:val="16"/>
              </w:rPr>
              <w:t xml:space="preserve">DE </w:t>
            </w:r>
          </w:p>
          <w:p w14:paraId="47C9E3A0" w14:textId="77777777" w:rsidR="004F53AD" w:rsidRDefault="000A4101">
            <w:pPr>
              <w:spacing w:after="0" w:line="259" w:lineRule="auto"/>
              <w:ind w:left="0" w:firstLine="0"/>
              <w:jc w:val="left"/>
            </w:pPr>
            <w:r>
              <w:rPr>
                <w:b/>
                <w:sz w:val="16"/>
              </w:rPr>
              <w:t xml:space="preserve">METROS </w:t>
            </w:r>
          </w:p>
          <w:p w14:paraId="272E4B44" w14:textId="77777777" w:rsidR="004F53AD" w:rsidRDefault="000A4101">
            <w:pPr>
              <w:spacing w:after="0" w:line="259" w:lineRule="auto"/>
              <w:ind w:left="0" w:firstLine="0"/>
              <w:jc w:val="left"/>
            </w:pPr>
            <w:r>
              <w:rPr>
                <w:b/>
                <w:sz w:val="16"/>
              </w:rPr>
              <w:t xml:space="preserve">LUZ, POR </w:t>
            </w:r>
          </w:p>
          <w:p w14:paraId="360A36E3" w14:textId="77777777" w:rsidR="004F53AD" w:rsidRDefault="000A4101">
            <w:pPr>
              <w:spacing w:after="0" w:line="259" w:lineRule="auto"/>
              <w:ind w:left="0" w:firstLine="0"/>
              <w:jc w:val="left"/>
            </w:pPr>
            <w:r>
              <w:rPr>
                <w:b/>
                <w:sz w:val="16"/>
              </w:rPr>
              <w:t xml:space="preserve">SUJETO </w:t>
            </w:r>
          </w:p>
          <w:p w14:paraId="40E86B5F" w14:textId="77777777" w:rsidR="004F53AD" w:rsidRDefault="000A4101">
            <w:pPr>
              <w:spacing w:after="0" w:line="259" w:lineRule="auto"/>
              <w:ind w:left="0" w:firstLine="0"/>
              <w:jc w:val="left"/>
            </w:pPr>
            <w:r>
              <w:rPr>
                <w:b/>
                <w:sz w:val="16"/>
              </w:rPr>
              <w:t xml:space="preserve">PASIVO </w:t>
            </w:r>
          </w:p>
        </w:tc>
        <w:tc>
          <w:tcPr>
            <w:tcW w:w="1013" w:type="dxa"/>
            <w:tcBorders>
              <w:top w:val="single" w:sz="4" w:space="0" w:color="000000"/>
              <w:left w:val="single" w:sz="4" w:space="0" w:color="000000"/>
              <w:bottom w:val="single" w:sz="4" w:space="0" w:color="000000"/>
              <w:right w:val="single" w:sz="4" w:space="0" w:color="000000"/>
            </w:tcBorders>
          </w:tcPr>
          <w:p w14:paraId="2F6BEB3D" w14:textId="77777777" w:rsidR="004F53AD" w:rsidRDefault="000A4101">
            <w:pPr>
              <w:spacing w:after="0" w:line="259" w:lineRule="auto"/>
              <w:ind w:left="1" w:firstLine="0"/>
              <w:jc w:val="left"/>
            </w:pPr>
            <w:r>
              <w:rPr>
                <w:b/>
                <w:sz w:val="16"/>
              </w:rPr>
              <w:t xml:space="preserve">TARIFA </w:t>
            </w:r>
          </w:p>
          <w:p w14:paraId="5A2C40D3" w14:textId="77777777" w:rsidR="004F53AD" w:rsidRDefault="000A4101">
            <w:pPr>
              <w:spacing w:after="0" w:line="259" w:lineRule="auto"/>
              <w:ind w:left="1" w:firstLine="0"/>
              <w:jc w:val="left"/>
            </w:pPr>
            <w:r>
              <w:rPr>
                <w:b/>
                <w:sz w:val="16"/>
              </w:rPr>
              <w:t xml:space="preserve">GENERAL </w:t>
            </w:r>
          </w:p>
          <w:p w14:paraId="6EBFCB4C" w14:textId="77777777" w:rsidR="004F53AD" w:rsidRDefault="000A4101">
            <w:pPr>
              <w:tabs>
                <w:tab w:val="right" w:pos="838"/>
              </w:tabs>
              <w:spacing w:after="0" w:line="259" w:lineRule="auto"/>
              <w:ind w:left="0" w:firstLine="0"/>
              <w:jc w:val="left"/>
            </w:pPr>
            <w:r>
              <w:rPr>
                <w:b/>
                <w:sz w:val="16"/>
              </w:rPr>
              <w:t xml:space="preserve">EN </w:t>
            </w:r>
            <w:r>
              <w:rPr>
                <w:b/>
                <w:sz w:val="16"/>
              </w:rPr>
              <w:tab/>
              <w:t xml:space="preserve">UMA </w:t>
            </w:r>
          </w:p>
          <w:p w14:paraId="4EE70AFC" w14:textId="77777777" w:rsidR="004F53AD" w:rsidRDefault="000A4101">
            <w:pPr>
              <w:spacing w:after="0" w:line="259" w:lineRule="auto"/>
              <w:ind w:left="1" w:firstLine="0"/>
              <w:jc w:val="left"/>
            </w:pPr>
            <w:r>
              <w:rPr>
                <w:b/>
                <w:sz w:val="16"/>
              </w:rPr>
              <w:t xml:space="preserve">POR </w:t>
            </w:r>
          </w:p>
          <w:p w14:paraId="109D4070" w14:textId="77777777" w:rsidR="004F53AD" w:rsidRDefault="000A4101">
            <w:pPr>
              <w:spacing w:after="0" w:line="259" w:lineRule="auto"/>
              <w:ind w:left="1" w:firstLine="0"/>
              <w:jc w:val="left"/>
            </w:pPr>
            <w:r>
              <w:rPr>
                <w:b/>
                <w:sz w:val="16"/>
              </w:rPr>
              <w:t xml:space="preserve">SUJETO </w:t>
            </w:r>
          </w:p>
          <w:p w14:paraId="7BBDC8D3" w14:textId="77777777" w:rsidR="004F53AD" w:rsidRDefault="000A4101">
            <w:pPr>
              <w:spacing w:after="0" w:line="259" w:lineRule="auto"/>
              <w:ind w:left="1" w:firstLine="0"/>
              <w:jc w:val="left"/>
            </w:pPr>
            <w:r>
              <w:rPr>
                <w:b/>
                <w:sz w:val="16"/>
              </w:rPr>
              <w:t xml:space="preserve">PASIVO </w:t>
            </w:r>
          </w:p>
        </w:tc>
        <w:tc>
          <w:tcPr>
            <w:tcW w:w="1172" w:type="dxa"/>
            <w:tcBorders>
              <w:top w:val="single" w:sz="4" w:space="0" w:color="000000"/>
              <w:left w:val="single" w:sz="4" w:space="0" w:color="000000"/>
              <w:bottom w:val="single" w:sz="4" w:space="0" w:color="000000"/>
              <w:right w:val="single" w:sz="4" w:space="0" w:color="000000"/>
            </w:tcBorders>
          </w:tcPr>
          <w:p w14:paraId="3ACE3313" w14:textId="77777777" w:rsidR="004F53AD" w:rsidRDefault="000A4101">
            <w:pPr>
              <w:spacing w:after="0" w:line="259" w:lineRule="auto"/>
              <w:ind w:left="1" w:firstLine="0"/>
              <w:jc w:val="left"/>
            </w:pPr>
            <w:r>
              <w:rPr>
                <w:b/>
                <w:sz w:val="16"/>
              </w:rPr>
              <w:t xml:space="preserve">SUBSIDIO </w:t>
            </w:r>
          </w:p>
          <w:p w14:paraId="138A3373" w14:textId="77777777" w:rsidR="004F53AD" w:rsidRDefault="000A4101">
            <w:pPr>
              <w:spacing w:after="0" w:line="259" w:lineRule="auto"/>
              <w:ind w:left="1" w:firstLine="0"/>
              <w:jc w:val="left"/>
            </w:pPr>
            <w:r>
              <w:rPr>
                <w:b/>
                <w:sz w:val="16"/>
              </w:rPr>
              <w:t xml:space="preserve">POR CADA </w:t>
            </w:r>
          </w:p>
          <w:p w14:paraId="37E48A8F" w14:textId="77777777" w:rsidR="004F53AD" w:rsidRDefault="000A4101">
            <w:pPr>
              <w:spacing w:after="0" w:line="259" w:lineRule="auto"/>
              <w:ind w:left="1" w:firstLine="0"/>
              <w:jc w:val="left"/>
            </w:pPr>
            <w:r>
              <w:rPr>
                <w:b/>
                <w:sz w:val="16"/>
              </w:rPr>
              <w:t xml:space="preserve">DIFERENTE </w:t>
            </w:r>
          </w:p>
          <w:p w14:paraId="55A46A3D" w14:textId="77777777" w:rsidR="004F53AD" w:rsidRDefault="000A4101">
            <w:pPr>
              <w:spacing w:after="0" w:line="259" w:lineRule="auto"/>
              <w:ind w:left="1" w:firstLine="0"/>
              <w:jc w:val="left"/>
            </w:pPr>
            <w:r>
              <w:rPr>
                <w:b/>
                <w:sz w:val="16"/>
              </w:rPr>
              <w:t xml:space="preserve">SUJETO </w:t>
            </w:r>
          </w:p>
          <w:p w14:paraId="1F8C7B48" w14:textId="77777777" w:rsidR="004F53AD" w:rsidRDefault="000A4101">
            <w:pPr>
              <w:spacing w:after="0" w:line="259" w:lineRule="auto"/>
              <w:ind w:left="1" w:firstLine="0"/>
              <w:jc w:val="left"/>
            </w:pPr>
            <w:r>
              <w:rPr>
                <w:b/>
                <w:sz w:val="16"/>
              </w:rPr>
              <w:t xml:space="preserve">PASIVO EN </w:t>
            </w:r>
          </w:p>
          <w:p w14:paraId="6B6239D1" w14:textId="77777777" w:rsidR="004F53AD" w:rsidRDefault="000A4101">
            <w:pPr>
              <w:spacing w:after="0" w:line="259" w:lineRule="auto"/>
              <w:ind w:left="1" w:firstLine="0"/>
              <w:jc w:val="left"/>
            </w:pPr>
            <w:r>
              <w:rPr>
                <w:b/>
                <w:sz w:val="16"/>
              </w:rPr>
              <w:t xml:space="preserve">UMA </w:t>
            </w:r>
          </w:p>
        </w:tc>
        <w:tc>
          <w:tcPr>
            <w:tcW w:w="1333" w:type="dxa"/>
            <w:tcBorders>
              <w:top w:val="single" w:sz="4" w:space="0" w:color="000000"/>
              <w:left w:val="single" w:sz="4" w:space="0" w:color="000000"/>
              <w:bottom w:val="single" w:sz="4" w:space="0" w:color="000000"/>
              <w:right w:val="single" w:sz="4" w:space="0" w:color="000000"/>
            </w:tcBorders>
          </w:tcPr>
          <w:p w14:paraId="3250FDC3" w14:textId="77777777" w:rsidR="004F53AD" w:rsidRDefault="000A4101">
            <w:pPr>
              <w:spacing w:after="0" w:line="259" w:lineRule="auto"/>
              <w:ind w:left="0" w:firstLine="0"/>
              <w:jc w:val="left"/>
            </w:pPr>
            <w:r>
              <w:rPr>
                <w:b/>
                <w:sz w:val="16"/>
              </w:rPr>
              <w:t xml:space="preserve">SUBSIDIO EN </w:t>
            </w:r>
          </w:p>
          <w:p w14:paraId="6823FEF9" w14:textId="77777777" w:rsidR="004F53AD" w:rsidRDefault="000A4101">
            <w:pPr>
              <w:spacing w:after="0" w:line="259" w:lineRule="auto"/>
              <w:ind w:left="0" w:firstLine="0"/>
              <w:jc w:val="left"/>
            </w:pPr>
            <w:r>
              <w:rPr>
                <w:b/>
                <w:sz w:val="16"/>
              </w:rPr>
              <w:t xml:space="preserve">PORCENTAJE </w:t>
            </w:r>
          </w:p>
          <w:p w14:paraId="47F98E31" w14:textId="77777777" w:rsidR="004F53AD" w:rsidRDefault="000A4101">
            <w:pPr>
              <w:spacing w:after="0" w:line="259" w:lineRule="auto"/>
              <w:ind w:left="0" w:firstLine="0"/>
              <w:jc w:val="left"/>
            </w:pPr>
            <w:r>
              <w:rPr>
                <w:b/>
                <w:sz w:val="16"/>
              </w:rPr>
              <w:t xml:space="preserve">POR SUJETO </w:t>
            </w:r>
          </w:p>
          <w:p w14:paraId="4BD0D1AE" w14:textId="77777777" w:rsidR="004F53AD" w:rsidRDefault="000A4101">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508DEEC" w14:textId="77777777" w:rsidR="004F53AD" w:rsidRDefault="000A4101">
            <w:pPr>
              <w:spacing w:after="0" w:line="259" w:lineRule="auto"/>
              <w:ind w:left="0" w:firstLine="0"/>
              <w:jc w:val="left"/>
            </w:pPr>
            <w:r>
              <w:rPr>
                <w:b/>
                <w:sz w:val="16"/>
              </w:rPr>
              <w:t xml:space="preserve">TARIFA </w:t>
            </w:r>
          </w:p>
          <w:p w14:paraId="605CCDFD" w14:textId="77777777" w:rsidR="004F53AD" w:rsidRDefault="000A4101">
            <w:pPr>
              <w:spacing w:after="0" w:line="259" w:lineRule="auto"/>
              <w:ind w:left="0" w:firstLine="0"/>
              <w:jc w:val="left"/>
            </w:pPr>
            <w:r>
              <w:rPr>
                <w:b/>
                <w:sz w:val="16"/>
              </w:rPr>
              <w:t xml:space="preserve">APLICADA </w:t>
            </w:r>
          </w:p>
          <w:p w14:paraId="63573CF9" w14:textId="77777777" w:rsidR="004F53AD" w:rsidRDefault="000A4101">
            <w:pPr>
              <w:tabs>
                <w:tab w:val="right" w:pos="939"/>
              </w:tabs>
              <w:spacing w:after="0" w:line="259" w:lineRule="auto"/>
              <w:ind w:left="0" w:firstLine="0"/>
              <w:jc w:val="left"/>
            </w:pPr>
            <w:r>
              <w:rPr>
                <w:b/>
                <w:sz w:val="16"/>
              </w:rPr>
              <w:t xml:space="preserve">A </w:t>
            </w:r>
            <w:r>
              <w:rPr>
                <w:b/>
                <w:sz w:val="16"/>
              </w:rPr>
              <w:tab/>
              <w:t xml:space="preserve">CADA </w:t>
            </w:r>
          </w:p>
          <w:p w14:paraId="24CB0309" w14:textId="77777777" w:rsidR="004F53AD" w:rsidRDefault="000A4101">
            <w:pPr>
              <w:spacing w:after="0" w:line="259" w:lineRule="auto"/>
              <w:ind w:left="0" w:firstLine="0"/>
              <w:jc w:val="left"/>
            </w:pPr>
            <w:r>
              <w:rPr>
                <w:b/>
                <w:sz w:val="16"/>
              </w:rPr>
              <w:t xml:space="preserve">SUJETO </w:t>
            </w:r>
          </w:p>
          <w:p w14:paraId="1B403D4C" w14:textId="77777777" w:rsidR="004F53AD" w:rsidRDefault="000A4101">
            <w:pPr>
              <w:spacing w:after="1" w:line="238" w:lineRule="auto"/>
              <w:ind w:left="0" w:firstLine="0"/>
              <w:jc w:val="left"/>
            </w:pPr>
            <w:r>
              <w:rPr>
                <w:b/>
                <w:sz w:val="16"/>
              </w:rPr>
              <w:t xml:space="preserve">PASIVO EN METROS </w:t>
            </w:r>
          </w:p>
          <w:p w14:paraId="0A7C5BF6" w14:textId="77777777" w:rsidR="004F53AD" w:rsidRDefault="000A4101">
            <w:pPr>
              <w:tabs>
                <w:tab w:val="right" w:pos="939"/>
              </w:tabs>
              <w:spacing w:after="0" w:line="259" w:lineRule="auto"/>
              <w:ind w:left="0" w:firstLine="0"/>
              <w:jc w:val="left"/>
            </w:pPr>
            <w:r>
              <w:rPr>
                <w:b/>
                <w:sz w:val="16"/>
              </w:rPr>
              <w:t xml:space="preserve">LUZ, </w:t>
            </w:r>
            <w:r>
              <w:rPr>
                <w:b/>
                <w:sz w:val="16"/>
              </w:rPr>
              <w:tab/>
              <w:t xml:space="preserve">DE </w:t>
            </w:r>
          </w:p>
          <w:p w14:paraId="5FE0AD8E" w14:textId="77777777" w:rsidR="004F53AD" w:rsidRDefault="000A4101">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496EFB79" w14:textId="77777777" w:rsidR="004F53AD" w:rsidRDefault="000A4101">
            <w:pPr>
              <w:spacing w:after="0" w:line="259" w:lineRule="auto"/>
              <w:ind w:left="1" w:firstLine="0"/>
              <w:jc w:val="left"/>
            </w:pPr>
            <w:r>
              <w:rPr>
                <w:b/>
                <w:sz w:val="16"/>
              </w:rPr>
              <w:t xml:space="preserve">TARIFA </w:t>
            </w:r>
          </w:p>
          <w:p w14:paraId="41B23776" w14:textId="77777777" w:rsidR="004F53AD" w:rsidRDefault="000A4101">
            <w:pPr>
              <w:spacing w:after="0" w:line="259" w:lineRule="auto"/>
              <w:ind w:left="1" w:firstLine="0"/>
              <w:jc w:val="left"/>
            </w:pPr>
            <w:r>
              <w:rPr>
                <w:b/>
                <w:sz w:val="16"/>
              </w:rPr>
              <w:t xml:space="preserve">APLICADA A </w:t>
            </w:r>
          </w:p>
          <w:p w14:paraId="6D066FEC" w14:textId="77777777" w:rsidR="004F53AD" w:rsidRDefault="000A4101">
            <w:pPr>
              <w:spacing w:after="0" w:line="259" w:lineRule="auto"/>
              <w:ind w:left="1" w:firstLine="0"/>
              <w:jc w:val="left"/>
            </w:pPr>
            <w:r>
              <w:rPr>
                <w:b/>
                <w:sz w:val="16"/>
              </w:rPr>
              <w:t xml:space="preserve">CADA </w:t>
            </w:r>
          </w:p>
          <w:p w14:paraId="2B00AA92" w14:textId="77777777" w:rsidR="004F53AD" w:rsidRDefault="000A4101">
            <w:pPr>
              <w:spacing w:after="0" w:line="259" w:lineRule="auto"/>
              <w:ind w:left="1" w:firstLine="0"/>
              <w:jc w:val="left"/>
            </w:pPr>
            <w:r>
              <w:rPr>
                <w:b/>
                <w:sz w:val="16"/>
              </w:rPr>
              <w:t xml:space="preserve">SUJETO </w:t>
            </w:r>
          </w:p>
          <w:p w14:paraId="539C6400" w14:textId="77777777" w:rsidR="004F53AD" w:rsidRDefault="000A4101">
            <w:pPr>
              <w:spacing w:after="0" w:line="244" w:lineRule="auto"/>
              <w:ind w:left="1" w:firstLine="0"/>
              <w:jc w:val="left"/>
            </w:pPr>
            <w:r>
              <w:rPr>
                <w:b/>
                <w:sz w:val="16"/>
              </w:rPr>
              <w:t xml:space="preserve">PASIVO </w:t>
            </w:r>
            <w:r>
              <w:rPr>
                <w:b/>
                <w:sz w:val="16"/>
              </w:rPr>
              <w:tab/>
              <w:t xml:space="preserve">EN UMA, </w:t>
            </w:r>
          </w:p>
          <w:p w14:paraId="31B54059" w14:textId="77777777" w:rsidR="004F53AD" w:rsidRDefault="000A4101">
            <w:pPr>
              <w:spacing w:after="0" w:line="259" w:lineRule="auto"/>
              <w:ind w:left="1" w:firstLine="0"/>
              <w:jc w:val="left"/>
            </w:pPr>
            <w:r>
              <w:rPr>
                <w:b/>
                <w:sz w:val="16"/>
              </w:rPr>
              <w:t xml:space="preserve">VINCULADAS </w:t>
            </w:r>
          </w:p>
          <w:p w14:paraId="117262D6" w14:textId="77777777" w:rsidR="004F53AD" w:rsidRDefault="000A4101">
            <w:pPr>
              <w:tabs>
                <w:tab w:val="right" w:pos="1108"/>
              </w:tabs>
              <w:spacing w:after="0" w:line="259" w:lineRule="auto"/>
              <w:ind w:left="0" w:firstLine="0"/>
              <w:jc w:val="left"/>
            </w:pPr>
            <w:r>
              <w:rPr>
                <w:b/>
                <w:sz w:val="16"/>
              </w:rPr>
              <w:t xml:space="preserve">A </w:t>
            </w:r>
            <w:r>
              <w:rPr>
                <w:b/>
                <w:sz w:val="16"/>
              </w:rPr>
              <w:tab/>
              <w:t xml:space="preserve">SU </w:t>
            </w:r>
          </w:p>
          <w:p w14:paraId="6C4670AD" w14:textId="77777777" w:rsidR="004F53AD" w:rsidRDefault="000A4101">
            <w:pPr>
              <w:spacing w:after="0" w:line="259" w:lineRule="auto"/>
              <w:ind w:left="1" w:firstLine="0"/>
              <w:jc w:val="left"/>
            </w:pPr>
            <w:r>
              <w:rPr>
                <w:b/>
                <w:sz w:val="16"/>
              </w:rPr>
              <w:t xml:space="preserve">BENEFICIO  </w:t>
            </w:r>
          </w:p>
        </w:tc>
      </w:tr>
      <w:tr w:rsidR="004F53AD" w14:paraId="3C88DAB7"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4E400871" w14:textId="77777777" w:rsidR="004F53AD" w:rsidRDefault="000A4101">
            <w:pPr>
              <w:spacing w:after="0" w:line="259" w:lineRule="auto"/>
              <w:ind w:left="1" w:firstLine="0"/>
              <w:jc w:val="left"/>
            </w:pPr>
            <w:r>
              <w:rPr>
                <w:sz w:val="16"/>
              </w:rPr>
              <w:t xml:space="preserve">A </w:t>
            </w:r>
          </w:p>
        </w:tc>
        <w:tc>
          <w:tcPr>
            <w:tcW w:w="1013" w:type="dxa"/>
            <w:tcBorders>
              <w:top w:val="single" w:sz="4" w:space="0" w:color="000000"/>
              <w:left w:val="single" w:sz="4" w:space="0" w:color="000000"/>
              <w:bottom w:val="single" w:sz="4" w:space="0" w:color="000000"/>
              <w:right w:val="single" w:sz="4" w:space="0" w:color="000000"/>
            </w:tcBorders>
          </w:tcPr>
          <w:p w14:paraId="0990B6D0" w14:textId="77777777" w:rsidR="004F53AD" w:rsidRDefault="000A4101">
            <w:pPr>
              <w:spacing w:after="0" w:line="259" w:lineRule="auto"/>
              <w:ind w:left="0" w:firstLine="0"/>
              <w:jc w:val="left"/>
            </w:pPr>
            <w:r>
              <w:rPr>
                <w:sz w:val="16"/>
              </w:rPr>
              <w:t xml:space="preserve">B </w:t>
            </w:r>
          </w:p>
        </w:tc>
        <w:tc>
          <w:tcPr>
            <w:tcW w:w="1013" w:type="dxa"/>
            <w:tcBorders>
              <w:top w:val="single" w:sz="4" w:space="0" w:color="000000"/>
              <w:left w:val="single" w:sz="4" w:space="0" w:color="000000"/>
              <w:bottom w:val="single" w:sz="4" w:space="0" w:color="000000"/>
              <w:right w:val="single" w:sz="4" w:space="0" w:color="000000"/>
            </w:tcBorders>
          </w:tcPr>
          <w:p w14:paraId="0FC20249" w14:textId="77777777" w:rsidR="004F53AD" w:rsidRDefault="000A4101">
            <w:pPr>
              <w:spacing w:after="0" w:line="259" w:lineRule="auto"/>
              <w:ind w:left="1" w:firstLine="0"/>
              <w:jc w:val="left"/>
            </w:pPr>
            <w:r>
              <w:rPr>
                <w:sz w:val="16"/>
              </w:rPr>
              <w:t xml:space="preserve">C </w:t>
            </w:r>
          </w:p>
        </w:tc>
        <w:tc>
          <w:tcPr>
            <w:tcW w:w="1172" w:type="dxa"/>
            <w:tcBorders>
              <w:top w:val="single" w:sz="4" w:space="0" w:color="000000"/>
              <w:left w:val="single" w:sz="4" w:space="0" w:color="000000"/>
              <w:bottom w:val="single" w:sz="4" w:space="0" w:color="000000"/>
              <w:right w:val="single" w:sz="4" w:space="0" w:color="000000"/>
            </w:tcBorders>
          </w:tcPr>
          <w:p w14:paraId="20DE7141" w14:textId="77777777" w:rsidR="004F53AD" w:rsidRDefault="000A4101">
            <w:pPr>
              <w:spacing w:after="0" w:line="259" w:lineRule="auto"/>
              <w:ind w:left="1" w:firstLine="0"/>
              <w:jc w:val="left"/>
            </w:pPr>
            <w:r>
              <w:rPr>
                <w:sz w:val="16"/>
              </w:rPr>
              <w:t xml:space="preserve">D </w:t>
            </w:r>
          </w:p>
        </w:tc>
        <w:tc>
          <w:tcPr>
            <w:tcW w:w="1333" w:type="dxa"/>
            <w:tcBorders>
              <w:top w:val="single" w:sz="4" w:space="0" w:color="000000"/>
              <w:left w:val="single" w:sz="4" w:space="0" w:color="000000"/>
              <w:bottom w:val="single" w:sz="4" w:space="0" w:color="000000"/>
              <w:right w:val="single" w:sz="4" w:space="0" w:color="000000"/>
            </w:tcBorders>
          </w:tcPr>
          <w:p w14:paraId="10AB9013" w14:textId="77777777" w:rsidR="004F53AD" w:rsidRDefault="000A4101">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20C2EAFE" w14:textId="77777777" w:rsidR="004F53AD" w:rsidRDefault="000A4101">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70BDCDB0" w14:textId="77777777" w:rsidR="004F53AD" w:rsidRDefault="000A4101">
            <w:pPr>
              <w:spacing w:after="0" w:line="259" w:lineRule="auto"/>
              <w:ind w:left="1" w:firstLine="0"/>
              <w:jc w:val="left"/>
            </w:pPr>
            <w:r>
              <w:rPr>
                <w:sz w:val="16"/>
              </w:rPr>
              <w:t xml:space="preserve">G </w:t>
            </w:r>
          </w:p>
        </w:tc>
      </w:tr>
      <w:tr w:rsidR="004F53AD" w14:paraId="50748DD2"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693B6908"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13" w:type="dxa"/>
            <w:tcBorders>
              <w:top w:val="single" w:sz="4" w:space="0" w:color="000000"/>
              <w:left w:val="single" w:sz="4" w:space="0" w:color="000000"/>
              <w:bottom w:val="single" w:sz="4" w:space="0" w:color="000000"/>
              <w:right w:val="single" w:sz="4" w:space="0" w:color="000000"/>
            </w:tcBorders>
          </w:tcPr>
          <w:p w14:paraId="27394DD8"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5C6C2D8F"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3D1CBBD6" w14:textId="77777777" w:rsidR="004F53AD" w:rsidRDefault="000A4101">
            <w:pPr>
              <w:spacing w:after="0" w:line="259" w:lineRule="auto"/>
              <w:ind w:left="1" w:firstLine="0"/>
              <w:jc w:val="left"/>
            </w:pPr>
            <w:r>
              <w:rPr>
                <w:sz w:val="16"/>
              </w:rPr>
              <w:t xml:space="preserve">90.5104292 </w:t>
            </w:r>
          </w:p>
        </w:tc>
        <w:tc>
          <w:tcPr>
            <w:tcW w:w="1333" w:type="dxa"/>
            <w:tcBorders>
              <w:top w:val="single" w:sz="4" w:space="0" w:color="000000"/>
              <w:left w:val="single" w:sz="4" w:space="0" w:color="000000"/>
              <w:bottom w:val="single" w:sz="4" w:space="0" w:color="000000"/>
              <w:right w:val="single" w:sz="4" w:space="0" w:color="000000"/>
            </w:tcBorders>
          </w:tcPr>
          <w:p w14:paraId="125EE85F" w14:textId="77777777" w:rsidR="004F53AD" w:rsidRDefault="000A4101">
            <w:pPr>
              <w:spacing w:after="0" w:line="259" w:lineRule="auto"/>
              <w:ind w:left="0" w:firstLine="0"/>
              <w:jc w:val="left"/>
            </w:pPr>
            <w:r>
              <w:rPr>
                <w:sz w:val="16"/>
              </w:rPr>
              <w:t xml:space="preserve">99.95% </w:t>
            </w:r>
          </w:p>
        </w:tc>
        <w:tc>
          <w:tcPr>
            <w:tcW w:w="1114" w:type="dxa"/>
            <w:tcBorders>
              <w:top w:val="single" w:sz="4" w:space="0" w:color="000000"/>
              <w:left w:val="single" w:sz="4" w:space="0" w:color="000000"/>
              <w:bottom w:val="single" w:sz="4" w:space="0" w:color="000000"/>
              <w:right w:val="single" w:sz="4" w:space="0" w:color="000000"/>
            </w:tcBorders>
          </w:tcPr>
          <w:p w14:paraId="5E054001" w14:textId="77777777" w:rsidR="004F53AD" w:rsidRDefault="000A4101">
            <w:pPr>
              <w:spacing w:after="0" w:line="259" w:lineRule="auto"/>
              <w:ind w:left="0" w:firstLine="0"/>
              <w:jc w:val="left"/>
            </w:pPr>
            <w:r>
              <w:rPr>
                <w:sz w:val="16"/>
              </w:rPr>
              <w:t xml:space="preserve">0.19147938 </w:t>
            </w:r>
          </w:p>
        </w:tc>
        <w:tc>
          <w:tcPr>
            <w:tcW w:w="1283" w:type="dxa"/>
            <w:tcBorders>
              <w:top w:val="single" w:sz="4" w:space="0" w:color="000000"/>
              <w:left w:val="single" w:sz="4" w:space="0" w:color="000000"/>
              <w:bottom w:val="single" w:sz="4" w:space="0" w:color="000000"/>
              <w:right w:val="single" w:sz="4" w:space="0" w:color="000000"/>
            </w:tcBorders>
          </w:tcPr>
          <w:p w14:paraId="0A7548BF" w14:textId="77777777" w:rsidR="004F53AD" w:rsidRDefault="000A4101">
            <w:pPr>
              <w:spacing w:after="0" w:line="259" w:lineRule="auto"/>
              <w:ind w:left="1" w:firstLine="0"/>
              <w:jc w:val="left"/>
            </w:pPr>
            <w:r>
              <w:rPr>
                <w:sz w:val="16"/>
              </w:rPr>
              <w:t xml:space="preserve">0.0473836 </w:t>
            </w:r>
          </w:p>
        </w:tc>
      </w:tr>
      <w:tr w:rsidR="004F53AD" w14:paraId="633B73A1" w14:textId="77777777">
        <w:trPr>
          <w:trHeight w:val="195"/>
        </w:trPr>
        <w:tc>
          <w:tcPr>
            <w:tcW w:w="2751" w:type="dxa"/>
            <w:tcBorders>
              <w:top w:val="single" w:sz="4" w:space="0" w:color="000000"/>
              <w:left w:val="single" w:sz="4" w:space="0" w:color="000000"/>
              <w:bottom w:val="single" w:sz="4" w:space="0" w:color="000000"/>
              <w:right w:val="single" w:sz="4" w:space="0" w:color="000000"/>
            </w:tcBorders>
          </w:tcPr>
          <w:p w14:paraId="2271813D"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2 </w:t>
            </w:r>
          </w:p>
        </w:tc>
        <w:tc>
          <w:tcPr>
            <w:tcW w:w="1013" w:type="dxa"/>
            <w:tcBorders>
              <w:top w:val="single" w:sz="4" w:space="0" w:color="000000"/>
              <w:left w:val="single" w:sz="4" w:space="0" w:color="000000"/>
              <w:bottom w:val="single" w:sz="4" w:space="0" w:color="000000"/>
              <w:right w:val="single" w:sz="4" w:space="0" w:color="000000"/>
            </w:tcBorders>
          </w:tcPr>
          <w:p w14:paraId="7777D3BA"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4B028D37"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3BF0608E" w14:textId="77777777" w:rsidR="004F53AD" w:rsidRDefault="000A4101">
            <w:pPr>
              <w:spacing w:after="0" w:line="259" w:lineRule="auto"/>
              <w:ind w:left="1" w:firstLine="0"/>
              <w:jc w:val="left"/>
            </w:pPr>
            <w:r>
              <w:rPr>
                <w:sz w:val="16"/>
              </w:rPr>
              <w:t xml:space="preserve">90.4762225 </w:t>
            </w:r>
          </w:p>
        </w:tc>
        <w:tc>
          <w:tcPr>
            <w:tcW w:w="1333" w:type="dxa"/>
            <w:tcBorders>
              <w:top w:val="single" w:sz="4" w:space="0" w:color="000000"/>
              <w:left w:val="single" w:sz="4" w:space="0" w:color="000000"/>
              <w:bottom w:val="single" w:sz="4" w:space="0" w:color="000000"/>
              <w:right w:val="single" w:sz="4" w:space="0" w:color="000000"/>
            </w:tcBorders>
          </w:tcPr>
          <w:p w14:paraId="0FB4FECE" w14:textId="77777777" w:rsidR="004F53AD" w:rsidRDefault="000A4101">
            <w:pPr>
              <w:spacing w:after="0" w:line="259" w:lineRule="auto"/>
              <w:ind w:left="0" w:firstLine="0"/>
              <w:jc w:val="left"/>
            </w:pPr>
            <w:r>
              <w:rPr>
                <w:sz w:val="16"/>
              </w:rPr>
              <w:t xml:space="preserve">99.91% </w:t>
            </w:r>
          </w:p>
        </w:tc>
        <w:tc>
          <w:tcPr>
            <w:tcW w:w="1114" w:type="dxa"/>
            <w:tcBorders>
              <w:top w:val="single" w:sz="4" w:space="0" w:color="000000"/>
              <w:left w:val="single" w:sz="4" w:space="0" w:color="000000"/>
              <w:bottom w:val="single" w:sz="4" w:space="0" w:color="000000"/>
              <w:right w:val="single" w:sz="4" w:space="0" w:color="000000"/>
            </w:tcBorders>
          </w:tcPr>
          <w:p w14:paraId="2D9FE8CC" w14:textId="77777777" w:rsidR="004F53AD" w:rsidRDefault="000A4101">
            <w:pPr>
              <w:spacing w:after="0" w:line="259" w:lineRule="auto"/>
              <w:ind w:left="0" w:firstLine="0"/>
              <w:jc w:val="left"/>
            </w:pPr>
            <w:r>
              <w:rPr>
                <w:sz w:val="16"/>
              </w:rPr>
              <w:t xml:space="preserve">0.74280839 </w:t>
            </w:r>
          </w:p>
        </w:tc>
        <w:tc>
          <w:tcPr>
            <w:tcW w:w="1283" w:type="dxa"/>
            <w:tcBorders>
              <w:top w:val="single" w:sz="4" w:space="0" w:color="000000"/>
              <w:left w:val="single" w:sz="4" w:space="0" w:color="000000"/>
              <w:bottom w:val="single" w:sz="4" w:space="0" w:color="000000"/>
              <w:right w:val="single" w:sz="4" w:space="0" w:color="000000"/>
            </w:tcBorders>
          </w:tcPr>
          <w:p w14:paraId="6AB2AA48" w14:textId="77777777" w:rsidR="004F53AD" w:rsidRDefault="000A4101">
            <w:pPr>
              <w:spacing w:after="0" w:line="259" w:lineRule="auto"/>
              <w:ind w:left="1" w:firstLine="0"/>
              <w:jc w:val="left"/>
            </w:pPr>
            <w:r>
              <w:rPr>
                <w:sz w:val="16"/>
              </w:rPr>
              <w:t xml:space="preserve">0.0815903 </w:t>
            </w:r>
          </w:p>
        </w:tc>
      </w:tr>
      <w:tr w:rsidR="004F53AD" w14:paraId="658DB3E8"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7ACFE1C5"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13" w:type="dxa"/>
            <w:tcBorders>
              <w:top w:val="single" w:sz="4" w:space="0" w:color="000000"/>
              <w:left w:val="single" w:sz="4" w:space="0" w:color="000000"/>
              <w:bottom w:val="single" w:sz="4" w:space="0" w:color="000000"/>
              <w:right w:val="single" w:sz="4" w:space="0" w:color="000000"/>
            </w:tcBorders>
          </w:tcPr>
          <w:p w14:paraId="14152D31"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0B737690"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679829E8" w14:textId="77777777" w:rsidR="004F53AD" w:rsidRDefault="000A4101">
            <w:pPr>
              <w:spacing w:after="0" w:line="259" w:lineRule="auto"/>
              <w:ind w:left="1" w:firstLine="0"/>
              <w:jc w:val="left"/>
            </w:pPr>
            <w:r>
              <w:rPr>
                <w:sz w:val="16"/>
              </w:rPr>
              <w:t xml:space="preserve">90.4333643 </w:t>
            </w:r>
          </w:p>
        </w:tc>
        <w:tc>
          <w:tcPr>
            <w:tcW w:w="1333" w:type="dxa"/>
            <w:tcBorders>
              <w:top w:val="single" w:sz="4" w:space="0" w:color="000000"/>
              <w:left w:val="single" w:sz="4" w:space="0" w:color="000000"/>
              <w:bottom w:val="single" w:sz="4" w:space="0" w:color="000000"/>
              <w:right w:val="single" w:sz="4" w:space="0" w:color="000000"/>
            </w:tcBorders>
          </w:tcPr>
          <w:p w14:paraId="538CA0F1" w14:textId="77777777" w:rsidR="004F53AD" w:rsidRDefault="000A4101">
            <w:pPr>
              <w:spacing w:after="0" w:line="259" w:lineRule="auto"/>
              <w:ind w:left="0" w:firstLine="0"/>
              <w:jc w:val="left"/>
            </w:pPr>
            <w:r>
              <w:rPr>
                <w:sz w:val="16"/>
              </w:rPr>
              <w:t xml:space="preserve">99.86% </w:t>
            </w:r>
          </w:p>
        </w:tc>
        <w:tc>
          <w:tcPr>
            <w:tcW w:w="1114" w:type="dxa"/>
            <w:tcBorders>
              <w:top w:val="single" w:sz="4" w:space="0" w:color="000000"/>
              <w:left w:val="single" w:sz="4" w:space="0" w:color="000000"/>
              <w:bottom w:val="single" w:sz="4" w:space="0" w:color="000000"/>
              <w:right w:val="single" w:sz="4" w:space="0" w:color="000000"/>
            </w:tcBorders>
          </w:tcPr>
          <w:p w14:paraId="55071A76" w14:textId="77777777" w:rsidR="004F53AD" w:rsidRDefault="000A4101">
            <w:pPr>
              <w:spacing w:after="0" w:line="259" w:lineRule="auto"/>
              <w:ind w:left="0" w:firstLine="0"/>
              <w:jc w:val="left"/>
            </w:pPr>
            <w:r>
              <w:rPr>
                <w:sz w:val="16"/>
              </w:rPr>
              <w:t xml:space="preserve">1.43357859 </w:t>
            </w:r>
          </w:p>
        </w:tc>
        <w:tc>
          <w:tcPr>
            <w:tcW w:w="1283" w:type="dxa"/>
            <w:tcBorders>
              <w:top w:val="single" w:sz="4" w:space="0" w:color="000000"/>
              <w:left w:val="single" w:sz="4" w:space="0" w:color="000000"/>
              <w:bottom w:val="single" w:sz="4" w:space="0" w:color="000000"/>
              <w:right w:val="single" w:sz="4" w:space="0" w:color="000000"/>
            </w:tcBorders>
          </w:tcPr>
          <w:p w14:paraId="0C8F03B3" w14:textId="77777777" w:rsidR="004F53AD" w:rsidRDefault="000A4101">
            <w:pPr>
              <w:spacing w:after="0" w:line="259" w:lineRule="auto"/>
              <w:ind w:left="1" w:firstLine="0"/>
              <w:jc w:val="left"/>
            </w:pPr>
            <w:r>
              <w:rPr>
                <w:sz w:val="16"/>
              </w:rPr>
              <w:t xml:space="preserve">0.1244485 </w:t>
            </w:r>
          </w:p>
        </w:tc>
      </w:tr>
      <w:tr w:rsidR="004F53AD" w14:paraId="24F9E77A"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083BA8DF"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13" w:type="dxa"/>
            <w:tcBorders>
              <w:top w:val="single" w:sz="4" w:space="0" w:color="000000"/>
              <w:left w:val="single" w:sz="4" w:space="0" w:color="000000"/>
              <w:bottom w:val="single" w:sz="4" w:space="0" w:color="000000"/>
              <w:right w:val="single" w:sz="4" w:space="0" w:color="000000"/>
            </w:tcBorders>
          </w:tcPr>
          <w:p w14:paraId="73CA2177"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2C72C3C0"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49CC576B" w14:textId="77777777" w:rsidR="004F53AD" w:rsidRDefault="000A4101">
            <w:pPr>
              <w:spacing w:after="0" w:line="259" w:lineRule="auto"/>
              <w:ind w:left="1" w:firstLine="0"/>
              <w:jc w:val="left"/>
            </w:pPr>
            <w:r>
              <w:rPr>
                <w:sz w:val="16"/>
              </w:rPr>
              <w:t xml:space="preserve">90.3854483 </w:t>
            </w:r>
          </w:p>
        </w:tc>
        <w:tc>
          <w:tcPr>
            <w:tcW w:w="1333" w:type="dxa"/>
            <w:tcBorders>
              <w:top w:val="single" w:sz="4" w:space="0" w:color="000000"/>
              <w:left w:val="single" w:sz="4" w:space="0" w:color="000000"/>
              <w:bottom w:val="single" w:sz="4" w:space="0" w:color="000000"/>
              <w:right w:val="single" w:sz="4" w:space="0" w:color="000000"/>
            </w:tcBorders>
          </w:tcPr>
          <w:p w14:paraId="3F428654" w14:textId="77777777" w:rsidR="004F53AD" w:rsidRDefault="000A4101">
            <w:pPr>
              <w:spacing w:after="0" w:line="259" w:lineRule="auto"/>
              <w:ind w:left="0" w:firstLine="0"/>
              <w:jc w:val="left"/>
            </w:pPr>
            <w:r>
              <w:rPr>
                <w:sz w:val="16"/>
              </w:rPr>
              <w:t xml:space="preserve">99.81% </w:t>
            </w:r>
          </w:p>
        </w:tc>
        <w:tc>
          <w:tcPr>
            <w:tcW w:w="1114" w:type="dxa"/>
            <w:tcBorders>
              <w:top w:val="single" w:sz="4" w:space="0" w:color="000000"/>
              <w:left w:val="single" w:sz="4" w:space="0" w:color="000000"/>
              <w:bottom w:val="single" w:sz="4" w:space="0" w:color="000000"/>
              <w:right w:val="single" w:sz="4" w:space="0" w:color="000000"/>
            </w:tcBorders>
          </w:tcPr>
          <w:p w14:paraId="762811EA" w14:textId="77777777" w:rsidR="004F53AD" w:rsidRDefault="000A4101">
            <w:pPr>
              <w:spacing w:after="0" w:line="259" w:lineRule="auto"/>
              <w:ind w:left="0" w:firstLine="0"/>
              <w:jc w:val="left"/>
            </w:pPr>
            <w:r>
              <w:rPr>
                <w:sz w:val="16"/>
              </w:rPr>
              <w:t xml:space="preserve">2.20586825 </w:t>
            </w:r>
          </w:p>
        </w:tc>
        <w:tc>
          <w:tcPr>
            <w:tcW w:w="1283" w:type="dxa"/>
            <w:tcBorders>
              <w:top w:val="single" w:sz="4" w:space="0" w:color="000000"/>
              <w:left w:val="single" w:sz="4" w:space="0" w:color="000000"/>
              <w:bottom w:val="single" w:sz="4" w:space="0" w:color="000000"/>
              <w:right w:val="single" w:sz="4" w:space="0" w:color="000000"/>
            </w:tcBorders>
          </w:tcPr>
          <w:p w14:paraId="7A443032" w14:textId="77777777" w:rsidR="004F53AD" w:rsidRDefault="000A4101">
            <w:pPr>
              <w:spacing w:after="0" w:line="259" w:lineRule="auto"/>
              <w:ind w:left="1" w:firstLine="0"/>
              <w:jc w:val="left"/>
            </w:pPr>
            <w:r>
              <w:rPr>
                <w:sz w:val="16"/>
              </w:rPr>
              <w:t xml:space="preserve">0.1723645 </w:t>
            </w:r>
          </w:p>
        </w:tc>
      </w:tr>
      <w:tr w:rsidR="004F53AD" w14:paraId="64A13CA2"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2231E9CC"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13" w:type="dxa"/>
            <w:tcBorders>
              <w:top w:val="single" w:sz="4" w:space="0" w:color="000000"/>
              <w:left w:val="single" w:sz="4" w:space="0" w:color="000000"/>
              <w:bottom w:val="single" w:sz="4" w:space="0" w:color="000000"/>
              <w:right w:val="single" w:sz="4" w:space="0" w:color="000000"/>
            </w:tcBorders>
          </w:tcPr>
          <w:p w14:paraId="6FE2EC9B"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6F9BEAAB"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4B86A5C5" w14:textId="77777777" w:rsidR="004F53AD" w:rsidRDefault="000A4101">
            <w:pPr>
              <w:spacing w:after="0" w:line="259" w:lineRule="auto"/>
              <w:ind w:left="1" w:firstLine="0"/>
              <w:jc w:val="left"/>
            </w:pPr>
            <w:r>
              <w:rPr>
                <w:sz w:val="16"/>
              </w:rPr>
              <w:t xml:space="preserve">90.3167687 </w:t>
            </w:r>
          </w:p>
        </w:tc>
        <w:tc>
          <w:tcPr>
            <w:tcW w:w="1333" w:type="dxa"/>
            <w:tcBorders>
              <w:top w:val="single" w:sz="4" w:space="0" w:color="000000"/>
              <w:left w:val="single" w:sz="4" w:space="0" w:color="000000"/>
              <w:bottom w:val="single" w:sz="4" w:space="0" w:color="000000"/>
              <w:right w:val="single" w:sz="4" w:space="0" w:color="000000"/>
            </w:tcBorders>
          </w:tcPr>
          <w:p w14:paraId="079255F4" w14:textId="77777777" w:rsidR="004F53AD" w:rsidRDefault="000A4101">
            <w:pPr>
              <w:spacing w:after="0" w:line="259" w:lineRule="auto"/>
              <w:ind w:left="0" w:firstLine="0"/>
              <w:jc w:val="left"/>
            </w:pPr>
            <w:r>
              <w:rPr>
                <w:sz w:val="16"/>
              </w:rPr>
              <w:t xml:space="preserve">99.73% </w:t>
            </w:r>
          </w:p>
        </w:tc>
        <w:tc>
          <w:tcPr>
            <w:tcW w:w="1114" w:type="dxa"/>
            <w:tcBorders>
              <w:top w:val="single" w:sz="4" w:space="0" w:color="000000"/>
              <w:left w:val="single" w:sz="4" w:space="0" w:color="000000"/>
              <w:bottom w:val="single" w:sz="4" w:space="0" w:color="000000"/>
              <w:right w:val="single" w:sz="4" w:space="0" w:color="000000"/>
            </w:tcBorders>
          </w:tcPr>
          <w:p w14:paraId="13F82DE3" w14:textId="77777777" w:rsidR="004F53AD" w:rsidRDefault="000A4101">
            <w:pPr>
              <w:spacing w:after="0" w:line="259" w:lineRule="auto"/>
              <w:ind w:left="0" w:firstLine="0"/>
              <w:jc w:val="left"/>
            </w:pPr>
            <w:r>
              <w:rPr>
                <w:sz w:val="16"/>
              </w:rPr>
              <w:t xml:space="preserve">3.31281677 </w:t>
            </w:r>
          </w:p>
        </w:tc>
        <w:tc>
          <w:tcPr>
            <w:tcW w:w="1283" w:type="dxa"/>
            <w:tcBorders>
              <w:top w:val="single" w:sz="4" w:space="0" w:color="000000"/>
              <w:left w:val="single" w:sz="4" w:space="0" w:color="000000"/>
              <w:bottom w:val="single" w:sz="4" w:space="0" w:color="000000"/>
              <w:right w:val="single" w:sz="4" w:space="0" w:color="000000"/>
            </w:tcBorders>
          </w:tcPr>
          <w:p w14:paraId="33051271" w14:textId="77777777" w:rsidR="004F53AD" w:rsidRDefault="000A4101">
            <w:pPr>
              <w:spacing w:after="0" w:line="259" w:lineRule="auto"/>
              <w:ind w:left="1" w:firstLine="0"/>
              <w:jc w:val="left"/>
            </w:pPr>
            <w:r>
              <w:rPr>
                <w:sz w:val="16"/>
              </w:rPr>
              <w:t xml:space="preserve">0.2410441 </w:t>
            </w:r>
          </w:p>
        </w:tc>
      </w:tr>
      <w:tr w:rsidR="004F53AD" w14:paraId="7EEDABDB"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18A00CEA"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13" w:type="dxa"/>
            <w:tcBorders>
              <w:top w:val="single" w:sz="4" w:space="0" w:color="000000"/>
              <w:left w:val="single" w:sz="4" w:space="0" w:color="000000"/>
              <w:bottom w:val="single" w:sz="4" w:space="0" w:color="000000"/>
              <w:right w:val="single" w:sz="4" w:space="0" w:color="000000"/>
            </w:tcBorders>
          </w:tcPr>
          <w:p w14:paraId="4F1C1C5D"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0478EDD6"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2E48DA40" w14:textId="77777777" w:rsidR="004F53AD" w:rsidRDefault="000A4101">
            <w:pPr>
              <w:spacing w:after="0" w:line="259" w:lineRule="auto"/>
              <w:ind w:left="1" w:firstLine="0"/>
              <w:jc w:val="left"/>
            </w:pPr>
            <w:r>
              <w:rPr>
                <w:sz w:val="16"/>
              </w:rPr>
              <w:t xml:space="preserve">90.1924533 </w:t>
            </w:r>
          </w:p>
        </w:tc>
        <w:tc>
          <w:tcPr>
            <w:tcW w:w="1333" w:type="dxa"/>
            <w:tcBorders>
              <w:top w:val="single" w:sz="4" w:space="0" w:color="000000"/>
              <w:left w:val="single" w:sz="4" w:space="0" w:color="000000"/>
              <w:bottom w:val="single" w:sz="4" w:space="0" w:color="000000"/>
              <w:right w:val="single" w:sz="4" w:space="0" w:color="000000"/>
            </w:tcBorders>
          </w:tcPr>
          <w:p w14:paraId="3BE982DF" w14:textId="77777777" w:rsidR="004F53AD" w:rsidRDefault="000A4101">
            <w:pPr>
              <w:spacing w:after="0" w:line="259" w:lineRule="auto"/>
              <w:ind w:left="0" w:firstLine="0"/>
              <w:jc w:val="left"/>
            </w:pPr>
            <w:r>
              <w:rPr>
                <w:sz w:val="16"/>
              </w:rPr>
              <w:t xml:space="preserve">99.60% </w:t>
            </w:r>
          </w:p>
        </w:tc>
        <w:tc>
          <w:tcPr>
            <w:tcW w:w="1114" w:type="dxa"/>
            <w:tcBorders>
              <w:top w:val="single" w:sz="4" w:space="0" w:color="000000"/>
              <w:left w:val="single" w:sz="4" w:space="0" w:color="000000"/>
              <w:bottom w:val="single" w:sz="4" w:space="0" w:color="000000"/>
              <w:right w:val="single" w:sz="4" w:space="0" w:color="000000"/>
            </w:tcBorders>
          </w:tcPr>
          <w:p w14:paraId="084E72A4" w14:textId="77777777" w:rsidR="004F53AD" w:rsidRDefault="000A4101">
            <w:pPr>
              <w:spacing w:after="0" w:line="259" w:lineRule="auto"/>
              <w:ind w:left="0" w:firstLine="0"/>
              <w:jc w:val="left"/>
            </w:pPr>
            <w:r>
              <w:rPr>
                <w:sz w:val="16"/>
              </w:rPr>
              <w:t xml:space="preserve">5.3164794 </w:t>
            </w:r>
          </w:p>
        </w:tc>
        <w:tc>
          <w:tcPr>
            <w:tcW w:w="1283" w:type="dxa"/>
            <w:tcBorders>
              <w:top w:val="single" w:sz="4" w:space="0" w:color="000000"/>
              <w:left w:val="single" w:sz="4" w:space="0" w:color="000000"/>
              <w:bottom w:val="single" w:sz="4" w:space="0" w:color="000000"/>
              <w:right w:val="single" w:sz="4" w:space="0" w:color="000000"/>
            </w:tcBorders>
          </w:tcPr>
          <w:p w14:paraId="4490B7F3" w14:textId="77777777" w:rsidR="004F53AD" w:rsidRDefault="000A4101">
            <w:pPr>
              <w:spacing w:after="0" w:line="259" w:lineRule="auto"/>
              <w:ind w:left="1" w:firstLine="0"/>
              <w:jc w:val="left"/>
            </w:pPr>
            <w:r>
              <w:rPr>
                <w:sz w:val="16"/>
              </w:rPr>
              <w:t xml:space="preserve">0.3653595 </w:t>
            </w:r>
          </w:p>
        </w:tc>
      </w:tr>
      <w:tr w:rsidR="004F53AD" w14:paraId="43186EAE"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7EE6F4CE"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13" w:type="dxa"/>
            <w:tcBorders>
              <w:top w:val="single" w:sz="4" w:space="0" w:color="000000"/>
              <w:left w:val="single" w:sz="4" w:space="0" w:color="000000"/>
              <w:bottom w:val="single" w:sz="4" w:space="0" w:color="000000"/>
              <w:right w:val="single" w:sz="4" w:space="0" w:color="000000"/>
            </w:tcBorders>
          </w:tcPr>
          <w:p w14:paraId="7D4A7399"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2C41C306"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71E37C31" w14:textId="77777777" w:rsidR="004F53AD" w:rsidRDefault="000A4101">
            <w:pPr>
              <w:spacing w:after="0" w:line="259" w:lineRule="auto"/>
              <w:ind w:left="1" w:firstLine="0"/>
              <w:jc w:val="left"/>
            </w:pPr>
            <w:r>
              <w:rPr>
                <w:sz w:val="16"/>
              </w:rPr>
              <w:t xml:space="preserve">89.9605931 </w:t>
            </w:r>
          </w:p>
        </w:tc>
        <w:tc>
          <w:tcPr>
            <w:tcW w:w="1333" w:type="dxa"/>
            <w:tcBorders>
              <w:top w:val="single" w:sz="4" w:space="0" w:color="000000"/>
              <w:left w:val="single" w:sz="4" w:space="0" w:color="000000"/>
              <w:bottom w:val="single" w:sz="4" w:space="0" w:color="000000"/>
              <w:right w:val="single" w:sz="4" w:space="0" w:color="000000"/>
            </w:tcBorders>
          </w:tcPr>
          <w:p w14:paraId="3F205ACA" w14:textId="77777777" w:rsidR="004F53AD" w:rsidRDefault="000A4101">
            <w:pPr>
              <w:spacing w:after="0" w:line="259" w:lineRule="auto"/>
              <w:ind w:left="0" w:firstLine="0"/>
              <w:jc w:val="left"/>
            </w:pPr>
            <w:r>
              <w:rPr>
                <w:sz w:val="16"/>
              </w:rPr>
              <w:t xml:space="preserve">99.34% </w:t>
            </w:r>
          </w:p>
        </w:tc>
        <w:tc>
          <w:tcPr>
            <w:tcW w:w="1114" w:type="dxa"/>
            <w:tcBorders>
              <w:top w:val="single" w:sz="4" w:space="0" w:color="000000"/>
              <w:left w:val="single" w:sz="4" w:space="0" w:color="000000"/>
              <w:bottom w:val="single" w:sz="4" w:space="0" w:color="000000"/>
              <w:right w:val="single" w:sz="4" w:space="0" w:color="000000"/>
            </w:tcBorders>
          </w:tcPr>
          <w:p w14:paraId="5747BBF1" w14:textId="77777777" w:rsidR="004F53AD" w:rsidRDefault="000A4101">
            <w:pPr>
              <w:spacing w:after="0" w:line="259" w:lineRule="auto"/>
              <w:ind w:left="0" w:firstLine="0"/>
              <w:jc w:val="left"/>
            </w:pPr>
            <w:r>
              <w:rPr>
                <w:sz w:val="16"/>
              </w:rPr>
              <w:t xml:space="preserve">9.05350328 </w:t>
            </w:r>
          </w:p>
        </w:tc>
        <w:tc>
          <w:tcPr>
            <w:tcW w:w="1283" w:type="dxa"/>
            <w:tcBorders>
              <w:top w:val="single" w:sz="4" w:space="0" w:color="000000"/>
              <w:left w:val="single" w:sz="4" w:space="0" w:color="000000"/>
              <w:bottom w:val="single" w:sz="4" w:space="0" w:color="000000"/>
              <w:right w:val="single" w:sz="4" w:space="0" w:color="000000"/>
            </w:tcBorders>
          </w:tcPr>
          <w:p w14:paraId="7601EE1B" w14:textId="77777777" w:rsidR="004F53AD" w:rsidRDefault="000A4101">
            <w:pPr>
              <w:spacing w:after="0" w:line="259" w:lineRule="auto"/>
              <w:ind w:left="1" w:firstLine="0"/>
              <w:jc w:val="left"/>
            </w:pPr>
            <w:r>
              <w:rPr>
                <w:sz w:val="16"/>
              </w:rPr>
              <w:t xml:space="preserve">0.5972197 </w:t>
            </w:r>
          </w:p>
        </w:tc>
      </w:tr>
      <w:tr w:rsidR="004F53AD" w14:paraId="1BA22566"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1B5AE035"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13" w:type="dxa"/>
            <w:tcBorders>
              <w:top w:val="single" w:sz="4" w:space="0" w:color="000000"/>
              <w:left w:val="single" w:sz="4" w:space="0" w:color="000000"/>
              <w:bottom w:val="single" w:sz="4" w:space="0" w:color="000000"/>
              <w:right w:val="single" w:sz="4" w:space="0" w:color="000000"/>
            </w:tcBorders>
          </w:tcPr>
          <w:p w14:paraId="08580050"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3310B33D"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22B8EB27" w14:textId="77777777" w:rsidR="004F53AD" w:rsidRDefault="000A4101">
            <w:pPr>
              <w:spacing w:after="0" w:line="259" w:lineRule="auto"/>
              <w:ind w:left="1" w:firstLine="0"/>
              <w:jc w:val="left"/>
            </w:pPr>
            <w:r>
              <w:rPr>
                <w:sz w:val="16"/>
              </w:rPr>
              <w:t xml:space="preserve">89.7790447 </w:t>
            </w:r>
          </w:p>
        </w:tc>
        <w:tc>
          <w:tcPr>
            <w:tcW w:w="1333" w:type="dxa"/>
            <w:tcBorders>
              <w:top w:val="single" w:sz="4" w:space="0" w:color="000000"/>
              <w:left w:val="single" w:sz="4" w:space="0" w:color="000000"/>
              <w:bottom w:val="single" w:sz="4" w:space="0" w:color="000000"/>
              <w:right w:val="single" w:sz="4" w:space="0" w:color="000000"/>
            </w:tcBorders>
          </w:tcPr>
          <w:p w14:paraId="2B21EF4A" w14:textId="77777777" w:rsidR="004F53AD" w:rsidRDefault="000A4101">
            <w:pPr>
              <w:spacing w:after="0" w:line="259" w:lineRule="auto"/>
              <w:ind w:left="0" w:firstLine="0"/>
              <w:jc w:val="left"/>
            </w:pPr>
            <w:r>
              <w:rPr>
                <w:sz w:val="16"/>
              </w:rPr>
              <w:t xml:space="preserve">99.14% </w:t>
            </w:r>
          </w:p>
        </w:tc>
        <w:tc>
          <w:tcPr>
            <w:tcW w:w="1114" w:type="dxa"/>
            <w:tcBorders>
              <w:top w:val="single" w:sz="4" w:space="0" w:color="000000"/>
              <w:left w:val="single" w:sz="4" w:space="0" w:color="000000"/>
              <w:bottom w:val="single" w:sz="4" w:space="0" w:color="000000"/>
              <w:right w:val="single" w:sz="4" w:space="0" w:color="000000"/>
            </w:tcBorders>
          </w:tcPr>
          <w:p w14:paraId="4FE5C598" w14:textId="77777777" w:rsidR="004F53AD" w:rsidRDefault="000A4101">
            <w:pPr>
              <w:spacing w:after="0" w:line="259" w:lineRule="auto"/>
              <w:ind w:left="0" w:firstLine="0"/>
              <w:jc w:val="left"/>
            </w:pPr>
            <w:r>
              <w:rPr>
                <w:sz w:val="16"/>
              </w:rPr>
              <w:t xml:space="preserve">11.979623 </w:t>
            </w:r>
          </w:p>
        </w:tc>
        <w:tc>
          <w:tcPr>
            <w:tcW w:w="1283" w:type="dxa"/>
            <w:tcBorders>
              <w:top w:val="single" w:sz="4" w:space="0" w:color="000000"/>
              <w:left w:val="single" w:sz="4" w:space="0" w:color="000000"/>
              <w:bottom w:val="single" w:sz="4" w:space="0" w:color="000000"/>
              <w:right w:val="single" w:sz="4" w:space="0" w:color="000000"/>
            </w:tcBorders>
          </w:tcPr>
          <w:p w14:paraId="3CDA3EA5" w14:textId="77777777" w:rsidR="004F53AD" w:rsidRDefault="000A4101">
            <w:pPr>
              <w:spacing w:after="0" w:line="259" w:lineRule="auto"/>
              <w:ind w:left="1" w:firstLine="0"/>
              <w:jc w:val="left"/>
            </w:pPr>
            <w:r>
              <w:rPr>
                <w:sz w:val="16"/>
              </w:rPr>
              <w:t xml:space="preserve">0.7787681 </w:t>
            </w:r>
          </w:p>
        </w:tc>
      </w:tr>
      <w:tr w:rsidR="004F53AD" w14:paraId="0384DDDF"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36816B49"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13" w:type="dxa"/>
            <w:tcBorders>
              <w:top w:val="single" w:sz="4" w:space="0" w:color="000000"/>
              <w:left w:val="single" w:sz="4" w:space="0" w:color="000000"/>
              <w:bottom w:val="single" w:sz="4" w:space="0" w:color="000000"/>
              <w:right w:val="single" w:sz="4" w:space="0" w:color="000000"/>
            </w:tcBorders>
          </w:tcPr>
          <w:p w14:paraId="1DFD8FF6"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23888BF0"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486D392C" w14:textId="77777777" w:rsidR="004F53AD" w:rsidRDefault="000A4101">
            <w:pPr>
              <w:spacing w:after="0" w:line="259" w:lineRule="auto"/>
              <w:ind w:left="1" w:firstLine="0"/>
              <w:jc w:val="left"/>
            </w:pPr>
            <w:r>
              <w:rPr>
                <w:sz w:val="16"/>
              </w:rPr>
              <w:t xml:space="preserve">89.6112056 </w:t>
            </w:r>
          </w:p>
        </w:tc>
        <w:tc>
          <w:tcPr>
            <w:tcW w:w="1333" w:type="dxa"/>
            <w:tcBorders>
              <w:top w:val="single" w:sz="4" w:space="0" w:color="000000"/>
              <w:left w:val="single" w:sz="4" w:space="0" w:color="000000"/>
              <w:bottom w:val="single" w:sz="4" w:space="0" w:color="000000"/>
              <w:right w:val="single" w:sz="4" w:space="0" w:color="000000"/>
            </w:tcBorders>
          </w:tcPr>
          <w:p w14:paraId="213735A9" w14:textId="77777777" w:rsidR="004F53AD" w:rsidRDefault="000A4101">
            <w:pPr>
              <w:spacing w:after="0" w:line="259" w:lineRule="auto"/>
              <w:ind w:left="0" w:firstLine="0"/>
              <w:jc w:val="left"/>
            </w:pPr>
            <w:r>
              <w:rPr>
                <w:sz w:val="16"/>
              </w:rPr>
              <w:t xml:space="preserve">98.95% </w:t>
            </w:r>
          </w:p>
        </w:tc>
        <w:tc>
          <w:tcPr>
            <w:tcW w:w="1114" w:type="dxa"/>
            <w:tcBorders>
              <w:top w:val="single" w:sz="4" w:space="0" w:color="000000"/>
              <w:left w:val="single" w:sz="4" w:space="0" w:color="000000"/>
              <w:bottom w:val="single" w:sz="4" w:space="0" w:color="000000"/>
              <w:right w:val="single" w:sz="4" w:space="0" w:color="000000"/>
            </w:tcBorders>
          </w:tcPr>
          <w:p w14:paraId="5E1264B7" w14:textId="77777777" w:rsidR="004F53AD" w:rsidRDefault="000A4101">
            <w:pPr>
              <w:spacing w:after="0" w:line="259" w:lineRule="auto"/>
              <w:ind w:left="0" w:firstLine="0"/>
              <w:jc w:val="left"/>
            </w:pPr>
            <w:r>
              <w:rPr>
                <w:sz w:val="16"/>
              </w:rPr>
              <w:t xml:space="preserve">14.6847821 </w:t>
            </w:r>
          </w:p>
        </w:tc>
        <w:tc>
          <w:tcPr>
            <w:tcW w:w="1283" w:type="dxa"/>
            <w:tcBorders>
              <w:top w:val="single" w:sz="4" w:space="0" w:color="000000"/>
              <w:left w:val="single" w:sz="4" w:space="0" w:color="000000"/>
              <w:bottom w:val="single" w:sz="4" w:space="0" w:color="000000"/>
              <w:right w:val="single" w:sz="4" w:space="0" w:color="000000"/>
            </w:tcBorders>
          </w:tcPr>
          <w:p w14:paraId="02AEB5E6" w14:textId="77777777" w:rsidR="004F53AD" w:rsidRDefault="000A4101">
            <w:pPr>
              <w:spacing w:after="0" w:line="259" w:lineRule="auto"/>
              <w:ind w:left="1" w:firstLine="0"/>
              <w:jc w:val="left"/>
            </w:pPr>
            <w:r>
              <w:rPr>
                <w:sz w:val="16"/>
              </w:rPr>
              <w:t xml:space="preserve">0.9466072 </w:t>
            </w:r>
          </w:p>
        </w:tc>
      </w:tr>
      <w:tr w:rsidR="004F53AD" w14:paraId="07E5A534"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1B407907" w14:textId="77777777" w:rsidR="004F53AD" w:rsidRDefault="000A410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13" w:type="dxa"/>
            <w:tcBorders>
              <w:top w:val="single" w:sz="4" w:space="0" w:color="000000"/>
              <w:left w:val="single" w:sz="4" w:space="0" w:color="000000"/>
              <w:bottom w:val="single" w:sz="4" w:space="0" w:color="000000"/>
              <w:right w:val="single" w:sz="4" w:space="0" w:color="000000"/>
            </w:tcBorders>
          </w:tcPr>
          <w:p w14:paraId="136FB0D1" w14:textId="77777777" w:rsidR="004F53AD" w:rsidRDefault="000A4101">
            <w:pPr>
              <w:spacing w:after="0" w:line="259" w:lineRule="auto"/>
              <w:ind w:left="0" w:firstLine="0"/>
              <w:jc w:val="left"/>
            </w:pPr>
            <w:r>
              <w:rPr>
                <w:sz w:val="16"/>
              </w:rPr>
              <w:t xml:space="preserve">1459 </w:t>
            </w:r>
          </w:p>
        </w:tc>
        <w:tc>
          <w:tcPr>
            <w:tcW w:w="1013" w:type="dxa"/>
            <w:tcBorders>
              <w:top w:val="single" w:sz="4" w:space="0" w:color="000000"/>
              <w:left w:val="single" w:sz="4" w:space="0" w:color="000000"/>
              <w:bottom w:val="single" w:sz="4" w:space="0" w:color="000000"/>
              <w:right w:val="single" w:sz="4" w:space="0" w:color="000000"/>
            </w:tcBorders>
          </w:tcPr>
          <w:p w14:paraId="3EDEFDC2" w14:textId="77777777" w:rsidR="004F53AD" w:rsidRDefault="000A4101">
            <w:pPr>
              <w:spacing w:after="0" w:line="259" w:lineRule="auto"/>
              <w:ind w:left="1" w:firstLine="0"/>
              <w:jc w:val="left"/>
            </w:pPr>
            <w:r>
              <w:rPr>
                <w:sz w:val="16"/>
              </w:rPr>
              <w:t xml:space="preserve">90.5578128 </w:t>
            </w:r>
          </w:p>
        </w:tc>
        <w:tc>
          <w:tcPr>
            <w:tcW w:w="1172" w:type="dxa"/>
            <w:tcBorders>
              <w:top w:val="single" w:sz="4" w:space="0" w:color="000000"/>
              <w:left w:val="single" w:sz="4" w:space="0" w:color="000000"/>
              <w:bottom w:val="single" w:sz="4" w:space="0" w:color="000000"/>
              <w:right w:val="single" w:sz="4" w:space="0" w:color="000000"/>
            </w:tcBorders>
          </w:tcPr>
          <w:p w14:paraId="0BB9C3AC" w14:textId="77777777" w:rsidR="004F53AD" w:rsidRDefault="000A4101">
            <w:pPr>
              <w:spacing w:after="0" w:line="259" w:lineRule="auto"/>
              <w:ind w:left="1" w:firstLine="0"/>
              <w:jc w:val="left"/>
            </w:pPr>
            <w:r>
              <w:rPr>
                <w:sz w:val="16"/>
              </w:rPr>
              <w:t xml:space="preserve">89.3044101 </w:t>
            </w:r>
          </w:p>
        </w:tc>
        <w:tc>
          <w:tcPr>
            <w:tcW w:w="1333" w:type="dxa"/>
            <w:tcBorders>
              <w:top w:val="single" w:sz="4" w:space="0" w:color="000000"/>
              <w:left w:val="single" w:sz="4" w:space="0" w:color="000000"/>
              <w:bottom w:val="single" w:sz="4" w:space="0" w:color="000000"/>
              <w:right w:val="single" w:sz="4" w:space="0" w:color="000000"/>
            </w:tcBorders>
          </w:tcPr>
          <w:p w14:paraId="70946484" w14:textId="77777777" w:rsidR="004F53AD" w:rsidRDefault="000A4101">
            <w:pPr>
              <w:spacing w:after="0" w:line="259" w:lineRule="auto"/>
              <w:ind w:left="0" w:firstLine="0"/>
              <w:jc w:val="left"/>
            </w:pPr>
            <w:r>
              <w:rPr>
                <w:sz w:val="16"/>
              </w:rPr>
              <w:t xml:space="preserve">98.62% </w:t>
            </w:r>
          </w:p>
        </w:tc>
        <w:tc>
          <w:tcPr>
            <w:tcW w:w="1114" w:type="dxa"/>
            <w:tcBorders>
              <w:top w:val="single" w:sz="4" w:space="0" w:color="000000"/>
              <w:left w:val="single" w:sz="4" w:space="0" w:color="000000"/>
              <w:bottom w:val="single" w:sz="4" w:space="0" w:color="000000"/>
              <w:right w:val="single" w:sz="4" w:space="0" w:color="000000"/>
            </w:tcBorders>
          </w:tcPr>
          <w:p w14:paraId="07E0FD4A" w14:textId="77777777" w:rsidR="004F53AD" w:rsidRDefault="000A4101">
            <w:pPr>
              <w:spacing w:after="0" w:line="259" w:lineRule="auto"/>
              <w:ind w:left="0" w:firstLine="0"/>
              <w:jc w:val="left"/>
            </w:pPr>
            <w:r>
              <w:rPr>
                <w:sz w:val="16"/>
              </w:rPr>
              <w:t xml:space="preserve">19.6295812 </w:t>
            </w:r>
          </w:p>
        </w:tc>
        <w:tc>
          <w:tcPr>
            <w:tcW w:w="1283" w:type="dxa"/>
            <w:tcBorders>
              <w:top w:val="single" w:sz="4" w:space="0" w:color="000000"/>
              <w:left w:val="single" w:sz="4" w:space="0" w:color="000000"/>
              <w:bottom w:val="single" w:sz="4" w:space="0" w:color="000000"/>
              <w:right w:val="single" w:sz="4" w:space="0" w:color="000000"/>
            </w:tcBorders>
          </w:tcPr>
          <w:p w14:paraId="5D61B18F" w14:textId="77777777" w:rsidR="004F53AD" w:rsidRDefault="000A4101">
            <w:pPr>
              <w:spacing w:after="0" w:line="259" w:lineRule="auto"/>
              <w:ind w:left="1" w:firstLine="0"/>
              <w:jc w:val="left"/>
            </w:pPr>
            <w:r>
              <w:rPr>
                <w:sz w:val="16"/>
              </w:rPr>
              <w:t xml:space="preserve">1.2534027 </w:t>
            </w:r>
          </w:p>
        </w:tc>
      </w:tr>
    </w:tbl>
    <w:p w14:paraId="0FFF5EBC" w14:textId="77777777" w:rsidR="004F53AD" w:rsidRDefault="000A4101">
      <w:pPr>
        <w:spacing w:after="0" w:line="259" w:lineRule="auto"/>
        <w:ind w:left="0" w:firstLine="0"/>
        <w:jc w:val="left"/>
      </w:pPr>
      <w:r>
        <w:rPr>
          <w:b/>
        </w:rPr>
        <w:t xml:space="preserve"> </w:t>
      </w:r>
    </w:p>
    <w:p w14:paraId="52E21788" w14:textId="77777777" w:rsidR="004F53AD" w:rsidRDefault="000A4101">
      <w:pPr>
        <w:pStyle w:val="Ttulo3"/>
        <w:spacing w:after="5" w:line="249" w:lineRule="auto"/>
        <w:ind w:left="-5"/>
        <w:jc w:val="both"/>
      </w:pPr>
      <w:r>
        <w:t xml:space="preserve">BLOQUE UNO: VIVIENDAS (APLICACIÓN BIMESTRAL) </w:t>
      </w:r>
    </w:p>
    <w:p w14:paraId="46AD8FF4"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712"/>
        <w:gridCol w:w="1063"/>
        <w:gridCol w:w="1062"/>
        <w:gridCol w:w="1220"/>
        <w:gridCol w:w="1404"/>
        <w:gridCol w:w="1109"/>
        <w:gridCol w:w="1109"/>
      </w:tblGrid>
      <w:tr w:rsidR="004F53AD" w14:paraId="1028167C" w14:textId="77777777">
        <w:trPr>
          <w:trHeight w:val="1298"/>
        </w:trPr>
        <w:tc>
          <w:tcPr>
            <w:tcW w:w="2711" w:type="dxa"/>
            <w:tcBorders>
              <w:top w:val="single" w:sz="4" w:space="0" w:color="000000"/>
              <w:left w:val="single" w:sz="4" w:space="0" w:color="000000"/>
              <w:bottom w:val="single" w:sz="4" w:space="0" w:color="000000"/>
              <w:right w:val="single" w:sz="4" w:space="0" w:color="000000"/>
            </w:tcBorders>
          </w:tcPr>
          <w:p w14:paraId="0B784B6D" w14:textId="77777777" w:rsidR="004F53AD" w:rsidRDefault="000A4101">
            <w:pPr>
              <w:spacing w:after="0" w:line="259" w:lineRule="auto"/>
              <w:ind w:left="1" w:firstLine="0"/>
            </w:pPr>
            <w:r>
              <w:rPr>
                <w:b/>
                <w:sz w:val="16"/>
              </w:rPr>
              <w:lastRenderedPageBreak/>
              <w:t xml:space="preserve">CLASIFICACION DE TIPO DE SUJETO PASIVO </w:t>
            </w:r>
          </w:p>
        </w:tc>
        <w:tc>
          <w:tcPr>
            <w:tcW w:w="1063" w:type="dxa"/>
            <w:tcBorders>
              <w:top w:val="single" w:sz="4" w:space="0" w:color="000000"/>
              <w:left w:val="single" w:sz="4" w:space="0" w:color="000000"/>
              <w:bottom w:val="single" w:sz="4" w:space="0" w:color="000000"/>
              <w:right w:val="single" w:sz="4" w:space="0" w:color="000000"/>
            </w:tcBorders>
          </w:tcPr>
          <w:p w14:paraId="20F24886" w14:textId="77777777" w:rsidR="004F53AD" w:rsidRDefault="000A4101">
            <w:pPr>
              <w:spacing w:after="0" w:line="259" w:lineRule="auto"/>
              <w:ind w:left="0" w:firstLine="0"/>
              <w:jc w:val="left"/>
            </w:pPr>
            <w:r>
              <w:rPr>
                <w:b/>
                <w:sz w:val="16"/>
              </w:rPr>
              <w:t xml:space="preserve">TARIFA </w:t>
            </w:r>
          </w:p>
          <w:p w14:paraId="09D511CD" w14:textId="77777777" w:rsidR="004F53AD" w:rsidRDefault="000A4101">
            <w:pPr>
              <w:spacing w:after="0" w:line="259" w:lineRule="auto"/>
              <w:ind w:left="0" w:firstLine="0"/>
              <w:jc w:val="left"/>
            </w:pPr>
            <w:r>
              <w:rPr>
                <w:b/>
                <w:sz w:val="16"/>
              </w:rPr>
              <w:t xml:space="preserve">GENERAL </w:t>
            </w:r>
          </w:p>
          <w:p w14:paraId="4E18A623" w14:textId="77777777" w:rsidR="004F53AD" w:rsidRDefault="000A4101">
            <w:pPr>
              <w:spacing w:after="0" w:line="259" w:lineRule="auto"/>
              <w:ind w:left="0" w:firstLine="0"/>
              <w:jc w:val="left"/>
            </w:pPr>
            <w:r>
              <w:rPr>
                <w:b/>
                <w:sz w:val="16"/>
              </w:rPr>
              <w:t xml:space="preserve">DE  </w:t>
            </w:r>
          </w:p>
          <w:p w14:paraId="22AA5D31" w14:textId="77777777" w:rsidR="004F53AD" w:rsidRDefault="000A4101">
            <w:pPr>
              <w:spacing w:after="0" w:line="259" w:lineRule="auto"/>
              <w:ind w:left="0" w:firstLine="0"/>
              <w:jc w:val="left"/>
            </w:pPr>
            <w:r>
              <w:rPr>
                <w:b/>
                <w:sz w:val="16"/>
              </w:rPr>
              <w:t xml:space="preserve">METROS </w:t>
            </w:r>
          </w:p>
          <w:p w14:paraId="7CC5D76C" w14:textId="77777777" w:rsidR="004F53AD" w:rsidRDefault="000A4101">
            <w:pPr>
              <w:spacing w:after="0" w:line="259" w:lineRule="auto"/>
              <w:ind w:left="0" w:firstLine="0"/>
              <w:jc w:val="left"/>
            </w:pPr>
            <w:r>
              <w:rPr>
                <w:b/>
                <w:sz w:val="16"/>
              </w:rPr>
              <w:t xml:space="preserve">LUZ, POR </w:t>
            </w:r>
          </w:p>
          <w:p w14:paraId="4CE63408" w14:textId="77777777" w:rsidR="004F53AD" w:rsidRDefault="000A4101">
            <w:pPr>
              <w:spacing w:after="0" w:line="259" w:lineRule="auto"/>
              <w:ind w:left="0" w:firstLine="0"/>
              <w:jc w:val="left"/>
            </w:pPr>
            <w:r>
              <w:rPr>
                <w:b/>
                <w:sz w:val="16"/>
              </w:rPr>
              <w:t xml:space="preserve">SUJETO </w:t>
            </w:r>
          </w:p>
          <w:p w14:paraId="36670307" w14:textId="77777777" w:rsidR="004F53AD" w:rsidRDefault="000A4101">
            <w:pPr>
              <w:spacing w:after="0" w:line="259" w:lineRule="auto"/>
              <w:ind w:left="0" w:firstLine="0"/>
              <w:jc w:val="left"/>
            </w:pPr>
            <w:r>
              <w:rPr>
                <w:b/>
                <w:sz w:val="16"/>
              </w:rPr>
              <w:t xml:space="preserve">PASIVO </w:t>
            </w:r>
          </w:p>
        </w:tc>
        <w:tc>
          <w:tcPr>
            <w:tcW w:w="1062" w:type="dxa"/>
            <w:tcBorders>
              <w:top w:val="single" w:sz="4" w:space="0" w:color="000000"/>
              <w:left w:val="single" w:sz="4" w:space="0" w:color="000000"/>
              <w:bottom w:val="single" w:sz="4" w:space="0" w:color="000000"/>
              <w:right w:val="single" w:sz="4" w:space="0" w:color="000000"/>
            </w:tcBorders>
          </w:tcPr>
          <w:p w14:paraId="28EC0181" w14:textId="77777777" w:rsidR="004F53AD" w:rsidRDefault="000A4101">
            <w:pPr>
              <w:spacing w:after="0" w:line="259" w:lineRule="auto"/>
              <w:ind w:left="1" w:firstLine="0"/>
              <w:jc w:val="left"/>
            </w:pPr>
            <w:r>
              <w:rPr>
                <w:b/>
                <w:sz w:val="16"/>
              </w:rPr>
              <w:t xml:space="preserve">TARIFA </w:t>
            </w:r>
          </w:p>
          <w:p w14:paraId="0102832A" w14:textId="77777777" w:rsidR="004F53AD" w:rsidRDefault="000A4101">
            <w:pPr>
              <w:spacing w:after="0" w:line="259" w:lineRule="auto"/>
              <w:ind w:left="1" w:firstLine="0"/>
              <w:jc w:val="left"/>
            </w:pPr>
            <w:r>
              <w:rPr>
                <w:b/>
                <w:sz w:val="16"/>
              </w:rPr>
              <w:t xml:space="preserve">GENERAL </w:t>
            </w:r>
          </w:p>
          <w:p w14:paraId="586E98CE" w14:textId="77777777" w:rsidR="004F53AD" w:rsidRDefault="000A4101">
            <w:pPr>
              <w:tabs>
                <w:tab w:val="right" w:pos="887"/>
              </w:tabs>
              <w:spacing w:after="0" w:line="259" w:lineRule="auto"/>
              <w:ind w:left="0" w:firstLine="0"/>
              <w:jc w:val="left"/>
            </w:pPr>
            <w:r>
              <w:rPr>
                <w:b/>
                <w:sz w:val="16"/>
              </w:rPr>
              <w:t xml:space="preserve">EN </w:t>
            </w:r>
            <w:r>
              <w:rPr>
                <w:b/>
                <w:sz w:val="16"/>
              </w:rPr>
              <w:tab/>
              <w:t xml:space="preserve">UMA </w:t>
            </w:r>
          </w:p>
          <w:p w14:paraId="25E8F9AB" w14:textId="77777777" w:rsidR="004F53AD" w:rsidRDefault="000A4101">
            <w:pPr>
              <w:spacing w:after="0" w:line="259" w:lineRule="auto"/>
              <w:ind w:left="1" w:firstLine="0"/>
              <w:jc w:val="left"/>
            </w:pPr>
            <w:r>
              <w:rPr>
                <w:b/>
                <w:sz w:val="16"/>
              </w:rPr>
              <w:t xml:space="preserve">POR </w:t>
            </w:r>
          </w:p>
          <w:p w14:paraId="75BEEA76" w14:textId="77777777" w:rsidR="004F53AD" w:rsidRDefault="000A4101">
            <w:pPr>
              <w:spacing w:after="0" w:line="259" w:lineRule="auto"/>
              <w:ind w:left="1" w:firstLine="0"/>
              <w:jc w:val="left"/>
            </w:pPr>
            <w:r>
              <w:rPr>
                <w:b/>
                <w:sz w:val="16"/>
              </w:rPr>
              <w:t xml:space="preserve">SUJETO </w:t>
            </w:r>
          </w:p>
          <w:p w14:paraId="3835ACCD" w14:textId="77777777" w:rsidR="004F53AD" w:rsidRDefault="000A4101">
            <w:pPr>
              <w:spacing w:after="0" w:line="259" w:lineRule="auto"/>
              <w:ind w:left="1" w:firstLine="0"/>
              <w:jc w:val="left"/>
            </w:pPr>
            <w:r>
              <w:rPr>
                <w:b/>
                <w:sz w:val="16"/>
              </w:rPr>
              <w:t xml:space="preserve">PASIVO </w:t>
            </w:r>
          </w:p>
        </w:tc>
        <w:tc>
          <w:tcPr>
            <w:tcW w:w="1220" w:type="dxa"/>
            <w:tcBorders>
              <w:top w:val="single" w:sz="4" w:space="0" w:color="000000"/>
              <w:left w:val="single" w:sz="4" w:space="0" w:color="000000"/>
              <w:bottom w:val="single" w:sz="4" w:space="0" w:color="000000"/>
              <w:right w:val="single" w:sz="4" w:space="0" w:color="000000"/>
            </w:tcBorders>
          </w:tcPr>
          <w:p w14:paraId="7E32F8BB" w14:textId="77777777" w:rsidR="004F53AD" w:rsidRDefault="000A4101">
            <w:pPr>
              <w:spacing w:after="0" w:line="259" w:lineRule="auto"/>
              <w:ind w:left="1" w:firstLine="0"/>
              <w:jc w:val="left"/>
            </w:pPr>
            <w:r>
              <w:rPr>
                <w:b/>
                <w:sz w:val="16"/>
              </w:rPr>
              <w:t xml:space="preserve">SUBSIDIO </w:t>
            </w:r>
          </w:p>
          <w:p w14:paraId="047D09FC" w14:textId="77777777" w:rsidR="004F53AD" w:rsidRDefault="000A4101">
            <w:pPr>
              <w:tabs>
                <w:tab w:val="right" w:pos="1045"/>
              </w:tabs>
              <w:spacing w:after="0" w:line="259" w:lineRule="auto"/>
              <w:ind w:left="0" w:firstLine="0"/>
              <w:jc w:val="left"/>
            </w:pPr>
            <w:r>
              <w:rPr>
                <w:b/>
                <w:sz w:val="16"/>
              </w:rPr>
              <w:t xml:space="preserve">POR </w:t>
            </w:r>
            <w:r>
              <w:rPr>
                <w:b/>
                <w:sz w:val="16"/>
              </w:rPr>
              <w:tab/>
              <w:t xml:space="preserve">CADA </w:t>
            </w:r>
          </w:p>
          <w:p w14:paraId="4BF4B953" w14:textId="77777777" w:rsidR="004F53AD" w:rsidRDefault="000A4101">
            <w:pPr>
              <w:spacing w:after="0" w:line="259" w:lineRule="auto"/>
              <w:ind w:left="1" w:firstLine="0"/>
              <w:jc w:val="left"/>
            </w:pPr>
            <w:r>
              <w:rPr>
                <w:b/>
                <w:sz w:val="16"/>
              </w:rPr>
              <w:t xml:space="preserve">DIFERENTE </w:t>
            </w:r>
          </w:p>
          <w:p w14:paraId="06768883" w14:textId="77777777" w:rsidR="004F53AD" w:rsidRDefault="000A4101">
            <w:pPr>
              <w:spacing w:after="0" w:line="259" w:lineRule="auto"/>
              <w:ind w:left="1" w:firstLine="0"/>
              <w:jc w:val="left"/>
            </w:pPr>
            <w:r>
              <w:rPr>
                <w:b/>
                <w:sz w:val="16"/>
              </w:rPr>
              <w:t xml:space="preserve">SUJETO </w:t>
            </w:r>
          </w:p>
          <w:p w14:paraId="0C5FB786" w14:textId="77777777" w:rsidR="004F53AD" w:rsidRDefault="000A4101">
            <w:pPr>
              <w:tabs>
                <w:tab w:val="right" w:pos="1045"/>
              </w:tabs>
              <w:spacing w:after="0" w:line="259" w:lineRule="auto"/>
              <w:ind w:left="0" w:firstLine="0"/>
              <w:jc w:val="left"/>
            </w:pPr>
            <w:r>
              <w:rPr>
                <w:b/>
                <w:sz w:val="16"/>
              </w:rPr>
              <w:t xml:space="preserve">PASIVO </w:t>
            </w:r>
            <w:r>
              <w:rPr>
                <w:b/>
                <w:sz w:val="16"/>
              </w:rPr>
              <w:tab/>
              <w:t xml:space="preserve">EN </w:t>
            </w:r>
          </w:p>
          <w:p w14:paraId="4F10506B" w14:textId="77777777" w:rsidR="004F53AD" w:rsidRDefault="000A4101">
            <w:pPr>
              <w:spacing w:after="0" w:line="259" w:lineRule="auto"/>
              <w:ind w:left="1" w:firstLine="0"/>
              <w:jc w:val="left"/>
            </w:pPr>
            <w:r>
              <w:rPr>
                <w:b/>
                <w:sz w:val="16"/>
              </w:rPr>
              <w:t xml:space="preserve">UMA </w:t>
            </w:r>
          </w:p>
        </w:tc>
        <w:tc>
          <w:tcPr>
            <w:tcW w:w="1404" w:type="dxa"/>
            <w:tcBorders>
              <w:top w:val="single" w:sz="4" w:space="0" w:color="000000"/>
              <w:left w:val="single" w:sz="4" w:space="0" w:color="000000"/>
              <w:bottom w:val="single" w:sz="4" w:space="0" w:color="000000"/>
              <w:right w:val="single" w:sz="4" w:space="0" w:color="000000"/>
            </w:tcBorders>
          </w:tcPr>
          <w:p w14:paraId="3FE9F050" w14:textId="77777777" w:rsidR="004F53AD" w:rsidRDefault="000A4101">
            <w:pPr>
              <w:tabs>
                <w:tab w:val="right" w:pos="1229"/>
              </w:tabs>
              <w:spacing w:after="0" w:line="259" w:lineRule="auto"/>
              <w:ind w:left="0" w:firstLine="0"/>
              <w:jc w:val="left"/>
            </w:pPr>
            <w:r>
              <w:rPr>
                <w:b/>
                <w:sz w:val="16"/>
              </w:rPr>
              <w:t xml:space="preserve">SUBSIDIO </w:t>
            </w:r>
            <w:r>
              <w:rPr>
                <w:b/>
                <w:sz w:val="16"/>
              </w:rPr>
              <w:tab/>
              <w:t xml:space="preserve">EN </w:t>
            </w:r>
          </w:p>
          <w:p w14:paraId="0CB505EE" w14:textId="77777777" w:rsidR="004F53AD" w:rsidRDefault="000A4101">
            <w:pPr>
              <w:spacing w:after="0" w:line="259" w:lineRule="auto"/>
              <w:ind w:left="0" w:firstLine="0"/>
              <w:jc w:val="left"/>
            </w:pPr>
            <w:r>
              <w:rPr>
                <w:b/>
                <w:sz w:val="16"/>
              </w:rPr>
              <w:t xml:space="preserve">PORCENTAJE </w:t>
            </w:r>
          </w:p>
          <w:p w14:paraId="17B13F46" w14:textId="77777777" w:rsidR="004F53AD" w:rsidRDefault="000A4101">
            <w:pPr>
              <w:tabs>
                <w:tab w:val="right" w:pos="1229"/>
              </w:tabs>
              <w:spacing w:after="0" w:line="259" w:lineRule="auto"/>
              <w:ind w:left="0" w:firstLine="0"/>
              <w:jc w:val="left"/>
            </w:pPr>
            <w:r>
              <w:rPr>
                <w:b/>
                <w:sz w:val="16"/>
              </w:rPr>
              <w:t xml:space="preserve">POR </w:t>
            </w:r>
            <w:r>
              <w:rPr>
                <w:b/>
                <w:sz w:val="16"/>
              </w:rPr>
              <w:tab/>
              <w:t xml:space="preserve">SUJETO </w:t>
            </w:r>
          </w:p>
          <w:p w14:paraId="05D522AC" w14:textId="77777777" w:rsidR="004F53AD" w:rsidRDefault="000A4101">
            <w:pPr>
              <w:spacing w:after="0" w:line="259" w:lineRule="auto"/>
              <w:ind w:left="0" w:firstLine="0"/>
              <w:jc w:val="left"/>
            </w:pPr>
            <w:r>
              <w:rPr>
                <w:b/>
                <w:sz w:val="16"/>
              </w:rPr>
              <w:t xml:space="preserve">PASIVO </w:t>
            </w:r>
          </w:p>
        </w:tc>
        <w:tc>
          <w:tcPr>
            <w:tcW w:w="1109" w:type="dxa"/>
            <w:tcBorders>
              <w:top w:val="single" w:sz="4" w:space="0" w:color="000000"/>
              <w:left w:val="single" w:sz="4" w:space="0" w:color="000000"/>
              <w:bottom w:val="single" w:sz="4" w:space="0" w:color="000000"/>
              <w:right w:val="single" w:sz="4" w:space="0" w:color="000000"/>
            </w:tcBorders>
          </w:tcPr>
          <w:p w14:paraId="5C9FC379" w14:textId="77777777" w:rsidR="004F53AD" w:rsidRDefault="000A4101">
            <w:pPr>
              <w:spacing w:after="0" w:line="259" w:lineRule="auto"/>
              <w:ind w:left="0" w:firstLine="0"/>
              <w:jc w:val="left"/>
            </w:pPr>
            <w:r>
              <w:rPr>
                <w:b/>
                <w:sz w:val="16"/>
              </w:rPr>
              <w:t xml:space="preserve">TARIFA </w:t>
            </w:r>
          </w:p>
          <w:p w14:paraId="781AF27D" w14:textId="77777777" w:rsidR="004F53AD" w:rsidRDefault="000A4101">
            <w:pPr>
              <w:spacing w:after="0" w:line="259" w:lineRule="auto"/>
              <w:ind w:left="0" w:firstLine="0"/>
              <w:jc w:val="left"/>
            </w:pPr>
            <w:r>
              <w:rPr>
                <w:b/>
                <w:sz w:val="16"/>
              </w:rPr>
              <w:t xml:space="preserve">APLICADA </w:t>
            </w:r>
          </w:p>
          <w:p w14:paraId="3CD59714" w14:textId="77777777" w:rsidR="004F53AD" w:rsidRDefault="000A4101">
            <w:pPr>
              <w:tabs>
                <w:tab w:val="right" w:pos="934"/>
              </w:tabs>
              <w:spacing w:after="0" w:line="259" w:lineRule="auto"/>
              <w:ind w:left="0" w:firstLine="0"/>
              <w:jc w:val="left"/>
            </w:pPr>
            <w:r>
              <w:rPr>
                <w:b/>
                <w:sz w:val="16"/>
              </w:rPr>
              <w:t xml:space="preserve">A </w:t>
            </w:r>
            <w:r>
              <w:rPr>
                <w:b/>
                <w:sz w:val="16"/>
              </w:rPr>
              <w:tab/>
              <w:t xml:space="preserve">CADA </w:t>
            </w:r>
          </w:p>
          <w:p w14:paraId="6911A2DE" w14:textId="77777777" w:rsidR="004F53AD" w:rsidRDefault="000A4101">
            <w:pPr>
              <w:spacing w:after="0" w:line="259" w:lineRule="auto"/>
              <w:ind w:left="0" w:firstLine="0"/>
              <w:jc w:val="left"/>
            </w:pPr>
            <w:r>
              <w:rPr>
                <w:b/>
                <w:sz w:val="16"/>
              </w:rPr>
              <w:t xml:space="preserve">SUJETO </w:t>
            </w:r>
          </w:p>
          <w:p w14:paraId="64A21F39" w14:textId="77777777" w:rsidR="004F53AD" w:rsidRDefault="000A4101">
            <w:pPr>
              <w:spacing w:after="0" w:line="259" w:lineRule="auto"/>
              <w:ind w:left="0" w:firstLine="0"/>
              <w:jc w:val="left"/>
            </w:pPr>
            <w:r>
              <w:rPr>
                <w:b/>
                <w:sz w:val="16"/>
              </w:rPr>
              <w:t xml:space="preserve">PASIVO EN </w:t>
            </w:r>
          </w:p>
          <w:p w14:paraId="3A94C239" w14:textId="77777777" w:rsidR="004F53AD" w:rsidRDefault="000A4101">
            <w:pPr>
              <w:spacing w:after="0" w:line="259" w:lineRule="auto"/>
              <w:ind w:left="0" w:firstLine="0"/>
              <w:jc w:val="left"/>
            </w:pPr>
            <w:r>
              <w:rPr>
                <w:b/>
                <w:sz w:val="16"/>
              </w:rPr>
              <w:t xml:space="preserve">METROS </w:t>
            </w:r>
          </w:p>
          <w:p w14:paraId="77EBC97D" w14:textId="77777777" w:rsidR="004F53AD" w:rsidRDefault="000A4101">
            <w:pPr>
              <w:spacing w:after="0" w:line="259" w:lineRule="auto"/>
              <w:ind w:left="0" w:firstLine="0"/>
              <w:jc w:val="left"/>
            </w:pPr>
            <w:r>
              <w:rPr>
                <w:b/>
                <w:sz w:val="16"/>
              </w:rPr>
              <w:t xml:space="preserve">LUZ </w:t>
            </w:r>
          </w:p>
        </w:tc>
        <w:tc>
          <w:tcPr>
            <w:tcW w:w="1109" w:type="dxa"/>
            <w:tcBorders>
              <w:top w:val="single" w:sz="4" w:space="0" w:color="000000"/>
              <w:left w:val="single" w:sz="4" w:space="0" w:color="000000"/>
              <w:bottom w:val="single" w:sz="4" w:space="0" w:color="000000"/>
              <w:right w:val="single" w:sz="4" w:space="0" w:color="000000"/>
            </w:tcBorders>
          </w:tcPr>
          <w:p w14:paraId="2B9DB6E0" w14:textId="77777777" w:rsidR="004F53AD" w:rsidRDefault="000A4101">
            <w:pPr>
              <w:spacing w:after="0" w:line="259" w:lineRule="auto"/>
              <w:ind w:left="1" w:firstLine="0"/>
              <w:jc w:val="left"/>
            </w:pPr>
            <w:r>
              <w:rPr>
                <w:b/>
                <w:sz w:val="16"/>
              </w:rPr>
              <w:t xml:space="preserve">TARIFA </w:t>
            </w:r>
          </w:p>
          <w:p w14:paraId="5C7D6998" w14:textId="77777777" w:rsidR="004F53AD" w:rsidRDefault="000A4101">
            <w:pPr>
              <w:spacing w:after="0" w:line="259" w:lineRule="auto"/>
              <w:ind w:left="1" w:firstLine="0"/>
              <w:jc w:val="left"/>
            </w:pPr>
            <w:r>
              <w:rPr>
                <w:b/>
                <w:sz w:val="16"/>
              </w:rPr>
              <w:t xml:space="preserve">APLICADA </w:t>
            </w:r>
          </w:p>
          <w:p w14:paraId="5248CB3A" w14:textId="77777777" w:rsidR="004F53AD" w:rsidRDefault="000A4101">
            <w:pPr>
              <w:tabs>
                <w:tab w:val="right" w:pos="934"/>
              </w:tabs>
              <w:spacing w:after="0" w:line="259" w:lineRule="auto"/>
              <w:ind w:left="0" w:firstLine="0"/>
              <w:jc w:val="left"/>
            </w:pPr>
            <w:r>
              <w:rPr>
                <w:b/>
                <w:sz w:val="16"/>
              </w:rPr>
              <w:t xml:space="preserve">A </w:t>
            </w:r>
            <w:r>
              <w:rPr>
                <w:b/>
                <w:sz w:val="16"/>
              </w:rPr>
              <w:tab/>
              <w:t xml:space="preserve">CADA </w:t>
            </w:r>
          </w:p>
          <w:p w14:paraId="4DA95632" w14:textId="77777777" w:rsidR="004F53AD" w:rsidRDefault="000A4101">
            <w:pPr>
              <w:spacing w:after="0" w:line="259" w:lineRule="auto"/>
              <w:ind w:left="1" w:firstLine="0"/>
              <w:jc w:val="left"/>
            </w:pPr>
            <w:r>
              <w:rPr>
                <w:b/>
                <w:sz w:val="16"/>
              </w:rPr>
              <w:t xml:space="preserve">SUJETO </w:t>
            </w:r>
          </w:p>
          <w:p w14:paraId="745CAC1B" w14:textId="77777777" w:rsidR="004F53AD" w:rsidRDefault="000A4101">
            <w:pPr>
              <w:spacing w:after="0" w:line="259" w:lineRule="auto"/>
              <w:ind w:left="1" w:firstLine="0"/>
              <w:jc w:val="left"/>
            </w:pPr>
            <w:proofErr w:type="gramStart"/>
            <w:r>
              <w:rPr>
                <w:b/>
                <w:sz w:val="16"/>
              </w:rPr>
              <w:t>PASIVO  EN</w:t>
            </w:r>
            <w:proofErr w:type="gramEnd"/>
            <w:r>
              <w:rPr>
                <w:b/>
                <w:sz w:val="16"/>
              </w:rPr>
              <w:t xml:space="preserve"> </w:t>
            </w:r>
          </w:p>
          <w:p w14:paraId="22436FE3" w14:textId="77777777" w:rsidR="004F53AD" w:rsidRDefault="000A4101">
            <w:pPr>
              <w:spacing w:after="0" w:line="259" w:lineRule="auto"/>
              <w:ind w:left="1" w:firstLine="0"/>
              <w:jc w:val="left"/>
            </w:pPr>
            <w:r>
              <w:rPr>
                <w:b/>
                <w:sz w:val="16"/>
              </w:rPr>
              <w:t xml:space="preserve">UMA </w:t>
            </w:r>
          </w:p>
        </w:tc>
      </w:tr>
      <w:tr w:rsidR="004F53AD" w14:paraId="4D867DC3"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6CF33D4E" w14:textId="77777777" w:rsidR="004F53AD" w:rsidRDefault="000A4101">
            <w:pPr>
              <w:spacing w:after="0" w:line="259" w:lineRule="auto"/>
              <w:ind w:left="0" w:right="39" w:firstLine="0"/>
              <w:jc w:val="center"/>
            </w:pPr>
            <w:r>
              <w:rPr>
                <w:sz w:val="16"/>
              </w:rPr>
              <w:t xml:space="preserve">A </w:t>
            </w:r>
          </w:p>
        </w:tc>
        <w:tc>
          <w:tcPr>
            <w:tcW w:w="1063" w:type="dxa"/>
            <w:tcBorders>
              <w:top w:val="single" w:sz="4" w:space="0" w:color="000000"/>
              <w:left w:val="single" w:sz="4" w:space="0" w:color="000000"/>
              <w:bottom w:val="single" w:sz="4" w:space="0" w:color="000000"/>
              <w:right w:val="single" w:sz="4" w:space="0" w:color="000000"/>
            </w:tcBorders>
          </w:tcPr>
          <w:p w14:paraId="4A83C442" w14:textId="77777777" w:rsidR="004F53AD" w:rsidRDefault="000A4101">
            <w:pPr>
              <w:spacing w:after="0" w:line="259" w:lineRule="auto"/>
              <w:ind w:left="0" w:right="40" w:firstLine="0"/>
              <w:jc w:val="center"/>
            </w:pPr>
            <w:r>
              <w:rPr>
                <w:sz w:val="16"/>
              </w:rPr>
              <w:t xml:space="preserve">B </w:t>
            </w:r>
          </w:p>
        </w:tc>
        <w:tc>
          <w:tcPr>
            <w:tcW w:w="1062" w:type="dxa"/>
            <w:tcBorders>
              <w:top w:val="single" w:sz="4" w:space="0" w:color="000000"/>
              <w:left w:val="single" w:sz="4" w:space="0" w:color="000000"/>
              <w:bottom w:val="single" w:sz="4" w:space="0" w:color="000000"/>
              <w:right w:val="single" w:sz="4" w:space="0" w:color="000000"/>
            </w:tcBorders>
          </w:tcPr>
          <w:p w14:paraId="3C0CF99C" w14:textId="77777777" w:rsidR="004F53AD" w:rsidRDefault="000A4101">
            <w:pPr>
              <w:spacing w:after="0" w:line="259" w:lineRule="auto"/>
              <w:ind w:left="0" w:right="39" w:firstLine="0"/>
              <w:jc w:val="center"/>
            </w:pPr>
            <w:r>
              <w:rPr>
                <w:sz w:val="16"/>
              </w:rPr>
              <w:t xml:space="preserve">C </w:t>
            </w:r>
          </w:p>
        </w:tc>
        <w:tc>
          <w:tcPr>
            <w:tcW w:w="1220" w:type="dxa"/>
            <w:tcBorders>
              <w:top w:val="single" w:sz="4" w:space="0" w:color="000000"/>
              <w:left w:val="single" w:sz="4" w:space="0" w:color="000000"/>
              <w:bottom w:val="single" w:sz="4" w:space="0" w:color="000000"/>
              <w:right w:val="single" w:sz="4" w:space="0" w:color="000000"/>
            </w:tcBorders>
          </w:tcPr>
          <w:p w14:paraId="58D0A326" w14:textId="77777777" w:rsidR="004F53AD" w:rsidRDefault="000A4101">
            <w:pPr>
              <w:spacing w:after="0" w:line="259" w:lineRule="auto"/>
              <w:ind w:left="0" w:right="40" w:firstLine="0"/>
              <w:jc w:val="center"/>
            </w:pPr>
            <w:r>
              <w:rPr>
                <w:sz w:val="16"/>
              </w:rPr>
              <w:t xml:space="preserve">D </w:t>
            </w:r>
          </w:p>
        </w:tc>
        <w:tc>
          <w:tcPr>
            <w:tcW w:w="1404" w:type="dxa"/>
            <w:tcBorders>
              <w:top w:val="single" w:sz="4" w:space="0" w:color="000000"/>
              <w:left w:val="single" w:sz="4" w:space="0" w:color="000000"/>
              <w:bottom w:val="single" w:sz="4" w:space="0" w:color="000000"/>
              <w:right w:val="single" w:sz="4" w:space="0" w:color="000000"/>
            </w:tcBorders>
          </w:tcPr>
          <w:p w14:paraId="570FBB99" w14:textId="77777777" w:rsidR="004F53AD" w:rsidRDefault="000A4101">
            <w:pPr>
              <w:spacing w:after="0" w:line="259" w:lineRule="auto"/>
              <w:ind w:left="0" w:right="42" w:firstLine="0"/>
              <w:jc w:val="center"/>
            </w:pPr>
            <w:r>
              <w:rPr>
                <w:sz w:val="16"/>
              </w:rPr>
              <w:t xml:space="preserve">E </w:t>
            </w:r>
          </w:p>
        </w:tc>
        <w:tc>
          <w:tcPr>
            <w:tcW w:w="1109" w:type="dxa"/>
            <w:tcBorders>
              <w:top w:val="single" w:sz="4" w:space="0" w:color="000000"/>
              <w:left w:val="single" w:sz="4" w:space="0" w:color="000000"/>
              <w:bottom w:val="single" w:sz="4" w:space="0" w:color="000000"/>
              <w:right w:val="single" w:sz="4" w:space="0" w:color="000000"/>
            </w:tcBorders>
          </w:tcPr>
          <w:p w14:paraId="119CD1C6" w14:textId="77777777" w:rsidR="004F53AD" w:rsidRDefault="000A4101">
            <w:pPr>
              <w:spacing w:after="0" w:line="259" w:lineRule="auto"/>
              <w:ind w:left="0" w:right="41" w:firstLine="0"/>
              <w:jc w:val="center"/>
            </w:pPr>
            <w:r>
              <w:rPr>
                <w:sz w:val="16"/>
              </w:rPr>
              <w:t xml:space="preserve">F </w:t>
            </w:r>
          </w:p>
        </w:tc>
        <w:tc>
          <w:tcPr>
            <w:tcW w:w="1109" w:type="dxa"/>
            <w:tcBorders>
              <w:top w:val="single" w:sz="4" w:space="0" w:color="000000"/>
              <w:left w:val="single" w:sz="4" w:space="0" w:color="000000"/>
              <w:bottom w:val="single" w:sz="4" w:space="0" w:color="000000"/>
              <w:right w:val="single" w:sz="4" w:space="0" w:color="000000"/>
            </w:tcBorders>
          </w:tcPr>
          <w:p w14:paraId="48284FB4" w14:textId="77777777" w:rsidR="004F53AD" w:rsidRDefault="000A4101">
            <w:pPr>
              <w:spacing w:after="0" w:line="259" w:lineRule="auto"/>
              <w:ind w:left="0" w:right="38" w:firstLine="0"/>
              <w:jc w:val="center"/>
            </w:pPr>
            <w:r>
              <w:rPr>
                <w:sz w:val="16"/>
              </w:rPr>
              <w:t xml:space="preserve">G </w:t>
            </w:r>
          </w:p>
        </w:tc>
      </w:tr>
      <w:tr w:rsidR="004F53AD" w14:paraId="3F688873"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3B9385B8" w14:textId="77777777" w:rsidR="004F53AD" w:rsidRDefault="000A4101">
            <w:pPr>
              <w:spacing w:after="0" w:line="259" w:lineRule="auto"/>
              <w:ind w:left="1" w:firstLine="0"/>
              <w:jc w:val="left"/>
            </w:pPr>
            <w:r>
              <w:rPr>
                <w:sz w:val="16"/>
              </w:rPr>
              <w:t xml:space="preserve">NIVEL DE BENEFICIO, MDSIAP 11 </w:t>
            </w:r>
          </w:p>
        </w:tc>
        <w:tc>
          <w:tcPr>
            <w:tcW w:w="1063" w:type="dxa"/>
            <w:tcBorders>
              <w:top w:val="single" w:sz="4" w:space="0" w:color="000000"/>
              <w:left w:val="single" w:sz="4" w:space="0" w:color="000000"/>
              <w:bottom w:val="single" w:sz="4" w:space="0" w:color="000000"/>
              <w:right w:val="single" w:sz="4" w:space="0" w:color="000000"/>
            </w:tcBorders>
          </w:tcPr>
          <w:p w14:paraId="257DC28E" w14:textId="77777777" w:rsidR="004F53AD" w:rsidRDefault="000A4101">
            <w:pPr>
              <w:spacing w:after="0" w:line="259" w:lineRule="auto"/>
              <w:ind w:left="0" w:firstLine="0"/>
              <w:jc w:val="left"/>
            </w:pPr>
            <w:r>
              <w:rPr>
                <w:sz w:val="16"/>
              </w:rPr>
              <w:t xml:space="preserve">1459 </w:t>
            </w:r>
          </w:p>
        </w:tc>
        <w:tc>
          <w:tcPr>
            <w:tcW w:w="1062" w:type="dxa"/>
            <w:tcBorders>
              <w:top w:val="single" w:sz="4" w:space="0" w:color="000000"/>
              <w:left w:val="single" w:sz="4" w:space="0" w:color="000000"/>
              <w:bottom w:val="single" w:sz="4" w:space="0" w:color="000000"/>
              <w:right w:val="single" w:sz="4" w:space="0" w:color="000000"/>
            </w:tcBorders>
          </w:tcPr>
          <w:p w14:paraId="649D8BD7" w14:textId="77777777" w:rsidR="004F53AD" w:rsidRDefault="000A4101">
            <w:pPr>
              <w:spacing w:after="0" w:line="259" w:lineRule="auto"/>
              <w:ind w:left="1" w:firstLine="0"/>
              <w:jc w:val="left"/>
            </w:pPr>
            <w:r>
              <w:rPr>
                <w:sz w:val="16"/>
              </w:rPr>
              <w:t xml:space="preserve">90.5578128 </w:t>
            </w:r>
          </w:p>
        </w:tc>
        <w:tc>
          <w:tcPr>
            <w:tcW w:w="1220" w:type="dxa"/>
            <w:tcBorders>
              <w:top w:val="single" w:sz="4" w:space="0" w:color="000000"/>
              <w:left w:val="single" w:sz="4" w:space="0" w:color="000000"/>
              <w:bottom w:val="single" w:sz="4" w:space="0" w:color="000000"/>
              <w:right w:val="single" w:sz="4" w:space="0" w:color="000000"/>
            </w:tcBorders>
          </w:tcPr>
          <w:p w14:paraId="0B0A912C" w14:textId="77777777" w:rsidR="004F53AD" w:rsidRDefault="000A4101">
            <w:pPr>
              <w:spacing w:after="0" w:line="259" w:lineRule="auto"/>
              <w:ind w:left="1" w:firstLine="0"/>
              <w:jc w:val="left"/>
            </w:pPr>
            <w:r>
              <w:rPr>
                <w:sz w:val="16"/>
              </w:rPr>
              <w:t xml:space="preserve">89.6523335 </w:t>
            </w:r>
          </w:p>
        </w:tc>
        <w:tc>
          <w:tcPr>
            <w:tcW w:w="1404" w:type="dxa"/>
            <w:tcBorders>
              <w:top w:val="single" w:sz="4" w:space="0" w:color="000000"/>
              <w:left w:val="single" w:sz="4" w:space="0" w:color="000000"/>
              <w:bottom w:val="single" w:sz="4" w:space="0" w:color="000000"/>
              <w:right w:val="single" w:sz="4" w:space="0" w:color="000000"/>
            </w:tcBorders>
          </w:tcPr>
          <w:p w14:paraId="2F700533" w14:textId="77777777" w:rsidR="004F53AD" w:rsidRDefault="000A4101">
            <w:pPr>
              <w:spacing w:after="0" w:line="259" w:lineRule="auto"/>
              <w:ind w:left="0" w:firstLine="0"/>
              <w:jc w:val="left"/>
            </w:pPr>
            <w:r>
              <w:rPr>
                <w:sz w:val="16"/>
              </w:rPr>
              <w:t xml:space="preserve">99.00% </w:t>
            </w:r>
          </w:p>
        </w:tc>
        <w:tc>
          <w:tcPr>
            <w:tcW w:w="1109" w:type="dxa"/>
            <w:tcBorders>
              <w:top w:val="single" w:sz="4" w:space="0" w:color="000000"/>
              <w:left w:val="single" w:sz="4" w:space="0" w:color="000000"/>
              <w:bottom w:val="single" w:sz="4" w:space="0" w:color="000000"/>
              <w:right w:val="single" w:sz="4" w:space="0" w:color="000000"/>
            </w:tcBorders>
          </w:tcPr>
          <w:p w14:paraId="7784428D" w14:textId="77777777" w:rsidR="004F53AD" w:rsidRDefault="000A4101">
            <w:pPr>
              <w:spacing w:after="0" w:line="259" w:lineRule="auto"/>
              <w:ind w:left="0" w:firstLine="0"/>
              <w:jc w:val="left"/>
            </w:pPr>
            <w:r>
              <w:rPr>
                <w:sz w:val="16"/>
              </w:rPr>
              <w:t xml:space="preserve">14.0219001 </w:t>
            </w:r>
          </w:p>
        </w:tc>
        <w:tc>
          <w:tcPr>
            <w:tcW w:w="1109" w:type="dxa"/>
            <w:tcBorders>
              <w:top w:val="single" w:sz="4" w:space="0" w:color="000000"/>
              <w:left w:val="single" w:sz="4" w:space="0" w:color="000000"/>
              <w:bottom w:val="single" w:sz="4" w:space="0" w:color="000000"/>
              <w:right w:val="single" w:sz="4" w:space="0" w:color="000000"/>
            </w:tcBorders>
          </w:tcPr>
          <w:p w14:paraId="27FA10F0" w14:textId="77777777" w:rsidR="004F53AD" w:rsidRDefault="000A4101">
            <w:pPr>
              <w:spacing w:after="0" w:line="259" w:lineRule="auto"/>
              <w:ind w:left="1" w:firstLine="0"/>
              <w:jc w:val="left"/>
            </w:pPr>
            <w:r>
              <w:rPr>
                <w:sz w:val="16"/>
              </w:rPr>
              <w:t xml:space="preserve">0.9054793 </w:t>
            </w:r>
          </w:p>
        </w:tc>
      </w:tr>
      <w:tr w:rsidR="004F53AD" w14:paraId="341E8424"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284785A3" w14:textId="77777777" w:rsidR="004F53AD" w:rsidRDefault="000A4101">
            <w:pPr>
              <w:spacing w:after="0" w:line="259" w:lineRule="auto"/>
              <w:ind w:left="1" w:firstLine="0"/>
              <w:jc w:val="left"/>
            </w:pPr>
            <w:r>
              <w:rPr>
                <w:sz w:val="16"/>
              </w:rPr>
              <w:t xml:space="preserve">NIVEL DE BENEFICIO, MDSIAP 12 </w:t>
            </w:r>
          </w:p>
        </w:tc>
        <w:tc>
          <w:tcPr>
            <w:tcW w:w="1063" w:type="dxa"/>
            <w:tcBorders>
              <w:top w:val="single" w:sz="4" w:space="0" w:color="000000"/>
              <w:left w:val="single" w:sz="4" w:space="0" w:color="000000"/>
              <w:bottom w:val="single" w:sz="4" w:space="0" w:color="000000"/>
              <w:right w:val="single" w:sz="4" w:space="0" w:color="000000"/>
            </w:tcBorders>
          </w:tcPr>
          <w:p w14:paraId="5ADE7A3B" w14:textId="77777777" w:rsidR="004F53AD" w:rsidRDefault="000A4101">
            <w:pPr>
              <w:spacing w:after="0" w:line="259" w:lineRule="auto"/>
              <w:ind w:left="0" w:firstLine="0"/>
              <w:jc w:val="left"/>
            </w:pPr>
            <w:r>
              <w:rPr>
                <w:sz w:val="16"/>
              </w:rPr>
              <w:t xml:space="preserve">1459 </w:t>
            </w:r>
          </w:p>
        </w:tc>
        <w:tc>
          <w:tcPr>
            <w:tcW w:w="1062" w:type="dxa"/>
            <w:tcBorders>
              <w:top w:val="single" w:sz="4" w:space="0" w:color="000000"/>
              <w:left w:val="single" w:sz="4" w:space="0" w:color="000000"/>
              <w:bottom w:val="single" w:sz="4" w:space="0" w:color="000000"/>
              <w:right w:val="single" w:sz="4" w:space="0" w:color="000000"/>
            </w:tcBorders>
          </w:tcPr>
          <w:p w14:paraId="2404163B" w14:textId="77777777" w:rsidR="004F53AD" w:rsidRDefault="000A4101">
            <w:pPr>
              <w:spacing w:after="0" w:line="259" w:lineRule="auto"/>
              <w:ind w:left="1" w:firstLine="0"/>
              <w:jc w:val="left"/>
            </w:pPr>
            <w:r>
              <w:rPr>
                <w:sz w:val="16"/>
              </w:rPr>
              <w:t xml:space="preserve">90.5578128 </w:t>
            </w:r>
          </w:p>
        </w:tc>
        <w:tc>
          <w:tcPr>
            <w:tcW w:w="1220" w:type="dxa"/>
            <w:tcBorders>
              <w:top w:val="single" w:sz="4" w:space="0" w:color="000000"/>
              <w:left w:val="single" w:sz="4" w:space="0" w:color="000000"/>
              <w:bottom w:val="single" w:sz="4" w:space="0" w:color="000000"/>
              <w:right w:val="single" w:sz="4" w:space="0" w:color="000000"/>
            </w:tcBorders>
          </w:tcPr>
          <w:p w14:paraId="4BD5A562" w14:textId="77777777" w:rsidR="004F53AD" w:rsidRDefault="000A4101">
            <w:pPr>
              <w:spacing w:after="0" w:line="259" w:lineRule="auto"/>
              <w:ind w:left="1" w:firstLine="0"/>
              <w:jc w:val="left"/>
            </w:pPr>
            <w:r>
              <w:rPr>
                <w:sz w:val="16"/>
              </w:rPr>
              <w:t xml:space="preserve">87.9056622 </w:t>
            </w:r>
          </w:p>
        </w:tc>
        <w:tc>
          <w:tcPr>
            <w:tcW w:w="1404" w:type="dxa"/>
            <w:tcBorders>
              <w:top w:val="single" w:sz="4" w:space="0" w:color="000000"/>
              <w:left w:val="single" w:sz="4" w:space="0" w:color="000000"/>
              <w:bottom w:val="single" w:sz="4" w:space="0" w:color="000000"/>
              <w:right w:val="single" w:sz="4" w:space="0" w:color="000000"/>
            </w:tcBorders>
          </w:tcPr>
          <w:p w14:paraId="5E36732C" w14:textId="77777777" w:rsidR="004F53AD" w:rsidRDefault="000A4101">
            <w:pPr>
              <w:spacing w:after="0" w:line="259" w:lineRule="auto"/>
              <w:ind w:left="0" w:firstLine="0"/>
              <w:jc w:val="left"/>
            </w:pPr>
            <w:r>
              <w:rPr>
                <w:sz w:val="16"/>
              </w:rPr>
              <w:t xml:space="preserve">97.07% </w:t>
            </w:r>
          </w:p>
        </w:tc>
        <w:tc>
          <w:tcPr>
            <w:tcW w:w="1109" w:type="dxa"/>
            <w:tcBorders>
              <w:top w:val="single" w:sz="4" w:space="0" w:color="000000"/>
              <w:left w:val="single" w:sz="4" w:space="0" w:color="000000"/>
              <w:bottom w:val="single" w:sz="4" w:space="0" w:color="000000"/>
              <w:right w:val="single" w:sz="4" w:space="0" w:color="000000"/>
            </w:tcBorders>
          </w:tcPr>
          <w:p w14:paraId="69ED3F44" w14:textId="77777777" w:rsidR="004F53AD" w:rsidRDefault="000A4101">
            <w:pPr>
              <w:spacing w:after="0" w:line="259" w:lineRule="auto"/>
              <w:ind w:left="0" w:firstLine="0"/>
              <w:jc w:val="left"/>
            </w:pPr>
            <w:r>
              <w:rPr>
                <w:sz w:val="16"/>
              </w:rPr>
              <w:t xml:space="preserve">42.1740037 </w:t>
            </w:r>
          </w:p>
        </w:tc>
        <w:tc>
          <w:tcPr>
            <w:tcW w:w="1109" w:type="dxa"/>
            <w:tcBorders>
              <w:top w:val="single" w:sz="4" w:space="0" w:color="000000"/>
              <w:left w:val="single" w:sz="4" w:space="0" w:color="000000"/>
              <w:bottom w:val="single" w:sz="4" w:space="0" w:color="000000"/>
              <w:right w:val="single" w:sz="4" w:space="0" w:color="000000"/>
            </w:tcBorders>
          </w:tcPr>
          <w:p w14:paraId="4DA0FD34" w14:textId="77777777" w:rsidR="004F53AD" w:rsidRDefault="000A4101">
            <w:pPr>
              <w:spacing w:after="0" w:line="259" w:lineRule="auto"/>
              <w:ind w:left="1" w:firstLine="0"/>
              <w:jc w:val="left"/>
            </w:pPr>
            <w:r>
              <w:rPr>
                <w:sz w:val="16"/>
              </w:rPr>
              <w:t xml:space="preserve">2.6521506 </w:t>
            </w:r>
          </w:p>
        </w:tc>
      </w:tr>
      <w:tr w:rsidR="004F53AD" w14:paraId="3967C8E9"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11C0212A" w14:textId="77777777" w:rsidR="004F53AD" w:rsidRDefault="000A4101">
            <w:pPr>
              <w:spacing w:after="0" w:line="259" w:lineRule="auto"/>
              <w:ind w:left="1" w:firstLine="0"/>
              <w:jc w:val="left"/>
            </w:pPr>
            <w:r>
              <w:rPr>
                <w:sz w:val="16"/>
              </w:rPr>
              <w:t xml:space="preserve">NIVEL DE BENEFICIO, MDSIAP 13 </w:t>
            </w:r>
          </w:p>
        </w:tc>
        <w:tc>
          <w:tcPr>
            <w:tcW w:w="1063" w:type="dxa"/>
            <w:tcBorders>
              <w:top w:val="single" w:sz="4" w:space="0" w:color="000000"/>
              <w:left w:val="single" w:sz="4" w:space="0" w:color="000000"/>
              <w:bottom w:val="single" w:sz="4" w:space="0" w:color="000000"/>
              <w:right w:val="single" w:sz="4" w:space="0" w:color="000000"/>
            </w:tcBorders>
          </w:tcPr>
          <w:p w14:paraId="12C4F1B2" w14:textId="77777777" w:rsidR="004F53AD" w:rsidRDefault="000A4101">
            <w:pPr>
              <w:spacing w:after="0" w:line="259" w:lineRule="auto"/>
              <w:ind w:left="0" w:firstLine="0"/>
              <w:jc w:val="left"/>
            </w:pPr>
            <w:r>
              <w:rPr>
                <w:sz w:val="16"/>
              </w:rPr>
              <w:t xml:space="preserve">1459 </w:t>
            </w:r>
          </w:p>
        </w:tc>
        <w:tc>
          <w:tcPr>
            <w:tcW w:w="1062" w:type="dxa"/>
            <w:tcBorders>
              <w:top w:val="single" w:sz="4" w:space="0" w:color="000000"/>
              <w:left w:val="single" w:sz="4" w:space="0" w:color="000000"/>
              <w:bottom w:val="single" w:sz="4" w:space="0" w:color="000000"/>
              <w:right w:val="single" w:sz="4" w:space="0" w:color="000000"/>
            </w:tcBorders>
          </w:tcPr>
          <w:p w14:paraId="2878FE4D" w14:textId="77777777" w:rsidR="004F53AD" w:rsidRDefault="000A4101">
            <w:pPr>
              <w:spacing w:after="0" w:line="259" w:lineRule="auto"/>
              <w:ind w:left="1" w:firstLine="0"/>
              <w:jc w:val="left"/>
            </w:pPr>
            <w:r>
              <w:rPr>
                <w:sz w:val="16"/>
              </w:rPr>
              <w:t xml:space="preserve">90.5578128 </w:t>
            </w:r>
          </w:p>
        </w:tc>
        <w:tc>
          <w:tcPr>
            <w:tcW w:w="1220" w:type="dxa"/>
            <w:tcBorders>
              <w:top w:val="single" w:sz="4" w:space="0" w:color="000000"/>
              <w:left w:val="single" w:sz="4" w:space="0" w:color="000000"/>
              <w:bottom w:val="single" w:sz="4" w:space="0" w:color="000000"/>
              <w:right w:val="single" w:sz="4" w:space="0" w:color="000000"/>
            </w:tcBorders>
          </w:tcPr>
          <w:p w14:paraId="44C09222" w14:textId="77777777" w:rsidR="004F53AD" w:rsidRDefault="000A4101">
            <w:pPr>
              <w:spacing w:after="0" w:line="259" w:lineRule="auto"/>
              <w:ind w:left="1" w:firstLine="0"/>
              <w:jc w:val="left"/>
            </w:pPr>
            <w:r>
              <w:rPr>
                <w:sz w:val="16"/>
              </w:rPr>
              <w:t xml:space="preserve">86.8409953 </w:t>
            </w:r>
          </w:p>
        </w:tc>
        <w:tc>
          <w:tcPr>
            <w:tcW w:w="1404" w:type="dxa"/>
            <w:tcBorders>
              <w:top w:val="single" w:sz="4" w:space="0" w:color="000000"/>
              <w:left w:val="single" w:sz="4" w:space="0" w:color="000000"/>
              <w:bottom w:val="single" w:sz="4" w:space="0" w:color="000000"/>
              <w:right w:val="single" w:sz="4" w:space="0" w:color="000000"/>
            </w:tcBorders>
          </w:tcPr>
          <w:p w14:paraId="2AB30B1A" w14:textId="77777777" w:rsidR="004F53AD" w:rsidRDefault="000A4101">
            <w:pPr>
              <w:spacing w:after="0" w:line="259" w:lineRule="auto"/>
              <w:ind w:left="0" w:firstLine="0"/>
              <w:jc w:val="left"/>
            </w:pPr>
            <w:r>
              <w:rPr>
                <w:sz w:val="16"/>
              </w:rPr>
              <w:t xml:space="preserve">95.90% </w:t>
            </w:r>
          </w:p>
        </w:tc>
        <w:tc>
          <w:tcPr>
            <w:tcW w:w="1109" w:type="dxa"/>
            <w:tcBorders>
              <w:top w:val="single" w:sz="4" w:space="0" w:color="000000"/>
              <w:left w:val="single" w:sz="4" w:space="0" w:color="000000"/>
              <w:bottom w:val="single" w:sz="4" w:space="0" w:color="000000"/>
              <w:right w:val="single" w:sz="4" w:space="0" w:color="000000"/>
            </w:tcBorders>
          </w:tcPr>
          <w:p w14:paraId="31BDBBBD" w14:textId="77777777" w:rsidR="004F53AD" w:rsidRDefault="000A4101">
            <w:pPr>
              <w:spacing w:after="0" w:line="259" w:lineRule="auto"/>
              <w:ind w:left="0" w:firstLine="0"/>
              <w:jc w:val="left"/>
            </w:pPr>
            <w:r>
              <w:rPr>
                <w:sz w:val="16"/>
              </w:rPr>
              <w:t xml:space="preserve">59.333851 </w:t>
            </w:r>
          </w:p>
        </w:tc>
        <w:tc>
          <w:tcPr>
            <w:tcW w:w="1109" w:type="dxa"/>
            <w:tcBorders>
              <w:top w:val="single" w:sz="4" w:space="0" w:color="000000"/>
              <w:left w:val="single" w:sz="4" w:space="0" w:color="000000"/>
              <w:bottom w:val="single" w:sz="4" w:space="0" w:color="000000"/>
              <w:right w:val="single" w:sz="4" w:space="0" w:color="000000"/>
            </w:tcBorders>
          </w:tcPr>
          <w:p w14:paraId="56D80C96" w14:textId="77777777" w:rsidR="004F53AD" w:rsidRDefault="000A4101">
            <w:pPr>
              <w:spacing w:after="0" w:line="259" w:lineRule="auto"/>
              <w:ind w:left="1" w:firstLine="0"/>
              <w:jc w:val="left"/>
            </w:pPr>
            <w:r>
              <w:rPr>
                <w:sz w:val="16"/>
              </w:rPr>
              <w:t xml:space="preserve">3.7168175 </w:t>
            </w:r>
          </w:p>
        </w:tc>
      </w:tr>
    </w:tbl>
    <w:p w14:paraId="5D935421" w14:textId="77777777" w:rsidR="004F53AD" w:rsidRDefault="000A4101">
      <w:pPr>
        <w:spacing w:after="0" w:line="259" w:lineRule="auto"/>
        <w:ind w:left="0" w:firstLine="0"/>
        <w:jc w:val="left"/>
      </w:pPr>
      <w:r>
        <w:t xml:space="preserve"> </w:t>
      </w:r>
    </w:p>
    <w:p w14:paraId="780F6CBF" w14:textId="77777777" w:rsidR="004F53AD" w:rsidRDefault="000A4101">
      <w:pPr>
        <w:spacing w:after="1" w:line="259" w:lineRule="auto"/>
        <w:ind w:left="286" w:right="283"/>
        <w:jc w:val="center"/>
      </w:pPr>
      <w:r>
        <w:rPr>
          <w:b/>
        </w:rPr>
        <w:t xml:space="preserve">BLOQUE DOS </w:t>
      </w:r>
    </w:p>
    <w:p w14:paraId="02CBD7C6" w14:textId="77777777" w:rsidR="004F53AD" w:rsidRDefault="000A4101">
      <w:pPr>
        <w:spacing w:after="0" w:line="259" w:lineRule="auto"/>
        <w:ind w:left="47" w:firstLine="0"/>
        <w:jc w:val="center"/>
      </w:pPr>
      <w:r>
        <w:rPr>
          <w:b/>
        </w:rPr>
        <w:t xml:space="preserve"> </w:t>
      </w:r>
    </w:p>
    <w:p w14:paraId="6121681F" w14:textId="77777777" w:rsidR="004F53AD" w:rsidRDefault="000A4101">
      <w:pPr>
        <w:ind w:left="-5"/>
      </w:pPr>
      <w:r>
        <w:rPr>
          <w:b/>
        </w:rPr>
        <w:t xml:space="preserve">APLICACIÓN DE VALORES DE CML, PÚBLICOS, CML COMÚN, Y CU. EN BLOQUE DOS: </w:t>
      </w:r>
    </w:p>
    <w:p w14:paraId="59A45902" w14:textId="77777777" w:rsidR="004F53AD" w:rsidRDefault="000A4101">
      <w:pPr>
        <w:ind w:left="-5"/>
      </w:pPr>
      <w:r>
        <w:rPr>
          <w:b/>
        </w:rPr>
        <w:t xml:space="preserve">NEGOCIOS Y/O COMERCIOS PEQUEÑOS, DATOS DADOS EN UMA </w:t>
      </w:r>
    </w:p>
    <w:p w14:paraId="10F79A37" w14:textId="77777777" w:rsidR="004F53AD" w:rsidRDefault="000A4101">
      <w:pPr>
        <w:pStyle w:val="Ttulo3"/>
        <w:spacing w:after="5" w:line="249" w:lineRule="auto"/>
        <w:ind w:left="-5"/>
        <w:jc w:val="both"/>
      </w:pPr>
      <w:r>
        <w:t xml:space="preserve">BLOQUE DOS: NEGOCIOS/COMERCIOS (APLICACIÓN BIMESTRAL) </w:t>
      </w:r>
    </w:p>
    <w:p w14:paraId="05E3E675"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665"/>
        <w:gridCol w:w="1030"/>
        <w:gridCol w:w="1031"/>
        <w:gridCol w:w="1175"/>
        <w:gridCol w:w="1330"/>
        <w:gridCol w:w="1139"/>
        <w:gridCol w:w="1309"/>
      </w:tblGrid>
      <w:tr w:rsidR="004F53AD" w14:paraId="1F8BD979" w14:textId="77777777">
        <w:trPr>
          <w:trHeight w:val="1666"/>
        </w:trPr>
        <w:tc>
          <w:tcPr>
            <w:tcW w:w="2666" w:type="dxa"/>
            <w:tcBorders>
              <w:top w:val="single" w:sz="4" w:space="0" w:color="000000"/>
              <w:left w:val="single" w:sz="4" w:space="0" w:color="000000"/>
              <w:bottom w:val="single" w:sz="4" w:space="0" w:color="000000"/>
              <w:right w:val="single" w:sz="4" w:space="0" w:color="000000"/>
            </w:tcBorders>
          </w:tcPr>
          <w:p w14:paraId="130CCC01" w14:textId="77777777" w:rsidR="004F53AD" w:rsidRDefault="000A4101">
            <w:pPr>
              <w:spacing w:after="1" w:line="239" w:lineRule="auto"/>
              <w:ind w:left="1" w:right="41" w:firstLine="0"/>
            </w:pPr>
            <w:r>
              <w:rPr>
                <w:b/>
                <w:sz w:val="16"/>
              </w:rPr>
              <w:t xml:space="preserve">CLASIFICACION DE TIPO DE SUJETO PASIVO, APLICANDO EL CALCULO DE MDSIAP, DE ACUERDO A </w:t>
            </w:r>
            <w:proofErr w:type="gramStart"/>
            <w:r>
              <w:rPr>
                <w:b/>
                <w:sz w:val="16"/>
              </w:rPr>
              <w:t>SU  BENEFICIO</w:t>
            </w:r>
            <w:proofErr w:type="gramEnd"/>
            <w:r>
              <w:rPr>
                <w:b/>
                <w:sz w:val="16"/>
              </w:rPr>
              <w:t xml:space="preserve"> </w:t>
            </w:r>
          </w:p>
          <w:p w14:paraId="6CFB105C" w14:textId="77777777" w:rsidR="004F53AD" w:rsidRDefault="000A4101">
            <w:pPr>
              <w:spacing w:after="0" w:line="259" w:lineRule="auto"/>
              <w:ind w:left="1" w:firstLine="0"/>
              <w:jc w:val="left"/>
            </w:pPr>
            <w:r>
              <w:rPr>
                <w:b/>
                <w:sz w:val="16"/>
              </w:rPr>
              <w:t xml:space="preserve">DADO EN METROS LUZ </w:t>
            </w:r>
          </w:p>
        </w:tc>
        <w:tc>
          <w:tcPr>
            <w:tcW w:w="1030" w:type="dxa"/>
            <w:tcBorders>
              <w:top w:val="single" w:sz="4" w:space="0" w:color="000000"/>
              <w:left w:val="single" w:sz="4" w:space="0" w:color="000000"/>
              <w:bottom w:val="single" w:sz="4" w:space="0" w:color="000000"/>
              <w:right w:val="single" w:sz="4" w:space="0" w:color="000000"/>
            </w:tcBorders>
          </w:tcPr>
          <w:p w14:paraId="76AF9CFE" w14:textId="77777777" w:rsidR="004F53AD" w:rsidRDefault="000A4101">
            <w:pPr>
              <w:spacing w:after="0" w:line="259" w:lineRule="auto"/>
              <w:ind w:left="1" w:firstLine="0"/>
              <w:jc w:val="left"/>
            </w:pPr>
            <w:r>
              <w:rPr>
                <w:b/>
                <w:sz w:val="16"/>
              </w:rPr>
              <w:t xml:space="preserve">TARIFA </w:t>
            </w:r>
          </w:p>
          <w:p w14:paraId="4A26BAFA" w14:textId="77777777" w:rsidR="004F53AD" w:rsidRDefault="000A4101">
            <w:pPr>
              <w:spacing w:after="0" w:line="259" w:lineRule="auto"/>
              <w:ind w:left="1" w:firstLine="0"/>
              <w:jc w:val="left"/>
            </w:pPr>
            <w:r>
              <w:rPr>
                <w:b/>
                <w:sz w:val="16"/>
              </w:rPr>
              <w:t xml:space="preserve">GENERAL </w:t>
            </w:r>
          </w:p>
          <w:p w14:paraId="4ADFE8A7" w14:textId="77777777" w:rsidR="004F53AD" w:rsidRDefault="000A4101">
            <w:pPr>
              <w:spacing w:after="0" w:line="259" w:lineRule="auto"/>
              <w:ind w:left="1" w:firstLine="0"/>
              <w:jc w:val="left"/>
            </w:pPr>
            <w:r>
              <w:rPr>
                <w:b/>
                <w:sz w:val="16"/>
              </w:rPr>
              <w:t xml:space="preserve">DE </w:t>
            </w:r>
          </w:p>
          <w:p w14:paraId="0AED34B9" w14:textId="77777777" w:rsidR="004F53AD" w:rsidRDefault="000A4101">
            <w:pPr>
              <w:spacing w:after="0" w:line="259" w:lineRule="auto"/>
              <w:ind w:left="1" w:firstLine="0"/>
              <w:jc w:val="left"/>
            </w:pPr>
            <w:r>
              <w:rPr>
                <w:b/>
                <w:sz w:val="16"/>
              </w:rPr>
              <w:t xml:space="preserve">METROS </w:t>
            </w:r>
          </w:p>
          <w:p w14:paraId="490C5FD1" w14:textId="77777777" w:rsidR="004F53AD" w:rsidRDefault="000A4101">
            <w:pPr>
              <w:spacing w:after="0" w:line="259" w:lineRule="auto"/>
              <w:ind w:left="1" w:firstLine="0"/>
              <w:jc w:val="left"/>
            </w:pPr>
            <w:r>
              <w:rPr>
                <w:b/>
                <w:sz w:val="16"/>
              </w:rPr>
              <w:t xml:space="preserve">LUZ, POR </w:t>
            </w:r>
          </w:p>
          <w:p w14:paraId="7AC4C11E" w14:textId="77777777" w:rsidR="004F53AD" w:rsidRDefault="000A4101">
            <w:pPr>
              <w:spacing w:after="0" w:line="259" w:lineRule="auto"/>
              <w:ind w:left="1" w:firstLine="0"/>
              <w:jc w:val="left"/>
            </w:pPr>
            <w:r>
              <w:rPr>
                <w:b/>
                <w:sz w:val="16"/>
              </w:rPr>
              <w:t xml:space="preserve">SUJETO </w:t>
            </w:r>
          </w:p>
          <w:p w14:paraId="6931A730" w14:textId="77777777" w:rsidR="004F53AD" w:rsidRDefault="000A4101">
            <w:pPr>
              <w:spacing w:after="0" w:line="259" w:lineRule="auto"/>
              <w:ind w:left="1" w:firstLine="0"/>
              <w:jc w:val="left"/>
            </w:pPr>
            <w:r>
              <w:rPr>
                <w:b/>
                <w:sz w:val="16"/>
              </w:rPr>
              <w:t xml:space="preserve">PASIVO </w:t>
            </w:r>
          </w:p>
        </w:tc>
        <w:tc>
          <w:tcPr>
            <w:tcW w:w="1031" w:type="dxa"/>
            <w:tcBorders>
              <w:top w:val="single" w:sz="4" w:space="0" w:color="000000"/>
              <w:left w:val="single" w:sz="4" w:space="0" w:color="000000"/>
              <w:bottom w:val="single" w:sz="4" w:space="0" w:color="000000"/>
              <w:right w:val="single" w:sz="4" w:space="0" w:color="000000"/>
            </w:tcBorders>
          </w:tcPr>
          <w:p w14:paraId="30E7D00E" w14:textId="77777777" w:rsidR="004F53AD" w:rsidRDefault="000A4101">
            <w:pPr>
              <w:spacing w:after="0" w:line="259" w:lineRule="auto"/>
              <w:ind w:left="1" w:firstLine="0"/>
              <w:jc w:val="left"/>
            </w:pPr>
            <w:r>
              <w:rPr>
                <w:b/>
                <w:sz w:val="16"/>
              </w:rPr>
              <w:t xml:space="preserve">TARIFA </w:t>
            </w:r>
          </w:p>
          <w:p w14:paraId="482566FA" w14:textId="77777777" w:rsidR="004F53AD" w:rsidRDefault="000A4101">
            <w:pPr>
              <w:spacing w:after="0" w:line="259" w:lineRule="auto"/>
              <w:ind w:left="1" w:firstLine="0"/>
              <w:jc w:val="left"/>
            </w:pPr>
            <w:r>
              <w:rPr>
                <w:b/>
                <w:sz w:val="16"/>
              </w:rPr>
              <w:t xml:space="preserve">GENERAL </w:t>
            </w:r>
          </w:p>
          <w:p w14:paraId="5DEC6002" w14:textId="77777777" w:rsidR="004F53AD" w:rsidRDefault="000A4101">
            <w:pPr>
              <w:tabs>
                <w:tab w:val="right" w:pos="856"/>
              </w:tabs>
              <w:spacing w:after="0" w:line="259" w:lineRule="auto"/>
              <w:ind w:left="0" w:firstLine="0"/>
              <w:jc w:val="left"/>
            </w:pPr>
            <w:r>
              <w:rPr>
                <w:b/>
                <w:sz w:val="16"/>
              </w:rPr>
              <w:t xml:space="preserve">EN </w:t>
            </w:r>
            <w:r>
              <w:rPr>
                <w:b/>
                <w:sz w:val="16"/>
              </w:rPr>
              <w:tab/>
              <w:t xml:space="preserve">UMA </w:t>
            </w:r>
          </w:p>
          <w:p w14:paraId="502C08BD" w14:textId="77777777" w:rsidR="004F53AD" w:rsidRDefault="000A4101">
            <w:pPr>
              <w:spacing w:after="0" w:line="259" w:lineRule="auto"/>
              <w:ind w:left="1" w:firstLine="0"/>
              <w:jc w:val="left"/>
            </w:pPr>
            <w:r>
              <w:rPr>
                <w:b/>
                <w:sz w:val="16"/>
              </w:rPr>
              <w:t xml:space="preserve">POR </w:t>
            </w:r>
          </w:p>
          <w:p w14:paraId="44581699" w14:textId="77777777" w:rsidR="004F53AD" w:rsidRDefault="000A4101">
            <w:pPr>
              <w:spacing w:after="0" w:line="259" w:lineRule="auto"/>
              <w:ind w:left="1" w:firstLine="0"/>
              <w:jc w:val="left"/>
            </w:pPr>
            <w:r>
              <w:rPr>
                <w:b/>
                <w:sz w:val="16"/>
              </w:rPr>
              <w:t xml:space="preserve">SUJETO </w:t>
            </w:r>
          </w:p>
          <w:p w14:paraId="0267C08E" w14:textId="77777777" w:rsidR="004F53AD" w:rsidRDefault="000A4101">
            <w:pPr>
              <w:spacing w:after="0" w:line="259" w:lineRule="auto"/>
              <w:ind w:left="1" w:firstLine="0"/>
              <w:jc w:val="left"/>
            </w:pPr>
            <w:r>
              <w:rPr>
                <w:b/>
                <w:sz w:val="16"/>
              </w:rPr>
              <w:t xml:space="preserve">PASIVO </w:t>
            </w:r>
          </w:p>
        </w:tc>
        <w:tc>
          <w:tcPr>
            <w:tcW w:w="1175" w:type="dxa"/>
            <w:tcBorders>
              <w:top w:val="single" w:sz="4" w:space="0" w:color="000000"/>
              <w:left w:val="single" w:sz="4" w:space="0" w:color="000000"/>
              <w:bottom w:val="single" w:sz="4" w:space="0" w:color="000000"/>
              <w:right w:val="single" w:sz="4" w:space="0" w:color="000000"/>
            </w:tcBorders>
          </w:tcPr>
          <w:p w14:paraId="6152BA50" w14:textId="77777777" w:rsidR="004F53AD" w:rsidRDefault="000A4101">
            <w:pPr>
              <w:spacing w:after="0" w:line="259" w:lineRule="auto"/>
              <w:ind w:left="0" w:firstLine="0"/>
              <w:jc w:val="left"/>
            </w:pPr>
            <w:r>
              <w:rPr>
                <w:b/>
                <w:sz w:val="16"/>
              </w:rPr>
              <w:t xml:space="preserve">SUBSIDIO </w:t>
            </w:r>
          </w:p>
          <w:p w14:paraId="3DC267C8" w14:textId="77777777" w:rsidR="004F53AD" w:rsidRDefault="000A4101">
            <w:pPr>
              <w:spacing w:after="0" w:line="259" w:lineRule="auto"/>
              <w:ind w:left="0" w:firstLine="0"/>
              <w:jc w:val="left"/>
            </w:pPr>
            <w:r>
              <w:rPr>
                <w:b/>
                <w:sz w:val="16"/>
              </w:rPr>
              <w:t xml:space="preserve">POR CADA </w:t>
            </w:r>
          </w:p>
          <w:p w14:paraId="66143088" w14:textId="77777777" w:rsidR="004F53AD" w:rsidRDefault="000A4101">
            <w:pPr>
              <w:spacing w:after="0" w:line="259" w:lineRule="auto"/>
              <w:ind w:left="0" w:firstLine="0"/>
              <w:jc w:val="left"/>
            </w:pPr>
            <w:r>
              <w:rPr>
                <w:b/>
                <w:sz w:val="16"/>
              </w:rPr>
              <w:t xml:space="preserve">DIFERENTE </w:t>
            </w:r>
          </w:p>
          <w:p w14:paraId="2F96B92F" w14:textId="77777777" w:rsidR="004F53AD" w:rsidRDefault="000A4101">
            <w:pPr>
              <w:spacing w:after="0" w:line="259" w:lineRule="auto"/>
              <w:ind w:left="0" w:firstLine="0"/>
              <w:jc w:val="left"/>
            </w:pPr>
            <w:r>
              <w:rPr>
                <w:b/>
                <w:sz w:val="16"/>
              </w:rPr>
              <w:t xml:space="preserve">SUJETO </w:t>
            </w:r>
          </w:p>
          <w:p w14:paraId="444B0981" w14:textId="77777777" w:rsidR="004F53AD" w:rsidRDefault="000A4101">
            <w:pPr>
              <w:spacing w:after="0" w:line="259" w:lineRule="auto"/>
              <w:ind w:left="0" w:firstLine="0"/>
              <w:jc w:val="left"/>
            </w:pPr>
            <w:r>
              <w:rPr>
                <w:b/>
                <w:sz w:val="16"/>
              </w:rPr>
              <w:t xml:space="preserve">PASIVO EN </w:t>
            </w:r>
          </w:p>
          <w:p w14:paraId="0DB87401" w14:textId="77777777" w:rsidR="004F53AD" w:rsidRDefault="000A4101">
            <w:pPr>
              <w:spacing w:after="0" w:line="259" w:lineRule="auto"/>
              <w:ind w:left="0" w:firstLine="0"/>
              <w:jc w:val="left"/>
            </w:pPr>
            <w:r>
              <w:rPr>
                <w:b/>
                <w:sz w:val="16"/>
              </w:rPr>
              <w:t xml:space="preserve">UMA </w:t>
            </w:r>
          </w:p>
        </w:tc>
        <w:tc>
          <w:tcPr>
            <w:tcW w:w="1330" w:type="dxa"/>
            <w:tcBorders>
              <w:top w:val="single" w:sz="4" w:space="0" w:color="000000"/>
              <w:left w:val="single" w:sz="4" w:space="0" w:color="000000"/>
              <w:bottom w:val="single" w:sz="4" w:space="0" w:color="000000"/>
              <w:right w:val="single" w:sz="4" w:space="0" w:color="000000"/>
            </w:tcBorders>
          </w:tcPr>
          <w:p w14:paraId="7847118B" w14:textId="77777777" w:rsidR="004F53AD" w:rsidRDefault="000A4101">
            <w:pPr>
              <w:spacing w:after="0" w:line="259" w:lineRule="auto"/>
              <w:ind w:left="0" w:firstLine="0"/>
              <w:jc w:val="left"/>
            </w:pPr>
            <w:r>
              <w:rPr>
                <w:b/>
                <w:sz w:val="16"/>
              </w:rPr>
              <w:t xml:space="preserve">SUBSIDIO EN </w:t>
            </w:r>
          </w:p>
          <w:p w14:paraId="5978F0C3" w14:textId="77777777" w:rsidR="004F53AD" w:rsidRDefault="000A4101">
            <w:pPr>
              <w:spacing w:after="0" w:line="259" w:lineRule="auto"/>
              <w:ind w:left="0" w:firstLine="0"/>
              <w:jc w:val="left"/>
            </w:pPr>
            <w:r>
              <w:rPr>
                <w:b/>
                <w:sz w:val="16"/>
              </w:rPr>
              <w:t xml:space="preserve">PORCENTAJE </w:t>
            </w:r>
          </w:p>
          <w:p w14:paraId="0FB95F01" w14:textId="77777777" w:rsidR="004F53AD" w:rsidRDefault="000A4101">
            <w:pPr>
              <w:spacing w:after="0" w:line="259" w:lineRule="auto"/>
              <w:ind w:left="0" w:firstLine="0"/>
              <w:jc w:val="left"/>
            </w:pPr>
            <w:r>
              <w:rPr>
                <w:b/>
                <w:sz w:val="16"/>
              </w:rPr>
              <w:t xml:space="preserve">POR SUJETO </w:t>
            </w:r>
          </w:p>
          <w:p w14:paraId="557E6DFF" w14:textId="77777777" w:rsidR="004F53AD" w:rsidRDefault="000A4101">
            <w:pPr>
              <w:spacing w:after="0" w:line="259" w:lineRule="auto"/>
              <w:ind w:left="0" w:firstLine="0"/>
              <w:jc w:val="left"/>
            </w:pPr>
            <w:r>
              <w:rPr>
                <w:b/>
                <w:sz w:val="16"/>
              </w:rPr>
              <w:t xml:space="preserve">PASIVO </w:t>
            </w:r>
          </w:p>
        </w:tc>
        <w:tc>
          <w:tcPr>
            <w:tcW w:w="1139" w:type="dxa"/>
            <w:tcBorders>
              <w:top w:val="single" w:sz="4" w:space="0" w:color="000000"/>
              <w:left w:val="single" w:sz="4" w:space="0" w:color="000000"/>
              <w:bottom w:val="single" w:sz="4" w:space="0" w:color="000000"/>
              <w:right w:val="single" w:sz="4" w:space="0" w:color="000000"/>
            </w:tcBorders>
          </w:tcPr>
          <w:p w14:paraId="6E4EB829" w14:textId="77777777" w:rsidR="004F53AD" w:rsidRDefault="000A4101">
            <w:pPr>
              <w:spacing w:after="0" w:line="259" w:lineRule="auto"/>
              <w:ind w:left="1" w:firstLine="0"/>
              <w:jc w:val="left"/>
            </w:pPr>
            <w:r>
              <w:rPr>
                <w:b/>
                <w:sz w:val="16"/>
              </w:rPr>
              <w:t xml:space="preserve">TARIFA </w:t>
            </w:r>
          </w:p>
          <w:p w14:paraId="5CFBE5A5" w14:textId="77777777" w:rsidR="004F53AD" w:rsidRDefault="000A4101">
            <w:pPr>
              <w:spacing w:after="0" w:line="259" w:lineRule="auto"/>
              <w:ind w:left="1" w:firstLine="0"/>
              <w:jc w:val="left"/>
            </w:pPr>
            <w:r>
              <w:rPr>
                <w:b/>
                <w:sz w:val="16"/>
              </w:rPr>
              <w:t xml:space="preserve">APLICADA </w:t>
            </w:r>
          </w:p>
          <w:p w14:paraId="46A5C262" w14:textId="77777777" w:rsidR="004F53AD" w:rsidRDefault="000A4101">
            <w:pPr>
              <w:tabs>
                <w:tab w:val="right" w:pos="964"/>
              </w:tabs>
              <w:spacing w:after="0" w:line="259" w:lineRule="auto"/>
              <w:ind w:left="0" w:firstLine="0"/>
              <w:jc w:val="left"/>
            </w:pPr>
            <w:r>
              <w:rPr>
                <w:b/>
                <w:sz w:val="16"/>
              </w:rPr>
              <w:t xml:space="preserve">A </w:t>
            </w:r>
            <w:r>
              <w:rPr>
                <w:b/>
                <w:sz w:val="16"/>
              </w:rPr>
              <w:tab/>
              <w:t xml:space="preserve">CADA </w:t>
            </w:r>
          </w:p>
          <w:p w14:paraId="601F0277" w14:textId="77777777" w:rsidR="004F53AD" w:rsidRDefault="000A4101">
            <w:pPr>
              <w:spacing w:after="0" w:line="259" w:lineRule="auto"/>
              <w:ind w:left="1" w:firstLine="0"/>
              <w:jc w:val="left"/>
            </w:pPr>
            <w:r>
              <w:rPr>
                <w:b/>
                <w:sz w:val="16"/>
              </w:rPr>
              <w:t xml:space="preserve">SUJETO </w:t>
            </w:r>
          </w:p>
          <w:p w14:paraId="20AE7968" w14:textId="77777777" w:rsidR="004F53AD" w:rsidRDefault="000A4101">
            <w:pPr>
              <w:spacing w:after="0" w:line="239" w:lineRule="auto"/>
              <w:ind w:left="1" w:firstLine="0"/>
              <w:jc w:val="left"/>
            </w:pPr>
            <w:r>
              <w:rPr>
                <w:b/>
                <w:sz w:val="16"/>
              </w:rPr>
              <w:t xml:space="preserve">PASIVO EN METROS </w:t>
            </w:r>
          </w:p>
          <w:p w14:paraId="60744D04" w14:textId="77777777" w:rsidR="004F53AD" w:rsidRDefault="000A4101">
            <w:pPr>
              <w:tabs>
                <w:tab w:val="right" w:pos="964"/>
              </w:tabs>
              <w:spacing w:after="0" w:line="259" w:lineRule="auto"/>
              <w:ind w:left="0" w:firstLine="0"/>
              <w:jc w:val="left"/>
            </w:pPr>
            <w:r>
              <w:rPr>
                <w:b/>
                <w:sz w:val="16"/>
              </w:rPr>
              <w:t xml:space="preserve">LUZ, </w:t>
            </w:r>
            <w:r>
              <w:rPr>
                <w:b/>
                <w:sz w:val="16"/>
              </w:rPr>
              <w:tab/>
              <w:t xml:space="preserve">DE </w:t>
            </w:r>
          </w:p>
          <w:p w14:paraId="68BB822B" w14:textId="77777777" w:rsidR="004F53AD" w:rsidRDefault="000A4101">
            <w:pPr>
              <w:spacing w:after="0" w:line="259" w:lineRule="auto"/>
              <w:ind w:left="1" w:firstLine="0"/>
              <w:jc w:val="left"/>
            </w:pPr>
            <w:r>
              <w:rPr>
                <w:b/>
                <w:sz w:val="16"/>
              </w:rPr>
              <w:t xml:space="preserve">BENEFICIO </w:t>
            </w:r>
          </w:p>
        </w:tc>
        <w:tc>
          <w:tcPr>
            <w:tcW w:w="1309" w:type="dxa"/>
            <w:tcBorders>
              <w:top w:val="single" w:sz="4" w:space="0" w:color="000000"/>
              <w:left w:val="single" w:sz="4" w:space="0" w:color="000000"/>
              <w:bottom w:val="single" w:sz="4" w:space="0" w:color="000000"/>
              <w:right w:val="single" w:sz="4" w:space="0" w:color="000000"/>
            </w:tcBorders>
          </w:tcPr>
          <w:p w14:paraId="7C7DA527" w14:textId="77777777" w:rsidR="004F53AD" w:rsidRDefault="000A4101">
            <w:pPr>
              <w:spacing w:after="0" w:line="259" w:lineRule="auto"/>
              <w:ind w:left="0" w:firstLine="0"/>
              <w:jc w:val="left"/>
            </w:pPr>
            <w:r>
              <w:rPr>
                <w:b/>
                <w:sz w:val="16"/>
              </w:rPr>
              <w:t xml:space="preserve">TARIFA </w:t>
            </w:r>
          </w:p>
          <w:p w14:paraId="7B35BAD5" w14:textId="77777777" w:rsidR="004F53AD" w:rsidRDefault="000A4101">
            <w:pPr>
              <w:spacing w:after="0" w:line="259" w:lineRule="auto"/>
              <w:ind w:left="0" w:firstLine="0"/>
              <w:jc w:val="left"/>
            </w:pPr>
            <w:r>
              <w:rPr>
                <w:b/>
                <w:sz w:val="16"/>
              </w:rPr>
              <w:t xml:space="preserve">APLICADA A </w:t>
            </w:r>
          </w:p>
          <w:p w14:paraId="574D6C59" w14:textId="77777777" w:rsidR="004F53AD" w:rsidRDefault="000A4101">
            <w:pPr>
              <w:spacing w:after="0" w:line="259" w:lineRule="auto"/>
              <w:ind w:left="0" w:firstLine="0"/>
              <w:jc w:val="left"/>
            </w:pPr>
            <w:r>
              <w:rPr>
                <w:b/>
                <w:sz w:val="16"/>
              </w:rPr>
              <w:t xml:space="preserve">CADA </w:t>
            </w:r>
          </w:p>
          <w:p w14:paraId="50426C9F" w14:textId="77777777" w:rsidR="004F53AD" w:rsidRDefault="000A4101">
            <w:pPr>
              <w:spacing w:after="0" w:line="259" w:lineRule="auto"/>
              <w:ind w:left="0" w:firstLine="0"/>
              <w:jc w:val="left"/>
            </w:pPr>
            <w:r>
              <w:rPr>
                <w:b/>
                <w:sz w:val="16"/>
              </w:rPr>
              <w:t xml:space="preserve">SUJETO </w:t>
            </w:r>
          </w:p>
          <w:p w14:paraId="1F4DE4E2" w14:textId="77777777" w:rsidR="004F53AD" w:rsidRDefault="000A4101">
            <w:pPr>
              <w:tabs>
                <w:tab w:val="right" w:pos="1134"/>
              </w:tabs>
              <w:spacing w:after="0" w:line="259" w:lineRule="auto"/>
              <w:ind w:left="0" w:firstLine="0"/>
              <w:jc w:val="left"/>
            </w:pPr>
            <w:r>
              <w:rPr>
                <w:b/>
                <w:sz w:val="16"/>
              </w:rPr>
              <w:t xml:space="preserve">PASIVO </w:t>
            </w:r>
            <w:r>
              <w:rPr>
                <w:b/>
                <w:sz w:val="16"/>
              </w:rPr>
              <w:tab/>
              <w:t xml:space="preserve">EN </w:t>
            </w:r>
          </w:p>
          <w:p w14:paraId="0A5272C5" w14:textId="77777777" w:rsidR="004F53AD" w:rsidRDefault="000A4101">
            <w:pPr>
              <w:spacing w:after="0" w:line="259" w:lineRule="auto"/>
              <w:ind w:left="0" w:firstLine="0"/>
              <w:jc w:val="left"/>
            </w:pPr>
            <w:r>
              <w:rPr>
                <w:b/>
                <w:sz w:val="16"/>
              </w:rPr>
              <w:t xml:space="preserve">UMA, </w:t>
            </w:r>
          </w:p>
          <w:p w14:paraId="180999AE" w14:textId="77777777" w:rsidR="004F53AD" w:rsidRDefault="000A4101">
            <w:pPr>
              <w:spacing w:after="0" w:line="259" w:lineRule="auto"/>
              <w:ind w:left="0" w:firstLine="0"/>
              <w:jc w:val="left"/>
            </w:pPr>
            <w:r>
              <w:rPr>
                <w:b/>
                <w:sz w:val="16"/>
              </w:rPr>
              <w:t xml:space="preserve">VINCULADAS </w:t>
            </w:r>
          </w:p>
          <w:p w14:paraId="43595ED5" w14:textId="77777777" w:rsidR="004F53AD" w:rsidRDefault="000A4101">
            <w:pPr>
              <w:tabs>
                <w:tab w:val="right" w:pos="1134"/>
              </w:tabs>
              <w:spacing w:after="0" w:line="259" w:lineRule="auto"/>
              <w:ind w:left="0" w:firstLine="0"/>
              <w:jc w:val="left"/>
            </w:pPr>
            <w:r>
              <w:rPr>
                <w:b/>
                <w:sz w:val="16"/>
              </w:rPr>
              <w:t xml:space="preserve">A </w:t>
            </w:r>
            <w:r>
              <w:rPr>
                <w:b/>
                <w:sz w:val="16"/>
              </w:rPr>
              <w:tab/>
              <w:t xml:space="preserve">SU </w:t>
            </w:r>
          </w:p>
          <w:p w14:paraId="5697FB2D" w14:textId="77777777" w:rsidR="004F53AD" w:rsidRDefault="000A4101">
            <w:pPr>
              <w:spacing w:after="0" w:line="259" w:lineRule="auto"/>
              <w:ind w:left="0" w:firstLine="0"/>
              <w:jc w:val="left"/>
            </w:pPr>
            <w:r>
              <w:rPr>
                <w:b/>
                <w:sz w:val="16"/>
              </w:rPr>
              <w:t xml:space="preserve">BENEFICIO  </w:t>
            </w:r>
          </w:p>
        </w:tc>
      </w:tr>
      <w:tr w:rsidR="004F53AD" w14:paraId="59CB6410"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5322AE8E" w14:textId="77777777" w:rsidR="004F53AD" w:rsidRDefault="000A4101">
            <w:pPr>
              <w:spacing w:after="0" w:line="259" w:lineRule="auto"/>
              <w:ind w:left="1" w:firstLine="0"/>
              <w:jc w:val="left"/>
            </w:pPr>
            <w:r>
              <w:rPr>
                <w:sz w:val="16"/>
              </w:rPr>
              <w:t xml:space="preserve">A </w:t>
            </w:r>
          </w:p>
        </w:tc>
        <w:tc>
          <w:tcPr>
            <w:tcW w:w="1030" w:type="dxa"/>
            <w:tcBorders>
              <w:top w:val="single" w:sz="4" w:space="0" w:color="000000"/>
              <w:left w:val="single" w:sz="4" w:space="0" w:color="000000"/>
              <w:bottom w:val="single" w:sz="4" w:space="0" w:color="000000"/>
              <w:right w:val="single" w:sz="4" w:space="0" w:color="000000"/>
            </w:tcBorders>
          </w:tcPr>
          <w:p w14:paraId="748F4EE1" w14:textId="77777777" w:rsidR="004F53AD" w:rsidRDefault="000A4101">
            <w:pPr>
              <w:spacing w:after="0" w:line="259" w:lineRule="auto"/>
              <w:ind w:left="1" w:firstLine="0"/>
              <w:jc w:val="left"/>
            </w:pPr>
            <w:r>
              <w:rPr>
                <w:sz w:val="16"/>
              </w:rPr>
              <w:t xml:space="preserve">B </w:t>
            </w:r>
          </w:p>
        </w:tc>
        <w:tc>
          <w:tcPr>
            <w:tcW w:w="1031" w:type="dxa"/>
            <w:tcBorders>
              <w:top w:val="single" w:sz="4" w:space="0" w:color="000000"/>
              <w:left w:val="single" w:sz="4" w:space="0" w:color="000000"/>
              <w:bottom w:val="single" w:sz="4" w:space="0" w:color="000000"/>
              <w:right w:val="single" w:sz="4" w:space="0" w:color="000000"/>
            </w:tcBorders>
          </w:tcPr>
          <w:p w14:paraId="38D21103" w14:textId="77777777" w:rsidR="004F53AD" w:rsidRDefault="000A4101">
            <w:pPr>
              <w:spacing w:after="0" w:line="259" w:lineRule="auto"/>
              <w:ind w:left="1" w:firstLine="0"/>
              <w:jc w:val="left"/>
            </w:pPr>
            <w:r>
              <w:rPr>
                <w:sz w:val="16"/>
              </w:rPr>
              <w:t xml:space="preserve">C </w:t>
            </w:r>
          </w:p>
        </w:tc>
        <w:tc>
          <w:tcPr>
            <w:tcW w:w="1175" w:type="dxa"/>
            <w:tcBorders>
              <w:top w:val="single" w:sz="4" w:space="0" w:color="000000"/>
              <w:left w:val="single" w:sz="4" w:space="0" w:color="000000"/>
              <w:bottom w:val="single" w:sz="4" w:space="0" w:color="000000"/>
              <w:right w:val="single" w:sz="4" w:space="0" w:color="000000"/>
            </w:tcBorders>
          </w:tcPr>
          <w:p w14:paraId="6DE382EB" w14:textId="77777777" w:rsidR="004F53AD" w:rsidRDefault="000A4101">
            <w:pPr>
              <w:spacing w:after="0" w:line="259" w:lineRule="auto"/>
              <w:ind w:left="0" w:firstLine="0"/>
              <w:jc w:val="left"/>
            </w:pPr>
            <w:r>
              <w:rPr>
                <w:sz w:val="16"/>
              </w:rPr>
              <w:t xml:space="preserve">D </w:t>
            </w:r>
          </w:p>
        </w:tc>
        <w:tc>
          <w:tcPr>
            <w:tcW w:w="1330" w:type="dxa"/>
            <w:tcBorders>
              <w:top w:val="single" w:sz="4" w:space="0" w:color="000000"/>
              <w:left w:val="single" w:sz="4" w:space="0" w:color="000000"/>
              <w:bottom w:val="single" w:sz="4" w:space="0" w:color="000000"/>
              <w:right w:val="single" w:sz="4" w:space="0" w:color="000000"/>
            </w:tcBorders>
          </w:tcPr>
          <w:p w14:paraId="4C22619D" w14:textId="77777777" w:rsidR="004F53AD" w:rsidRDefault="000A4101">
            <w:pPr>
              <w:spacing w:after="0" w:line="259" w:lineRule="auto"/>
              <w:ind w:left="0" w:firstLine="0"/>
              <w:jc w:val="left"/>
            </w:pPr>
            <w:r>
              <w:rPr>
                <w:sz w:val="16"/>
              </w:rPr>
              <w:t xml:space="preserve">E </w:t>
            </w:r>
          </w:p>
        </w:tc>
        <w:tc>
          <w:tcPr>
            <w:tcW w:w="1139" w:type="dxa"/>
            <w:tcBorders>
              <w:top w:val="single" w:sz="4" w:space="0" w:color="000000"/>
              <w:left w:val="single" w:sz="4" w:space="0" w:color="000000"/>
              <w:bottom w:val="single" w:sz="4" w:space="0" w:color="000000"/>
              <w:right w:val="single" w:sz="4" w:space="0" w:color="000000"/>
            </w:tcBorders>
          </w:tcPr>
          <w:p w14:paraId="5E07A1C5" w14:textId="77777777" w:rsidR="004F53AD" w:rsidRDefault="000A4101">
            <w:pPr>
              <w:spacing w:after="0" w:line="259" w:lineRule="auto"/>
              <w:ind w:left="1" w:firstLine="0"/>
              <w:jc w:val="left"/>
            </w:pPr>
            <w:r>
              <w:rPr>
                <w:sz w:val="16"/>
              </w:rPr>
              <w:t xml:space="preserve">F </w:t>
            </w:r>
          </w:p>
        </w:tc>
        <w:tc>
          <w:tcPr>
            <w:tcW w:w="1309" w:type="dxa"/>
            <w:tcBorders>
              <w:top w:val="single" w:sz="4" w:space="0" w:color="000000"/>
              <w:left w:val="single" w:sz="4" w:space="0" w:color="000000"/>
              <w:bottom w:val="single" w:sz="4" w:space="0" w:color="000000"/>
              <w:right w:val="single" w:sz="4" w:space="0" w:color="000000"/>
            </w:tcBorders>
          </w:tcPr>
          <w:p w14:paraId="65D5E552" w14:textId="77777777" w:rsidR="004F53AD" w:rsidRDefault="000A4101">
            <w:pPr>
              <w:spacing w:after="0" w:line="259" w:lineRule="auto"/>
              <w:ind w:left="0" w:firstLine="0"/>
              <w:jc w:val="left"/>
            </w:pPr>
            <w:r>
              <w:rPr>
                <w:sz w:val="16"/>
              </w:rPr>
              <w:t xml:space="preserve">G </w:t>
            </w:r>
          </w:p>
        </w:tc>
      </w:tr>
      <w:tr w:rsidR="004F53AD" w14:paraId="4B13DA4E"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6ACA9B84" w14:textId="77777777" w:rsidR="004F53AD" w:rsidRDefault="000A4101">
            <w:pPr>
              <w:spacing w:after="0" w:line="259" w:lineRule="auto"/>
              <w:ind w:left="1" w:firstLine="0"/>
              <w:jc w:val="left"/>
            </w:pPr>
            <w:r>
              <w:rPr>
                <w:sz w:val="16"/>
              </w:rPr>
              <w:t xml:space="preserve">NIVEL DE ENEFICIO, MDSIAP 14 </w:t>
            </w:r>
          </w:p>
        </w:tc>
        <w:tc>
          <w:tcPr>
            <w:tcW w:w="1030" w:type="dxa"/>
            <w:tcBorders>
              <w:top w:val="single" w:sz="4" w:space="0" w:color="000000"/>
              <w:left w:val="single" w:sz="4" w:space="0" w:color="000000"/>
              <w:bottom w:val="single" w:sz="4" w:space="0" w:color="000000"/>
              <w:right w:val="single" w:sz="4" w:space="0" w:color="000000"/>
            </w:tcBorders>
          </w:tcPr>
          <w:p w14:paraId="79BD11C2"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655F3496"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10715B1A" w14:textId="77777777" w:rsidR="004F53AD" w:rsidRDefault="000A4101">
            <w:pPr>
              <w:spacing w:after="0" w:line="259" w:lineRule="auto"/>
              <w:ind w:left="0" w:firstLine="0"/>
              <w:jc w:val="left"/>
            </w:pPr>
            <w:r>
              <w:rPr>
                <w:sz w:val="16"/>
              </w:rPr>
              <w:t xml:space="preserve">90.30 </w:t>
            </w:r>
          </w:p>
        </w:tc>
        <w:tc>
          <w:tcPr>
            <w:tcW w:w="1330" w:type="dxa"/>
            <w:tcBorders>
              <w:top w:val="single" w:sz="4" w:space="0" w:color="000000"/>
              <w:left w:val="single" w:sz="4" w:space="0" w:color="000000"/>
              <w:bottom w:val="single" w:sz="4" w:space="0" w:color="000000"/>
              <w:right w:val="single" w:sz="4" w:space="0" w:color="000000"/>
            </w:tcBorders>
          </w:tcPr>
          <w:p w14:paraId="67C0AA8B" w14:textId="77777777" w:rsidR="004F53AD" w:rsidRDefault="000A4101">
            <w:pPr>
              <w:spacing w:after="0" w:line="259" w:lineRule="auto"/>
              <w:ind w:left="0" w:firstLine="0"/>
              <w:jc w:val="left"/>
            </w:pPr>
            <w:r>
              <w:rPr>
                <w:sz w:val="16"/>
              </w:rPr>
              <w:t xml:space="preserve">99.71% </w:t>
            </w:r>
          </w:p>
        </w:tc>
        <w:tc>
          <w:tcPr>
            <w:tcW w:w="1139" w:type="dxa"/>
            <w:tcBorders>
              <w:top w:val="single" w:sz="4" w:space="0" w:color="000000"/>
              <w:left w:val="single" w:sz="4" w:space="0" w:color="000000"/>
              <w:bottom w:val="single" w:sz="4" w:space="0" w:color="000000"/>
              <w:right w:val="single" w:sz="4" w:space="0" w:color="000000"/>
            </w:tcBorders>
          </w:tcPr>
          <w:p w14:paraId="655B75E1" w14:textId="77777777" w:rsidR="004F53AD" w:rsidRDefault="000A4101">
            <w:pPr>
              <w:spacing w:after="0" w:line="259" w:lineRule="auto"/>
              <w:ind w:left="1" w:firstLine="0"/>
              <w:jc w:val="left"/>
            </w:pPr>
            <w:r>
              <w:rPr>
                <w:sz w:val="16"/>
              </w:rPr>
              <w:t xml:space="preserve">3.611 </w:t>
            </w:r>
          </w:p>
        </w:tc>
        <w:tc>
          <w:tcPr>
            <w:tcW w:w="1309" w:type="dxa"/>
            <w:tcBorders>
              <w:top w:val="single" w:sz="4" w:space="0" w:color="000000"/>
              <w:left w:val="single" w:sz="4" w:space="0" w:color="000000"/>
              <w:bottom w:val="single" w:sz="4" w:space="0" w:color="000000"/>
              <w:right w:val="single" w:sz="4" w:space="0" w:color="000000"/>
            </w:tcBorders>
          </w:tcPr>
          <w:p w14:paraId="00C61B59" w14:textId="77777777" w:rsidR="004F53AD" w:rsidRDefault="000A4101">
            <w:pPr>
              <w:spacing w:after="0" w:line="259" w:lineRule="auto"/>
              <w:ind w:left="0" w:firstLine="0"/>
              <w:jc w:val="left"/>
            </w:pPr>
            <w:r>
              <w:rPr>
                <w:sz w:val="16"/>
              </w:rPr>
              <w:t xml:space="preserve">0.2595 </w:t>
            </w:r>
          </w:p>
        </w:tc>
      </w:tr>
      <w:tr w:rsidR="004F53AD" w14:paraId="4C1A51F0" w14:textId="77777777">
        <w:trPr>
          <w:trHeight w:val="193"/>
        </w:trPr>
        <w:tc>
          <w:tcPr>
            <w:tcW w:w="2666" w:type="dxa"/>
            <w:tcBorders>
              <w:top w:val="single" w:sz="4" w:space="0" w:color="000000"/>
              <w:left w:val="single" w:sz="4" w:space="0" w:color="000000"/>
              <w:bottom w:val="single" w:sz="4" w:space="0" w:color="000000"/>
              <w:right w:val="single" w:sz="4" w:space="0" w:color="000000"/>
            </w:tcBorders>
          </w:tcPr>
          <w:p w14:paraId="53AACC49" w14:textId="77777777" w:rsidR="004F53AD" w:rsidRDefault="000A4101">
            <w:pPr>
              <w:spacing w:after="0" w:line="259" w:lineRule="auto"/>
              <w:ind w:left="1" w:firstLine="0"/>
              <w:jc w:val="left"/>
            </w:pPr>
            <w:r>
              <w:rPr>
                <w:sz w:val="16"/>
              </w:rPr>
              <w:t xml:space="preserve">NIVEL DE ENEFICIO, MDSIAP 15 </w:t>
            </w:r>
          </w:p>
        </w:tc>
        <w:tc>
          <w:tcPr>
            <w:tcW w:w="1030" w:type="dxa"/>
            <w:tcBorders>
              <w:top w:val="single" w:sz="4" w:space="0" w:color="000000"/>
              <w:left w:val="single" w:sz="4" w:space="0" w:color="000000"/>
              <w:bottom w:val="single" w:sz="4" w:space="0" w:color="000000"/>
              <w:right w:val="single" w:sz="4" w:space="0" w:color="000000"/>
            </w:tcBorders>
          </w:tcPr>
          <w:p w14:paraId="5A6BEBAD"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793D3FE9"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3DC9B559" w14:textId="77777777" w:rsidR="004F53AD" w:rsidRDefault="000A4101">
            <w:pPr>
              <w:spacing w:after="0" w:line="259" w:lineRule="auto"/>
              <w:ind w:left="0" w:firstLine="0"/>
              <w:jc w:val="left"/>
            </w:pPr>
            <w:r>
              <w:rPr>
                <w:sz w:val="16"/>
              </w:rPr>
              <w:t xml:space="preserve">90.17 </w:t>
            </w:r>
          </w:p>
        </w:tc>
        <w:tc>
          <w:tcPr>
            <w:tcW w:w="1330" w:type="dxa"/>
            <w:tcBorders>
              <w:top w:val="single" w:sz="4" w:space="0" w:color="000000"/>
              <w:left w:val="single" w:sz="4" w:space="0" w:color="000000"/>
              <w:bottom w:val="single" w:sz="4" w:space="0" w:color="000000"/>
              <w:right w:val="single" w:sz="4" w:space="0" w:color="000000"/>
            </w:tcBorders>
          </w:tcPr>
          <w:p w14:paraId="7E3ED9CA" w14:textId="77777777" w:rsidR="004F53AD" w:rsidRDefault="000A4101">
            <w:pPr>
              <w:spacing w:after="0" w:line="259" w:lineRule="auto"/>
              <w:ind w:left="0" w:firstLine="0"/>
              <w:jc w:val="left"/>
            </w:pPr>
            <w:r>
              <w:rPr>
                <w:sz w:val="16"/>
              </w:rPr>
              <w:t xml:space="preserve">99.57% </w:t>
            </w:r>
          </w:p>
        </w:tc>
        <w:tc>
          <w:tcPr>
            <w:tcW w:w="1139" w:type="dxa"/>
            <w:tcBorders>
              <w:top w:val="single" w:sz="4" w:space="0" w:color="000000"/>
              <w:left w:val="single" w:sz="4" w:space="0" w:color="000000"/>
              <w:bottom w:val="single" w:sz="4" w:space="0" w:color="000000"/>
              <w:right w:val="single" w:sz="4" w:space="0" w:color="000000"/>
            </w:tcBorders>
          </w:tcPr>
          <w:p w14:paraId="4C361F01" w14:textId="77777777" w:rsidR="004F53AD" w:rsidRDefault="000A4101">
            <w:pPr>
              <w:spacing w:after="0" w:line="259" w:lineRule="auto"/>
              <w:ind w:left="1" w:firstLine="0"/>
              <w:jc w:val="left"/>
            </w:pPr>
            <w:r>
              <w:rPr>
                <w:sz w:val="16"/>
              </w:rPr>
              <w:t xml:space="preserve">5.670 </w:t>
            </w:r>
          </w:p>
        </w:tc>
        <w:tc>
          <w:tcPr>
            <w:tcW w:w="1309" w:type="dxa"/>
            <w:tcBorders>
              <w:top w:val="single" w:sz="4" w:space="0" w:color="000000"/>
              <w:left w:val="single" w:sz="4" w:space="0" w:color="000000"/>
              <w:bottom w:val="single" w:sz="4" w:space="0" w:color="000000"/>
              <w:right w:val="single" w:sz="4" w:space="0" w:color="000000"/>
            </w:tcBorders>
          </w:tcPr>
          <w:p w14:paraId="535056AF" w14:textId="77777777" w:rsidR="004F53AD" w:rsidRDefault="000A4101">
            <w:pPr>
              <w:spacing w:after="0" w:line="259" w:lineRule="auto"/>
              <w:ind w:left="0" w:firstLine="0"/>
              <w:jc w:val="left"/>
            </w:pPr>
            <w:r>
              <w:rPr>
                <w:sz w:val="16"/>
              </w:rPr>
              <w:t xml:space="preserve">0.3873 </w:t>
            </w:r>
          </w:p>
        </w:tc>
      </w:tr>
      <w:tr w:rsidR="004F53AD" w14:paraId="4DADB0AC"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28C64047" w14:textId="77777777" w:rsidR="004F53AD" w:rsidRDefault="000A4101">
            <w:pPr>
              <w:spacing w:after="0" w:line="259" w:lineRule="auto"/>
              <w:ind w:left="1" w:firstLine="0"/>
              <w:jc w:val="left"/>
            </w:pPr>
            <w:r>
              <w:rPr>
                <w:sz w:val="16"/>
              </w:rPr>
              <w:t xml:space="preserve">NIVEL DE ENEFICIO, MDSIAP 16 </w:t>
            </w:r>
          </w:p>
        </w:tc>
        <w:tc>
          <w:tcPr>
            <w:tcW w:w="1030" w:type="dxa"/>
            <w:tcBorders>
              <w:top w:val="single" w:sz="4" w:space="0" w:color="000000"/>
              <w:left w:val="single" w:sz="4" w:space="0" w:color="000000"/>
              <w:bottom w:val="single" w:sz="4" w:space="0" w:color="000000"/>
              <w:right w:val="single" w:sz="4" w:space="0" w:color="000000"/>
            </w:tcBorders>
          </w:tcPr>
          <w:p w14:paraId="589CA055"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0BBFD418"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59384FD2" w14:textId="77777777" w:rsidR="004F53AD" w:rsidRDefault="000A4101">
            <w:pPr>
              <w:spacing w:after="0" w:line="259" w:lineRule="auto"/>
              <w:ind w:left="0" w:firstLine="0"/>
              <w:jc w:val="left"/>
            </w:pPr>
            <w:r>
              <w:rPr>
                <w:sz w:val="16"/>
              </w:rPr>
              <w:t xml:space="preserve">90.08 </w:t>
            </w:r>
          </w:p>
        </w:tc>
        <w:tc>
          <w:tcPr>
            <w:tcW w:w="1330" w:type="dxa"/>
            <w:tcBorders>
              <w:top w:val="single" w:sz="4" w:space="0" w:color="000000"/>
              <w:left w:val="single" w:sz="4" w:space="0" w:color="000000"/>
              <w:bottom w:val="single" w:sz="4" w:space="0" w:color="000000"/>
              <w:right w:val="single" w:sz="4" w:space="0" w:color="000000"/>
            </w:tcBorders>
          </w:tcPr>
          <w:p w14:paraId="605B007B" w14:textId="77777777" w:rsidR="004F53AD" w:rsidRDefault="000A4101">
            <w:pPr>
              <w:spacing w:after="0" w:line="259" w:lineRule="auto"/>
              <w:ind w:left="0" w:firstLine="0"/>
              <w:jc w:val="left"/>
            </w:pPr>
            <w:r>
              <w:rPr>
                <w:sz w:val="16"/>
              </w:rPr>
              <w:t xml:space="preserve">99.47% </w:t>
            </w:r>
          </w:p>
        </w:tc>
        <w:tc>
          <w:tcPr>
            <w:tcW w:w="1139" w:type="dxa"/>
            <w:tcBorders>
              <w:top w:val="single" w:sz="4" w:space="0" w:color="000000"/>
              <w:left w:val="single" w:sz="4" w:space="0" w:color="000000"/>
              <w:bottom w:val="single" w:sz="4" w:space="0" w:color="000000"/>
              <w:right w:val="single" w:sz="4" w:space="0" w:color="000000"/>
            </w:tcBorders>
          </w:tcPr>
          <w:p w14:paraId="1E2E5CAE" w14:textId="77777777" w:rsidR="004F53AD" w:rsidRDefault="000A4101">
            <w:pPr>
              <w:spacing w:after="0" w:line="259" w:lineRule="auto"/>
              <w:ind w:left="1" w:firstLine="0"/>
              <w:jc w:val="left"/>
            </w:pPr>
            <w:r>
              <w:rPr>
                <w:sz w:val="16"/>
              </w:rPr>
              <w:t xml:space="preserve">7.108 </w:t>
            </w:r>
          </w:p>
        </w:tc>
        <w:tc>
          <w:tcPr>
            <w:tcW w:w="1309" w:type="dxa"/>
            <w:tcBorders>
              <w:top w:val="single" w:sz="4" w:space="0" w:color="000000"/>
              <w:left w:val="single" w:sz="4" w:space="0" w:color="000000"/>
              <w:bottom w:val="single" w:sz="4" w:space="0" w:color="000000"/>
              <w:right w:val="single" w:sz="4" w:space="0" w:color="000000"/>
            </w:tcBorders>
          </w:tcPr>
          <w:p w14:paraId="73A64B8F" w14:textId="77777777" w:rsidR="004F53AD" w:rsidRDefault="000A4101">
            <w:pPr>
              <w:spacing w:after="0" w:line="259" w:lineRule="auto"/>
              <w:ind w:left="0" w:firstLine="0"/>
              <w:jc w:val="left"/>
            </w:pPr>
            <w:r>
              <w:rPr>
                <w:sz w:val="16"/>
              </w:rPr>
              <w:t xml:space="preserve">0.4765 </w:t>
            </w:r>
          </w:p>
        </w:tc>
      </w:tr>
      <w:tr w:rsidR="004F53AD" w14:paraId="4D1A1C4C"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1B5F9CEA" w14:textId="77777777" w:rsidR="004F53AD" w:rsidRDefault="000A4101">
            <w:pPr>
              <w:spacing w:after="0" w:line="259" w:lineRule="auto"/>
              <w:ind w:left="1" w:firstLine="0"/>
              <w:jc w:val="left"/>
            </w:pPr>
            <w:r>
              <w:rPr>
                <w:sz w:val="16"/>
              </w:rPr>
              <w:t xml:space="preserve">NIVEL DE ENEFICIO, MDSIAP 17 </w:t>
            </w:r>
          </w:p>
        </w:tc>
        <w:tc>
          <w:tcPr>
            <w:tcW w:w="1030" w:type="dxa"/>
            <w:tcBorders>
              <w:top w:val="single" w:sz="4" w:space="0" w:color="000000"/>
              <w:left w:val="single" w:sz="4" w:space="0" w:color="000000"/>
              <w:bottom w:val="single" w:sz="4" w:space="0" w:color="000000"/>
              <w:right w:val="single" w:sz="4" w:space="0" w:color="000000"/>
            </w:tcBorders>
          </w:tcPr>
          <w:p w14:paraId="3E137C19"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0C8CA2AD"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0A49874A" w14:textId="77777777" w:rsidR="004F53AD" w:rsidRDefault="000A4101">
            <w:pPr>
              <w:spacing w:after="0" w:line="259" w:lineRule="auto"/>
              <w:ind w:left="0" w:firstLine="0"/>
              <w:jc w:val="left"/>
            </w:pPr>
            <w:r>
              <w:rPr>
                <w:sz w:val="16"/>
              </w:rPr>
              <w:t xml:space="preserve">89.95 </w:t>
            </w:r>
          </w:p>
        </w:tc>
        <w:tc>
          <w:tcPr>
            <w:tcW w:w="1330" w:type="dxa"/>
            <w:tcBorders>
              <w:top w:val="single" w:sz="4" w:space="0" w:color="000000"/>
              <w:left w:val="single" w:sz="4" w:space="0" w:color="000000"/>
              <w:bottom w:val="single" w:sz="4" w:space="0" w:color="000000"/>
              <w:right w:val="single" w:sz="4" w:space="0" w:color="000000"/>
            </w:tcBorders>
          </w:tcPr>
          <w:p w14:paraId="41D7DD73" w14:textId="77777777" w:rsidR="004F53AD" w:rsidRDefault="000A4101">
            <w:pPr>
              <w:spacing w:after="0" w:line="259" w:lineRule="auto"/>
              <w:ind w:left="0" w:firstLine="0"/>
              <w:jc w:val="left"/>
            </w:pPr>
            <w:r>
              <w:rPr>
                <w:sz w:val="16"/>
              </w:rPr>
              <w:t xml:space="preserve">99.33% </w:t>
            </w:r>
          </w:p>
        </w:tc>
        <w:tc>
          <w:tcPr>
            <w:tcW w:w="1139" w:type="dxa"/>
            <w:tcBorders>
              <w:top w:val="single" w:sz="4" w:space="0" w:color="000000"/>
              <w:left w:val="single" w:sz="4" w:space="0" w:color="000000"/>
              <w:bottom w:val="single" w:sz="4" w:space="0" w:color="000000"/>
              <w:right w:val="single" w:sz="4" w:space="0" w:color="000000"/>
            </w:tcBorders>
          </w:tcPr>
          <w:p w14:paraId="11576E21" w14:textId="77777777" w:rsidR="004F53AD" w:rsidRDefault="000A4101">
            <w:pPr>
              <w:spacing w:after="0" w:line="259" w:lineRule="auto"/>
              <w:ind w:left="1" w:firstLine="0"/>
              <w:jc w:val="left"/>
            </w:pPr>
            <w:r>
              <w:rPr>
                <w:sz w:val="16"/>
              </w:rPr>
              <w:t xml:space="preserve">9.259 </w:t>
            </w:r>
          </w:p>
        </w:tc>
        <w:tc>
          <w:tcPr>
            <w:tcW w:w="1309" w:type="dxa"/>
            <w:tcBorders>
              <w:top w:val="single" w:sz="4" w:space="0" w:color="000000"/>
              <w:left w:val="single" w:sz="4" w:space="0" w:color="000000"/>
              <w:bottom w:val="single" w:sz="4" w:space="0" w:color="000000"/>
              <w:right w:val="single" w:sz="4" w:space="0" w:color="000000"/>
            </w:tcBorders>
          </w:tcPr>
          <w:p w14:paraId="6228AA4C" w14:textId="77777777" w:rsidR="004F53AD" w:rsidRDefault="000A4101">
            <w:pPr>
              <w:spacing w:after="0" w:line="259" w:lineRule="auto"/>
              <w:ind w:left="0" w:firstLine="0"/>
              <w:jc w:val="left"/>
            </w:pPr>
            <w:r>
              <w:rPr>
                <w:sz w:val="16"/>
              </w:rPr>
              <w:t xml:space="preserve">0.6100 </w:t>
            </w:r>
          </w:p>
        </w:tc>
      </w:tr>
      <w:tr w:rsidR="004F53AD" w14:paraId="39B0FB9E" w14:textId="77777777">
        <w:trPr>
          <w:trHeight w:val="193"/>
        </w:trPr>
        <w:tc>
          <w:tcPr>
            <w:tcW w:w="2666" w:type="dxa"/>
            <w:tcBorders>
              <w:top w:val="single" w:sz="4" w:space="0" w:color="000000"/>
              <w:left w:val="single" w:sz="4" w:space="0" w:color="000000"/>
              <w:bottom w:val="single" w:sz="4" w:space="0" w:color="000000"/>
              <w:right w:val="single" w:sz="4" w:space="0" w:color="000000"/>
            </w:tcBorders>
          </w:tcPr>
          <w:p w14:paraId="7DBC5EA8" w14:textId="77777777" w:rsidR="004F53AD" w:rsidRDefault="000A4101">
            <w:pPr>
              <w:spacing w:after="0" w:line="259" w:lineRule="auto"/>
              <w:ind w:left="1" w:firstLine="0"/>
              <w:jc w:val="left"/>
            </w:pPr>
            <w:r>
              <w:rPr>
                <w:sz w:val="16"/>
              </w:rPr>
              <w:t xml:space="preserve">NIVEL DE ENEFICIO, MDSIAP 18 </w:t>
            </w:r>
          </w:p>
        </w:tc>
        <w:tc>
          <w:tcPr>
            <w:tcW w:w="1030" w:type="dxa"/>
            <w:tcBorders>
              <w:top w:val="single" w:sz="4" w:space="0" w:color="000000"/>
              <w:left w:val="single" w:sz="4" w:space="0" w:color="000000"/>
              <w:bottom w:val="single" w:sz="4" w:space="0" w:color="000000"/>
              <w:right w:val="single" w:sz="4" w:space="0" w:color="000000"/>
            </w:tcBorders>
          </w:tcPr>
          <w:p w14:paraId="3E884513"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0CCEAF11"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701EC563" w14:textId="77777777" w:rsidR="004F53AD" w:rsidRDefault="000A4101">
            <w:pPr>
              <w:spacing w:after="0" w:line="259" w:lineRule="auto"/>
              <w:ind w:left="0" w:firstLine="0"/>
              <w:jc w:val="left"/>
            </w:pPr>
            <w:r>
              <w:rPr>
                <w:sz w:val="16"/>
              </w:rPr>
              <w:t xml:space="preserve">89.79 </w:t>
            </w:r>
          </w:p>
        </w:tc>
        <w:tc>
          <w:tcPr>
            <w:tcW w:w="1330" w:type="dxa"/>
            <w:tcBorders>
              <w:top w:val="single" w:sz="4" w:space="0" w:color="000000"/>
              <w:left w:val="single" w:sz="4" w:space="0" w:color="000000"/>
              <w:bottom w:val="single" w:sz="4" w:space="0" w:color="000000"/>
              <w:right w:val="single" w:sz="4" w:space="0" w:color="000000"/>
            </w:tcBorders>
          </w:tcPr>
          <w:p w14:paraId="6787593A" w14:textId="77777777" w:rsidR="004F53AD" w:rsidRDefault="000A4101">
            <w:pPr>
              <w:spacing w:after="0" w:line="259" w:lineRule="auto"/>
              <w:ind w:left="0" w:firstLine="0"/>
              <w:jc w:val="left"/>
            </w:pPr>
            <w:r>
              <w:rPr>
                <w:sz w:val="16"/>
              </w:rPr>
              <w:t xml:space="preserve">99.15% </w:t>
            </w:r>
          </w:p>
        </w:tc>
        <w:tc>
          <w:tcPr>
            <w:tcW w:w="1139" w:type="dxa"/>
            <w:tcBorders>
              <w:top w:val="single" w:sz="4" w:space="0" w:color="000000"/>
              <w:left w:val="single" w:sz="4" w:space="0" w:color="000000"/>
              <w:bottom w:val="single" w:sz="4" w:space="0" w:color="000000"/>
              <w:right w:val="single" w:sz="4" w:space="0" w:color="000000"/>
            </w:tcBorders>
          </w:tcPr>
          <w:p w14:paraId="4E77066C" w14:textId="77777777" w:rsidR="004F53AD" w:rsidRDefault="000A4101">
            <w:pPr>
              <w:spacing w:after="0" w:line="259" w:lineRule="auto"/>
              <w:ind w:left="1" w:firstLine="0"/>
              <w:jc w:val="left"/>
            </w:pPr>
            <w:r>
              <w:rPr>
                <w:sz w:val="16"/>
              </w:rPr>
              <w:t xml:space="preserve">11.862 </w:t>
            </w:r>
          </w:p>
        </w:tc>
        <w:tc>
          <w:tcPr>
            <w:tcW w:w="1309" w:type="dxa"/>
            <w:tcBorders>
              <w:top w:val="single" w:sz="4" w:space="0" w:color="000000"/>
              <w:left w:val="single" w:sz="4" w:space="0" w:color="000000"/>
              <w:bottom w:val="single" w:sz="4" w:space="0" w:color="000000"/>
              <w:right w:val="single" w:sz="4" w:space="0" w:color="000000"/>
            </w:tcBorders>
          </w:tcPr>
          <w:p w14:paraId="473E3CD8" w14:textId="77777777" w:rsidR="004F53AD" w:rsidRDefault="000A4101">
            <w:pPr>
              <w:spacing w:after="0" w:line="259" w:lineRule="auto"/>
              <w:ind w:left="0" w:firstLine="0"/>
              <w:jc w:val="left"/>
            </w:pPr>
            <w:r>
              <w:rPr>
                <w:sz w:val="16"/>
              </w:rPr>
              <w:t xml:space="preserve">0.7714 </w:t>
            </w:r>
          </w:p>
        </w:tc>
      </w:tr>
      <w:tr w:rsidR="004F53AD" w14:paraId="1862E16F"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55B1AB5F" w14:textId="77777777" w:rsidR="004F53AD" w:rsidRDefault="000A4101">
            <w:pPr>
              <w:spacing w:after="0" w:line="259" w:lineRule="auto"/>
              <w:ind w:left="1" w:firstLine="0"/>
              <w:jc w:val="left"/>
            </w:pPr>
            <w:r>
              <w:rPr>
                <w:sz w:val="16"/>
              </w:rPr>
              <w:t xml:space="preserve">NIVEL DE ENEFICIO, MDSIAP 19 </w:t>
            </w:r>
          </w:p>
        </w:tc>
        <w:tc>
          <w:tcPr>
            <w:tcW w:w="1030" w:type="dxa"/>
            <w:tcBorders>
              <w:top w:val="single" w:sz="4" w:space="0" w:color="000000"/>
              <w:left w:val="single" w:sz="4" w:space="0" w:color="000000"/>
              <w:bottom w:val="single" w:sz="4" w:space="0" w:color="000000"/>
              <w:right w:val="single" w:sz="4" w:space="0" w:color="000000"/>
            </w:tcBorders>
          </w:tcPr>
          <w:p w14:paraId="1C084696"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0488B1A0"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0B130565" w14:textId="77777777" w:rsidR="004F53AD" w:rsidRDefault="000A4101">
            <w:pPr>
              <w:spacing w:after="0" w:line="259" w:lineRule="auto"/>
              <w:ind w:left="0" w:firstLine="0"/>
              <w:jc w:val="left"/>
            </w:pPr>
            <w:r>
              <w:rPr>
                <w:sz w:val="16"/>
              </w:rPr>
              <w:t xml:space="preserve">89.53 </w:t>
            </w:r>
          </w:p>
        </w:tc>
        <w:tc>
          <w:tcPr>
            <w:tcW w:w="1330" w:type="dxa"/>
            <w:tcBorders>
              <w:top w:val="single" w:sz="4" w:space="0" w:color="000000"/>
              <w:left w:val="single" w:sz="4" w:space="0" w:color="000000"/>
              <w:bottom w:val="single" w:sz="4" w:space="0" w:color="000000"/>
              <w:right w:val="single" w:sz="4" w:space="0" w:color="000000"/>
            </w:tcBorders>
          </w:tcPr>
          <w:p w14:paraId="73C2A4FE" w14:textId="77777777" w:rsidR="004F53AD" w:rsidRDefault="000A4101">
            <w:pPr>
              <w:spacing w:after="0" w:line="259" w:lineRule="auto"/>
              <w:ind w:left="0" w:firstLine="0"/>
              <w:jc w:val="left"/>
            </w:pPr>
            <w:r>
              <w:rPr>
                <w:sz w:val="16"/>
              </w:rPr>
              <w:t xml:space="preserve">98.86% </w:t>
            </w:r>
          </w:p>
        </w:tc>
        <w:tc>
          <w:tcPr>
            <w:tcW w:w="1139" w:type="dxa"/>
            <w:tcBorders>
              <w:top w:val="single" w:sz="4" w:space="0" w:color="000000"/>
              <w:left w:val="single" w:sz="4" w:space="0" w:color="000000"/>
              <w:bottom w:val="single" w:sz="4" w:space="0" w:color="000000"/>
              <w:right w:val="single" w:sz="4" w:space="0" w:color="000000"/>
            </w:tcBorders>
          </w:tcPr>
          <w:p w14:paraId="0D40920C" w14:textId="77777777" w:rsidR="004F53AD" w:rsidRDefault="000A4101">
            <w:pPr>
              <w:spacing w:after="0" w:line="259" w:lineRule="auto"/>
              <w:ind w:left="1" w:firstLine="0"/>
              <w:jc w:val="left"/>
            </w:pPr>
            <w:r>
              <w:rPr>
                <w:sz w:val="16"/>
              </w:rPr>
              <w:t xml:space="preserve">16.008 </w:t>
            </w:r>
          </w:p>
        </w:tc>
        <w:tc>
          <w:tcPr>
            <w:tcW w:w="1309" w:type="dxa"/>
            <w:tcBorders>
              <w:top w:val="single" w:sz="4" w:space="0" w:color="000000"/>
              <w:left w:val="single" w:sz="4" w:space="0" w:color="000000"/>
              <w:bottom w:val="single" w:sz="4" w:space="0" w:color="000000"/>
              <w:right w:val="single" w:sz="4" w:space="0" w:color="000000"/>
            </w:tcBorders>
          </w:tcPr>
          <w:p w14:paraId="012F8DE3" w14:textId="77777777" w:rsidR="004F53AD" w:rsidRDefault="000A4101">
            <w:pPr>
              <w:spacing w:after="0" w:line="259" w:lineRule="auto"/>
              <w:ind w:left="0" w:firstLine="0"/>
              <w:jc w:val="left"/>
            </w:pPr>
            <w:r>
              <w:rPr>
                <w:sz w:val="16"/>
              </w:rPr>
              <w:t xml:space="preserve">1.0287 </w:t>
            </w:r>
          </w:p>
        </w:tc>
      </w:tr>
      <w:tr w:rsidR="004F53AD" w14:paraId="4F7C773C"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246F19FF" w14:textId="77777777" w:rsidR="004F53AD" w:rsidRDefault="000A4101">
            <w:pPr>
              <w:spacing w:after="0" w:line="259" w:lineRule="auto"/>
              <w:ind w:left="1" w:firstLine="0"/>
              <w:jc w:val="left"/>
            </w:pPr>
            <w:r>
              <w:rPr>
                <w:sz w:val="16"/>
              </w:rPr>
              <w:t xml:space="preserve">NIVEL DE ENEFICIO, MDSIAP 20 </w:t>
            </w:r>
          </w:p>
        </w:tc>
        <w:tc>
          <w:tcPr>
            <w:tcW w:w="1030" w:type="dxa"/>
            <w:tcBorders>
              <w:top w:val="single" w:sz="4" w:space="0" w:color="000000"/>
              <w:left w:val="single" w:sz="4" w:space="0" w:color="000000"/>
              <w:bottom w:val="single" w:sz="4" w:space="0" w:color="000000"/>
              <w:right w:val="single" w:sz="4" w:space="0" w:color="000000"/>
            </w:tcBorders>
          </w:tcPr>
          <w:p w14:paraId="5545133B"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55FF9A7B"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49D65353" w14:textId="77777777" w:rsidR="004F53AD" w:rsidRDefault="000A4101">
            <w:pPr>
              <w:spacing w:after="0" w:line="259" w:lineRule="auto"/>
              <w:ind w:left="0" w:firstLine="0"/>
              <w:jc w:val="left"/>
            </w:pPr>
            <w:r>
              <w:rPr>
                <w:sz w:val="16"/>
              </w:rPr>
              <w:t xml:space="preserve">89.11 </w:t>
            </w:r>
          </w:p>
        </w:tc>
        <w:tc>
          <w:tcPr>
            <w:tcW w:w="1330" w:type="dxa"/>
            <w:tcBorders>
              <w:top w:val="single" w:sz="4" w:space="0" w:color="000000"/>
              <w:left w:val="single" w:sz="4" w:space="0" w:color="000000"/>
              <w:bottom w:val="single" w:sz="4" w:space="0" w:color="000000"/>
              <w:right w:val="single" w:sz="4" w:space="0" w:color="000000"/>
            </w:tcBorders>
          </w:tcPr>
          <w:p w14:paraId="3E476D8C" w14:textId="77777777" w:rsidR="004F53AD" w:rsidRDefault="000A4101">
            <w:pPr>
              <w:spacing w:after="0" w:line="259" w:lineRule="auto"/>
              <w:ind w:left="0" w:firstLine="0"/>
              <w:jc w:val="left"/>
            </w:pPr>
            <w:r>
              <w:rPr>
                <w:sz w:val="16"/>
              </w:rPr>
              <w:t xml:space="preserve">98.40% </w:t>
            </w:r>
          </w:p>
        </w:tc>
        <w:tc>
          <w:tcPr>
            <w:tcW w:w="1139" w:type="dxa"/>
            <w:tcBorders>
              <w:top w:val="single" w:sz="4" w:space="0" w:color="000000"/>
              <w:left w:val="single" w:sz="4" w:space="0" w:color="000000"/>
              <w:bottom w:val="single" w:sz="4" w:space="0" w:color="000000"/>
              <w:right w:val="single" w:sz="4" w:space="0" w:color="000000"/>
            </w:tcBorders>
          </w:tcPr>
          <w:p w14:paraId="554257E5" w14:textId="77777777" w:rsidR="004F53AD" w:rsidRDefault="000A4101">
            <w:pPr>
              <w:spacing w:after="0" w:line="259" w:lineRule="auto"/>
              <w:ind w:left="1" w:firstLine="0"/>
              <w:jc w:val="left"/>
            </w:pPr>
            <w:r>
              <w:rPr>
                <w:sz w:val="16"/>
              </w:rPr>
              <w:t xml:space="preserve">22.841 </w:t>
            </w:r>
          </w:p>
        </w:tc>
        <w:tc>
          <w:tcPr>
            <w:tcW w:w="1309" w:type="dxa"/>
            <w:tcBorders>
              <w:top w:val="single" w:sz="4" w:space="0" w:color="000000"/>
              <w:left w:val="single" w:sz="4" w:space="0" w:color="000000"/>
              <w:bottom w:val="single" w:sz="4" w:space="0" w:color="000000"/>
              <w:right w:val="single" w:sz="4" w:space="0" w:color="000000"/>
            </w:tcBorders>
          </w:tcPr>
          <w:p w14:paraId="6D32C355" w14:textId="77777777" w:rsidR="004F53AD" w:rsidRDefault="000A4101">
            <w:pPr>
              <w:spacing w:after="0" w:line="259" w:lineRule="auto"/>
              <w:ind w:left="0" w:firstLine="0"/>
              <w:jc w:val="left"/>
            </w:pPr>
            <w:r>
              <w:rPr>
                <w:sz w:val="16"/>
              </w:rPr>
              <w:t xml:space="preserve">1.4527 </w:t>
            </w:r>
          </w:p>
        </w:tc>
      </w:tr>
      <w:tr w:rsidR="004F53AD" w14:paraId="11D8E521" w14:textId="77777777">
        <w:trPr>
          <w:trHeight w:val="193"/>
        </w:trPr>
        <w:tc>
          <w:tcPr>
            <w:tcW w:w="2666" w:type="dxa"/>
            <w:tcBorders>
              <w:top w:val="single" w:sz="4" w:space="0" w:color="000000"/>
              <w:left w:val="single" w:sz="4" w:space="0" w:color="000000"/>
              <w:bottom w:val="single" w:sz="4" w:space="0" w:color="000000"/>
              <w:right w:val="single" w:sz="4" w:space="0" w:color="000000"/>
            </w:tcBorders>
          </w:tcPr>
          <w:p w14:paraId="74F70D3D" w14:textId="77777777" w:rsidR="004F53AD" w:rsidRDefault="000A4101">
            <w:pPr>
              <w:spacing w:after="0" w:line="259" w:lineRule="auto"/>
              <w:ind w:left="1" w:firstLine="0"/>
              <w:jc w:val="left"/>
            </w:pPr>
            <w:r>
              <w:rPr>
                <w:sz w:val="16"/>
              </w:rPr>
              <w:t xml:space="preserve">NIVEL DE ENEFICIO, MDSIAP 21 </w:t>
            </w:r>
          </w:p>
        </w:tc>
        <w:tc>
          <w:tcPr>
            <w:tcW w:w="1030" w:type="dxa"/>
            <w:tcBorders>
              <w:top w:val="single" w:sz="4" w:space="0" w:color="000000"/>
              <w:left w:val="single" w:sz="4" w:space="0" w:color="000000"/>
              <w:bottom w:val="single" w:sz="4" w:space="0" w:color="000000"/>
              <w:right w:val="single" w:sz="4" w:space="0" w:color="000000"/>
            </w:tcBorders>
          </w:tcPr>
          <w:p w14:paraId="44C3D233"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2763BDE1"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387821ED" w14:textId="77777777" w:rsidR="004F53AD" w:rsidRDefault="000A4101">
            <w:pPr>
              <w:spacing w:after="0" w:line="259" w:lineRule="auto"/>
              <w:ind w:left="0" w:firstLine="0"/>
              <w:jc w:val="left"/>
            </w:pPr>
            <w:r>
              <w:rPr>
                <w:sz w:val="16"/>
              </w:rPr>
              <w:t xml:space="preserve">88.21 </w:t>
            </w:r>
          </w:p>
        </w:tc>
        <w:tc>
          <w:tcPr>
            <w:tcW w:w="1330" w:type="dxa"/>
            <w:tcBorders>
              <w:top w:val="single" w:sz="4" w:space="0" w:color="000000"/>
              <w:left w:val="single" w:sz="4" w:space="0" w:color="000000"/>
              <w:bottom w:val="single" w:sz="4" w:space="0" w:color="000000"/>
              <w:right w:val="single" w:sz="4" w:space="0" w:color="000000"/>
            </w:tcBorders>
          </w:tcPr>
          <w:p w14:paraId="73BA5BFC" w14:textId="77777777" w:rsidR="004F53AD" w:rsidRDefault="000A4101">
            <w:pPr>
              <w:spacing w:after="0" w:line="259" w:lineRule="auto"/>
              <w:ind w:left="0" w:firstLine="0"/>
              <w:jc w:val="left"/>
            </w:pPr>
            <w:r>
              <w:rPr>
                <w:sz w:val="16"/>
              </w:rPr>
              <w:t xml:space="preserve">97.40% </w:t>
            </w:r>
          </w:p>
        </w:tc>
        <w:tc>
          <w:tcPr>
            <w:tcW w:w="1139" w:type="dxa"/>
            <w:tcBorders>
              <w:top w:val="single" w:sz="4" w:space="0" w:color="000000"/>
              <w:left w:val="single" w:sz="4" w:space="0" w:color="000000"/>
              <w:bottom w:val="single" w:sz="4" w:space="0" w:color="000000"/>
              <w:right w:val="single" w:sz="4" w:space="0" w:color="000000"/>
            </w:tcBorders>
          </w:tcPr>
          <w:p w14:paraId="4F67B90C" w14:textId="77777777" w:rsidR="004F53AD" w:rsidRDefault="000A4101">
            <w:pPr>
              <w:spacing w:after="0" w:line="259" w:lineRule="auto"/>
              <w:ind w:left="1" w:firstLine="0"/>
              <w:jc w:val="left"/>
            </w:pPr>
            <w:r>
              <w:rPr>
                <w:sz w:val="16"/>
              </w:rPr>
              <w:t xml:space="preserve">37.328 </w:t>
            </w:r>
          </w:p>
        </w:tc>
        <w:tc>
          <w:tcPr>
            <w:tcW w:w="1309" w:type="dxa"/>
            <w:tcBorders>
              <w:top w:val="single" w:sz="4" w:space="0" w:color="000000"/>
              <w:left w:val="single" w:sz="4" w:space="0" w:color="000000"/>
              <w:bottom w:val="single" w:sz="4" w:space="0" w:color="000000"/>
              <w:right w:val="single" w:sz="4" w:space="0" w:color="000000"/>
            </w:tcBorders>
          </w:tcPr>
          <w:p w14:paraId="5932EDC8" w14:textId="77777777" w:rsidR="004F53AD" w:rsidRDefault="000A4101">
            <w:pPr>
              <w:spacing w:after="0" w:line="259" w:lineRule="auto"/>
              <w:ind w:left="0" w:firstLine="0"/>
              <w:jc w:val="left"/>
            </w:pPr>
            <w:r>
              <w:rPr>
                <w:sz w:val="16"/>
              </w:rPr>
              <w:t xml:space="preserve">2.3515 </w:t>
            </w:r>
          </w:p>
        </w:tc>
      </w:tr>
      <w:tr w:rsidR="004F53AD" w14:paraId="5778BA7B"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48DAE3CD" w14:textId="77777777" w:rsidR="004F53AD" w:rsidRDefault="000A4101">
            <w:pPr>
              <w:spacing w:after="0" w:line="259" w:lineRule="auto"/>
              <w:ind w:left="1" w:firstLine="0"/>
              <w:jc w:val="left"/>
            </w:pPr>
            <w:r>
              <w:rPr>
                <w:sz w:val="16"/>
              </w:rPr>
              <w:t xml:space="preserve">NIVEL DE ENEFICIO, MDSIAP 22 </w:t>
            </w:r>
          </w:p>
        </w:tc>
        <w:tc>
          <w:tcPr>
            <w:tcW w:w="1030" w:type="dxa"/>
            <w:tcBorders>
              <w:top w:val="single" w:sz="4" w:space="0" w:color="000000"/>
              <w:left w:val="single" w:sz="4" w:space="0" w:color="000000"/>
              <w:bottom w:val="single" w:sz="4" w:space="0" w:color="000000"/>
              <w:right w:val="single" w:sz="4" w:space="0" w:color="000000"/>
            </w:tcBorders>
          </w:tcPr>
          <w:p w14:paraId="10620DE3"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1CBB6BD9"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5D252804" w14:textId="77777777" w:rsidR="004F53AD" w:rsidRDefault="000A4101">
            <w:pPr>
              <w:spacing w:after="0" w:line="259" w:lineRule="auto"/>
              <w:ind w:left="0" w:firstLine="0"/>
              <w:jc w:val="left"/>
            </w:pPr>
            <w:r>
              <w:rPr>
                <w:sz w:val="16"/>
              </w:rPr>
              <w:t xml:space="preserve">86.93 </w:t>
            </w:r>
          </w:p>
        </w:tc>
        <w:tc>
          <w:tcPr>
            <w:tcW w:w="1330" w:type="dxa"/>
            <w:tcBorders>
              <w:top w:val="single" w:sz="4" w:space="0" w:color="000000"/>
              <w:left w:val="single" w:sz="4" w:space="0" w:color="000000"/>
              <w:bottom w:val="single" w:sz="4" w:space="0" w:color="000000"/>
              <w:right w:val="single" w:sz="4" w:space="0" w:color="000000"/>
            </w:tcBorders>
          </w:tcPr>
          <w:p w14:paraId="757D0687" w14:textId="77777777" w:rsidR="004F53AD" w:rsidRDefault="000A4101">
            <w:pPr>
              <w:spacing w:after="0" w:line="259" w:lineRule="auto"/>
              <w:ind w:left="0" w:firstLine="0"/>
              <w:jc w:val="left"/>
            </w:pPr>
            <w:r>
              <w:rPr>
                <w:sz w:val="16"/>
              </w:rPr>
              <w:t xml:space="preserve">96.00% </w:t>
            </w:r>
          </w:p>
        </w:tc>
        <w:tc>
          <w:tcPr>
            <w:tcW w:w="1139" w:type="dxa"/>
            <w:tcBorders>
              <w:top w:val="single" w:sz="4" w:space="0" w:color="000000"/>
              <w:left w:val="single" w:sz="4" w:space="0" w:color="000000"/>
              <w:bottom w:val="single" w:sz="4" w:space="0" w:color="000000"/>
              <w:right w:val="single" w:sz="4" w:space="0" w:color="000000"/>
            </w:tcBorders>
          </w:tcPr>
          <w:p w14:paraId="58706A85" w14:textId="77777777" w:rsidR="004F53AD" w:rsidRDefault="000A4101">
            <w:pPr>
              <w:spacing w:after="0" w:line="259" w:lineRule="auto"/>
              <w:ind w:left="1" w:firstLine="0"/>
              <w:jc w:val="left"/>
            </w:pPr>
            <w:r>
              <w:rPr>
                <w:sz w:val="16"/>
              </w:rPr>
              <w:t xml:space="preserve">57.830 </w:t>
            </w:r>
          </w:p>
        </w:tc>
        <w:tc>
          <w:tcPr>
            <w:tcW w:w="1309" w:type="dxa"/>
            <w:tcBorders>
              <w:top w:val="single" w:sz="4" w:space="0" w:color="000000"/>
              <w:left w:val="single" w:sz="4" w:space="0" w:color="000000"/>
              <w:bottom w:val="single" w:sz="4" w:space="0" w:color="000000"/>
              <w:right w:val="single" w:sz="4" w:space="0" w:color="000000"/>
            </w:tcBorders>
          </w:tcPr>
          <w:p w14:paraId="6BB3455C" w14:textId="77777777" w:rsidR="004F53AD" w:rsidRDefault="000A4101">
            <w:pPr>
              <w:spacing w:after="0" w:line="259" w:lineRule="auto"/>
              <w:ind w:left="0" w:firstLine="0"/>
              <w:jc w:val="left"/>
            </w:pPr>
            <w:r>
              <w:rPr>
                <w:sz w:val="16"/>
              </w:rPr>
              <w:t xml:space="preserve">3.6235 </w:t>
            </w:r>
          </w:p>
        </w:tc>
      </w:tr>
      <w:tr w:rsidR="004F53AD" w14:paraId="0D9585A1"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4D96D56D" w14:textId="77777777" w:rsidR="004F53AD" w:rsidRDefault="000A4101">
            <w:pPr>
              <w:spacing w:after="0" w:line="259" w:lineRule="auto"/>
              <w:ind w:left="1" w:firstLine="0"/>
              <w:jc w:val="left"/>
            </w:pPr>
            <w:r>
              <w:rPr>
                <w:sz w:val="16"/>
              </w:rPr>
              <w:t xml:space="preserve">NIVEL DE ENEFICIO, MDSIAP 23 </w:t>
            </w:r>
          </w:p>
        </w:tc>
        <w:tc>
          <w:tcPr>
            <w:tcW w:w="1030" w:type="dxa"/>
            <w:tcBorders>
              <w:top w:val="single" w:sz="4" w:space="0" w:color="000000"/>
              <w:left w:val="single" w:sz="4" w:space="0" w:color="000000"/>
              <w:bottom w:val="single" w:sz="4" w:space="0" w:color="000000"/>
              <w:right w:val="single" w:sz="4" w:space="0" w:color="000000"/>
            </w:tcBorders>
          </w:tcPr>
          <w:p w14:paraId="2E86A126" w14:textId="77777777" w:rsidR="004F53AD" w:rsidRDefault="000A4101">
            <w:pPr>
              <w:spacing w:after="0" w:line="259" w:lineRule="auto"/>
              <w:ind w:left="1" w:firstLine="0"/>
              <w:jc w:val="left"/>
            </w:pPr>
            <w:r>
              <w:rPr>
                <w:sz w:val="16"/>
              </w:rPr>
              <w:t xml:space="preserve">1459 </w:t>
            </w:r>
          </w:p>
        </w:tc>
        <w:tc>
          <w:tcPr>
            <w:tcW w:w="1031" w:type="dxa"/>
            <w:tcBorders>
              <w:top w:val="single" w:sz="4" w:space="0" w:color="000000"/>
              <w:left w:val="single" w:sz="4" w:space="0" w:color="000000"/>
              <w:bottom w:val="single" w:sz="4" w:space="0" w:color="000000"/>
              <w:right w:val="single" w:sz="4" w:space="0" w:color="000000"/>
            </w:tcBorders>
          </w:tcPr>
          <w:p w14:paraId="7DE0ED84" w14:textId="77777777" w:rsidR="004F53AD" w:rsidRDefault="000A4101">
            <w:pPr>
              <w:spacing w:after="0" w:line="259" w:lineRule="auto"/>
              <w:ind w:left="1" w:firstLine="0"/>
              <w:jc w:val="left"/>
            </w:pPr>
            <w:r>
              <w:rPr>
                <w:sz w:val="16"/>
              </w:rPr>
              <w:t xml:space="preserve">90.5578 </w:t>
            </w:r>
          </w:p>
        </w:tc>
        <w:tc>
          <w:tcPr>
            <w:tcW w:w="1175" w:type="dxa"/>
            <w:tcBorders>
              <w:top w:val="single" w:sz="4" w:space="0" w:color="000000"/>
              <w:left w:val="single" w:sz="4" w:space="0" w:color="000000"/>
              <w:bottom w:val="single" w:sz="4" w:space="0" w:color="000000"/>
              <w:right w:val="single" w:sz="4" w:space="0" w:color="000000"/>
            </w:tcBorders>
          </w:tcPr>
          <w:p w14:paraId="3904E26E" w14:textId="77777777" w:rsidR="004F53AD" w:rsidRDefault="000A4101">
            <w:pPr>
              <w:spacing w:after="0" w:line="259" w:lineRule="auto"/>
              <w:ind w:left="0" w:firstLine="0"/>
              <w:jc w:val="left"/>
            </w:pPr>
            <w:r>
              <w:rPr>
                <w:sz w:val="16"/>
              </w:rPr>
              <w:t xml:space="preserve">86.29 </w:t>
            </w:r>
          </w:p>
        </w:tc>
        <w:tc>
          <w:tcPr>
            <w:tcW w:w="1330" w:type="dxa"/>
            <w:tcBorders>
              <w:top w:val="single" w:sz="4" w:space="0" w:color="000000"/>
              <w:left w:val="single" w:sz="4" w:space="0" w:color="000000"/>
              <w:bottom w:val="single" w:sz="4" w:space="0" w:color="000000"/>
              <w:right w:val="single" w:sz="4" w:space="0" w:color="000000"/>
            </w:tcBorders>
          </w:tcPr>
          <w:p w14:paraId="0B6F6B02" w14:textId="77777777" w:rsidR="004F53AD" w:rsidRDefault="000A4101">
            <w:pPr>
              <w:spacing w:after="0" w:line="259" w:lineRule="auto"/>
              <w:ind w:left="0" w:firstLine="0"/>
              <w:jc w:val="left"/>
            </w:pPr>
            <w:r>
              <w:rPr>
                <w:sz w:val="16"/>
              </w:rPr>
              <w:t xml:space="preserve">95.29% </w:t>
            </w:r>
          </w:p>
        </w:tc>
        <w:tc>
          <w:tcPr>
            <w:tcW w:w="1139" w:type="dxa"/>
            <w:tcBorders>
              <w:top w:val="single" w:sz="4" w:space="0" w:color="000000"/>
              <w:left w:val="single" w:sz="4" w:space="0" w:color="000000"/>
              <w:bottom w:val="single" w:sz="4" w:space="0" w:color="000000"/>
              <w:right w:val="single" w:sz="4" w:space="0" w:color="000000"/>
            </w:tcBorders>
          </w:tcPr>
          <w:p w14:paraId="4C68E56C" w14:textId="77777777" w:rsidR="004F53AD" w:rsidRDefault="000A4101">
            <w:pPr>
              <w:spacing w:after="0" w:line="259" w:lineRule="auto"/>
              <w:ind w:left="1" w:firstLine="0"/>
              <w:jc w:val="left"/>
            </w:pPr>
            <w:r>
              <w:rPr>
                <w:sz w:val="16"/>
              </w:rPr>
              <w:t xml:space="preserve">68.149 </w:t>
            </w:r>
          </w:p>
        </w:tc>
        <w:tc>
          <w:tcPr>
            <w:tcW w:w="1309" w:type="dxa"/>
            <w:tcBorders>
              <w:top w:val="single" w:sz="4" w:space="0" w:color="000000"/>
              <w:left w:val="single" w:sz="4" w:space="0" w:color="000000"/>
              <w:bottom w:val="single" w:sz="4" w:space="0" w:color="000000"/>
              <w:right w:val="single" w:sz="4" w:space="0" w:color="000000"/>
            </w:tcBorders>
          </w:tcPr>
          <w:p w14:paraId="6F3634D3" w14:textId="77777777" w:rsidR="004F53AD" w:rsidRDefault="000A4101">
            <w:pPr>
              <w:spacing w:after="0" w:line="259" w:lineRule="auto"/>
              <w:ind w:left="0" w:firstLine="0"/>
              <w:jc w:val="left"/>
            </w:pPr>
            <w:r>
              <w:rPr>
                <w:sz w:val="16"/>
              </w:rPr>
              <w:t xml:space="preserve">4.2637 </w:t>
            </w:r>
          </w:p>
        </w:tc>
      </w:tr>
    </w:tbl>
    <w:p w14:paraId="3C343872" w14:textId="77777777" w:rsidR="004F53AD" w:rsidRDefault="000A4101">
      <w:pPr>
        <w:spacing w:after="0" w:line="259" w:lineRule="auto"/>
        <w:ind w:left="47" w:firstLine="0"/>
        <w:jc w:val="center"/>
      </w:pPr>
      <w:r>
        <w:rPr>
          <w:b/>
        </w:rPr>
        <w:t xml:space="preserve"> </w:t>
      </w:r>
    </w:p>
    <w:p w14:paraId="3A6647C7" w14:textId="77777777" w:rsidR="004F53AD" w:rsidRDefault="000A4101">
      <w:pPr>
        <w:spacing w:after="1" w:line="259" w:lineRule="auto"/>
        <w:ind w:left="286" w:right="282"/>
        <w:jc w:val="center"/>
      </w:pPr>
      <w:r>
        <w:rPr>
          <w:b/>
        </w:rPr>
        <w:t xml:space="preserve">BLOQUE TRES </w:t>
      </w:r>
    </w:p>
    <w:p w14:paraId="00DC7962" w14:textId="77777777" w:rsidR="004F53AD" w:rsidRDefault="000A4101">
      <w:pPr>
        <w:spacing w:after="0" w:line="259" w:lineRule="auto"/>
        <w:ind w:left="47" w:firstLine="0"/>
        <w:jc w:val="center"/>
      </w:pPr>
      <w:r>
        <w:rPr>
          <w:b/>
        </w:rPr>
        <w:t xml:space="preserve"> </w:t>
      </w:r>
    </w:p>
    <w:p w14:paraId="25296125" w14:textId="77777777" w:rsidR="004F53AD" w:rsidRDefault="000A4101">
      <w:pPr>
        <w:ind w:left="-5"/>
      </w:pPr>
      <w:r>
        <w:rPr>
          <w:b/>
        </w:rPr>
        <w:t xml:space="preserve">APLICACIÓN DE VALORES DE CML, PÚBLICOS, CML COMÚN, Y CU. EN BLOQUE TRES: INDUSTRIAS Y/O COMERCIOS, DATOS DADOS EN UMA </w:t>
      </w:r>
    </w:p>
    <w:p w14:paraId="3F80994A" w14:textId="77777777" w:rsidR="004F53AD" w:rsidRDefault="000A4101">
      <w:pPr>
        <w:spacing w:after="0" w:line="259" w:lineRule="auto"/>
        <w:ind w:left="0" w:firstLine="0"/>
        <w:jc w:val="left"/>
      </w:pPr>
      <w:r>
        <w:rPr>
          <w:b/>
        </w:rPr>
        <w:t xml:space="preserve"> </w:t>
      </w:r>
    </w:p>
    <w:p w14:paraId="438590D9" w14:textId="77777777" w:rsidR="004F53AD" w:rsidRDefault="000A4101">
      <w:pPr>
        <w:pStyle w:val="Ttulo3"/>
        <w:spacing w:after="5" w:line="249" w:lineRule="auto"/>
        <w:ind w:left="-5"/>
        <w:jc w:val="both"/>
      </w:pPr>
      <w:r>
        <w:t xml:space="preserve">BLOQUE TRES: EMPRESAS INDUSTRIAL Y/O COMERCIAL PEQUEÑOS (APLICACIÓN MENSUAL) </w:t>
      </w:r>
    </w:p>
    <w:p w14:paraId="7612B8A2"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714"/>
        <w:gridCol w:w="1022"/>
        <w:gridCol w:w="1022"/>
        <w:gridCol w:w="1168"/>
        <w:gridCol w:w="1320"/>
        <w:gridCol w:w="1130"/>
        <w:gridCol w:w="1303"/>
      </w:tblGrid>
      <w:tr w:rsidR="004F53AD" w14:paraId="7807CF00" w14:textId="77777777">
        <w:trPr>
          <w:trHeight w:val="1666"/>
        </w:trPr>
        <w:tc>
          <w:tcPr>
            <w:tcW w:w="2715" w:type="dxa"/>
            <w:tcBorders>
              <w:top w:val="single" w:sz="4" w:space="0" w:color="000000"/>
              <w:left w:val="single" w:sz="4" w:space="0" w:color="000000"/>
              <w:bottom w:val="single" w:sz="4" w:space="0" w:color="000000"/>
              <w:right w:val="single" w:sz="4" w:space="0" w:color="000000"/>
            </w:tcBorders>
          </w:tcPr>
          <w:p w14:paraId="47421CF5" w14:textId="77777777" w:rsidR="004F53AD" w:rsidRDefault="000A4101">
            <w:pPr>
              <w:spacing w:after="0" w:line="239" w:lineRule="auto"/>
              <w:ind w:left="1" w:right="42" w:firstLine="0"/>
            </w:pPr>
            <w:r>
              <w:rPr>
                <w:b/>
                <w:sz w:val="16"/>
              </w:rPr>
              <w:t xml:space="preserve">CLASIFICACION DE TIPO DE SUJETO PASIVO, APLICANDO EL CALCULO DE MDSIAP, DE </w:t>
            </w:r>
          </w:p>
          <w:p w14:paraId="4E5DB174" w14:textId="77777777" w:rsidR="004F53AD" w:rsidRDefault="000A410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7B6D8FCB" w14:textId="77777777" w:rsidR="004F53AD" w:rsidRDefault="000A4101">
            <w:pPr>
              <w:spacing w:after="0" w:line="259" w:lineRule="auto"/>
              <w:ind w:left="1" w:firstLine="0"/>
              <w:jc w:val="left"/>
            </w:pPr>
            <w:r>
              <w:rPr>
                <w:b/>
                <w:sz w:val="16"/>
              </w:rPr>
              <w:t xml:space="preserve">DADO EN METROS LUZ </w:t>
            </w:r>
          </w:p>
        </w:tc>
        <w:tc>
          <w:tcPr>
            <w:tcW w:w="1022" w:type="dxa"/>
            <w:tcBorders>
              <w:top w:val="single" w:sz="4" w:space="0" w:color="000000"/>
              <w:left w:val="single" w:sz="4" w:space="0" w:color="000000"/>
              <w:bottom w:val="single" w:sz="4" w:space="0" w:color="000000"/>
              <w:right w:val="single" w:sz="4" w:space="0" w:color="000000"/>
            </w:tcBorders>
          </w:tcPr>
          <w:p w14:paraId="35326B16" w14:textId="77777777" w:rsidR="004F53AD" w:rsidRDefault="000A4101">
            <w:pPr>
              <w:spacing w:after="0" w:line="259" w:lineRule="auto"/>
              <w:ind w:left="0" w:firstLine="0"/>
              <w:jc w:val="left"/>
            </w:pPr>
            <w:r>
              <w:rPr>
                <w:b/>
                <w:sz w:val="16"/>
              </w:rPr>
              <w:t xml:space="preserve">TARIFA </w:t>
            </w:r>
          </w:p>
          <w:p w14:paraId="6A430D12" w14:textId="77777777" w:rsidR="004F53AD" w:rsidRDefault="000A4101">
            <w:pPr>
              <w:spacing w:after="0" w:line="259" w:lineRule="auto"/>
              <w:ind w:left="0" w:firstLine="0"/>
              <w:jc w:val="left"/>
            </w:pPr>
            <w:r>
              <w:rPr>
                <w:b/>
                <w:sz w:val="16"/>
              </w:rPr>
              <w:t xml:space="preserve">GENERAL </w:t>
            </w:r>
          </w:p>
          <w:p w14:paraId="295962D4" w14:textId="77777777" w:rsidR="004F53AD" w:rsidRDefault="000A4101">
            <w:pPr>
              <w:spacing w:after="0" w:line="259" w:lineRule="auto"/>
              <w:ind w:left="0" w:firstLine="0"/>
              <w:jc w:val="left"/>
            </w:pPr>
            <w:r>
              <w:rPr>
                <w:b/>
                <w:sz w:val="16"/>
              </w:rPr>
              <w:t xml:space="preserve">DE </w:t>
            </w:r>
          </w:p>
          <w:p w14:paraId="65311915" w14:textId="77777777" w:rsidR="004F53AD" w:rsidRDefault="000A4101">
            <w:pPr>
              <w:spacing w:after="0" w:line="259" w:lineRule="auto"/>
              <w:ind w:left="0" w:firstLine="0"/>
              <w:jc w:val="left"/>
            </w:pPr>
            <w:r>
              <w:rPr>
                <w:b/>
                <w:sz w:val="16"/>
              </w:rPr>
              <w:t xml:space="preserve">METROS </w:t>
            </w:r>
          </w:p>
          <w:p w14:paraId="279C3211" w14:textId="77777777" w:rsidR="004F53AD" w:rsidRDefault="000A4101">
            <w:pPr>
              <w:spacing w:after="0" w:line="259" w:lineRule="auto"/>
              <w:ind w:left="0" w:firstLine="0"/>
              <w:jc w:val="left"/>
            </w:pPr>
            <w:r>
              <w:rPr>
                <w:b/>
                <w:sz w:val="16"/>
              </w:rPr>
              <w:t xml:space="preserve">LUZ, POR </w:t>
            </w:r>
          </w:p>
          <w:p w14:paraId="2E397E2F" w14:textId="77777777" w:rsidR="004F53AD" w:rsidRDefault="000A4101">
            <w:pPr>
              <w:spacing w:after="0" w:line="259" w:lineRule="auto"/>
              <w:ind w:left="0" w:firstLine="0"/>
              <w:jc w:val="left"/>
            </w:pPr>
            <w:r>
              <w:rPr>
                <w:b/>
                <w:sz w:val="16"/>
              </w:rPr>
              <w:t xml:space="preserve">SUJETO </w:t>
            </w:r>
          </w:p>
          <w:p w14:paraId="6EAA99E7" w14:textId="77777777" w:rsidR="004F53AD" w:rsidRDefault="000A4101">
            <w:pPr>
              <w:spacing w:after="0" w:line="259" w:lineRule="auto"/>
              <w:ind w:left="0" w:firstLine="0"/>
              <w:jc w:val="left"/>
            </w:pPr>
            <w:r>
              <w:rPr>
                <w:b/>
                <w:sz w:val="16"/>
              </w:rPr>
              <w:t xml:space="preserve">PASIVO </w:t>
            </w:r>
          </w:p>
        </w:tc>
        <w:tc>
          <w:tcPr>
            <w:tcW w:w="1022" w:type="dxa"/>
            <w:tcBorders>
              <w:top w:val="single" w:sz="4" w:space="0" w:color="000000"/>
              <w:left w:val="single" w:sz="4" w:space="0" w:color="000000"/>
              <w:bottom w:val="single" w:sz="4" w:space="0" w:color="000000"/>
              <w:right w:val="single" w:sz="4" w:space="0" w:color="000000"/>
            </w:tcBorders>
          </w:tcPr>
          <w:p w14:paraId="21DF220A" w14:textId="77777777" w:rsidR="004F53AD" w:rsidRDefault="000A4101">
            <w:pPr>
              <w:spacing w:after="0" w:line="259" w:lineRule="auto"/>
              <w:ind w:left="0" w:firstLine="0"/>
              <w:jc w:val="left"/>
            </w:pPr>
            <w:r>
              <w:rPr>
                <w:b/>
                <w:sz w:val="16"/>
              </w:rPr>
              <w:t xml:space="preserve">TARIFA </w:t>
            </w:r>
          </w:p>
          <w:p w14:paraId="08299B80" w14:textId="77777777" w:rsidR="004F53AD" w:rsidRDefault="000A4101">
            <w:pPr>
              <w:spacing w:after="0" w:line="259" w:lineRule="auto"/>
              <w:ind w:left="0" w:firstLine="0"/>
              <w:jc w:val="left"/>
            </w:pPr>
            <w:r>
              <w:rPr>
                <w:b/>
                <w:sz w:val="16"/>
              </w:rPr>
              <w:t xml:space="preserve">GENERAL </w:t>
            </w:r>
          </w:p>
          <w:p w14:paraId="3F3F2403" w14:textId="77777777" w:rsidR="004F53AD" w:rsidRDefault="000A4101">
            <w:pPr>
              <w:tabs>
                <w:tab w:val="right" w:pos="846"/>
              </w:tabs>
              <w:spacing w:after="0" w:line="259" w:lineRule="auto"/>
              <w:ind w:left="0" w:firstLine="0"/>
              <w:jc w:val="left"/>
            </w:pPr>
            <w:r>
              <w:rPr>
                <w:b/>
                <w:sz w:val="16"/>
              </w:rPr>
              <w:t xml:space="preserve">EN </w:t>
            </w:r>
            <w:r>
              <w:rPr>
                <w:b/>
                <w:sz w:val="16"/>
              </w:rPr>
              <w:tab/>
              <w:t xml:space="preserve">UMA </w:t>
            </w:r>
          </w:p>
          <w:p w14:paraId="74556EDD" w14:textId="77777777" w:rsidR="004F53AD" w:rsidRDefault="000A4101">
            <w:pPr>
              <w:spacing w:after="0" w:line="259" w:lineRule="auto"/>
              <w:ind w:left="0" w:firstLine="0"/>
              <w:jc w:val="left"/>
            </w:pPr>
            <w:r>
              <w:rPr>
                <w:b/>
                <w:sz w:val="16"/>
              </w:rPr>
              <w:t xml:space="preserve">POR </w:t>
            </w:r>
          </w:p>
          <w:p w14:paraId="0C8B0415" w14:textId="77777777" w:rsidR="004F53AD" w:rsidRDefault="000A4101">
            <w:pPr>
              <w:spacing w:after="0" w:line="259" w:lineRule="auto"/>
              <w:ind w:left="0" w:firstLine="0"/>
              <w:jc w:val="left"/>
            </w:pPr>
            <w:r>
              <w:rPr>
                <w:b/>
                <w:sz w:val="16"/>
              </w:rPr>
              <w:t xml:space="preserve">SUJETO </w:t>
            </w:r>
          </w:p>
          <w:p w14:paraId="4C284D67" w14:textId="77777777" w:rsidR="004F53AD" w:rsidRDefault="000A4101">
            <w:pPr>
              <w:spacing w:after="0" w:line="259" w:lineRule="auto"/>
              <w:ind w:left="0" w:firstLine="0"/>
              <w:jc w:val="left"/>
            </w:pPr>
            <w:r>
              <w:rPr>
                <w:b/>
                <w:sz w:val="16"/>
              </w:rPr>
              <w:t xml:space="preserve">PASIVO </w:t>
            </w:r>
          </w:p>
        </w:tc>
        <w:tc>
          <w:tcPr>
            <w:tcW w:w="1168" w:type="dxa"/>
            <w:tcBorders>
              <w:top w:val="single" w:sz="4" w:space="0" w:color="000000"/>
              <w:left w:val="single" w:sz="4" w:space="0" w:color="000000"/>
              <w:bottom w:val="single" w:sz="4" w:space="0" w:color="000000"/>
              <w:right w:val="single" w:sz="4" w:space="0" w:color="000000"/>
            </w:tcBorders>
          </w:tcPr>
          <w:p w14:paraId="412E55F7" w14:textId="77777777" w:rsidR="004F53AD" w:rsidRDefault="000A4101">
            <w:pPr>
              <w:spacing w:after="0" w:line="259" w:lineRule="auto"/>
              <w:ind w:left="1" w:firstLine="0"/>
              <w:jc w:val="left"/>
            </w:pPr>
            <w:r>
              <w:rPr>
                <w:b/>
                <w:sz w:val="16"/>
              </w:rPr>
              <w:t xml:space="preserve">SUBSIDIO </w:t>
            </w:r>
          </w:p>
          <w:p w14:paraId="29A4ADA3" w14:textId="77777777" w:rsidR="004F53AD" w:rsidRDefault="000A4101">
            <w:pPr>
              <w:spacing w:after="0" w:line="259" w:lineRule="auto"/>
              <w:ind w:left="1" w:firstLine="0"/>
              <w:jc w:val="left"/>
            </w:pPr>
            <w:r>
              <w:rPr>
                <w:b/>
                <w:sz w:val="16"/>
              </w:rPr>
              <w:t xml:space="preserve">POR CADA </w:t>
            </w:r>
          </w:p>
          <w:p w14:paraId="2DA615F1" w14:textId="77777777" w:rsidR="004F53AD" w:rsidRDefault="000A4101">
            <w:pPr>
              <w:spacing w:after="0" w:line="259" w:lineRule="auto"/>
              <w:ind w:left="1" w:firstLine="0"/>
              <w:jc w:val="left"/>
            </w:pPr>
            <w:r>
              <w:rPr>
                <w:b/>
                <w:sz w:val="16"/>
              </w:rPr>
              <w:t xml:space="preserve">DIFERENTE </w:t>
            </w:r>
          </w:p>
          <w:p w14:paraId="57A47C37" w14:textId="77777777" w:rsidR="004F53AD" w:rsidRDefault="000A4101">
            <w:pPr>
              <w:spacing w:after="0" w:line="259" w:lineRule="auto"/>
              <w:ind w:left="1" w:firstLine="0"/>
              <w:jc w:val="left"/>
            </w:pPr>
            <w:r>
              <w:rPr>
                <w:b/>
                <w:sz w:val="16"/>
              </w:rPr>
              <w:t xml:space="preserve">SUJETO </w:t>
            </w:r>
          </w:p>
          <w:p w14:paraId="5C3E36A0" w14:textId="77777777" w:rsidR="004F53AD" w:rsidRDefault="000A4101">
            <w:pPr>
              <w:spacing w:after="0" w:line="259" w:lineRule="auto"/>
              <w:ind w:left="1" w:firstLine="0"/>
              <w:jc w:val="left"/>
            </w:pPr>
            <w:r>
              <w:rPr>
                <w:b/>
                <w:sz w:val="16"/>
              </w:rPr>
              <w:t xml:space="preserve">PASIVO EN </w:t>
            </w:r>
          </w:p>
          <w:p w14:paraId="59C28080" w14:textId="77777777" w:rsidR="004F53AD" w:rsidRDefault="000A4101">
            <w:pPr>
              <w:spacing w:after="0" w:line="259" w:lineRule="auto"/>
              <w:ind w:left="1" w:firstLine="0"/>
              <w:jc w:val="left"/>
            </w:pPr>
            <w:r>
              <w:rPr>
                <w:b/>
                <w:sz w:val="16"/>
              </w:rPr>
              <w:t xml:space="preserve">UMA </w:t>
            </w:r>
          </w:p>
        </w:tc>
        <w:tc>
          <w:tcPr>
            <w:tcW w:w="1320" w:type="dxa"/>
            <w:tcBorders>
              <w:top w:val="single" w:sz="4" w:space="0" w:color="000000"/>
              <w:left w:val="single" w:sz="4" w:space="0" w:color="000000"/>
              <w:bottom w:val="single" w:sz="4" w:space="0" w:color="000000"/>
              <w:right w:val="single" w:sz="4" w:space="0" w:color="000000"/>
            </w:tcBorders>
          </w:tcPr>
          <w:p w14:paraId="15C88951" w14:textId="77777777" w:rsidR="004F53AD" w:rsidRDefault="000A4101">
            <w:pPr>
              <w:spacing w:after="0" w:line="259" w:lineRule="auto"/>
              <w:ind w:left="0" w:firstLine="0"/>
              <w:jc w:val="left"/>
            </w:pPr>
            <w:r>
              <w:rPr>
                <w:b/>
                <w:sz w:val="16"/>
              </w:rPr>
              <w:t xml:space="preserve">SUBSIDIO EN </w:t>
            </w:r>
          </w:p>
          <w:p w14:paraId="4948A199" w14:textId="77777777" w:rsidR="004F53AD" w:rsidRDefault="000A4101">
            <w:pPr>
              <w:spacing w:after="0" w:line="259" w:lineRule="auto"/>
              <w:ind w:left="0" w:firstLine="0"/>
              <w:jc w:val="left"/>
            </w:pPr>
            <w:r>
              <w:rPr>
                <w:b/>
                <w:sz w:val="16"/>
              </w:rPr>
              <w:t xml:space="preserve">PORCENTAJE </w:t>
            </w:r>
          </w:p>
          <w:p w14:paraId="026C34C4" w14:textId="77777777" w:rsidR="004F53AD" w:rsidRDefault="000A4101">
            <w:pPr>
              <w:spacing w:after="0" w:line="259" w:lineRule="auto"/>
              <w:ind w:left="0" w:firstLine="0"/>
              <w:jc w:val="left"/>
            </w:pPr>
            <w:r>
              <w:rPr>
                <w:b/>
                <w:sz w:val="16"/>
              </w:rPr>
              <w:t xml:space="preserve">POR SUJETO </w:t>
            </w:r>
          </w:p>
          <w:p w14:paraId="0C30EFF0" w14:textId="77777777" w:rsidR="004F53AD" w:rsidRDefault="000A4101">
            <w:pPr>
              <w:spacing w:after="0" w:line="259" w:lineRule="auto"/>
              <w:ind w:left="0" w:firstLine="0"/>
              <w:jc w:val="left"/>
            </w:pPr>
            <w:r>
              <w:rPr>
                <w:b/>
                <w:sz w:val="16"/>
              </w:rPr>
              <w:t xml:space="preserve">PASIVO </w:t>
            </w:r>
          </w:p>
        </w:tc>
        <w:tc>
          <w:tcPr>
            <w:tcW w:w="1130" w:type="dxa"/>
            <w:tcBorders>
              <w:top w:val="single" w:sz="4" w:space="0" w:color="000000"/>
              <w:left w:val="single" w:sz="4" w:space="0" w:color="000000"/>
              <w:bottom w:val="single" w:sz="4" w:space="0" w:color="000000"/>
              <w:right w:val="single" w:sz="4" w:space="0" w:color="000000"/>
            </w:tcBorders>
          </w:tcPr>
          <w:p w14:paraId="4C718E86" w14:textId="77777777" w:rsidR="004F53AD" w:rsidRDefault="000A4101">
            <w:pPr>
              <w:spacing w:after="0" w:line="259" w:lineRule="auto"/>
              <w:ind w:left="0" w:firstLine="0"/>
              <w:jc w:val="left"/>
            </w:pPr>
            <w:r>
              <w:rPr>
                <w:b/>
                <w:sz w:val="16"/>
              </w:rPr>
              <w:t xml:space="preserve">TARIFA </w:t>
            </w:r>
          </w:p>
          <w:p w14:paraId="3B758E53" w14:textId="77777777" w:rsidR="004F53AD" w:rsidRDefault="000A4101">
            <w:pPr>
              <w:spacing w:after="0" w:line="259" w:lineRule="auto"/>
              <w:ind w:left="0" w:firstLine="0"/>
              <w:jc w:val="left"/>
            </w:pPr>
            <w:r>
              <w:rPr>
                <w:b/>
                <w:sz w:val="16"/>
              </w:rPr>
              <w:t xml:space="preserve">APLICADA </w:t>
            </w:r>
          </w:p>
          <w:p w14:paraId="27E1E709" w14:textId="77777777" w:rsidR="004F53AD" w:rsidRDefault="000A4101">
            <w:pPr>
              <w:tabs>
                <w:tab w:val="right" w:pos="954"/>
              </w:tabs>
              <w:spacing w:after="0" w:line="259" w:lineRule="auto"/>
              <w:ind w:left="0" w:firstLine="0"/>
              <w:jc w:val="left"/>
            </w:pPr>
            <w:r>
              <w:rPr>
                <w:b/>
                <w:sz w:val="16"/>
              </w:rPr>
              <w:t xml:space="preserve">A </w:t>
            </w:r>
            <w:r>
              <w:rPr>
                <w:b/>
                <w:sz w:val="16"/>
              </w:rPr>
              <w:tab/>
              <w:t xml:space="preserve">CADA </w:t>
            </w:r>
          </w:p>
          <w:p w14:paraId="206918CA" w14:textId="77777777" w:rsidR="004F53AD" w:rsidRDefault="000A4101">
            <w:pPr>
              <w:spacing w:after="0" w:line="259" w:lineRule="auto"/>
              <w:ind w:left="0" w:firstLine="0"/>
              <w:jc w:val="left"/>
            </w:pPr>
            <w:r>
              <w:rPr>
                <w:b/>
                <w:sz w:val="16"/>
              </w:rPr>
              <w:t xml:space="preserve">SUJETO </w:t>
            </w:r>
          </w:p>
          <w:p w14:paraId="7AE8D306" w14:textId="77777777" w:rsidR="004F53AD" w:rsidRDefault="000A4101">
            <w:pPr>
              <w:spacing w:after="0" w:line="259" w:lineRule="auto"/>
              <w:ind w:left="0" w:firstLine="0"/>
              <w:jc w:val="left"/>
            </w:pPr>
            <w:r>
              <w:rPr>
                <w:b/>
                <w:sz w:val="16"/>
              </w:rPr>
              <w:t xml:space="preserve">PASIVO EN </w:t>
            </w:r>
          </w:p>
          <w:p w14:paraId="50F47E9F" w14:textId="77777777" w:rsidR="004F53AD" w:rsidRDefault="000A4101">
            <w:pPr>
              <w:spacing w:after="0" w:line="259" w:lineRule="auto"/>
              <w:ind w:left="0" w:firstLine="0"/>
              <w:jc w:val="left"/>
            </w:pPr>
            <w:r>
              <w:rPr>
                <w:b/>
                <w:sz w:val="16"/>
              </w:rPr>
              <w:t xml:space="preserve">METROS </w:t>
            </w:r>
          </w:p>
          <w:p w14:paraId="4EAA73E6" w14:textId="77777777" w:rsidR="004F53AD" w:rsidRDefault="000A4101">
            <w:pPr>
              <w:tabs>
                <w:tab w:val="right" w:pos="954"/>
              </w:tabs>
              <w:spacing w:after="0" w:line="259" w:lineRule="auto"/>
              <w:ind w:left="0" w:firstLine="0"/>
              <w:jc w:val="left"/>
            </w:pPr>
            <w:r>
              <w:rPr>
                <w:b/>
                <w:sz w:val="16"/>
              </w:rPr>
              <w:t xml:space="preserve">LUZ, </w:t>
            </w:r>
            <w:r>
              <w:rPr>
                <w:b/>
                <w:sz w:val="16"/>
              </w:rPr>
              <w:tab/>
              <w:t xml:space="preserve">DE </w:t>
            </w:r>
          </w:p>
          <w:p w14:paraId="7C2D2C19" w14:textId="77777777" w:rsidR="004F53AD" w:rsidRDefault="000A4101">
            <w:pPr>
              <w:spacing w:after="0" w:line="259" w:lineRule="auto"/>
              <w:ind w:left="0" w:firstLine="0"/>
              <w:jc w:val="left"/>
            </w:pPr>
            <w:r>
              <w:rPr>
                <w:b/>
                <w:sz w:val="16"/>
              </w:rPr>
              <w:t xml:space="preserve">BENEFICIO </w:t>
            </w:r>
          </w:p>
        </w:tc>
        <w:tc>
          <w:tcPr>
            <w:tcW w:w="1303" w:type="dxa"/>
            <w:tcBorders>
              <w:top w:val="single" w:sz="4" w:space="0" w:color="000000"/>
              <w:left w:val="single" w:sz="4" w:space="0" w:color="000000"/>
              <w:bottom w:val="single" w:sz="4" w:space="0" w:color="000000"/>
              <w:right w:val="single" w:sz="4" w:space="0" w:color="000000"/>
            </w:tcBorders>
          </w:tcPr>
          <w:p w14:paraId="6C01AA59" w14:textId="77777777" w:rsidR="004F53AD" w:rsidRDefault="000A4101">
            <w:pPr>
              <w:spacing w:after="0" w:line="259" w:lineRule="auto"/>
              <w:ind w:left="1" w:firstLine="0"/>
              <w:jc w:val="left"/>
            </w:pPr>
            <w:r>
              <w:rPr>
                <w:b/>
                <w:sz w:val="16"/>
              </w:rPr>
              <w:t xml:space="preserve">TARIFA </w:t>
            </w:r>
          </w:p>
          <w:p w14:paraId="16F10E7F" w14:textId="77777777" w:rsidR="004F53AD" w:rsidRDefault="000A4101">
            <w:pPr>
              <w:spacing w:after="0" w:line="259" w:lineRule="auto"/>
              <w:ind w:left="1" w:firstLine="0"/>
              <w:jc w:val="left"/>
            </w:pPr>
            <w:r>
              <w:rPr>
                <w:b/>
                <w:sz w:val="16"/>
              </w:rPr>
              <w:t xml:space="preserve">APLICADA A </w:t>
            </w:r>
          </w:p>
          <w:p w14:paraId="38C5E2D9" w14:textId="77777777" w:rsidR="004F53AD" w:rsidRDefault="000A4101">
            <w:pPr>
              <w:spacing w:after="0" w:line="259" w:lineRule="auto"/>
              <w:ind w:left="1" w:firstLine="0"/>
              <w:jc w:val="left"/>
            </w:pPr>
            <w:r>
              <w:rPr>
                <w:b/>
                <w:sz w:val="16"/>
              </w:rPr>
              <w:t xml:space="preserve">CADA </w:t>
            </w:r>
          </w:p>
          <w:p w14:paraId="1A9C67F7" w14:textId="77777777" w:rsidR="004F53AD" w:rsidRDefault="000A4101">
            <w:pPr>
              <w:spacing w:after="0" w:line="259" w:lineRule="auto"/>
              <w:ind w:left="1" w:firstLine="0"/>
              <w:jc w:val="left"/>
            </w:pPr>
            <w:r>
              <w:rPr>
                <w:b/>
                <w:sz w:val="16"/>
              </w:rPr>
              <w:t xml:space="preserve">SUJETO </w:t>
            </w:r>
          </w:p>
          <w:p w14:paraId="7D4D2CFE" w14:textId="77777777" w:rsidR="004F53AD" w:rsidRDefault="000A4101">
            <w:pPr>
              <w:tabs>
                <w:tab w:val="right" w:pos="1128"/>
              </w:tabs>
              <w:spacing w:after="0" w:line="259" w:lineRule="auto"/>
              <w:ind w:left="0" w:firstLine="0"/>
              <w:jc w:val="left"/>
            </w:pPr>
            <w:r>
              <w:rPr>
                <w:b/>
                <w:sz w:val="16"/>
              </w:rPr>
              <w:t xml:space="preserve">PASIVO </w:t>
            </w:r>
            <w:r>
              <w:rPr>
                <w:b/>
                <w:sz w:val="16"/>
              </w:rPr>
              <w:tab/>
              <w:t xml:space="preserve">EN </w:t>
            </w:r>
          </w:p>
          <w:p w14:paraId="14C40A4E" w14:textId="77777777" w:rsidR="004F53AD" w:rsidRDefault="000A4101">
            <w:pPr>
              <w:spacing w:after="0" w:line="259" w:lineRule="auto"/>
              <w:ind w:left="1" w:firstLine="0"/>
              <w:jc w:val="left"/>
            </w:pPr>
            <w:r>
              <w:rPr>
                <w:b/>
                <w:sz w:val="16"/>
              </w:rPr>
              <w:t xml:space="preserve">UMA, </w:t>
            </w:r>
          </w:p>
          <w:p w14:paraId="3FCC19E5" w14:textId="77777777" w:rsidR="004F53AD" w:rsidRDefault="000A4101">
            <w:pPr>
              <w:spacing w:after="0" w:line="259" w:lineRule="auto"/>
              <w:ind w:left="1" w:firstLine="0"/>
              <w:jc w:val="left"/>
            </w:pPr>
            <w:r>
              <w:rPr>
                <w:b/>
                <w:sz w:val="16"/>
              </w:rPr>
              <w:t xml:space="preserve">VINCULADAS </w:t>
            </w:r>
          </w:p>
          <w:p w14:paraId="140A2B94" w14:textId="77777777" w:rsidR="004F53AD" w:rsidRDefault="000A4101">
            <w:pPr>
              <w:tabs>
                <w:tab w:val="right" w:pos="1128"/>
              </w:tabs>
              <w:spacing w:after="0" w:line="259" w:lineRule="auto"/>
              <w:ind w:left="0" w:firstLine="0"/>
              <w:jc w:val="left"/>
            </w:pPr>
            <w:r>
              <w:rPr>
                <w:b/>
                <w:sz w:val="16"/>
              </w:rPr>
              <w:t xml:space="preserve">A </w:t>
            </w:r>
            <w:r>
              <w:rPr>
                <w:b/>
                <w:sz w:val="16"/>
              </w:rPr>
              <w:tab/>
              <w:t xml:space="preserve">SU </w:t>
            </w:r>
          </w:p>
          <w:p w14:paraId="653687E2" w14:textId="77777777" w:rsidR="004F53AD" w:rsidRDefault="000A4101">
            <w:pPr>
              <w:spacing w:after="0" w:line="259" w:lineRule="auto"/>
              <w:ind w:left="1" w:firstLine="0"/>
              <w:jc w:val="left"/>
            </w:pPr>
            <w:r>
              <w:rPr>
                <w:b/>
                <w:sz w:val="16"/>
              </w:rPr>
              <w:t xml:space="preserve">BENEFICIO  </w:t>
            </w:r>
          </w:p>
        </w:tc>
      </w:tr>
      <w:tr w:rsidR="004F53AD" w14:paraId="39B4DB8B"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5E9D3466" w14:textId="77777777" w:rsidR="004F53AD" w:rsidRDefault="000A4101">
            <w:pPr>
              <w:spacing w:after="0" w:line="259" w:lineRule="auto"/>
              <w:ind w:left="1" w:firstLine="0"/>
              <w:jc w:val="left"/>
            </w:pPr>
            <w:r>
              <w:rPr>
                <w:sz w:val="16"/>
              </w:rPr>
              <w:t xml:space="preserve">A </w:t>
            </w:r>
          </w:p>
        </w:tc>
        <w:tc>
          <w:tcPr>
            <w:tcW w:w="1022" w:type="dxa"/>
            <w:tcBorders>
              <w:top w:val="single" w:sz="4" w:space="0" w:color="000000"/>
              <w:left w:val="single" w:sz="4" w:space="0" w:color="000000"/>
              <w:bottom w:val="single" w:sz="4" w:space="0" w:color="000000"/>
              <w:right w:val="single" w:sz="4" w:space="0" w:color="000000"/>
            </w:tcBorders>
          </w:tcPr>
          <w:p w14:paraId="4FF02191" w14:textId="77777777" w:rsidR="004F53AD" w:rsidRDefault="000A4101">
            <w:pPr>
              <w:spacing w:after="0" w:line="259" w:lineRule="auto"/>
              <w:ind w:left="0" w:firstLine="0"/>
              <w:jc w:val="left"/>
            </w:pPr>
            <w:r>
              <w:rPr>
                <w:sz w:val="16"/>
              </w:rPr>
              <w:t xml:space="preserve">B </w:t>
            </w:r>
          </w:p>
        </w:tc>
        <w:tc>
          <w:tcPr>
            <w:tcW w:w="1022" w:type="dxa"/>
            <w:tcBorders>
              <w:top w:val="single" w:sz="4" w:space="0" w:color="000000"/>
              <w:left w:val="single" w:sz="4" w:space="0" w:color="000000"/>
              <w:bottom w:val="single" w:sz="4" w:space="0" w:color="000000"/>
              <w:right w:val="single" w:sz="4" w:space="0" w:color="000000"/>
            </w:tcBorders>
          </w:tcPr>
          <w:p w14:paraId="4A44A2D3" w14:textId="77777777" w:rsidR="004F53AD" w:rsidRDefault="000A4101">
            <w:pPr>
              <w:spacing w:after="0" w:line="259" w:lineRule="auto"/>
              <w:ind w:left="0" w:firstLine="0"/>
              <w:jc w:val="left"/>
            </w:pPr>
            <w:r>
              <w:rPr>
                <w:sz w:val="16"/>
              </w:rPr>
              <w:t xml:space="preserve">C </w:t>
            </w:r>
          </w:p>
        </w:tc>
        <w:tc>
          <w:tcPr>
            <w:tcW w:w="1168" w:type="dxa"/>
            <w:tcBorders>
              <w:top w:val="single" w:sz="4" w:space="0" w:color="000000"/>
              <w:left w:val="single" w:sz="4" w:space="0" w:color="000000"/>
              <w:bottom w:val="single" w:sz="4" w:space="0" w:color="000000"/>
              <w:right w:val="single" w:sz="4" w:space="0" w:color="000000"/>
            </w:tcBorders>
          </w:tcPr>
          <w:p w14:paraId="462748C0" w14:textId="77777777" w:rsidR="004F53AD" w:rsidRDefault="000A4101">
            <w:pPr>
              <w:spacing w:after="0" w:line="259" w:lineRule="auto"/>
              <w:ind w:left="1" w:firstLine="0"/>
              <w:jc w:val="left"/>
            </w:pPr>
            <w:r>
              <w:rPr>
                <w:sz w:val="16"/>
              </w:rPr>
              <w:t xml:space="preserve">D </w:t>
            </w:r>
          </w:p>
        </w:tc>
        <w:tc>
          <w:tcPr>
            <w:tcW w:w="1320" w:type="dxa"/>
            <w:tcBorders>
              <w:top w:val="single" w:sz="4" w:space="0" w:color="000000"/>
              <w:left w:val="single" w:sz="4" w:space="0" w:color="000000"/>
              <w:bottom w:val="single" w:sz="4" w:space="0" w:color="000000"/>
              <w:right w:val="single" w:sz="4" w:space="0" w:color="000000"/>
            </w:tcBorders>
          </w:tcPr>
          <w:p w14:paraId="6C1ECE41" w14:textId="77777777" w:rsidR="004F53AD" w:rsidRDefault="000A4101">
            <w:pPr>
              <w:spacing w:after="0" w:line="259" w:lineRule="auto"/>
              <w:ind w:left="0" w:firstLine="0"/>
              <w:jc w:val="left"/>
            </w:pPr>
            <w:r>
              <w:rPr>
                <w:sz w:val="16"/>
              </w:rPr>
              <w:t xml:space="preserve">E </w:t>
            </w:r>
          </w:p>
        </w:tc>
        <w:tc>
          <w:tcPr>
            <w:tcW w:w="1130" w:type="dxa"/>
            <w:tcBorders>
              <w:top w:val="single" w:sz="4" w:space="0" w:color="000000"/>
              <w:left w:val="single" w:sz="4" w:space="0" w:color="000000"/>
              <w:bottom w:val="single" w:sz="4" w:space="0" w:color="000000"/>
              <w:right w:val="single" w:sz="4" w:space="0" w:color="000000"/>
            </w:tcBorders>
          </w:tcPr>
          <w:p w14:paraId="74DB9204" w14:textId="77777777" w:rsidR="004F53AD" w:rsidRDefault="000A4101">
            <w:pPr>
              <w:spacing w:after="0" w:line="259" w:lineRule="auto"/>
              <w:ind w:left="0" w:firstLine="0"/>
              <w:jc w:val="left"/>
            </w:pPr>
            <w:r>
              <w:rPr>
                <w:sz w:val="16"/>
              </w:rPr>
              <w:t xml:space="preserve">F </w:t>
            </w:r>
          </w:p>
        </w:tc>
        <w:tc>
          <w:tcPr>
            <w:tcW w:w="1303" w:type="dxa"/>
            <w:tcBorders>
              <w:top w:val="single" w:sz="4" w:space="0" w:color="000000"/>
              <w:left w:val="single" w:sz="4" w:space="0" w:color="000000"/>
              <w:bottom w:val="single" w:sz="4" w:space="0" w:color="000000"/>
              <w:right w:val="single" w:sz="4" w:space="0" w:color="000000"/>
            </w:tcBorders>
          </w:tcPr>
          <w:p w14:paraId="267D8DC7" w14:textId="77777777" w:rsidR="004F53AD" w:rsidRDefault="000A4101">
            <w:pPr>
              <w:spacing w:after="0" w:line="259" w:lineRule="auto"/>
              <w:ind w:left="1" w:firstLine="0"/>
              <w:jc w:val="left"/>
            </w:pPr>
            <w:r>
              <w:rPr>
                <w:sz w:val="16"/>
              </w:rPr>
              <w:t xml:space="preserve">G </w:t>
            </w:r>
          </w:p>
        </w:tc>
      </w:tr>
      <w:tr w:rsidR="004F53AD" w14:paraId="7282A8AF" w14:textId="77777777">
        <w:trPr>
          <w:trHeight w:val="294"/>
        </w:trPr>
        <w:tc>
          <w:tcPr>
            <w:tcW w:w="2715" w:type="dxa"/>
            <w:tcBorders>
              <w:top w:val="single" w:sz="4" w:space="0" w:color="000000"/>
              <w:left w:val="single" w:sz="4" w:space="0" w:color="000000"/>
              <w:bottom w:val="single" w:sz="4" w:space="0" w:color="000000"/>
              <w:right w:val="single" w:sz="4" w:space="0" w:color="000000"/>
            </w:tcBorders>
          </w:tcPr>
          <w:p w14:paraId="6A572B93" w14:textId="77777777" w:rsidR="004F53AD" w:rsidRDefault="000A4101">
            <w:pPr>
              <w:spacing w:after="0" w:line="259" w:lineRule="auto"/>
              <w:ind w:left="1" w:firstLine="0"/>
              <w:jc w:val="left"/>
            </w:pPr>
            <w:r>
              <w:rPr>
                <w:sz w:val="16"/>
              </w:rPr>
              <w:t xml:space="preserve">NIVEL DE BENEFICIO MDSIAP 24 </w:t>
            </w:r>
          </w:p>
        </w:tc>
        <w:tc>
          <w:tcPr>
            <w:tcW w:w="1022" w:type="dxa"/>
            <w:tcBorders>
              <w:top w:val="single" w:sz="4" w:space="0" w:color="000000"/>
              <w:left w:val="single" w:sz="4" w:space="0" w:color="000000"/>
              <w:bottom w:val="single" w:sz="4" w:space="0" w:color="000000"/>
              <w:right w:val="single" w:sz="4" w:space="0" w:color="000000"/>
            </w:tcBorders>
          </w:tcPr>
          <w:p w14:paraId="2D2F9C91"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16962B50"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1A085E3A" w14:textId="77777777" w:rsidR="004F53AD" w:rsidRDefault="000A4101">
            <w:pPr>
              <w:spacing w:after="0" w:line="259" w:lineRule="auto"/>
              <w:ind w:left="1" w:firstLine="0"/>
              <w:jc w:val="left"/>
            </w:pPr>
            <w:r>
              <w:rPr>
                <w:sz w:val="16"/>
              </w:rPr>
              <w:t xml:space="preserve">81.079 </w:t>
            </w:r>
          </w:p>
        </w:tc>
        <w:tc>
          <w:tcPr>
            <w:tcW w:w="1320" w:type="dxa"/>
            <w:tcBorders>
              <w:top w:val="single" w:sz="4" w:space="0" w:color="000000"/>
              <w:left w:val="single" w:sz="4" w:space="0" w:color="000000"/>
              <w:bottom w:val="single" w:sz="4" w:space="0" w:color="000000"/>
              <w:right w:val="single" w:sz="4" w:space="0" w:color="000000"/>
            </w:tcBorders>
          </w:tcPr>
          <w:p w14:paraId="4E139975" w14:textId="77777777" w:rsidR="004F53AD" w:rsidRDefault="000A4101">
            <w:pPr>
              <w:spacing w:after="0" w:line="259" w:lineRule="auto"/>
              <w:ind w:left="0" w:firstLine="0"/>
              <w:jc w:val="left"/>
            </w:pPr>
            <w:r>
              <w:rPr>
                <w:sz w:val="16"/>
              </w:rPr>
              <w:t xml:space="preserve">89.53% </w:t>
            </w:r>
          </w:p>
        </w:tc>
        <w:tc>
          <w:tcPr>
            <w:tcW w:w="1130" w:type="dxa"/>
            <w:tcBorders>
              <w:top w:val="single" w:sz="4" w:space="0" w:color="000000"/>
              <w:left w:val="single" w:sz="4" w:space="0" w:color="000000"/>
              <w:bottom w:val="single" w:sz="4" w:space="0" w:color="000000"/>
              <w:right w:val="single" w:sz="4" w:space="0" w:color="000000"/>
            </w:tcBorders>
          </w:tcPr>
          <w:p w14:paraId="60F2F4CB" w14:textId="77777777" w:rsidR="004F53AD" w:rsidRDefault="000A4101">
            <w:pPr>
              <w:spacing w:after="0" w:line="259" w:lineRule="auto"/>
              <w:ind w:left="0" w:firstLine="0"/>
              <w:jc w:val="left"/>
            </w:pPr>
            <w:r>
              <w:rPr>
                <w:sz w:val="16"/>
              </w:rPr>
              <w:t xml:space="preserve">152.210 </w:t>
            </w:r>
          </w:p>
        </w:tc>
        <w:tc>
          <w:tcPr>
            <w:tcW w:w="1303" w:type="dxa"/>
            <w:tcBorders>
              <w:top w:val="single" w:sz="4" w:space="0" w:color="000000"/>
              <w:left w:val="single" w:sz="4" w:space="0" w:color="000000"/>
              <w:bottom w:val="single" w:sz="4" w:space="0" w:color="000000"/>
              <w:right w:val="single" w:sz="4" w:space="0" w:color="000000"/>
            </w:tcBorders>
          </w:tcPr>
          <w:p w14:paraId="63A60109" w14:textId="77777777" w:rsidR="004F53AD" w:rsidRDefault="000A4101">
            <w:pPr>
              <w:spacing w:after="0" w:line="259" w:lineRule="auto"/>
              <w:ind w:left="1" w:firstLine="0"/>
              <w:jc w:val="left"/>
            </w:pPr>
            <w:r>
              <w:rPr>
                <w:sz w:val="16"/>
              </w:rPr>
              <w:t xml:space="preserve">9.4792 </w:t>
            </w:r>
          </w:p>
        </w:tc>
      </w:tr>
      <w:tr w:rsidR="004F53AD" w14:paraId="53ECA2C4"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198E296D" w14:textId="77777777" w:rsidR="004F53AD" w:rsidRDefault="000A4101">
            <w:pPr>
              <w:spacing w:after="0" w:line="259" w:lineRule="auto"/>
              <w:ind w:left="1" w:firstLine="0"/>
              <w:jc w:val="left"/>
            </w:pPr>
            <w:r>
              <w:rPr>
                <w:sz w:val="16"/>
              </w:rPr>
              <w:lastRenderedPageBreak/>
              <w:t xml:space="preserve">NIVEL DE BENEFICIO MDSIAP 25 </w:t>
            </w:r>
          </w:p>
        </w:tc>
        <w:tc>
          <w:tcPr>
            <w:tcW w:w="1022" w:type="dxa"/>
            <w:tcBorders>
              <w:top w:val="single" w:sz="4" w:space="0" w:color="000000"/>
              <w:left w:val="single" w:sz="4" w:space="0" w:color="000000"/>
              <w:bottom w:val="single" w:sz="4" w:space="0" w:color="000000"/>
              <w:right w:val="single" w:sz="4" w:space="0" w:color="000000"/>
            </w:tcBorders>
          </w:tcPr>
          <w:p w14:paraId="7DD80B24"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64306E65"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3107FE85" w14:textId="77777777" w:rsidR="004F53AD" w:rsidRDefault="000A4101">
            <w:pPr>
              <w:spacing w:after="0" w:line="259" w:lineRule="auto"/>
              <w:ind w:left="1" w:firstLine="0"/>
              <w:jc w:val="left"/>
            </w:pPr>
            <w:r>
              <w:rPr>
                <w:sz w:val="16"/>
              </w:rPr>
              <w:t xml:space="preserve">79.591 </w:t>
            </w:r>
          </w:p>
        </w:tc>
        <w:tc>
          <w:tcPr>
            <w:tcW w:w="1320" w:type="dxa"/>
            <w:tcBorders>
              <w:top w:val="single" w:sz="4" w:space="0" w:color="000000"/>
              <w:left w:val="single" w:sz="4" w:space="0" w:color="000000"/>
              <w:bottom w:val="single" w:sz="4" w:space="0" w:color="000000"/>
              <w:right w:val="single" w:sz="4" w:space="0" w:color="000000"/>
            </w:tcBorders>
          </w:tcPr>
          <w:p w14:paraId="1ABC0863" w14:textId="77777777" w:rsidR="004F53AD" w:rsidRDefault="000A4101">
            <w:pPr>
              <w:spacing w:after="0" w:line="259" w:lineRule="auto"/>
              <w:ind w:left="0" w:firstLine="0"/>
              <w:jc w:val="left"/>
            </w:pPr>
            <w:r>
              <w:rPr>
                <w:sz w:val="16"/>
              </w:rPr>
              <w:t xml:space="preserve">87.89% </w:t>
            </w:r>
          </w:p>
        </w:tc>
        <w:tc>
          <w:tcPr>
            <w:tcW w:w="1130" w:type="dxa"/>
            <w:tcBorders>
              <w:top w:val="single" w:sz="4" w:space="0" w:color="000000"/>
              <w:left w:val="single" w:sz="4" w:space="0" w:color="000000"/>
              <w:bottom w:val="single" w:sz="4" w:space="0" w:color="000000"/>
              <w:right w:val="single" w:sz="4" w:space="0" w:color="000000"/>
            </w:tcBorders>
          </w:tcPr>
          <w:p w14:paraId="3A9A9029" w14:textId="77777777" w:rsidR="004F53AD" w:rsidRDefault="000A4101">
            <w:pPr>
              <w:spacing w:after="0" w:line="259" w:lineRule="auto"/>
              <w:ind w:left="0" w:firstLine="0"/>
              <w:jc w:val="left"/>
            </w:pPr>
            <w:r>
              <w:rPr>
                <w:sz w:val="16"/>
              </w:rPr>
              <w:t xml:space="preserve">176.179 </w:t>
            </w:r>
          </w:p>
        </w:tc>
        <w:tc>
          <w:tcPr>
            <w:tcW w:w="1303" w:type="dxa"/>
            <w:tcBorders>
              <w:top w:val="single" w:sz="4" w:space="0" w:color="000000"/>
              <w:left w:val="single" w:sz="4" w:space="0" w:color="000000"/>
              <w:bottom w:val="single" w:sz="4" w:space="0" w:color="000000"/>
              <w:right w:val="single" w:sz="4" w:space="0" w:color="000000"/>
            </w:tcBorders>
          </w:tcPr>
          <w:p w14:paraId="569958B3" w14:textId="77777777" w:rsidR="004F53AD" w:rsidRDefault="000A4101">
            <w:pPr>
              <w:spacing w:after="0" w:line="259" w:lineRule="auto"/>
              <w:ind w:left="1" w:firstLine="0"/>
              <w:jc w:val="left"/>
            </w:pPr>
            <w:r>
              <w:rPr>
                <w:sz w:val="16"/>
              </w:rPr>
              <w:t xml:space="preserve">10.9664 </w:t>
            </w:r>
          </w:p>
        </w:tc>
      </w:tr>
      <w:tr w:rsidR="004F53AD" w14:paraId="468B757C"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382D2DF1" w14:textId="77777777" w:rsidR="004F53AD" w:rsidRDefault="000A4101">
            <w:pPr>
              <w:spacing w:after="0" w:line="259" w:lineRule="auto"/>
              <w:ind w:left="1" w:firstLine="0"/>
              <w:jc w:val="left"/>
            </w:pPr>
            <w:r>
              <w:rPr>
                <w:sz w:val="16"/>
              </w:rPr>
              <w:t xml:space="preserve">NIVEL DE BENEFICIO MDSIAP 26 </w:t>
            </w:r>
          </w:p>
        </w:tc>
        <w:tc>
          <w:tcPr>
            <w:tcW w:w="1022" w:type="dxa"/>
            <w:tcBorders>
              <w:top w:val="single" w:sz="4" w:space="0" w:color="000000"/>
              <w:left w:val="single" w:sz="4" w:space="0" w:color="000000"/>
              <w:bottom w:val="single" w:sz="4" w:space="0" w:color="000000"/>
              <w:right w:val="single" w:sz="4" w:space="0" w:color="000000"/>
            </w:tcBorders>
          </w:tcPr>
          <w:p w14:paraId="3848503E"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493B1E42"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7C04AB9B" w14:textId="77777777" w:rsidR="004F53AD" w:rsidRDefault="000A4101">
            <w:pPr>
              <w:spacing w:after="0" w:line="259" w:lineRule="auto"/>
              <w:ind w:left="1" w:firstLine="0"/>
              <w:jc w:val="left"/>
            </w:pPr>
            <w:r>
              <w:rPr>
                <w:sz w:val="16"/>
              </w:rPr>
              <w:t xml:space="preserve">78.104 </w:t>
            </w:r>
          </w:p>
        </w:tc>
        <w:tc>
          <w:tcPr>
            <w:tcW w:w="1320" w:type="dxa"/>
            <w:tcBorders>
              <w:top w:val="single" w:sz="4" w:space="0" w:color="000000"/>
              <w:left w:val="single" w:sz="4" w:space="0" w:color="000000"/>
              <w:bottom w:val="single" w:sz="4" w:space="0" w:color="000000"/>
              <w:right w:val="single" w:sz="4" w:space="0" w:color="000000"/>
            </w:tcBorders>
          </w:tcPr>
          <w:p w14:paraId="5A384D25" w14:textId="77777777" w:rsidR="004F53AD" w:rsidRDefault="000A4101">
            <w:pPr>
              <w:spacing w:after="0" w:line="259" w:lineRule="auto"/>
              <w:ind w:left="0" w:firstLine="0"/>
              <w:jc w:val="left"/>
            </w:pPr>
            <w:r>
              <w:rPr>
                <w:sz w:val="16"/>
              </w:rPr>
              <w:t xml:space="preserve">86.25% </w:t>
            </w:r>
          </w:p>
        </w:tc>
        <w:tc>
          <w:tcPr>
            <w:tcW w:w="1130" w:type="dxa"/>
            <w:tcBorders>
              <w:top w:val="single" w:sz="4" w:space="0" w:color="000000"/>
              <w:left w:val="single" w:sz="4" w:space="0" w:color="000000"/>
              <w:bottom w:val="single" w:sz="4" w:space="0" w:color="000000"/>
              <w:right w:val="single" w:sz="4" w:space="0" w:color="000000"/>
            </w:tcBorders>
          </w:tcPr>
          <w:p w14:paraId="3CF47DC0" w14:textId="77777777" w:rsidR="004F53AD" w:rsidRDefault="000A4101">
            <w:pPr>
              <w:spacing w:after="0" w:line="259" w:lineRule="auto"/>
              <w:ind w:left="0" w:firstLine="0"/>
              <w:jc w:val="left"/>
            </w:pPr>
            <w:r>
              <w:rPr>
                <w:sz w:val="16"/>
              </w:rPr>
              <w:t xml:space="preserve">200.152 </w:t>
            </w:r>
          </w:p>
        </w:tc>
        <w:tc>
          <w:tcPr>
            <w:tcW w:w="1303" w:type="dxa"/>
            <w:tcBorders>
              <w:top w:val="single" w:sz="4" w:space="0" w:color="000000"/>
              <w:left w:val="single" w:sz="4" w:space="0" w:color="000000"/>
              <w:bottom w:val="single" w:sz="4" w:space="0" w:color="000000"/>
              <w:right w:val="single" w:sz="4" w:space="0" w:color="000000"/>
            </w:tcBorders>
          </w:tcPr>
          <w:p w14:paraId="0A890B84" w14:textId="77777777" w:rsidR="004F53AD" w:rsidRDefault="000A4101">
            <w:pPr>
              <w:spacing w:after="0" w:line="259" w:lineRule="auto"/>
              <w:ind w:left="1" w:firstLine="0"/>
              <w:jc w:val="left"/>
            </w:pPr>
            <w:r>
              <w:rPr>
                <w:sz w:val="16"/>
              </w:rPr>
              <w:t xml:space="preserve">12.4538 </w:t>
            </w:r>
          </w:p>
        </w:tc>
      </w:tr>
      <w:tr w:rsidR="004F53AD" w14:paraId="4C0718D2"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6F26E82A" w14:textId="77777777" w:rsidR="004F53AD" w:rsidRDefault="000A4101">
            <w:pPr>
              <w:spacing w:after="0" w:line="259" w:lineRule="auto"/>
              <w:ind w:left="1" w:firstLine="0"/>
              <w:jc w:val="left"/>
            </w:pPr>
            <w:r>
              <w:rPr>
                <w:sz w:val="16"/>
              </w:rPr>
              <w:t xml:space="preserve">NIVEL DE BENEFICIO MDSIAP 27 </w:t>
            </w:r>
          </w:p>
        </w:tc>
        <w:tc>
          <w:tcPr>
            <w:tcW w:w="1022" w:type="dxa"/>
            <w:tcBorders>
              <w:top w:val="single" w:sz="4" w:space="0" w:color="000000"/>
              <w:left w:val="single" w:sz="4" w:space="0" w:color="000000"/>
              <w:bottom w:val="single" w:sz="4" w:space="0" w:color="000000"/>
              <w:right w:val="single" w:sz="4" w:space="0" w:color="000000"/>
            </w:tcBorders>
          </w:tcPr>
          <w:p w14:paraId="42A59675"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6589E270"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75C0DE04" w14:textId="77777777" w:rsidR="004F53AD" w:rsidRDefault="000A4101">
            <w:pPr>
              <w:spacing w:after="0" w:line="259" w:lineRule="auto"/>
              <w:ind w:left="1" w:firstLine="0"/>
              <w:jc w:val="left"/>
            </w:pPr>
            <w:r>
              <w:rPr>
                <w:sz w:val="16"/>
              </w:rPr>
              <w:t xml:space="preserve">76.022 </w:t>
            </w:r>
          </w:p>
        </w:tc>
        <w:tc>
          <w:tcPr>
            <w:tcW w:w="1320" w:type="dxa"/>
            <w:tcBorders>
              <w:top w:val="single" w:sz="4" w:space="0" w:color="000000"/>
              <w:left w:val="single" w:sz="4" w:space="0" w:color="000000"/>
              <w:bottom w:val="single" w:sz="4" w:space="0" w:color="000000"/>
              <w:right w:val="single" w:sz="4" w:space="0" w:color="000000"/>
            </w:tcBorders>
          </w:tcPr>
          <w:p w14:paraId="03123EE9" w14:textId="77777777" w:rsidR="004F53AD" w:rsidRDefault="000A4101">
            <w:pPr>
              <w:spacing w:after="0" w:line="259" w:lineRule="auto"/>
              <w:ind w:left="0" w:firstLine="0"/>
              <w:jc w:val="left"/>
            </w:pPr>
            <w:r>
              <w:rPr>
                <w:sz w:val="16"/>
              </w:rPr>
              <w:t xml:space="preserve">83.95% </w:t>
            </w:r>
          </w:p>
        </w:tc>
        <w:tc>
          <w:tcPr>
            <w:tcW w:w="1130" w:type="dxa"/>
            <w:tcBorders>
              <w:top w:val="single" w:sz="4" w:space="0" w:color="000000"/>
              <w:left w:val="single" w:sz="4" w:space="0" w:color="000000"/>
              <w:bottom w:val="single" w:sz="4" w:space="0" w:color="000000"/>
              <w:right w:val="single" w:sz="4" w:space="0" w:color="000000"/>
            </w:tcBorders>
          </w:tcPr>
          <w:p w14:paraId="6E042312" w14:textId="77777777" w:rsidR="004F53AD" w:rsidRDefault="000A4101">
            <w:pPr>
              <w:spacing w:after="0" w:line="259" w:lineRule="auto"/>
              <w:ind w:left="0" w:firstLine="0"/>
              <w:jc w:val="left"/>
            </w:pPr>
            <w:r>
              <w:rPr>
                <w:sz w:val="16"/>
              </w:rPr>
              <w:t xml:space="preserve">233.706 </w:t>
            </w:r>
          </w:p>
        </w:tc>
        <w:tc>
          <w:tcPr>
            <w:tcW w:w="1303" w:type="dxa"/>
            <w:tcBorders>
              <w:top w:val="single" w:sz="4" w:space="0" w:color="000000"/>
              <w:left w:val="single" w:sz="4" w:space="0" w:color="000000"/>
              <w:bottom w:val="single" w:sz="4" w:space="0" w:color="000000"/>
              <w:right w:val="single" w:sz="4" w:space="0" w:color="000000"/>
            </w:tcBorders>
          </w:tcPr>
          <w:p w14:paraId="2FC24CBF" w14:textId="77777777" w:rsidR="004F53AD" w:rsidRDefault="000A4101">
            <w:pPr>
              <w:spacing w:after="0" w:line="259" w:lineRule="auto"/>
              <w:ind w:left="1" w:firstLine="0"/>
              <w:jc w:val="left"/>
            </w:pPr>
            <w:r>
              <w:rPr>
                <w:sz w:val="16"/>
              </w:rPr>
              <w:t xml:space="preserve">14.5356 </w:t>
            </w:r>
          </w:p>
        </w:tc>
      </w:tr>
      <w:tr w:rsidR="004F53AD" w14:paraId="0D89F7FB"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47501D89" w14:textId="77777777" w:rsidR="004F53AD" w:rsidRDefault="000A4101">
            <w:pPr>
              <w:spacing w:after="0" w:line="259" w:lineRule="auto"/>
              <w:ind w:left="1" w:firstLine="0"/>
              <w:jc w:val="left"/>
            </w:pPr>
            <w:r>
              <w:rPr>
                <w:sz w:val="16"/>
              </w:rPr>
              <w:t xml:space="preserve">NIVEL DE BENEFICIO MDSIAP 28 </w:t>
            </w:r>
          </w:p>
        </w:tc>
        <w:tc>
          <w:tcPr>
            <w:tcW w:w="1022" w:type="dxa"/>
            <w:tcBorders>
              <w:top w:val="single" w:sz="4" w:space="0" w:color="000000"/>
              <w:left w:val="single" w:sz="4" w:space="0" w:color="000000"/>
              <w:bottom w:val="single" w:sz="4" w:space="0" w:color="000000"/>
              <w:right w:val="single" w:sz="4" w:space="0" w:color="000000"/>
            </w:tcBorders>
          </w:tcPr>
          <w:p w14:paraId="6789E42A"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3002FF78"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7E0F5AC2" w14:textId="77777777" w:rsidR="004F53AD" w:rsidRDefault="000A4101">
            <w:pPr>
              <w:spacing w:after="0" w:line="259" w:lineRule="auto"/>
              <w:ind w:left="1" w:firstLine="0"/>
              <w:jc w:val="left"/>
            </w:pPr>
            <w:r>
              <w:rPr>
                <w:sz w:val="16"/>
              </w:rPr>
              <w:t xml:space="preserve">73.742 </w:t>
            </w:r>
          </w:p>
        </w:tc>
        <w:tc>
          <w:tcPr>
            <w:tcW w:w="1320" w:type="dxa"/>
            <w:tcBorders>
              <w:top w:val="single" w:sz="4" w:space="0" w:color="000000"/>
              <w:left w:val="single" w:sz="4" w:space="0" w:color="000000"/>
              <w:bottom w:val="single" w:sz="4" w:space="0" w:color="000000"/>
              <w:right w:val="single" w:sz="4" w:space="0" w:color="000000"/>
            </w:tcBorders>
          </w:tcPr>
          <w:p w14:paraId="2E19BF36" w14:textId="77777777" w:rsidR="004F53AD" w:rsidRDefault="000A4101">
            <w:pPr>
              <w:spacing w:after="0" w:line="259" w:lineRule="auto"/>
              <w:ind w:left="0" w:firstLine="0"/>
              <w:jc w:val="left"/>
            </w:pPr>
            <w:r>
              <w:rPr>
                <w:sz w:val="16"/>
              </w:rPr>
              <w:t xml:space="preserve">81.43% </w:t>
            </w:r>
          </w:p>
        </w:tc>
        <w:tc>
          <w:tcPr>
            <w:tcW w:w="1130" w:type="dxa"/>
            <w:tcBorders>
              <w:top w:val="single" w:sz="4" w:space="0" w:color="000000"/>
              <w:left w:val="single" w:sz="4" w:space="0" w:color="000000"/>
              <w:bottom w:val="single" w:sz="4" w:space="0" w:color="000000"/>
              <w:right w:val="single" w:sz="4" w:space="0" w:color="000000"/>
            </w:tcBorders>
          </w:tcPr>
          <w:p w14:paraId="2CC9427A" w14:textId="77777777" w:rsidR="004F53AD" w:rsidRDefault="000A4101">
            <w:pPr>
              <w:spacing w:after="0" w:line="259" w:lineRule="auto"/>
              <w:ind w:left="0" w:firstLine="0"/>
              <w:jc w:val="left"/>
            </w:pPr>
            <w:r>
              <w:rPr>
                <w:sz w:val="16"/>
              </w:rPr>
              <w:t xml:space="preserve">270.465 </w:t>
            </w:r>
          </w:p>
        </w:tc>
        <w:tc>
          <w:tcPr>
            <w:tcW w:w="1303" w:type="dxa"/>
            <w:tcBorders>
              <w:top w:val="single" w:sz="4" w:space="0" w:color="000000"/>
              <w:left w:val="single" w:sz="4" w:space="0" w:color="000000"/>
              <w:bottom w:val="single" w:sz="4" w:space="0" w:color="000000"/>
              <w:right w:val="single" w:sz="4" w:space="0" w:color="000000"/>
            </w:tcBorders>
          </w:tcPr>
          <w:p w14:paraId="4007FD37" w14:textId="77777777" w:rsidR="004F53AD" w:rsidRDefault="000A4101">
            <w:pPr>
              <w:spacing w:after="0" w:line="259" w:lineRule="auto"/>
              <w:ind w:left="1" w:firstLine="0"/>
              <w:jc w:val="left"/>
            </w:pPr>
            <w:r>
              <w:rPr>
                <w:sz w:val="16"/>
              </w:rPr>
              <w:t xml:space="preserve">16.8163 </w:t>
            </w:r>
          </w:p>
        </w:tc>
      </w:tr>
      <w:tr w:rsidR="004F53AD" w14:paraId="54D743CE"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00FB193A" w14:textId="77777777" w:rsidR="004F53AD" w:rsidRDefault="000A4101">
            <w:pPr>
              <w:spacing w:after="0" w:line="259" w:lineRule="auto"/>
              <w:ind w:left="1" w:firstLine="0"/>
              <w:jc w:val="left"/>
            </w:pPr>
            <w:r>
              <w:rPr>
                <w:sz w:val="16"/>
              </w:rPr>
              <w:t xml:space="preserve">NIVEL DE BENEFICIO MDSIAP 29 </w:t>
            </w:r>
          </w:p>
        </w:tc>
        <w:tc>
          <w:tcPr>
            <w:tcW w:w="1022" w:type="dxa"/>
            <w:tcBorders>
              <w:top w:val="single" w:sz="4" w:space="0" w:color="000000"/>
              <w:left w:val="single" w:sz="4" w:space="0" w:color="000000"/>
              <w:bottom w:val="single" w:sz="4" w:space="0" w:color="000000"/>
              <w:right w:val="single" w:sz="4" w:space="0" w:color="000000"/>
            </w:tcBorders>
          </w:tcPr>
          <w:p w14:paraId="3C036CA9"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6A6C57C6"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59703E10" w14:textId="77777777" w:rsidR="004F53AD" w:rsidRDefault="000A4101">
            <w:pPr>
              <w:spacing w:after="0" w:line="259" w:lineRule="auto"/>
              <w:ind w:left="1" w:firstLine="0"/>
              <w:jc w:val="left"/>
            </w:pPr>
            <w:r>
              <w:rPr>
                <w:sz w:val="16"/>
              </w:rPr>
              <w:t xml:space="preserve">71.362 </w:t>
            </w:r>
          </w:p>
        </w:tc>
        <w:tc>
          <w:tcPr>
            <w:tcW w:w="1320" w:type="dxa"/>
            <w:tcBorders>
              <w:top w:val="single" w:sz="4" w:space="0" w:color="000000"/>
              <w:left w:val="single" w:sz="4" w:space="0" w:color="000000"/>
              <w:bottom w:val="single" w:sz="4" w:space="0" w:color="000000"/>
              <w:right w:val="single" w:sz="4" w:space="0" w:color="000000"/>
            </w:tcBorders>
          </w:tcPr>
          <w:p w14:paraId="4209E4AC" w14:textId="77777777" w:rsidR="004F53AD" w:rsidRDefault="000A4101">
            <w:pPr>
              <w:spacing w:after="0" w:line="259" w:lineRule="auto"/>
              <w:ind w:left="0" w:firstLine="0"/>
              <w:jc w:val="left"/>
            </w:pPr>
            <w:r>
              <w:rPr>
                <w:sz w:val="16"/>
              </w:rPr>
              <w:t xml:space="preserve">78.80% </w:t>
            </w:r>
          </w:p>
        </w:tc>
        <w:tc>
          <w:tcPr>
            <w:tcW w:w="1130" w:type="dxa"/>
            <w:tcBorders>
              <w:top w:val="single" w:sz="4" w:space="0" w:color="000000"/>
              <w:left w:val="single" w:sz="4" w:space="0" w:color="000000"/>
              <w:bottom w:val="single" w:sz="4" w:space="0" w:color="000000"/>
              <w:right w:val="single" w:sz="4" w:space="0" w:color="000000"/>
            </w:tcBorders>
          </w:tcPr>
          <w:p w14:paraId="109673CD" w14:textId="77777777" w:rsidR="004F53AD" w:rsidRDefault="000A4101">
            <w:pPr>
              <w:spacing w:after="0" w:line="259" w:lineRule="auto"/>
              <w:ind w:left="0" w:firstLine="0"/>
              <w:jc w:val="left"/>
            </w:pPr>
            <w:r>
              <w:rPr>
                <w:sz w:val="16"/>
              </w:rPr>
              <w:t xml:space="preserve">308.816 </w:t>
            </w:r>
          </w:p>
        </w:tc>
        <w:tc>
          <w:tcPr>
            <w:tcW w:w="1303" w:type="dxa"/>
            <w:tcBorders>
              <w:top w:val="single" w:sz="4" w:space="0" w:color="000000"/>
              <w:left w:val="single" w:sz="4" w:space="0" w:color="000000"/>
              <w:bottom w:val="single" w:sz="4" w:space="0" w:color="000000"/>
              <w:right w:val="single" w:sz="4" w:space="0" w:color="000000"/>
            </w:tcBorders>
          </w:tcPr>
          <w:p w14:paraId="76E546BA" w14:textId="77777777" w:rsidR="004F53AD" w:rsidRDefault="000A4101">
            <w:pPr>
              <w:spacing w:after="0" w:line="259" w:lineRule="auto"/>
              <w:ind w:left="1" w:firstLine="0"/>
              <w:jc w:val="left"/>
            </w:pPr>
            <w:r>
              <w:rPr>
                <w:sz w:val="16"/>
              </w:rPr>
              <w:t xml:space="preserve">19.1957 </w:t>
            </w:r>
          </w:p>
        </w:tc>
      </w:tr>
      <w:tr w:rsidR="004F53AD" w14:paraId="5D5FA3B4" w14:textId="77777777">
        <w:trPr>
          <w:trHeight w:val="294"/>
        </w:trPr>
        <w:tc>
          <w:tcPr>
            <w:tcW w:w="2715" w:type="dxa"/>
            <w:tcBorders>
              <w:top w:val="single" w:sz="4" w:space="0" w:color="000000"/>
              <w:left w:val="single" w:sz="4" w:space="0" w:color="000000"/>
              <w:bottom w:val="single" w:sz="4" w:space="0" w:color="000000"/>
              <w:right w:val="single" w:sz="4" w:space="0" w:color="000000"/>
            </w:tcBorders>
          </w:tcPr>
          <w:p w14:paraId="615127F3" w14:textId="77777777" w:rsidR="004F53AD" w:rsidRDefault="000A4101">
            <w:pPr>
              <w:spacing w:after="0" w:line="259" w:lineRule="auto"/>
              <w:ind w:left="1" w:firstLine="0"/>
              <w:jc w:val="left"/>
            </w:pPr>
            <w:r>
              <w:rPr>
                <w:sz w:val="16"/>
              </w:rPr>
              <w:t xml:space="preserve">NIVEL DE BENEFICIO MDSIAP 30 </w:t>
            </w:r>
          </w:p>
        </w:tc>
        <w:tc>
          <w:tcPr>
            <w:tcW w:w="1022" w:type="dxa"/>
            <w:tcBorders>
              <w:top w:val="single" w:sz="4" w:space="0" w:color="000000"/>
              <w:left w:val="single" w:sz="4" w:space="0" w:color="000000"/>
              <w:bottom w:val="single" w:sz="4" w:space="0" w:color="000000"/>
              <w:right w:val="single" w:sz="4" w:space="0" w:color="000000"/>
            </w:tcBorders>
          </w:tcPr>
          <w:p w14:paraId="0176879F"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3B3D9948"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452E33AD" w14:textId="77777777" w:rsidR="004F53AD" w:rsidRDefault="000A4101">
            <w:pPr>
              <w:spacing w:after="0" w:line="259" w:lineRule="auto"/>
              <w:ind w:left="1" w:firstLine="0"/>
              <w:jc w:val="left"/>
            </w:pPr>
            <w:r>
              <w:rPr>
                <w:sz w:val="16"/>
              </w:rPr>
              <w:t xml:space="preserve">67.892 </w:t>
            </w:r>
          </w:p>
        </w:tc>
        <w:tc>
          <w:tcPr>
            <w:tcW w:w="1320" w:type="dxa"/>
            <w:tcBorders>
              <w:top w:val="single" w:sz="4" w:space="0" w:color="000000"/>
              <w:left w:val="single" w:sz="4" w:space="0" w:color="000000"/>
              <w:bottom w:val="single" w:sz="4" w:space="0" w:color="000000"/>
              <w:right w:val="single" w:sz="4" w:space="0" w:color="000000"/>
            </w:tcBorders>
          </w:tcPr>
          <w:p w14:paraId="188154F5" w14:textId="77777777" w:rsidR="004F53AD" w:rsidRDefault="000A4101">
            <w:pPr>
              <w:spacing w:after="0" w:line="259" w:lineRule="auto"/>
              <w:ind w:left="0" w:firstLine="0"/>
              <w:jc w:val="left"/>
            </w:pPr>
            <w:r>
              <w:rPr>
                <w:sz w:val="16"/>
              </w:rPr>
              <w:t xml:space="preserve">74.97% </w:t>
            </w:r>
          </w:p>
        </w:tc>
        <w:tc>
          <w:tcPr>
            <w:tcW w:w="1130" w:type="dxa"/>
            <w:tcBorders>
              <w:top w:val="single" w:sz="4" w:space="0" w:color="000000"/>
              <w:left w:val="single" w:sz="4" w:space="0" w:color="000000"/>
              <w:bottom w:val="single" w:sz="4" w:space="0" w:color="000000"/>
              <w:right w:val="single" w:sz="4" w:space="0" w:color="000000"/>
            </w:tcBorders>
          </w:tcPr>
          <w:p w14:paraId="34A4FE11" w14:textId="77777777" w:rsidR="004F53AD" w:rsidRDefault="000A4101">
            <w:pPr>
              <w:spacing w:after="0" w:line="259" w:lineRule="auto"/>
              <w:ind w:left="0" w:firstLine="0"/>
              <w:jc w:val="left"/>
            </w:pPr>
            <w:r>
              <w:rPr>
                <w:sz w:val="16"/>
              </w:rPr>
              <w:t xml:space="preserve">364.749 </w:t>
            </w:r>
          </w:p>
        </w:tc>
        <w:tc>
          <w:tcPr>
            <w:tcW w:w="1303" w:type="dxa"/>
            <w:tcBorders>
              <w:top w:val="single" w:sz="4" w:space="0" w:color="000000"/>
              <w:left w:val="single" w:sz="4" w:space="0" w:color="000000"/>
              <w:bottom w:val="single" w:sz="4" w:space="0" w:color="000000"/>
              <w:right w:val="single" w:sz="4" w:space="0" w:color="000000"/>
            </w:tcBorders>
          </w:tcPr>
          <w:p w14:paraId="38B39B75" w14:textId="77777777" w:rsidR="004F53AD" w:rsidRDefault="000A4101">
            <w:pPr>
              <w:spacing w:after="0" w:line="259" w:lineRule="auto"/>
              <w:ind w:left="1" w:firstLine="0"/>
              <w:jc w:val="left"/>
            </w:pPr>
            <w:r>
              <w:rPr>
                <w:sz w:val="16"/>
              </w:rPr>
              <w:t xml:space="preserve">22.6660 </w:t>
            </w:r>
          </w:p>
        </w:tc>
      </w:tr>
      <w:tr w:rsidR="004F53AD" w14:paraId="6FACBC2B"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3918262E" w14:textId="77777777" w:rsidR="004F53AD" w:rsidRDefault="000A4101">
            <w:pPr>
              <w:spacing w:after="0" w:line="259" w:lineRule="auto"/>
              <w:ind w:left="1" w:firstLine="0"/>
              <w:jc w:val="left"/>
            </w:pPr>
            <w:r>
              <w:rPr>
                <w:sz w:val="16"/>
              </w:rPr>
              <w:t xml:space="preserve">NIVEL DE BENEFICIO MDSIAP 31 </w:t>
            </w:r>
          </w:p>
        </w:tc>
        <w:tc>
          <w:tcPr>
            <w:tcW w:w="1022" w:type="dxa"/>
            <w:tcBorders>
              <w:top w:val="single" w:sz="4" w:space="0" w:color="000000"/>
              <w:left w:val="single" w:sz="4" w:space="0" w:color="000000"/>
              <w:bottom w:val="single" w:sz="4" w:space="0" w:color="000000"/>
              <w:right w:val="single" w:sz="4" w:space="0" w:color="000000"/>
            </w:tcBorders>
          </w:tcPr>
          <w:p w14:paraId="6E7D7ADD"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5EDF6D6A"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3C756289" w14:textId="77777777" w:rsidR="004F53AD" w:rsidRDefault="000A4101">
            <w:pPr>
              <w:spacing w:after="0" w:line="259" w:lineRule="auto"/>
              <w:ind w:left="1" w:firstLine="0"/>
              <w:jc w:val="left"/>
            </w:pPr>
            <w:r>
              <w:rPr>
                <w:sz w:val="16"/>
              </w:rPr>
              <w:t xml:space="preserve">62.935 </w:t>
            </w:r>
          </w:p>
        </w:tc>
        <w:tc>
          <w:tcPr>
            <w:tcW w:w="1320" w:type="dxa"/>
            <w:tcBorders>
              <w:top w:val="single" w:sz="4" w:space="0" w:color="000000"/>
              <w:left w:val="single" w:sz="4" w:space="0" w:color="000000"/>
              <w:bottom w:val="single" w:sz="4" w:space="0" w:color="000000"/>
              <w:right w:val="single" w:sz="4" w:space="0" w:color="000000"/>
            </w:tcBorders>
          </w:tcPr>
          <w:p w14:paraId="7E51F23D" w14:textId="77777777" w:rsidR="004F53AD" w:rsidRDefault="000A4101">
            <w:pPr>
              <w:spacing w:after="0" w:line="259" w:lineRule="auto"/>
              <w:ind w:left="0" w:firstLine="0"/>
              <w:jc w:val="left"/>
            </w:pPr>
            <w:r>
              <w:rPr>
                <w:sz w:val="16"/>
              </w:rPr>
              <w:t xml:space="preserve">69.50% </w:t>
            </w:r>
          </w:p>
        </w:tc>
        <w:tc>
          <w:tcPr>
            <w:tcW w:w="1130" w:type="dxa"/>
            <w:tcBorders>
              <w:top w:val="single" w:sz="4" w:space="0" w:color="000000"/>
              <w:left w:val="single" w:sz="4" w:space="0" w:color="000000"/>
              <w:bottom w:val="single" w:sz="4" w:space="0" w:color="000000"/>
              <w:right w:val="single" w:sz="4" w:space="0" w:color="000000"/>
            </w:tcBorders>
          </w:tcPr>
          <w:p w14:paraId="28C71183" w14:textId="77777777" w:rsidR="004F53AD" w:rsidRDefault="000A4101">
            <w:pPr>
              <w:spacing w:after="0" w:line="259" w:lineRule="auto"/>
              <w:ind w:left="0" w:firstLine="0"/>
              <w:jc w:val="left"/>
            </w:pPr>
            <w:r>
              <w:rPr>
                <w:sz w:val="16"/>
              </w:rPr>
              <w:t xml:space="preserve">444.648 </w:t>
            </w:r>
          </w:p>
        </w:tc>
        <w:tc>
          <w:tcPr>
            <w:tcW w:w="1303" w:type="dxa"/>
            <w:tcBorders>
              <w:top w:val="single" w:sz="4" w:space="0" w:color="000000"/>
              <w:left w:val="single" w:sz="4" w:space="0" w:color="000000"/>
              <w:bottom w:val="single" w:sz="4" w:space="0" w:color="000000"/>
              <w:right w:val="single" w:sz="4" w:space="0" w:color="000000"/>
            </w:tcBorders>
          </w:tcPr>
          <w:p w14:paraId="77F79219" w14:textId="77777777" w:rsidR="004F53AD" w:rsidRDefault="000A4101">
            <w:pPr>
              <w:spacing w:after="0" w:line="259" w:lineRule="auto"/>
              <w:ind w:left="1" w:firstLine="0"/>
              <w:jc w:val="left"/>
            </w:pPr>
            <w:r>
              <w:rPr>
                <w:sz w:val="16"/>
              </w:rPr>
              <w:t xml:space="preserve">27.6233 </w:t>
            </w:r>
          </w:p>
        </w:tc>
      </w:tr>
      <w:tr w:rsidR="004F53AD" w14:paraId="187FB3E0"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50BBBDD3" w14:textId="77777777" w:rsidR="004F53AD" w:rsidRDefault="000A4101">
            <w:pPr>
              <w:spacing w:after="0" w:line="259" w:lineRule="auto"/>
              <w:ind w:left="1" w:firstLine="0"/>
              <w:jc w:val="left"/>
            </w:pPr>
            <w:r>
              <w:rPr>
                <w:sz w:val="16"/>
              </w:rPr>
              <w:t xml:space="preserve">NIVEL DE BENEFICIO MDSIAP 32 </w:t>
            </w:r>
          </w:p>
        </w:tc>
        <w:tc>
          <w:tcPr>
            <w:tcW w:w="1022" w:type="dxa"/>
            <w:tcBorders>
              <w:top w:val="single" w:sz="4" w:space="0" w:color="000000"/>
              <w:left w:val="single" w:sz="4" w:space="0" w:color="000000"/>
              <w:bottom w:val="single" w:sz="4" w:space="0" w:color="000000"/>
              <w:right w:val="single" w:sz="4" w:space="0" w:color="000000"/>
            </w:tcBorders>
          </w:tcPr>
          <w:p w14:paraId="4D6E1966"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13D13E6A"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5D54329C" w14:textId="77777777" w:rsidR="004F53AD" w:rsidRDefault="000A4101">
            <w:pPr>
              <w:spacing w:after="0" w:line="259" w:lineRule="auto"/>
              <w:ind w:left="1" w:firstLine="0"/>
              <w:jc w:val="left"/>
            </w:pPr>
            <w:r>
              <w:rPr>
                <w:sz w:val="16"/>
              </w:rPr>
              <w:t xml:space="preserve">54.193 </w:t>
            </w:r>
          </w:p>
        </w:tc>
        <w:tc>
          <w:tcPr>
            <w:tcW w:w="1320" w:type="dxa"/>
            <w:tcBorders>
              <w:top w:val="single" w:sz="4" w:space="0" w:color="000000"/>
              <w:left w:val="single" w:sz="4" w:space="0" w:color="000000"/>
              <w:bottom w:val="single" w:sz="4" w:space="0" w:color="000000"/>
              <w:right w:val="single" w:sz="4" w:space="0" w:color="000000"/>
            </w:tcBorders>
          </w:tcPr>
          <w:p w14:paraId="02267D2B" w14:textId="77777777" w:rsidR="004F53AD" w:rsidRDefault="000A4101">
            <w:pPr>
              <w:spacing w:after="0" w:line="259" w:lineRule="auto"/>
              <w:ind w:left="0" w:firstLine="0"/>
              <w:jc w:val="left"/>
            </w:pPr>
            <w:r>
              <w:rPr>
                <w:sz w:val="16"/>
              </w:rPr>
              <w:t xml:space="preserve">59.84% </w:t>
            </w:r>
          </w:p>
        </w:tc>
        <w:tc>
          <w:tcPr>
            <w:tcW w:w="1130" w:type="dxa"/>
            <w:tcBorders>
              <w:top w:val="single" w:sz="4" w:space="0" w:color="000000"/>
              <w:left w:val="single" w:sz="4" w:space="0" w:color="000000"/>
              <w:bottom w:val="single" w:sz="4" w:space="0" w:color="000000"/>
              <w:right w:val="single" w:sz="4" w:space="0" w:color="000000"/>
            </w:tcBorders>
          </w:tcPr>
          <w:p w14:paraId="199C7CB7" w14:textId="77777777" w:rsidR="004F53AD" w:rsidRDefault="000A4101">
            <w:pPr>
              <w:spacing w:after="0" w:line="259" w:lineRule="auto"/>
              <w:ind w:left="0" w:firstLine="0"/>
              <w:jc w:val="left"/>
            </w:pPr>
            <w:r>
              <w:rPr>
                <w:sz w:val="16"/>
              </w:rPr>
              <w:t xml:space="preserve">585.544 </w:t>
            </w:r>
          </w:p>
        </w:tc>
        <w:tc>
          <w:tcPr>
            <w:tcW w:w="1303" w:type="dxa"/>
            <w:tcBorders>
              <w:top w:val="single" w:sz="4" w:space="0" w:color="000000"/>
              <w:left w:val="single" w:sz="4" w:space="0" w:color="000000"/>
              <w:bottom w:val="single" w:sz="4" w:space="0" w:color="000000"/>
              <w:right w:val="single" w:sz="4" w:space="0" w:color="000000"/>
            </w:tcBorders>
          </w:tcPr>
          <w:p w14:paraId="236944C3" w14:textId="77777777" w:rsidR="004F53AD" w:rsidRDefault="000A4101">
            <w:pPr>
              <w:spacing w:after="0" w:line="259" w:lineRule="auto"/>
              <w:ind w:left="1" w:firstLine="0"/>
              <w:jc w:val="left"/>
            </w:pPr>
            <w:r>
              <w:rPr>
                <w:sz w:val="16"/>
              </w:rPr>
              <w:t xml:space="preserve">36.3650 </w:t>
            </w:r>
          </w:p>
        </w:tc>
      </w:tr>
      <w:tr w:rsidR="004F53AD" w14:paraId="783EBE69" w14:textId="77777777">
        <w:trPr>
          <w:trHeight w:val="293"/>
        </w:trPr>
        <w:tc>
          <w:tcPr>
            <w:tcW w:w="2715" w:type="dxa"/>
            <w:tcBorders>
              <w:top w:val="single" w:sz="4" w:space="0" w:color="000000"/>
              <w:left w:val="single" w:sz="4" w:space="0" w:color="000000"/>
              <w:bottom w:val="single" w:sz="4" w:space="0" w:color="000000"/>
              <w:right w:val="single" w:sz="4" w:space="0" w:color="000000"/>
            </w:tcBorders>
          </w:tcPr>
          <w:p w14:paraId="76245357" w14:textId="77777777" w:rsidR="004F53AD" w:rsidRDefault="000A4101">
            <w:pPr>
              <w:spacing w:after="0" w:line="259" w:lineRule="auto"/>
              <w:ind w:left="1" w:firstLine="0"/>
              <w:jc w:val="left"/>
            </w:pPr>
            <w:r>
              <w:rPr>
                <w:sz w:val="16"/>
              </w:rPr>
              <w:t xml:space="preserve">NIVEL DE BENEFICIO MDSIAP 33 </w:t>
            </w:r>
          </w:p>
        </w:tc>
        <w:tc>
          <w:tcPr>
            <w:tcW w:w="1022" w:type="dxa"/>
            <w:tcBorders>
              <w:top w:val="single" w:sz="4" w:space="0" w:color="000000"/>
              <w:left w:val="single" w:sz="4" w:space="0" w:color="000000"/>
              <w:bottom w:val="single" w:sz="4" w:space="0" w:color="000000"/>
              <w:right w:val="single" w:sz="4" w:space="0" w:color="000000"/>
            </w:tcBorders>
          </w:tcPr>
          <w:p w14:paraId="6A9E2EEF"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517B6A41" w14:textId="77777777" w:rsidR="004F53AD" w:rsidRDefault="000A4101">
            <w:pPr>
              <w:spacing w:after="0" w:line="259" w:lineRule="auto"/>
              <w:ind w:left="0" w:firstLine="0"/>
              <w:jc w:val="left"/>
            </w:pPr>
            <w:r>
              <w:rPr>
                <w:sz w:val="16"/>
              </w:rPr>
              <w:t xml:space="preserve">90.5578 </w:t>
            </w:r>
          </w:p>
        </w:tc>
        <w:tc>
          <w:tcPr>
            <w:tcW w:w="1168" w:type="dxa"/>
            <w:tcBorders>
              <w:top w:val="single" w:sz="4" w:space="0" w:color="000000"/>
              <w:left w:val="single" w:sz="4" w:space="0" w:color="000000"/>
              <w:bottom w:val="single" w:sz="4" w:space="0" w:color="000000"/>
              <w:right w:val="single" w:sz="4" w:space="0" w:color="000000"/>
            </w:tcBorders>
          </w:tcPr>
          <w:p w14:paraId="06A81AE1" w14:textId="77777777" w:rsidR="004F53AD" w:rsidRDefault="000A4101">
            <w:pPr>
              <w:spacing w:after="0" w:line="259" w:lineRule="auto"/>
              <w:ind w:left="1" w:firstLine="0"/>
              <w:jc w:val="left"/>
            </w:pPr>
            <w:r>
              <w:rPr>
                <w:sz w:val="16"/>
              </w:rPr>
              <w:t xml:space="preserve">48.060 </w:t>
            </w:r>
          </w:p>
        </w:tc>
        <w:tc>
          <w:tcPr>
            <w:tcW w:w="1320" w:type="dxa"/>
            <w:tcBorders>
              <w:top w:val="single" w:sz="4" w:space="0" w:color="000000"/>
              <w:left w:val="single" w:sz="4" w:space="0" w:color="000000"/>
              <w:bottom w:val="single" w:sz="4" w:space="0" w:color="000000"/>
              <w:right w:val="single" w:sz="4" w:space="0" w:color="000000"/>
            </w:tcBorders>
          </w:tcPr>
          <w:p w14:paraId="7A1BE65A" w14:textId="77777777" w:rsidR="004F53AD" w:rsidRDefault="000A4101">
            <w:pPr>
              <w:spacing w:after="0" w:line="259" w:lineRule="auto"/>
              <w:ind w:left="0" w:firstLine="0"/>
              <w:jc w:val="left"/>
            </w:pPr>
            <w:r>
              <w:rPr>
                <w:sz w:val="16"/>
              </w:rPr>
              <w:t xml:space="preserve">53.07% </w:t>
            </w:r>
          </w:p>
        </w:tc>
        <w:tc>
          <w:tcPr>
            <w:tcW w:w="1130" w:type="dxa"/>
            <w:tcBorders>
              <w:top w:val="single" w:sz="4" w:space="0" w:color="000000"/>
              <w:left w:val="single" w:sz="4" w:space="0" w:color="000000"/>
              <w:bottom w:val="single" w:sz="4" w:space="0" w:color="000000"/>
              <w:right w:val="single" w:sz="4" w:space="0" w:color="000000"/>
            </w:tcBorders>
          </w:tcPr>
          <w:p w14:paraId="1B6108E1" w14:textId="77777777" w:rsidR="004F53AD" w:rsidRDefault="000A4101">
            <w:pPr>
              <w:spacing w:after="0" w:line="259" w:lineRule="auto"/>
              <w:ind w:left="0" w:firstLine="0"/>
              <w:jc w:val="left"/>
            </w:pPr>
            <w:r>
              <w:rPr>
                <w:sz w:val="16"/>
              </w:rPr>
              <w:t xml:space="preserve">684.382 </w:t>
            </w:r>
          </w:p>
        </w:tc>
        <w:tc>
          <w:tcPr>
            <w:tcW w:w="1303" w:type="dxa"/>
            <w:tcBorders>
              <w:top w:val="single" w:sz="4" w:space="0" w:color="000000"/>
              <w:left w:val="single" w:sz="4" w:space="0" w:color="000000"/>
              <w:bottom w:val="single" w:sz="4" w:space="0" w:color="000000"/>
              <w:right w:val="single" w:sz="4" w:space="0" w:color="000000"/>
            </w:tcBorders>
          </w:tcPr>
          <w:p w14:paraId="749E4EB7" w14:textId="77777777" w:rsidR="004F53AD" w:rsidRDefault="000A4101">
            <w:pPr>
              <w:spacing w:after="0" w:line="259" w:lineRule="auto"/>
              <w:ind w:left="1" w:firstLine="0"/>
              <w:jc w:val="left"/>
            </w:pPr>
            <w:r>
              <w:rPr>
                <w:sz w:val="16"/>
              </w:rPr>
              <w:t xml:space="preserve">42.4974 </w:t>
            </w:r>
          </w:p>
        </w:tc>
      </w:tr>
    </w:tbl>
    <w:p w14:paraId="1A1BACC5" w14:textId="77777777" w:rsidR="004F53AD" w:rsidRDefault="000A4101">
      <w:pPr>
        <w:spacing w:after="0" w:line="259" w:lineRule="auto"/>
        <w:ind w:left="0" w:firstLine="0"/>
        <w:jc w:val="left"/>
      </w:pPr>
      <w:r>
        <w:rPr>
          <w:b/>
        </w:rPr>
        <w:t xml:space="preserve"> </w:t>
      </w:r>
    </w:p>
    <w:p w14:paraId="32BFC753" w14:textId="77777777" w:rsidR="004F53AD" w:rsidRDefault="000A4101">
      <w:pPr>
        <w:spacing w:after="1" w:line="259" w:lineRule="auto"/>
        <w:ind w:left="286" w:right="283"/>
        <w:jc w:val="center"/>
      </w:pPr>
      <w:r>
        <w:rPr>
          <w:b/>
        </w:rPr>
        <w:t xml:space="preserve">BLOQUE CUATRO </w:t>
      </w:r>
    </w:p>
    <w:p w14:paraId="024E991E" w14:textId="77777777" w:rsidR="004F53AD" w:rsidRDefault="000A4101">
      <w:pPr>
        <w:spacing w:after="0" w:line="259" w:lineRule="auto"/>
        <w:ind w:left="47" w:firstLine="0"/>
        <w:jc w:val="center"/>
      </w:pPr>
      <w:r>
        <w:rPr>
          <w:b/>
        </w:rPr>
        <w:t xml:space="preserve"> </w:t>
      </w:r>
    </w:p>
    <w:p w14:paraId="1C54BED6" w14:textId="77777777" w:rsidR="004F53AD" w:rsidRDefault="000A4101">
      <w:pPr>
        <w:ind w:left="-5"/>
      </w:pPr>
      <w:r>
        <w:rPr>
          <w:b/>
        </w:rPr>
        <w:t xml:space="preserve">APLICACIÓN DE VALORES DE CML, PÚBLICOS, CML COMÚN, Y CU. EN BLOQUE CUATRO: INDUSTRIAS Y/O COMERCIOS, DATOS DADOS EN UMA </w:t>
      </w:r>
    </w:p>
    <w:p w14:paraId="7A29CE4A" w14:textId="77777777" w:rsidR="004F53AD" w:rsidRDefault="000A4101">
      <w:pPr>
        <w:spacing w:after="0" w:line="259" w:lineRule="auto"/>
        <w:ind w:left="0" w:firstLine="0"/>
        <w:jc w:val="left"/>
      </w:pPr>
      <w:r>
        <w:rPr>
          <w:b/>
        </w:rPr>
        <w:t xml:space="preserve"> </w:t>
      </w:r>
    </w:p>
    <w:p w14:paraId="30DBE6B8" w14:textId="77777777" w:rsidR="004F53AD" w:rsidRDefault="000A4101">
      <w:pPr>
        <w:pStyle w:val="Ttulo3"/>
        <w:spacing w:after="5" w:line="249" w:lineRule="auto"/>
        <w:ind w:left="-5"/>
        <w:jc w:val="both"/>
      </w:pPr>
      <w:r>
        <w:t xml:space="preserve">BLOQUE CUATRO: EMPRESAS INDUSTRIAL Y/O COMERCIAL MEDIANOS (APLICACIÓN MENSUAL) </w:t>
      </w:r>
    </w:p>
    <w:p w14:paraId="7F2EE1CE"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714"/>
        <w:gridCol w:w="1022"/>
        <w:gridCol w:w="1022"/>
        <w:gridCol w:w="1168"/>
        <w:gridCol w:w="1320"/>
        <w:gridCol w:w="1130"/>
        <w:gridCol w:w="1303"/>
      </w:tblGrid>
      <w:tr w:rsidR="004F53AD" w14:paraId="2867B003" w14:textId="77777777">
        <w:trPr>
          <w:trHeight w:val="1667"/>
        </w:trPr>
        <w:tc>
          <w:tcPr>
            <w:tcW w:w="2715" w:type="dxa"/>
            <w:tcBorders>
              <w:top w:val="single" w:sz="4" w:space="0" w:color="000000"/>
              <w:left w:val="single" w:sz="4" w:space="0" w:color="000000"/>
              <w:bottom w:val="single" w:sz="4" w:space="0" w:color="000000"/>
              <w:right w:val="single" w:sz="4" w:space="0" w:color="000000"/>
            </w:tcBorders>
          </w:tcPr>
          <w:p w14:paraId="4499882F" w14:textId="77777777" w:rsidR="004F53AD" w:rsidRDefault="000A4101">
            <w:pPr>
              <w:spacing w:after="1" w:line="238" w:lineRule="auto"/>
              <w:ind w:left="1" w:right="41" w:firstLine="0"/>
            </w:pPr>
            <w:r>
              <w:rPr>
                <w:b/>
                <w:sz w:val="16"/>
              </w:rPr>
              <w:t xml:space="preserve">CLASIFICACION DE TIPO DE SUJETO PASIVO, APLICANDO EL CALCULO DE MDSIAP, DE </w:t>
            </w:r>
          </w:p>
          <w:p w14:paraId="510A3FBA" w14:textId="77777777" w:rsidR="004F53AD" w:rsidRDefault="000A410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113B9572" w14:textId="77777777" w:rsidR="004F53AD" w:rsidRDefault="000A4101">
            <w:pPr>
              <w:spacing w:after="0" w:line="259" w:lineRule="auto"/>
              <w:ind w:left="1" w:firstLine="0"/>
              <w:jc w:val="left"/>
            </w:pPr>
            <w:r>
              <w:rPr>
                <w:b/>
                <w:sz w:val="16"/>
              </w:rPr>
              <w:t xml:space="preserve">DADO EN METROS LUZ </w:t>
            </w:r>
          </w:p>
        </w:tc>
        <w:tc>
          <w:tcPr>
            <w:tcW w:w="1022" w:type="dxa"/>
            <w:tcBorders>
              <w:top w:val="single" w:sz="4" w:space="0" w:color="000000"/>
              <w:left w:val="single" w:sz="4" w:space="0" w:color="000000"/>
              <w:bottom w:val="single" w:sz="4" w:space="0" w:color="000000"/>
              <w:right w:val="single" w:sz="4" w:space="0" w:color="000000"/>
            </w:tcBorders>
          </w:tcPr>
          <w:p w14:paraId="35E0E5D8" w14:textId="77777777" w:rsidR="004F53AD" w:rsidRDefault="000A4101">
            <w:pPr>
              <w:spacing w:after="0" w:line="259" w:lineRule="auto"/>
              <w:ind w:left="0" w:firstLine="0"/>
              <w:jc w:val="left"/>
            </w:pPr>
            <w:r>
              <w:rPr>
                <w:b/>
                <w:sz w:val="16"/>
              </w:rPr>
              <w:t xml:space="preserve">TARIFA </w:t>
            </w:r>
          </w:p>
          <w:p w14:paraId="0FDE687D" w14:textId="77777777" w:rsidR="004F53AD" w:rsidRDefault="000A4101">
            <w:pPr>
              <w:spacing w:after="0" w:line="259" w:lineRule="auto"/>
              <w:ind w:left="0" w:firstLine="0"/>
              <w:jc w:val="left"/>
            </w:pPr>
            <w:r>
              <w:rPr>
                <w:b/>
                <w:sz w:val="16"/>
              </w:rPr>
              <w:t xml:space="preserve">GENERAL </w:t>
            </w:r>
          </w:p>
          <w:p w14:paraId="625B2ECB" w14:textId="77777777" w:rsidR="004F53AD" w:rsidRDefault="000A4101">
            <w:pPr>
              <w:spacing w:after="0" w:line="259" w:lineRule="auto"/>
              <w:ind w:left="0" w:firstLine="0"/>
              <w:jc w:val="left"/>
            </w:pPr>
            <w:r>
              <w:rPr>
                <w:b/>
                <w:sz w:val="16"/>
              </w:rPr>
              <w:t xml:space="preserve">DE </w:t>
            </w:r>
          </w:p>
          <w:p w14:paraId="5F1F021A" w14:textId="77777777" w:rsidR="004F53AD" w:rsidRDefault="000A4101">
            <w:pPr>
              <w:spacing w:after="0" w:line="259" w:lineRule="auto"/>
              <w:ind w:left="0" w:firstLine="0"/>
              <w:jc w:val="left"/>
            </w:pPr>
            <w:r>
              <w:rPr>
                <w:b/>
                <w:sz w:val="16"/>
              </w:rPr>
              <w:t xml:space="preserve">METROS </w:t>
            </w:r>
          </w:p>
          <w:p w14:paraId="43A08FEA" w14:textId="77777777" w:rsidR="004F53AD" w:rsidRDefault="000A4101">
            <w:pPr>
              <w:spacing w:after="0" w:line="259" w:lineRule="auto"/>
              <w:ind w:left="0" w:firstLine="0"/>
              <w:jc w:val="left"/>
            </w:pPr>
            <w:r>
              <w:rPr>
                <w:b/>
                <w:sz w:val="16"/>
              </w:rPr>
              <w:t xml:space="preserve">LUZ, POR </w:t>
            </w:r>
          </w:p>
          <w:p w14:paraId="01BDD024" w14:textId="77777777" w:rsidR="004F53AD" w:rsidRDefault="000A4101">
            <w:pPr>
              <w:spacing w:after="0" w:line="259" w:lineRule="auto"/>
              <w:ind w:left="0" w:firstLine="0"/>
              <w:jc w:val="left"/>
            </w:pPr>
            <w:r>
              <w:rPr>
                <w:b/>
                <w:sz w:val="16"/>
              </w:rPr>
              <w:t xml:space="preserve">SUJETO </w:t>
            </w:r>
          </w:p>
          <w:p w14:paraId="69E6972B" w14:textId="77777777" w:rsidR="004F53AD" w:rsidRDefault="000A4101">
            <w:pPr>
              <w:spacing w:after="0" w:line="259" w:lineRule="auto"/>
              <w:ind w:left="0" w:firstLine="0"/>
              <w:jc w:val="left"/>
            </w:pPr>
            <w:r>
              <w:rPr>
                <w:b/>
                <w:sz w:val="16"/>
              </w:rPr>
              <w:t xml:space="preserve">PASIVO </w:t>
            </w:r>
          </w:p>
        </w:tc>
        <w:tc>
          <w:tcPr>
            <w:tcW w:w="1022" w:type="dxa"/>
            <w:tcBorders>
              <w:top w:val="single" w:sz="4" w:space="0" w:color="000000"/>
              <w:left w:val="single" w:sz="4" w:space="0" w:color="000000"/>
              <w:bottom w:val="single" w:sz="4" w:space="0" w:color="000000"/>
              <w:right w:val="single" w:sz="4" w:space="0" w:color="000000"/>
            </w:tcBorders>
          </w:tcPr>
          <w:p w14:paraId="4E423F43" w14:textId="77777777" w:rsidR="004F53AD" w:rsidRDefault="000A4101">
            <w:pPr>
              <w:spacing w:after="0" w:line="259" w:lineRule="auto"/>
              <w:ind w:left="0" w:firstLine="0"/>
              <w:jc w:val="left"/>
            </w:pPr>
            <w:r>
              <w:rPr>
                <w:b/>
                <w:sz w:val="16"/>
              </w:rPr>
              <w:t xml:space="preserve">TARIFA </w:t>
            </w:r>
          </w:p>
          <w:p w14:paraId="5E81DABC" w14:textId="77777777" w:rsidR="004F53AD" w:rsidRDefault="000A4101">
            <w:pPr>
              <w:spacing w:after="0" w:line="259" w:lineRule="auto"/>
              <w:ind w:left="0" w:firstLine="0"/>
              <w:jc w:val="left"/>
            </w:pPr>
            <w:r>
              <w:rPr>
                <w:b/>
                <w:sz w:val="16"/>
              </w:rPr>
              <w:t xml:space="preserve">GENERAL </w:t>
            </w:r>
          </w:p>
          <w:p w14:paraId="36B13FA1" w14:textId="77777777" w:rsidR="004F53AD" w:rsidRDefault="000A4101">
            <w:pPr>
              <w:tabs>
                <w:tab w:val="right" w:pos="846"/>
              </w:tabs>
              <w:spacing w:after="0" w:line="259" w:lineRule="auto"/>
              <w:ind w:left="0" w:firstLine="0"/>
              <w:jc w:val="left"/>
            </w:pPr>
            <w:r>
              <w:rPr>
                <w:b/>
                <w:sz w:val="16"/>
              </w:rPr>
              <w:t xml:space="preserve">EN </w:t>
            </w:r>
            <w:r>
              <w:rPr>
                <w:b/>
                <w:sz w:val="16"/>
              </w:rPr>
              <w:tab/>
              <w:t xml:space="preserve">UMA </w:t>
            </w:r>
          </w:p>
          <w:p w14:paraId="48E2DB74" w14:textId="77777777" w:rsidR="004F53AD" w:rsidRDefault="000A4101">
            <w:pPr>
              <w:spacing w:after="0" w:line="259" w:lineRule="auto"/>
              <w:ind w:left="0" w:firstLine="0"/>
              <w:jc w:val="left"/>
            </w:pPr>
            <w:r>
              <w:rPr>
                <w:b/>
                <w:sz w:val="16"/>
              </w:rPr>
              <w:t xml:space="preserve">POR </w:t>
            </w:r>
          </w:p>
          <w:p w14:paraId="4209D46C" w14:textId="77777777" w:rsidR="004F53AD" w:rsidRDefault="000A4101">
            <w:pPr>
              <w:spacing w:after="0" w:line="259" w:lineRule="auto"/>
              <w:ind w:left="0" w:firstLine="0"/>
              <w:jc w:val="left"/>
            </w:pPr>
            <w:r>
              <w:rPr>
                <w:b/>
                <w:sz w:val="16"/>
              </w:rPr>
              <w:t xml:space="preserve">SUJETO </w:t>
            </w:r>
          </w:p>
          <w:p w14:paraId="0E270090" w14:textId="77777777" w:rsidR="004F53AD" w:rsidRDefault="000A4101">
            <w:pPr>
              <w:spacing w:after="0" w:line="259" w:lineRule="auto"/>
              <w:ind w:left="0" w:firstLine="0"/>
              <w:jc w:val="left"/>
            </w:pPr>
            <w:r>
              <w:rPr>
                <w:b/>
                <w:sz w:val="16"/>
              </w:rPr>
              <w:t xml:space="preserve">PASIVO </w:t>
            </w:r>
          </w:p>
        </w:tc>
        <w:tc>
          <w:tcPr>
            <w:tcW w:w="1168" w:type="dxa"/>
            <w:tcBorders>
              <w:top w:val="single" w:sz="4" w:space="0" w:color="000000"/>
              <w:left w:val="single" w:sz="4" w:space="0" w:color="000000"/>
              <w:bottom w:val="single" w:sz="4" w:space="0" w:color="000000"/>
              <w:right w:val="single" w:sz="4" w:space="0" w:color="000000"/>
            </w:tcBorders>
          </w:tcPr>
          <w:p w14:paraId="094D592D" w14:textId="77777777" w:rsidR="004F53AD" w:rsidRDefault="000A4101">
            <w:pPr>
              <w:spacing w:after="0" w:line="259" w:lineRule="auto"/>
              <w:ind w:left="1" w:firstLine="0"/>
              <w:jc w:val="left"/>
            </w:pPr>
            <w:r>
              <w:rPr>
                <w:b/>
                <w:sz w:val="16"/>
              </w:rPr>
              <w:t xml:space="preserve">SUBSIDIO </w:t>
            </w:r>
          </w:p>
          <w:p w14:paraId="7762C40C" w14:textId="77777777" w:rsidR="004F53AD" w:rsidRDefault="000A4101">
            <w:pPr>
              <w:spacing w:after="0" w:line="259" w:lineRule="auto"/>
              <w:ind w:left="1" w:firstLine="0"/>
              <w:jc w:val="left"/>
            </w:pPr>
            <w:r>
              <w:rPr>
                <w:b/>
                <w:sz w:val="16"/>
              </w:rPr>
              <w:t xml:space="preserve">POR CADA </w:t>
            </w:r>
          </w:p>
          <w:p w14:paraId="2308031D" w14:textId="77777777" w:rsidR="004F53AD" w:rsidRDefault="000A4101">
            <w:pPr>
              <w:spacing w:after="0" w:line="259" w:lineRule="auto"/>
              <w:ind w:left="1" w:firstLine="0"/>
              <w:jc w:val="left"/>
            </w:pPr>
            <w:r>
              <w:rPr>
                <w:b/>
                <w:sz w:val="16"/>
              </w:rPr>
              <w:t xml:space="preserve">DIFERENTE </w:t>
            </w:r>
          </w:p>
          <w:p w14:paraId="056C21AB" w14:textId="77777777" w:rsidR="004F53AD" w:rsidRDefault="000A4101">
            <w:pPr>
              <w:spacing w:after="0" w:line="259" w:lineRule="auto"/>
              <w:ind w:left="1" w:firstLine="0"/>
              <w:jc w:val="left"/>
            </w:pPr>
            <w:r>
              <w:rPr>
                <w:b/>
                <w:sz w:val="16"/>
              </w:rPr>
              <w:t xml:space="preserve">SUJETO </w:t>
            </w:r>
          </w:p>
          <w:p w14:paraId="20543E18" w14:textId="77777777" w:rsidR="004F53AD" w:rsidRDefault="000A4101">
            <w:pPr>
              <w:spacing w:after="0" w:line="259" w:lineRule="auto"/>
              <w:ind w:left="1" w:firstLine="0"/>
              <w:jc w:val="left"/>
            </w:pPr>
            <w:r>
              <w:rPr>
                <w:b/>
                <w:sz w:val="16"/>
              </w:rPr>
              <w:t xml:space="preserve">PASIVO EN </w:t>
            </w:r>
          </w:p>
          <w:p w14:paraId="5ADECF32" w14:textId="77777777" w:rsidR="004F53AD" w:rsidRDefault="000A4101">
            <w:pPr>
              <w:spacing w:after="0" w:line="259" w:lineRule="auto"/>
              <w:ind w:left="1" w:firstLine="0"/>
              <w:jc w:val="left"/>
            </w:pPr>
            <w:r>
              <w:rPr>
                <w:b/>
                <w:sz w:val="16"/>
              </w:rPr>
              <w:t xml:space="preserve">UMA </w:t>
            </w:r>
          </w:p>
        </w:tc>
        <w:tc>
          <w:tcPr>
            <w:tcW w:w="1320" w:type="dxa"/>
            <w:tcBorders>
              <w:top w:val="single" w:sz="4" w:space="0" w:color="000000"/>
              <w:left w:val="single" w:sz="4" w:space="0" w:color="000000"/>
              <w:bottom w:val="single" w:sz="4" w:space="0" w:color="000000"/>
              <w:right w:val="single" w:sz="4" w:space="0" w:color="000000"/>
            </w:tcBorders>
          </w:tcPr>
          <w:p w14:paraId="30BF9F03" w14:textId="77777777" w:rsidR="004F53AD" w:rsidRDefault="000A4101">
            <w:pPr>
              <w:spacing w:after="0" w:line="259" w:lineRule="auto"/>
              <w:ind w:left="0" w:firstLine="0"/>
              <w:jc w:val="left"/>
            </w:pPr>
            <w:r>
              <w:rPr>
                <w:b/>
                <w:sz w:val="16"/>
              </w:rPr>
              <w:t xml:space="preserve">SUBSIDIO EN </w:t>
            </w:r>
          </w:p>
          <w:p w14:paraId="4243F481" w14:textId="77777777" w:rsidR="004F53AD" w:rsidRDefault="000A4101">
            <w:pPr>
              <w:spacing w:after="0" w:line="259" w:lineRule="auto"/>
              <w:ind w:left="0" w:firstLine="0"/>
              <w:jc w:val="left"/>
            </w:pPr>
            <w:r>
              <w:rPr>
                <w:b/>
                <w:sz w:val="16"/>
              </w:rPr>
              <w:t xml:space="preserve">PORCENTAJE </w:t>
            </w:r>
          </w:p>
          <w:p w14:paraId="4407DE77" w14:textId="77777777" w:rsidR="004F53AD" w:rsidRDefault="000A4101">
            <w:pPr>
              <w:spacing w:after="0" w:line="259" w:lineRule="auto"/>
              <w:ind w:left="0" w:firstLine="0"/>
              <w:jc w:val="left"/>
            </w:pPr>
            <w:r>
              <w:rPr>
                <w:b/>
                <w:sz w:val="16"/>
              </w:rPr>
              <w:t xml:space="preserve">POR SUJETO </w:t>
            </w:r>
          </w:p>
          <w:p w14:paraId="7CEE60C1" w14:textId="77777777" w:rsidR="004F53AD" w:rsidRDefault="000A4101">
            <w:pPr>
              <w:spacing w:after="0" w:line="259" w:lineRule="auto"/>
              <w:ind w:left="0" w:firstLine="0"/>
              <w:jc w:val="left"/>
            </w:pPr>
            <w:r>
              <w:rPr>
                <w:b/>
                <w:sz w:val="16"/>
              </w:rPr>
              <w:t xml:space="preserve">PASIVO </w:t>
            </w:r>
          </w:p>
        </w:tc>
        <w:tc>
          <w:tcPr>
            <w:tcW w:w="1130" w:type="dxa"/>
            <w:tcBorders>
              <w:top w:val="single" w:sz="4" w:space="0" w:color="000000"/>
              <w:left w:val="single" w:sz="4" w:space="0" w:color="000000"/>
              <w:bottom w:val="single" w:sz="4" w:space="0" w:color="000000"/>
              <w:right w:val="single" w:sz="4" w:space="0" w:color="000000"/>
            </w:tcBorders>
          </w:tcPr>
          <w:p w14:paraId="6002D109" w14:textId="77777777" w:rsidR="004F53AD" w:rsidRDefault="000A4101">
            <w:pPr>
              <w:spacing w:after="0" w:line="259" w:lineRule="auto"/>
              <w:ind w:left="0" w:firstLine="0"/>
              <w:jc w:val="left"/>
            </w:pPr>
            <w:r>
              <w:rPr>
                <w:b/>
                <w:sz w:val="16"/>
              </w:rPr>
              <w:t xml:space="preserve">TARIFA </w:t>
            </w:r>
          </w:p>
          <w:p w14:paraId="671A2919" w14:textId="77777777" w:rsidR="004F53AD" w:rsidRDefault="000A4101">
            <w:pPr>
              <w:spacing w:after="0" w:line="259" w:lineRule="auto"/>
              <w:ind w:left="0" w:firstLine="0"/>
              <w:jc w:val="left"/>
            </w:pPr>
            <w:r>
              <w:rPr>
                <w:b/>
                <w:sz w:val="16"/>
              </w:rPr>
              <w:t xml:space="preserve">APLICADA </w:t>
            </w:r>
          </w:p>
          <w:p w14:paraId="71A79452" w14:textId="77777777" w:rsidR="004F53AD" w:rsidRDefault="000A4101">
            <w:pPr>
              <w:tabs>
                <w:tab w:val="right" w:pos="954"/>
              </w:tabs>
              <w:spacing w:after="0" w:line="259" w:lineRule="auto"/>
              <w:ind w:left="0" w:firstLine="0"/>
              <w:jc w:val="left"/>
            </w:pPr>
            <w:r>
              <w:rPr>
                <w:b/>
                <w:sz w:val="16"/>
              </w:rPr>
              <w:t xml:space="preserve">A </w:t>
            </w:r>
            <w:r>
              <w:rPr>
                <w:b/>
                <w:sz w:val="16"/>
              </w:rPr>
              <w:tab/>
              <w:t xml:space="preserve">CADA </w:t>
            </w:r>
          </w:p>
          <w:p w14:paraId="44F211BD" w14:textId="77777777" w:rsidR="004F53AD" w:rsidRDefault="000A4101">
            <w:pPr>
              <w:spacing w:after="0" w:line="259" w:lineRule="auto"/>
              <w:ind w:left="0" w:firstLine="0"/>
              <w:jc w:val="left"/>
            </w:pPr>
            <w:r>
              <w:rPr>
                <w:b/>
                <w:sz w:val="16"/>
              </w:rPr>
              <w:t xml:space="preserve">SUJETO </w:t>
            </w:r>
          </w:p>
          <w:p w14:paraId="159F548F" w14:textId="77777777" w:rsidR="004F53AD" w:rsidRDefault="000A4101">
            <w:pPr>
              <w:spacing w:after="0" w:line="259" w:lineRule="auto"/>
              <w:ind w:left="0" w:firstLine="0"/>
              <w:jc w:val="left"/>
            </w:pPr>
            <w:r>
              <w:rPr>
                <w:b/>
                <w:sz w:val="16"/>
              </w:rPr>
              <w:t xml:space="preserve">PASIVO EN </w:t>
            </w:r>
          </w:p>
          <w:p w14:paraId="1C7B9DB6" w14:textId="77777777" w:rsidR="004F53AD" w:rsidRDefault="000A4101">
            <w:pPr>
              <w:spacing w:after="0" w:line="259" w:lineRule="auto"/>
              <w:ind w:left="0" w:firstLine="0"/>
              <w:jc w:val="left"/>
            </w:pPr>
            <w:r>
              <w:rPr>
                <w:b/>
                <w:sz w:val="16"/>
              </w:rPr>
              <w:t xml:space="preserve">METROS </w:t>
            </w:r>
          </w:p>
          <w:p w14:paraId="4D5E0597" w14:textId="77777777" w:rsidR="004F53AD" w:rsidRDefault="000A4101">
            <w:pPr>
              <w:tabs>
                <w:tab w:val="right" w:pos="954"/>
              </w:tabs>
              <w:spacing w:after="0" w:line="259" w:lineRule="auto"/>
              <w:ind w:left="0" w:firstLine="0"/>
              <w:jc w:val="left"/>
            </w:pPr>
            <w:r>
              <w:rPr>
                <w:b/>
                <w:sz w:val="16"/>
              </w:rPr>
              <w:t xml:space="preserve">LUZ, </w:t>
            </w:r>
            <w:r>
              <w:rPr>
                <w:b/>
                <w:sz w:val="16"/>
              </w:rPr>
              <w:tab/>
              <w:t xml:space="preserve">DE </w:t>
            </w:r>
          </w:p>
          <w:p w14:paraId="2B094DB8" w14:textId="77777777" w:rsidR="004F53AD" w:rsidRDefault="000A4101">
            <w:pPr>
              <w:spacing w:after="0" w:line="259" w:lineRule="auto"/>
              <w:ind w:left="0" w:firstLine="0"/>
              <w:jc w:val="left"/>
            </w:pPr>
            <w:r>
              <w:rPr>
                <w:b/>
                <w:sz w:val="16"/>
              </w:rPr>
              <w:t xml:space="preserve">BENEFICIO </w:t>
            </w:r>
          </w:p>
        </w:tc>
        <w:tc>
          <w:tcPr>
            <w:tcW w:w="1303" w:type="dxa"/>
            <w:tcBorders>
              <w:top w:val="single" w:sz="4" w:space="0" w:color="000000"/>
              <w:left w:val="single" w:sz="4" w:space="0" w:color="000000"/>
              <w:bottom w:val="single" w:sz="4" w:space="0" w:color="000000"/>
              <w:right w:val="single" w:sz="4" w:space="0" w:color="000000"/>
            </w:tcBorders>
          </w:tcPr>
          <w:p w14:paraId="1EF759D9" w14:textId="77777777" w:rsidR="004F53AD" w:rsidRDefault="000A4101">
            <w:pPr>
              <w:spacing w:after="0" w:line="259" w:lineRule="auto"/>
              <w:ind w:left="1" w:firstLine="0"/>
              <w:jc w:val="left"/>
            </w:pPr>
            <w:r>
              <w:rPr>
                <w:b/>
                <w:sz w:val="16"/>
              </w:rPr>
              <w:t xml:space="preserve">TARIFA </w:t>
            </w:r>
          </w:p>
          <w:p w14:paraId="123E90AF" w14:textId="77777777" w:rsidR="004F53AD" w:rsidRDefault="000A4101">
            <w:pPr>
              <w:spacing w:after="0" w:line="259" w:lineRule="auto"/>
              <w:ind w:left="1" w:firstLine="0"/>
              <w:jc w:val="left"/>
            </w:pPr>
            <w:r>
              <w:rPr>
                <w:b/>
                <w:sz w:val="16"/>
              </w:rPr>
              <w:t xml:space="preserve">APLICADA A </w:t>
            </w:r>
          </w:p>
          <w:p w14:paraId="05413B8E" w14:textId="77777777" w:rsidR="004F53AD" w:rsidRDefault="000A4101">
            <w:pPr>
              <w:spacing w:after="0" w:line="259" w:lineRule="auto"/>
              <w:ind w:left="1" w:firstLine="0"/>
              <w:jc w:val="left"/>
            </w:pPr>
            <w:r>
              <w:rPr>
                <w:b/>
                <w:sz w:val="16"/>
              </w:rPr>
              <w:t xml:space="preserve">CADA </w:t>
            </w:r>
          </w:p>
          <w:p w14:paraId="32966FFB" w14:textId="77777777" w:rsidR="004F53AD" w:rsidRDefault="000A4101">
            <w:pPr>
              <w:spacing w:after="0" w:line="259" w:lineRule="auto"/>
              <w:ind w:left="1" w:firstLine="0"/>
              <w:jc w:val="left"/>
            </w:pPr>
            <w:r>
              <w:rPr>
                <w:b/>
                <w:sz w:val="16"/>
              </w:rPr>
              <w:t xml:space="preserve">SUJETO </w:t>
            </w:r>
          </w:p>
          <w:p w14:paraId="5052CF44" w14:textId="77777777" w:rsidR="004F53AD" w:rsidRDefault="000A4101">
            <w:pPr>
              <w:tabs>
                <w:tab w:val="right" w:pos="1128"/>
              </w:tabs>
              <w:spacing w:after="0" w:line="259" w:lineRule="auto"/>
              <w:ind w:left="0" w:firstLine="0"/>
              <w:jc w:val="left"/>
            </w:pPr>
            <w:r>
              <w:rPr>
                <w:b/>
                <w:sz w:val="16"/>
              </w:rPr>
              <w:t xml:space="preserve">PASIVO </w:t>
            </w:r>
            <w:r>
              <w:rPr>
                <w:b/>
                <w:sz w:val="16"/>
              </w:rPr>
              <w:tab/>
              <w:t xml:space="preserve">EN </w:t>
            </w:r>
          </w:p>
          <w:p w14:paraId="13E650CD" w14:textId="77777777" w:rsidR="004F53AD" w:rsidRDefault="000A4101">
            <w:pPr>
              <w:spacing w:after="0" w:line="259" w:lineRule="auto"/>
              <w:ind w:left="1" w:firstLine="0"/>
              <w:jc w:val="left"/>
            </w:pPr>
            <w:r>
              <w:rPr>
                <w:b/>
                <w:sz w:val="16"/>
              </w:rPr>
              <w:t xml:space="preserve">UMA, </w:t>
            </w:r>
          </w:p>
          <w:p w14:paraId="05B68DEF" w14:textId="77777777" w:rsidR="004F53AD" w:rsidRDefault="000A4101">
            <w:pPr>
              <w:spacing w:after="0" w:line="259" w:lineRule="auto"/>
              <w:ind w:left="1" w:firstLine="0"/>
              <w:jc w:val="left"/>
            </w:pPr>
            <w:r>
              <w:rPr>
                <w:b/>
                <w:sz w:val="16"/>
              </w:rPr>
              <w:t xml:space="preserve">VINCULADAS </w:t>
            </w:r>
          </w:p>
          <w:p w14:paraId="476FCBE9" w14:textId="77777777" w:rsidR="004F53AD" w:rsidRDefault="000A4101">
            <w:pPr>
              <w:tabs>
                <w:tab w:val="right" w:pos="1128"/>
              </w:tabs>
              <w:spacing w:after="0" w:line="259" w:lineRule="auto"/>
              <w:ind w:left="0" w:firstLine="0"/>
              <w:jc w:val="left"/>
            </w:pPr>
            <w:r>
              <w:rPr>
                <w:b/>
                <w:sz w:val="16"/>
              </w:rPr>
              <w:t xml:space="preserve">A </w:t>
            </w:r>
            <w:r>
              <w:rPr>
                <w:b/>
                <w:sz w:val="16"/>
              </w:rPr>
              <w:tab/>
              <w:t xml:space="preserve">SU </w:t>
            </w:r>
          </w:p>
          <w:p w14:paraId="26EE8B6E" w14:textId="77777777" w:rsidR="004F53AD" w:rsidRDefault="000A4101">
            <w:pPr>
              <w:spacing w:after="0" w:line="259" w:lineRule="auto"/>
              <w:ind w:left="1" w:firstLine="0"/>
              <w:jc w:val="left"/>
            </w:pPr>
            <w:r>
              <w:rPr>
                <w:b/>
                <w:sz w:val="16"/>
              </w:rPr>
              <w:t xml:space="preserve">BENEFICIO  </w:t>
            </w:r>
          </w:p>
        </w:tc>
      </w:tr>
      <w:tr w:rsidR="004F53AD" w14:paraId="10E9FA31"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2CD82DA5" w14:textId="77777777" w:rsidR="004F53AD" w:rsidRDefault="000A4101">
            <w:pPr>
              <w:spacing w:after="0" w:line="259" w:lineRule="auto"/>
              <w:ind w:left="1" w:firstLine="0"/>
              <w:jc w:val="left"/>
            </w:pPr>
            <w:r>
              <w:rPr>
                <w:sz w:val="16"/>
              </w:rPr>
              <w:t xml:space="preserve">A </w:t>
            </w:r>
          </w:p>
        </w:tc>
        <w:tc>
          <w:tcPr>
            <w:tcW w:w="1022" w:type="dxa"/>
            <w:tcBorders>
              <w:top w:val="single" w:sz="4" w:space="0" w:color="000000"/>
              <w:left w:val="single" w:sz="4" w:space="0" w:color="000000"/>
              <w:bottom w:val="single" w:sz="4" w:space="0" w:color="000000"/>
              <w:right w:val="single" w:sz="4" w:space="0" w:color="000000"/>
            </w:tcBorders>
          </w:tcPr>
          <w:p w14:paraId="7C5BE283" w14:textId="77777777" w:rsidR="004F53AD" w:rsidRDefault="000A4101">
            <w:pPr>
              <w:spacing w:after="0" w:line="259" w:lineRule="auto"/>
              <w:ind w:left="0" w:firstLine="0"/>
              <w:jc w:val="left"/>
            </w:pPr>
            <w:r>
              <w:rPr>
                <w:sz w:val="16"/>
              </w:rPr>
              <w:t xml:space="preserve">B </w:t>
            </w:r>
          </w:p>
        </w:tc>
        <w:tc>
          <w:tcPr>
            <w:tcW w:w="1022" w:type="dxa"/>
            <w:tcBorders>
              <w:top w:val="single" w:sz="4" w:space="0" w:color="000000"/>
              <w:left w:val="single" w:sz="4" w:space="0" w:color="000000"/>
              <w:bottom w:val="single" w:sz="4" w:space="0" w:color="000000"/>
              <w:right w:val="single" w:sz="4" w:space="0" w:color="000000"/>
            </w:tcBorders>
          </w:tcPr>
          <w:p w14:paraId="6C0DB80B" w14:textId="77777777" w:rsidR="004F53AD" w:rsidRDefault="000A4101">
            <w:pPr>
              <w:spacing w:after="0" w:line="259" w:lineRule="auto"/>
              <w:ind w:left="0" w:firstLine="0"/>
              <w:jc w:val="left"/>
            </w:pPr>
            <w:r>
              <w:rPr>
                <w:sz w:val="16"/>
              </w:rPr>
              <w:t xml:space="preserve">C </w:t>
            </w:r>
          </w:p>
        </w:tc>
        <w:tc>
          <w:tcPr>
            <w:tcW w:w="1168" w:type="dxa"/>
            <w:tcBorders>
              <w:top w:val="single" w:sz="4" w:space="0" w:color="000000"/>
              <w:left w:val="single" w:sz="4" w:space="0" w:color="000000"/>
              <w:bottom w:val="single" w:sz="4" w:space="0" w:color="000000"/>
              <w:right w:val="single" w:sz="4" w:space="0" w:color="000000"/>
            </w:tcBorders>
          </w:tcPr>
          <w:p w14:paraId="655A72F5" w14:textId="77777777" w:rsidR="004F53AD" w:rsidRDefault="000A4101">
            <w:pPr>
              <w:spacing w:after="0" w:line="259" w:lineRule="auto"/>
              <w:ind w:left="1" w:firstLine="0"/>
              <w:jc w:val="left"/>
            </w:pPr>
            <w:r>
              <w:rPr>
                <w:sz w:val="16"/>
              </w:rPr>
              <w:t xml:space="preserve">D </w:t>
            </w:r>
          </w:p>
        </w:tc>
        <w:tc>
          <w:tcPr>
            <w:tcW w:w="1320" w:type="dxa"/>
            <w:tcBorders>
              <w:top w:val="single" w:sz="4" w:space="0" w:color="000000"/>
              <w:left w:val="single" w:sz="4" w:space="0" w:color="000000"/>
              <w:bottom w:val="single" w:sz="4" w:space="0" w:color="000000"/>
              <w:right w:val="single" w:sz="4" w:space="0" w:color="000000"/>
            </w:tcBorders>
          </w:tcPr>
          <w:p w14:paraId="59F90FAC" w14:textId="77777777" w:rsidR="004F53AD" w:rsidRDefault="000A4101">
            <w:pPr>
              <w:spacing w:after="0" w:line="259" w:lineRule="auto"/>
              <w:ind w:left="0" w:firstLine="0"/>
              <w:jc w:val="left"/>
            </w:pPr>
            <w:r>
              <w:rPr>
                <w:sz w:val="16"/>
              </w:rPr>
              <w:t xml:space="preserve">E </w:t>
            </w:r>
          </w:p>
        </w:tc>
        <w:tc>
          <w:tcPr>
            <w:tcW w:w="1130" w:type="dxa"/>
            <w:tcBorders>
              <w:top w:val="single" w:sz="4" w:space="0" w:color="000000"/>
              <w:left w:val="single" w:sz="4" w:space="0" w:color="000000"/>
              <w:bottom w:val="single" w:sz="4" w:space="0" w:color="000000"/>
              <w:right w:val="single" w:sz="4" w:space="0" w:color="000000"/>
            </w:tcBorders>
          </w:tcPr>
          <w:p w14:paraId="42DB1E30" w14:textId="77777777" w:rsidR="004F53AD" w:rsidRDefault="000A4101">
            <w:pPr>
              <w:spacing w:after="0" w:line="259" w:lineRule="auto"/>
              <w:ind w:left="0" w:firstLine="0"/>
              <w:jc w:val="left"/>
            </w:pPr>
            <w:r>
              <w:rPr>
                <w:sz w:val="16"/>
              </w:rPr>
              <w:t xml:space="preserve">F </w:t>
            </w:r>
          </w:p>
        </w:tc>
        <w:tc>
          <w:tcPr>
            <w:tcW w:w="1303" w:type="dxa"/>
            <w:tcBorders>
              <w:top w:val="single" w:sz="4" w:space="0" w:color="000000"/>
              <w:left w:val="single" w:sz="4" w:space="0" w:color="000000"/>
              <w:bottom w:val="single" w:sz="4" w:space="0" w:color="000000"/>
              <w:right w:val="single" w:sz="4" w:space="0" w:color="000000"/>
            </w:tcBorders>
          </w:tcPr>
          <w:p w14:paraId="6B21F612" w14:textId="77777777" w:rsidR="004F53AD" w:rsidRDefault="000A4101">
            <w:pPr>
              <w:spacing w:after="0" w:line="259" w:lineRule="auto"/>
              <w:ind w:left="1" w:firstLine="0"/>
              <w:jc w:val="left"/>
            </w:pPr>
            <w:r>
              <w:rPr>
                <w:sz w:val="16"/>
              </w:rPr>
              <w:t xml:space="preserve">G </w:t>
            </w:r>
          </w:p>
        </w:tc>
      </w:tr>
      <w:tr w:rsidR="004F53AD" w14:paraId="6BC021CC"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7B2FE1C5" w14:textId="77777777" w:rsidR="004F53AD" w:rsidRDefault="000A4101">
            <w:pPr>
              <w:spacing w:after="0" w:line="259" w:lineRule="auto"/>
              <w:ind w:left="1" w:firstLine="0"/>
              <w:jc w:val="left"/>
            </w:pPr>
            <w:r>
              <w:rPr>
                <w:sz w:val="16"/>
              </w:rPr>
              <w:t xml:space="preserve">NIVEL DE BENEFICIO MDSIAP 34 </w:t>
            </w:r>
          </w:p>
        </w:tc>
        <w:tc>
          <w:tcPr>
            <w:tcW w:w="1022" w:type="dxa"/>
            <w:tcBorders>
              <w:top w:val="single" w:sz="4" w:space="0" w:color="000000"/>
              <w:left w:val="single" w:sz="4" w:space="0" w:color="000000"/>
              <w:bottom w:val="single" w:sz="4" w:space="0" w:color="000000"/>
              <w:right w:val="single" w:sz="4" w:space="0" w:color="000000"/>
            </w:tcBorders>
          </w:tcPr>
          <w:p w14:paraId="76F536B4"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38408636"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1E6991F9" w14:textId="77777777" w:rsidR="004F53AD" w:rsidRDefault="000A4101">
            <w:pPr>
              <w:spacing w:after="0" w:line="259" w:lineRule="auto"/>
              <w:ind w:left="1" w:firstLine="0"/>
              <w:jc w:val="left"/>
            </w:pPr>
            <w:r>
              <w:rPr>
                <w:sz w:val="16"/>
              </w:rPr>
              <w:t xml:space="preserve">83.86 </w:t>
            </w:r>
          </w:p>
        </w:tc>
        <w:tc>
          <w:tcPr>
            <w:tcW w:w="1320" w:type="dxa"/>
            <w:tcBorders>
              <w:top w:val="single" w:sz="4" w:space="0" w:color="000000"/>
              <w:left w:val="single" w:sz="4" w:space="0" w:color="000000"/>
              <w:bottom w:val="single" w:sz="4" w:space="0" w:color="000000"/>
              <w:right w:val="single" w:sz="4" w:space="0" w:color="000000"/>
            </w:tcBorders>
          </w:tcPr>
          <w:p w14:paraId="5311B474" w14:textId="77777777" w:rsidR="004F53AD" w:rsidRDefault="000A4101">
            <w:pPr>
              <w:spacing w:after="0" w:line="259" w:lineRule="auto"/>
              <w:ind w:left="0" w:firstLine="0"/>
              <w:jc w:val="left"/>
            </w:pPr>
            <w:r>
              <w:rPr>
                <w:sz w:val="16"/>
              </w:rPr>
              <w:t xml:space="preserve">92.61% </w:t>
            </w:r>
          </w:p>
        </w:tc>
        <w:tc>
          <w:tcPr>
            <w:tcW w:w="1130" w:type="dxa"/>
            <w:tcBorders>
              <w:top w:val="single" w:sz="4" w:space="0" w:color="000000"/>
              <w:left w:val="single" w:sz="4" w:space="0" w:color="000000"/>
              <w:bottom w:val="single" w:sz="4" w:space="0" w:color="000000"/>
              <w:right w:val="single" w:sz="4" w:space="0" w:color="000000"/>
            </w:tcBorders>
          </w:tcPr>
          <w:p w14:paraId="6944AC6A" w14:textId="77777777" w:rsidR="004F53AD" w:rsidRDefault="000A4101">
            <w:pPr>
              <w:spacing w:after="0" w:line="259" w:lineRule="auto"/>
              <w:ind w:left="0" w:firstLine="0"/>
              <w:jc w:val="left"/>
            </w:pPr>
            <w:r>
              <w:rPr>
                <w:sz w:val="16"/>
              </w:rPr>
              <w:t xml:space="preserve">107.324 </w:t>
            </w:r>
          </w:p>
        </w:tc>
        <w:tc>
          <w:tcPr>
            <w:tcW w:w="1303" w:type="dxa"/>
            <w:tcBorders>
              <w:top w:val="single" w:sz="4" w:space="0" w:color="000000"/>
              <w:left w:val="single" w:sz="4" w:space="0" w:color="000000"/>
              <w:bottom w:val="single" w:sz="4" w:space="0" w:color="000000"/>
              <w:right w:val="single" w:sz="4" w:space="0" w:color="000000"/>
            </w:tcBorders>
          </w:tcPr>
          <w:p w14:paraId="0A975C64" w14:textId="77777777" w:rsidR="004F53AD" w:rsidRDefault="000A4101">
            <w:pPr>
              <w:spacing w:after="0" w:line="259" w:lineRule="auto"/>
              <w:ind w:left="1" w:firstLine="0"/>
              <w:jc w:val="left"/>
            </w:pPr>
            <w:r>
              <w:rPr>
                <w:sz w:val="16"/>
              </w:rPr>
              <w:t xml:space="preserve">6.6943 </w:t>
            </w:r>
          </w:p>
        </w:tc>
      </w:tr>
      <w:tr w:rsidR="004F53AD" w14:paraId="09D52C24"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44DD7529" w14:textId="77777777" w:rsidR="004F53AD" w:rsidRDefault="000A4101">
            <w:pPr>
              <w:spacing w:after="0" w:line="259" w:lineRule="auto"/>
              <w:ind w:left="1" w:firstLine="0"/>
              <w:jc w:val="left"/>
            </w:pPr>
            <w:r>
              <w:rPr>
                <w:sz w:val="16"/>
              </w:rPr>
              <w:t xml:space="preserve">NIVEL DE BENEFICIO MDSIAP 35 </w:t>
            </w:r>
          </w:p>
        </w:tc>
        <w:tc>
          <w:tcPr>
            <w:tcW w:w="1022" w:type="dxa"/>
            <w:tcBorders>
              <w:top w:val="single" w:sz="4" w:space="0" w:color="000000"/>
              <w:left w:val="single" w:sz="4" w:space="0" w:color="000000"/>
              <w:bottom w:val="single" w:sz="4" w:space="0" w:color="000000"/>
              <w:right w:val="single" w:sz="4" w:space="0" w:color="000000"/>
            </w:tcBorders>
          </w:tcPr>
          <w:p w14:paraId="7EE48F04"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214F8697"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02EB0555" w14:textId="77777777" w:rsidR="004F53AD" w:rsidRDefault="000A4101">
            <w:pPr>
              <w:spacing w:after="0" w:line="259" w:lineRule="auto"/>
              <w:ind w:left="1" w:firstLine="0"/>
              <w:jc w:val="left"/>
            </w:pPr>
            <w:r>
              <w:rPr>
                <w:sz w:val="16"/>
              </w:rPr>
              <w:t xml:space="preserve">82.40 </w:t>
            </w:r>
          </w:p>
        </w:tc>
        <w:tc>
          <w:tcPr>
            <w:tcW w:w="1320" w:type="dxa"/>
            <w:tcBorders>
              <w:top w:val="single" w:sz="4" w:space="0" w:color="000000"/>
              <w:left w:val="single" w:sz="4" w:space="0" w:color="000000"/>
              <w:bottom w:val="single" w:sz="4" w:space="0" w:color="000000"/>
              <w:right w:val="single" w:sz="4" w:space="0" w:color="000000"/>
            </w:tcBorders>
          </w:tcPr>
          <w:p w14:paraId="0D384362" w14:textId="77777777" w:rsidR="004F53AD" w:rsidRDefault="000A4101">
            <w:pPr>
              <w:spacing w:after="0" w:line="259" w:lineRule="auto"/>
              <w:ind w:left="0" w:firstLine="0"/>
              <w:jc w:val="left"/>
            </w:pPr>
            <w:r>
              <w:rPr>
                <w:sz w:val="16"/>
              </w:rPr>
              <w:t xml:space="preserve">90.99% </w:t>
            </w:r>
          </w:p>
        </w:tc>
        <w:tc>
          <w:tcPr>
            <w:tcW w:w="1130" w:type="dxa"/>
            <w:tcBorders>
              <w:top w:val="single" w:sz="4" w:space="0" w:color="000000"/>
              <w:left w:val="single" w:sz="4" w:space="0" w:color="000000"/>
              <w:bottom w:val="single" w:sz="4" w:space="0" w:color="000000"/>
              <w:right w:val="single" w:sz="4" w:space="0" w:color="000000"/>
            </w:tcBorders>
          </w:tcPr>
          <w:p w14:paraId="427DAE3E" w14:textId="77777777" w:rsidR="004F53AD" w:rsidRDefault="000A4101">
            <w:pPr>
              <w:spacing w:after="0" w:line="259" w:lineRule="auto"/>
              <w:ind w:left="0" w:firstLine="0"/>
              <w:jc w:val="left"/>
            </w:pPr>
            <w:r>
              <w:rPr>
                <w:sz w:val="16"/>
              </w:rPr>
              <w:t xml:space="preserve">130.942 </w:t>
            </w:r>
          </w:p>
        </w:tc>
        <w:tc>
          <w:tcPr>
            <w:tcW w:w="1303" w:type="dxa"/>
            <w:tcBorders>
              <w:top w:val="single" w:sz="4" w:space="0" w:color="000000"/>
              <w:left w:val="single" w:sz="4" w:space="0" w:color="000000"/>
              <w:bottom w:val="single" w:sz="4" w:space="0" w:color="000000"/>
              <w:right w:val="single" w:sz="4" w:space="0" w:color="000000"/>
            </w:tcBorders>
          </w:tcPr>
          <w:p w14:paraId="6A924E5D" w14:textId="77777777" w:rsidR="004F53AD" w:rsidRDefault="000A4101">
            <w:pPr>
              <w:spacing w:after="0" w:line="259" w:lineRule="auto"/>
              <w:ind w:left="1" w:firstLine="0"/>
              <w:jc w:val="left"/>
            </w:pPr>
            <w:r>
              <w:rPr>
                <w:sz w:val="16"/>
              </w:rPr>
              <w:t xml:space="preserve">8.1597 </w:t>
            </w:r>
          </w:p>
        </w:tc>
      </w:tr>
      <w:tr w:rsidR="004F53AD" w14:paraId="2142FA2E"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520B1933" w14:textId="77777777" w:rsidR="004F53AD" w:rsidRDefault="000A4101">
            <w:pPr>
              <w:spacing w:after="0" w:line="259" w:lineRule="auto"/>
              <w:ind w:left="1" w:firstLine="0"/>
              <w:jc w:val="left"/>
            </w:pPr>
            <w:r>
              <w:rPr>
                <w:sz w:val="16"/>
              </w:rPr>
              <w:t xml:space="preserve">NIVEL DE BENEFICIO MDSIAP 36 </w:t>
            </w:r>
          </w:p>
        </w:tc>
        <w:tc>
          <w:tcPr>
            <w:tcW w:w="1022" w:type="dxa"/>
            <w:tcBorders>
              <w:top w:val="single" w:sz="4" w:space="0" w:color="000000"/>
              <w:left w:val="single" w:sz="4" w:space="0" w:color="000000"/>
              <w:bottom w:val="single" w:sz="4" w:space="0" w:color="000000"/>
              <w:right w:val="single" w:sz="4" w:space="0" w:color="000000"/>
            </w:tcBorders>
          </w:tcPr>
          <w:p w14:paraId="0ED2953E"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3FB42B96"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7DF8FEF1" w14:textId="77777777" w:rsidR="004F53AD" w:rsidRDefault="000A4101">
            <w:pPr>
              <w:spacing w:after="0" w:line="259" w:lineRule="auto"/>
              <w:ind w:left="1" w:firstLine="0"/>
              <w:jc w:val="left"/>
            </w:pPr>
            <w:r>
              <w:rPr>
                <w:sz w:val="16"/>
              </w:rPr>
              <w:t xml:space="preserve">78.33 </w:t>
            </w:r>
          </w:p>
        </w:tc>
        <w:tc>
          <w:tcPr>
            <w:tcW w:w="1320" w:type="dxa"/>
            <w:tcBorders>
              <w:top w:val="single" w:sz="4" w:space="0" w:color="000000"/>
              <w:left w:val="single" w:sz="4" w:space="0" w:color="000000"/>
              <w:bottom w:val="single" w:sz="4" w:space="0" w:color="000000"/>
              <w:right w:val="single" w:sz="4" w:space="0" w:color="000000"/>
            </w:tcBorders>
          </w:tcPr>
          <w:p w14:paraId="54596181" w14:textId="77777777" w:rsidR="004F53AD" w:rsidRDefault="000A4101">
            <w:pPr>
              <w:spacing w:after="0" w:line="259" w:lineRule="auto"/>
              <w:ind w:left="0" w:firstLine="0"/>
              <w:jc w:val="left"/>
            </w:pPr>
            <w:r>
              <w:rPr>
                <w:sz w:val="16"/>
              </w:rPr>
              <w:t xml:space="preserve">86.50% </w:t>
            </w:r>
          </w:p>
        </w:tc>
        <w:tc>
          <w:tcPr>
            <w:tcW w:w="1130" w:type="dxa"/>
            <w:tcBorders>
              <w:top w:val="single" w:sz="4" w:space="0" w:color="000000"/>
              <w:left w:val="single" w:sz="4" w:space="0" w:color="000000"/>
              <w:bottom w:val="single" w:sz="4" w:space="0" w:color="000000"/>
              <w:right w:val="single" w:sz="4" w:space="0" w:color="000000"/>
            </w:tcBorders>
          </w:tcPr>
          <w:p w14:paraId="03FE78BE" w14:textId="77777777" w:rsidR="004F53AD" w:rsidRDefault="000A4101">
            <w:pPr>
              <w:spacing w:after="0" w:line="259" w:lineRule="auto"/>
              <w:ind w:left="0" w:firstLine="0"/>
              <w:jc w:val="left"/>
            </w:pPr>
            <w:r>
              <w:rPr>
                <w:sz w:val="16"/>
              </w:rPr>
              <w:t xml:space="preserve">196.439 </w:t>
            </w:r>
          </w:p>
        </w:tc>
        <w:tc>
          <w:tcPr>
            <w:tcW w:w="1303" w:type="dxa"/>
            <w:tcBorders>
              <w:top w:val="single" w:sz="4" w:space="0" w:color="000000"/>
              <w:left w:val="single" w:sz="4" w:space="0" w:color="000000"/>
              <w:bottom w:val="single" w:sz="4" w:space="0" w:color="000000"/>
              <w:right w:val="single" w:sz="4" w:space="0" w:color="000000"/>
            </w:tcBorders>
          </w:tcPr>
          <w:p w14:paraId="546AD38F" w14:textId="77777777" w:rsidR="004F53AD" w:rsidRDefault="000A4101">
            <w:pPr>
              <w:spacing w:after="0" w:line="259" w:lineRule="auto"/>
              <w:ind w:left="1" w:firstLine="0"/>
              <w:jc w:val="left"/>
            </w:pPr>
            <w:r>
              <w:rPr>
                <w:sz w:val="16"/>
              </w:rPr>
              <w:t xml:space="preserve">12.2234 </w:t>
            </w:r>
          </w:p>
        </w:tc>
      </w:tr>
      <w:tr w:rsidR="004F53AD" w14:paraId="43FFD2BC"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21847966" w14:textId="77777777" w:rsidR="004F53AD" w:rsidRDefault="000A4101">
            <w:pPr>
              <w:spacing w:after="0" w:line="259" w:lineRule="auto"/>
              <w:ind w:left="1" w:firstLine="0"/>
              <w:jc w:val="left"/>
            </w:pPr>
            <w:r>
              <w:rPr>
                <w:sz w:val="16"/>
              </w:rPr>
              <w:t xml:space="preserve">NIVEL DE BENEFICIO MDSIAP 37 </w:t>
            </w:r>
          </w:p>
        </w:tc>
        <w:tc>
          <w:tcPr>
            <w:tcW w:w="1022" w:type="dxa"/>
            <w:tcBorders>
              <w:top w:val="single" w:sz="4" w:space="0" w:color="000000"/>
              <w:left w:val="single" w:sz="4" w:space="0" w:color="000000"/>
              <w:bottom w:val="single" w:sz="4" w:space="0" w:color="000000"/>
              <w:right w:val="single" w:sz="4" w:space="0" w:color="000000"/>
            </w:tcBorders>
          </w:tcPr>
          <w:p w14:paraId="72320ADA"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04D7545F"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53CC67B3" w14:textId="77777777" w:rsidR="004F53AD" w:rsidRDefault="000A4101">
            <w:pPr>
              <w:spacing w:after="0" w:line="259" w:lineRule="auto"/>
              <w:ind w:left="1" w:firstLine="0"/>
              <w:jc w:val="left"/>
            </w:pPr>
            <w:r>
              <w:rPr>
                <w:sz w:val="16"/>
              </w:rPr>
              <w:t xml:space="preserve">71.88 </w:t>
            </w:r>
          </w:p>
        </w:tc>
        <w:tc>
          <w:tcPr>
            <w:tcW w:w="1320" w:type="dxa"/>
            <w:tcBorders>
              <w:top w:val="single" w:sz="4" w:space="0" w:color="000000"/>
              <w:left w:val="single" w:sz="4" w:space="0" w:color="000000"/>
              <w:bottom w:val="single" w:sz="4" w:space="0" w:color="000000"/>
              <w:right w:val="single" w:sz="4" w:space="0" w:color="000000"/>
            </w:tcBorders>
          </w:tcPr>
          <w:p w14:paraId="63B317CA" w14:textId="77777777" w:rsidR="004F53AD" w:rsidRDefault="000A4101">
            <w:pPr>
              <w:spacing w:after="0" w:line="259" w:lineRule="auto"/>
              <w:ind w:left="0" w:firstLine="0"/>
              <w:jc w:val="left"/>
            </w:pPr>
            <w:r>
              <w:rPr>
                <w:sz w:val="16"/>
              </w:rPr>
              <w:t xml:space="preserve">79.37% </w:t>
            </w:r>
          </w:p>
        </w:tc>
        <w:tc>
          <w:tcPr>
            <w:tcW w:w="1130" w:type="dxa"/>
            <w:tcBorders>
              <w:top w:val="single" w:sz="4" w:space="0" w:color="000000"/>
              <w:left w:val="single" w:sz="4" w:space="0" w:color="000000"/>
              <w:bottom w:val="single" w:sz="4" w:space="0" w:color="000000"/>
              <w:right w:val="single" w:sz="4" w:space="0" w:color="000000"/>
            </w:tcBorders>
          </w:tcPr>
          <w:p w14:paraId="68A49173" w14:textId="77777777" w:rsidR="004F53AD" w:rsidRDefault="000A4101">
            <w:pPr>
              <w:spacing w:after="0" w:line="259" w:lineRule="auto"/>
              <w:ind w:left="0" w:firstLine="0"/>
              <w:jc w:val="left"/>
            </w:pPr>
            <w:r>
              <w:rPr>
                <w:sz w:val="16"/>
              </w:rPr>
              <w:t xml:space="preserve">300.496 </w:t>
            </w:r>
          </w:p>
        </w:tc>
        <w:tc>
          <w:tcPr>
            <w:tcW w:w="1303" w:type="dxa"/>
            <w:tcBorders>
              <w:top w:val="single" w:sz="4" w:space="0" w:color="000000"/>
              <w:left w:val="single" w:sz="4" w:space="0" w:color="000000"/>
              <w:bottom w:val="single" w:sz="4" w:space="0" w:color="000000"/>
              <w:right w:val="single" w:sz="4" w:space="0" w:color="000000"/>
            </w:tcBorders>
          </w:tcPr>
          <w:p w14:paraId="0C6CC64B" w14:textId="77777777" w:rsidR="004F53AD" w:rsidRDefault="000A4101">
            <w:pPr>
              <w:spacing w:after="0" w:line="259" w:lineRule="auto"/>
              <w:ind w:left="1" w:firstLine="0"/>
              <w:jc w:val="left"/>
            </w:pPr>
            <w:r>
              <w:rPr>
                <w:sz w:val="16"/>
              </w:rPr>
              <w:t xml:space="preserve">18.6795 </w:t>
            </w:r>
          </w:p>
        </w:tc>
      </w:tr>
      <w:tr w:rsidR="004F53AD" w14:paraId="0DB022E7"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48444592" w14:textId="77777777" w:rsidR="004F53AD" w:rsidRDefault="000A4101">
            <w:pPr>
              <w:spacing w:after="0" w:line="259" w:lineRule="auto"/>
              <w:ind w:left="1" w:firstLine="0"/>
              <w:jc w:val="left"/>
            </w:pPr>
            <w:r>
              <w:rPr>
                <w:sz w:val="16"/>
              </w:rPr>
              <w:t xml:space="preserve">NIVEL DE BENEFICIO MDSIAP 38 </w:t>
            </w:r>
          </w:p>
        </w:tc>
        <w:tc>
          <w:tcPr>
            <w:tcW w:w="1022" w:type="dxa"/>
            <w:tcBorders>
              <w:top w:val="single" w:sz="4" w:space="0" w:color="000000"/>
              <w:left w:val="single" w:sz="4" w:space="0" w:color="000000"/>
              <w:bottom w:val="single" w:sz="4" w:space="0" w:color="000000"/>
              <w:right w:val="single" w:sz="4" w:space="0" w:color="000000"/>
            </w:tcBorders>
          </w:tcPr>
          <w:p w14:paraId="7E2DD29E"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3EF5FCC5"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7DEEF7B1" w14:textId="77777777" w:rsidR="004F53AD" w:rsidRDefault="000A4101">
            <w:pPr>
              <w:spacing w:after="0" w:line="259" w:lineRule="auto"/>
              <w:ind w:left="1" w:firstLine="0"/>
              <w:jc w:val="left"/>
            </w:pPr>
            <w:r>
              <w:rPr>
                <w:sz w:val="16"/>
              </w:rPr>
              <w:t xml:space="preserve">63.16 </w:t>
            </w:r>
          </w:p>
        </w:tc>
        <w:tc>
          <w:tcPr>
            <w:tcW w:w="1320" w:type="dxa"/>
            <w:tcBorders>
              <w:top w:val="single" w:sz="4" w:space="0" w:color="000000"/>
              <w:left w:val="single" w:sz="4" w:space="0" w:color="000000"/>
              <w:bottom w:val="single" w:sz="4" w:space="0" w:color="000000"/>
              <w:right w:val="single" w:sz="4" w:space="0" w:color="000000"/>
            </w:tcBorders>
          </w:tcPr>
          <w:p w14:paraId="53A1313E" w14:textId="77777777" w:rsidR="004F53AD" w:rsidRDefault="000A4101">
            <w:pPr>
              <w:spacing w:after="0" w:line="259" w:lineRule="auto"/>
              <w:ind w:left="0" w:firstLine="0"/>
              <w:jc w:val="left"/>
            </w:pPr>
            <w:r>
              <w:rPr>
                <w:sz w:val="16"/>
              </w:rPr>
              <w:t xml:space="preserve">69.74% </w:t>
            </w:r>
          </w:p>
        </w:tc>
        <w:tc>
          <w:tcPr>
            <w:tcW w:w="1130" w:type="dxa"/>
            <w:tcBorders>
              <w:top w:val="single" w:sz="4" w:space="0" w:color="000000"/>
              <w:left w:val="single" w:sz="4" w:space="0" w:color="000000"/>
              <w:bottom w:val="single" w:sz="4" w:space="0" w:color="000000"/>
              <w:right w:val="single" w:sz="4" w:space="0" w:color="000000"/>
            </w:tcBorders>
          </w:tcPr>
          <w:p w14:paraId="69EAFFBF" w14:textId="77777777" w:rsidR="004F53AD" w:rsidRDefault="000A4101">
            <w:pPr>
              <w:spacing w:after="0" w:line="259" w:lineRule="auto"/>
              <w:ind w:left="0" w:firstLine="0"/>
              <w:jc w:val="left"/>
            </w:pPr>
            <w:r>
              <w:rPr>
                <w:sz w:val="16"/>
              </w:rPr>
              <w:t xml:space="preserve">441.080 </w:t>
            </w:r>
          </w:p>
        </w:tc>
        <w:tc>
          <w:tcPr>
            <w:tcW w:w="1303" w:type="dxa"/>
            <w:tcBorders>
              <w:top w:val="single" w:sz="4" w:space="0" w:color="000000"/>
              <w:left w:val="single" w:sz="4" w:space="0" w:color="000000"/>
              <w:bottom w:val="single" w:sz="4" w:space="0" w:color="000000"/>
              <w:right w:val="single" w:sz="4" w:space="0" w:color="000000"/>
            </w:tcBorders>
          </w:tcPr>
          <w:p w14:paraId="776235A0" w14:textId="77777777" w:rsidR="004F53AD" w:rsidRDefault="000A4101">
            <w:pPr>
              <w:spacing w:after="0" w:line="259" w:lineRule="auto"/>
              <w:ind w:left="1" w:firstLine="0"/>
              <w:jc w:val="left"/>
            </w:pPr>
            <w:r>
              <w:rPr>
                <w:sz w:val="16"/>
              </w:rPr>
              <w:t xml:space="preserve">27.4019 </w:t>
            </w:r>
          </w:p>
        </w:tc>
      </w:tr>
      <w:tr w:rsidR="004F53AD" w14:paraId="4CE5FF16"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3937C16C" w14:textId="77777777" w:rsidR="004F53AD" w:rsidRDefault="000A4101">
            <w:pPr>
              <w:spacing w:after="0" w:line="259" w:lineRule="auto"/>
              <w:ind w:left="1" w:firstLine="0"/>
              <w:jc w:val="left"/>
            </w:pPr>
            <w:r>
              <w:rPr>
                <w:sz w:val="16"/>
              </w:rPr>
              <w:t xml:space="preserve">NIVEL DE BENEFICIO MDSIAP 39 </w:t>
            </w:r>
          </w:p>
        </w:tc>
        <w:tc>
          <w:tcPr>
            <w:tcW w:w="1022" w:type="dxa"/>
            <w:tcBorders>
              <w:top w:val="single" w:sz="4" w:space="0" w:color="000000"/>
              <w:left w:val="single" w:sz="4" w:space="0" w:color="000000"/>
              <w:bottom w:val="single" w:sz="4" w:space="0" w:color="000000"/>
              <w:right w:val="single" w:sz="4" w:space="0" w:color="000000"/>
            </w:tcBorders>
          </w:tcPr>
          <w:p w14:paraId="2B042D58"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5A4C4C07"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3C0D9830" w14:textId="77777777" w:rsidR="004F53AD" w:rsidRDefault="000A4101">
            <w:pPr>
              <w:spacing w:after="0" w:line="259" w:lineRule="auto"/>
              <w:ind w:left="1" w:firstLine="0"/>
              <w:jc w:val="left"/>
            </w:pPr>
            <w:r>
              <w:rPr>
                <w:sz w:val="16"/>
              </w:rPr>
              <w:t xml:space="preserve">54.87 </w:t>
            </w:r>
          </w:p>
        </w:tc>
        <w:tc>
          <w:tcPr>
            <w:tcW w:w="1320" w:type="dxa"/>
            <w:tcBorders>
              <w:top w:val="single" w:sz="4" w:space="0" w:color="000000"/>
              <w:left w:val="single" w:sz="4" w:space="0" w:color="000000"/>
              <w:bottom w:val="single" w:sz="4" w:space="0" w:color="000000"/>
              <w:right w:val="single" w:sz="4" w:space="0" w:color="000000"/>
            </w:tcBorders>
          </w:tcPr>
          <w:p w14:paraId="709435A3" w14:textId="77777777" w:rsidR="004F53AD" w:rsidRDefault="000A4101">
            <w:pPr>
              <w:spacing w:after="0" w:line="259" w:lineRule="auto"/>
              <w:ind w:left="0" w:firstLine="0"/>
              <w:jc w:val="left"/>
            </w:pPr>
            <w:r>
              <w:rPr>
                <w:sz w:val="16"/>
              </w:rPr>
              <w:t xml:space="preserve">60.59% </w:t>
            </w:r>
          </w:p>
        </w:tc>
        <w:tc>
          <w:tcPr>
            <w:tcW w:w="1130" w:type="dxa"/>
            <w:tcBorders>
              <w:top w:val="single" w:sz="4" w:space="0" w:color="000000"/>
              <w:left w:val="single" w:sz="4" w:space="0" w:color="000000"/>
              <w:bottom w:val="single" w:sz="4" w:space="0" w:color="000000"/>
              <w:right w:val="single" w:sz="4" w:space="0" w:color="000000"/>
            </w:tcBorders>
          </w:tcPr>
          <w:p w14:paraId="00DAA402" w14:textId="77777777" w:rsidR="004F53AD" w:rsidRDefault="000A4101">
            <w:pPr>
              <w:spacing w:after="0" w:line="259" w:lineRule="auto"/>
              <w:ind w:left="0" w:firstLine="0"/>
              <w:jc w:val="left"/>
            </w:pPr>
            <w:r>
              <w:rPr>
                <w:sz w:val="16"/>
              </w:rPr>
              <w:t xml:space="preserve">574.583 </w:t>
            </w:r>
          </w:p>
        </w:tc>
        <w:tc>
          <w:tcPr>
            <w:tcW w:w="1303" w:type="dxa"/>
            <w:tcBorders>
              <w:top w:val="single" w:sz="4" w:space="0" w:color="000000"/>
              <w:left w:val="single" w:sz="4" w:space="0" w:color="000000"/>
              <w:bottom w:val="single" w:sz="4" w:space="0" w:color="000000"/>
              <w:right w:val="single" w:sz="4" w:space="0" w:color="000000"/>
            </w:tcBorders>
          </w:tcPr>
          <w:p w14:paraId="5ED28285" w14:textId="77777777" w:rsidR="004F53AD" w:rsidRDefault="000A4101">
            <w:pPr>
              <w:spacing w:after="0" w:line="259" w:lineRule="auto"/>
              <w:ind w:left="1" w:firstLine="0"/>
              <w:jc w:val="left"/>
            </w:pPr>
            <w:r>
              <w:rPr>
                <w:sz w:val="16"/>
              </w:rPr>
              <w:t xml:space="preserve">35.6850 </w:t>
            </w:r>
          </w:p>
        </w:tc>
      </w:tr>
      <w:tr w:rsidR="004F53AD" w14:paraId="46791EC2"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2E77BAF9" w14:textId="77777777" w:rsidR="004F53AD" w:rsidRDefault="000A4101">
            <w:pPr>
              <w:spacing w:after="0" w:line="259" w:lineRule="auto"/>
              <w:ind w:left="1" w:firstLine="0"/>
              <w:jc w:val="left"/>
            </w:pPr>
            <w:r>
              <w:rPr>
                <w:sz w:val="16"/>
              </w:rPr>
              <w:t xml:space="preserve">NIVEL DE BENEFICIO MDSIAP 40 </w:t>
            </w:r>
          </w:p>
        </w:tc>
        <w:tc>
          <w:tcPr>
            <w:tcW w:w="1022" w:type="dxa"/>
            <w:tcBorders>
              <w:top w:val="single" w:sz="4" w:space="0" w:color="000000"/>
              <w:left w:val="single" w:sz="4" w:space="0" w:color="000000"/>
              <w:bottom w:val="single" w:sz="4" w:space="0" w:color="000000"/>
              <w:right w:val="single" w:sz="4" w:space="0" w:color="000000"/>
            </w:tcBorders>
          </w:tcPr>
          <w:p w14:paraId="424C9CFA"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102EF758"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74D39A3F" w14:textId="77777777" w:rsidR="004F53AD" w:rsidRDefault="000A4101">
            <w:pPr>
              <w:spacing w:after="0" w:line="259" w:lineRule="auto"/>
              <w:ind w:left="1" w:firstLine="0"/>
              <w:jc w:val="left"/>
            </w:pPr>
            <w:r>
              <w:rPr>
                <w:sz w:val="16"/>
              </w:rPr>
              <w:t xml:space="preserve">47.23 </w:t>
            </w:r>
          </w:p>
        </w:tc>
        <w:tc>
          <w:tcPr>
            <w:tcW w:w="1320" w:type="dxa"/>
            <w:tcBorders>
              <w:top w:val="single" w:sz="4" w:space="0" w:color="000000"/>
              <w:left w:val="single" w:sz="4" w:space="0" w:color="000000"/>
              <w:bottom w:val="single" w:sz="4" w:space="0" w:color="000000"/>
              <w:right w:val="single" w:sz="4" w:space="0" w:color="000000"/>
            </w:tcBorders>
          </w:tcPr>
          <w:p w14:paraId="74D15453" w14:textId="77777777" w:rsidR="004F53AD" w:rsidRDefault="000A4101">
            <w:pPr>
              <w:spacing w:after="0" w:line="259" w:lineRule="auto"/>
              <w:ind w:left="0" w:firstLine="0"/>
              <w:jc w:val="left"/>
            </w:pPr>
            <w:r>
              <w:rPr>
                <w:sz w:val="16"/>
              </w:rPr>
              <w:t xml:space="preserve">52.15% </w:t>
            </w:r>
          </w:p>
        </w:tc>
        <w:tc>
          <w:tcPr>
            <w:tcW w:w="1130" w:type="dxa"/>
            <w:tcBorders>
              <w:top w:val="single" w:sz="4" w:space="0" w:color="000000"/>
              <w:left w:val="single" w:sz="4" w:space="0" w:color="000000"/>
              <w:bottom w:val="single" w:sz="4" w:space="0" w:color="000000"/>
              <w:right w:val="single" w:sz="4" w:space="0" w:color="000000"/>
            </w:tcBorders>
          </w:tcPr>
          <w:p w14:paraId="1D9CF4A8" w14:textId="77777777" w:rsidR="004F53AD" w:rsidRDefault="000A4101">
            <w:pPr>
              <w:spacing w:after="0" w:line="259" w:lineRule="auto"/>
              <w:ind w:left="0" w:firstLine="0"/>
              <w:jc w:val="left"/>
            </w:pPr>
            <w:r>
              <w:rPr>
                <w:sz w:val="16"/>
              </w:rPr>
              <w:t xml:space="preserve">697.813 </w:t>
            </w:r>
          </w:p>
        </w:tc>
        <w:tc>
          <w:tcPr>
            <w:tcW w:w="1303" w:type="dxa"/>
            <w:tcBorders>
              <w:top w:val="single" w:sz="4" w:space="0" w:color="000000"/>
              <w:left w:val="single" w:sz="4" w:space="0" w:color="000000"/>
              <w:bottom w:val="single" w:sz="4" w:space="0" w:color="000000"/>
              <w:right w:val="single" w:sz="4" w:space="0" w:color="000000"/>
            </w:tcBorders>
          </w:tcPr>
          <w:p w14:paraId="2962984A" w14:textId="77777777" w:rsidR="004F53AD" w:rsidRDefault="000A4101">
            <w:pPr>
              <w:spacing w:after="0" w:line="259" w:lineRule="auto"/>
              <w:ind w:left="1" w:firstLine="0"/>
              <w:jc w:val="left"/>
            </w:pPr>
            <w:r>
              <w:rPr>
                <w:sz w:val="16"/>
              </w:rPr>
              <w:t xml:space="preserve">43.3307 </w:t>
            </w:r>
          </w:p>
        </w:tc>
      </w:tr>
      <w:tr w:rsidR="004F53AD" w14:paraId="61A715A9"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2F9DC415" w14:textId="77777777" w:rsidR="004F53AD" w:rsidRDefault="000A4101">
            <w:pPr>
              <w:spacing w:after="0" w:line="259" w:lineRule="auto"/>
              <w:ind w:left="1" w:firstLine="0"/>
              <w:jc w:val="left"/>
            </w:pPr>
            <w:r>
              <w:rPr>
                <w:sz w:val="16"/>
              </w:rPr>
              <w:t xml:space="preserve">NIVEL DE BENEFICIO MDSIAP 41 </w:t>
            </w:r>
          </w:p>
        </w:tc>
        <w:tc>
          <w:tcPr>
            <w:tcW w:w="1022" w:type="dxa"/>
            <w:tcBorders>
              <w:top w:val="single" w:sz="4" w:space="0" w:color="000000"/>
              <w:left w:val="single" w:sz="4" w:space="0" w:color="000000"/>
              <w:bottom w:val="single" w:sz="4" w:space="0" w:color="000000"/>
              <w:right w:val="single" w:sz="4" w:space="0" w:color="000000"/>
            </w:tcBorders>
          </w:tcPr>
          <w:p w14:paraId="527817AB"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6430E43E"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42B118A8" w14:textId="77777777" w:rsidR="004F53AD" w:rsidRDefault="000A4101">
            <w:pPr>
              <w:spacing w:after="0" w:line="259" w:lineRule="auto"/>
              <w:ind w:left="1" w:firstLine="0"/>
              <w:jc w:val="left"/>
            </w:pPr>
            <w:r>
              <w:rPr>
                <w:sz w:val="16"/>
              </w:rPr>
              <w:t xml:space="preserve">31.94 </w:t>
            </w:r>
          </w:p>
        </w:tc>
        <w:tc>
          <w:tcPr>
            <w:tcW w:w="1320" w:type="dxa"/>
            <w:tcBorders>
              <w:top w:val="single" w:sz="4" w:space="0" w:color="000000"/>
              <w:left w:val="single" w:sz="4" w:space="0" w:color="000000"/>
              <w:bottom w:val="single" w:sz="4" w:space="0" w:color="000000"/>
              <w:right w:val="single" w:sz="4" w:space="0" w:color="000000"/>
            </w:tcBorders>
          </w:tcPr>
          <w:p w14:paraId="1F0BC1B8" w14:textId="77777777" w:rsidR="004F53AD" w:rsidRDefault="000A4101">
            <w:pPr>
              <w:spacing w:after="0" w:line="259" w:lineRule="auto"/>
              <w:ind w:left="0" w:firstLine="0"/>
              <w:jc w:val="left"/>
            </w:pPr>
            <w:r>
              <w:rPr>
                <w:sz w:val="16"/>
              </w:rPr>
              <w:t xml:space="preserve">35.27% </w:t>
            </w:r>
          </w:p>
        </w:tc>
        <w:tc>
          <w:tcPr>
            <w:tcW w:w="1130" w:type="dxa"/>
            <w:tcBorders>
              <w:top w:val="single" w:sz="4" w:space="0" w:color="000000"/>
              <w:left w:val="single" w:sz="4" w:space="0" w:color="000000"/>
              <w:bottom w:val="single" w:sz="4" w:space="0" w:color="000000"/>
              <w:right w:val="single" w:sz="4" w:space="0" w:color="000000"/>
            </w:tcBorders>
          </w:tcPr>
          <w:p w14:paraId="21137DC5" w14:textId="77777777" w:rsidR="004F53AD" w:rsidRDefault="000A4101">
            <w:pPr>
              <w:spacing w:after="0" w:line="259" w:lineRule="auto"/>
              <w:ind w:left="0" w:firstLine="0"/>
              <w:jc w:val="left"/>
            </w:pPr>
            <w:r>
              <w:rPr>
                <w:sz w:val="16"/>
              </w:rPr>
              <w:t xml:space="preserve">944.280 </w:t>
            </w:r>
          </w:p>
        </w:tc>
        <w:tc>
          <w:tcPr>
            <w:tcW w:w="1303" w:type="dxa"/>
            <w:tcBorders>
              <w:top w:val="single" w:sz="4" w:space="0" w:color="000000"/>
              <w:left w:val="single" w:sz="4" w:space="0" w:color="000000"/>
              <w:bottom w:val="single" w:sz="4" w:space="0" w:color="000000"/>
              <w:right w:val="single" w:sz="4" w:space="0" w:color="000000"/>
            </w:tcBorders>
          </w:tcPr>
          <w:p w14:paraId="03CCC4D0" w14:textId="77777777" w:rsidR="004F53AD" w:rsidRDefault="000A4101">
            <w:pPr>
              <w:spacing w:after="0" w:line="259" w:lineRule="auto"/>
              <w:ind w:left="1" w:firstLine="0"/>
              <w:jc w:val="left"/>
            </w:pPr>
            <w:r>
              <w:rPr>
                <w:sz w:val="16"/>
              </w:rPr>
              <w:t xml:space="preserve">58.6225 </w:t>
            </w:r>
          </w:p>
        </w:tc>
      </w:tr>
      <w:tr w:rsidR="004F53AD" w14:paraId="795B98A2"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61F6D3C7" w14:textId="77777777" w:rsidR="004F53AD" w:rsidRDefault="000A4101">
            <w:pPr>
              <w:spacing w:after="0" w:line="259" w:lineRule="auto"/>
              <w:ind w:left="1" w:firstLine="0"/>
              <w:jc w:val="left"/>
            </w:pPr>
            <w:r>
              <w:rPr>
                <w:sz w:val="16"/>
              </w:rPr>
              <w:t xml:space="preserve">NIVEL DE BENEFICIO MDSIAP 42 </w:t>
            </w:r>
          </w:p>
        </w:tc>
        <w:tc>
          <w:tcPr>
            <w:tcW w:w="1022" w:type="dxa"/>
            <w:tcBorders>
              <w:top w:val="single" w:sz="4" w:space="0" w:color="000000"/>
              <w:left w:val="single" w:sz="4" w:space="0" w:color="000000"/>
              <w:bottom w:val="single" w:sz="4" w:space="0" w:color="000000"/>
              <w:right w:val="single" w:sz="4" w:space="0" w:color="000000"/>
            </w:tcBorders>
          </w:tcPr>
          <w:p w14:paraId="55275BE6"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61FD61E4"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50A151C7" w14:textId="77777777" w:rsidR="004F53AD" w:rsidRDefault="000A4101">
            <w:pPr>
              <w:spacing w:after="0" w:line="259" w:lineRule="auto"/>
              <w:ind w:left="1" w:firstLine="0"/>
              <w:jc w:val="left"/>
            </w:pPr>
            <w:r>
              <w:rPr>
                <w:sz w:val="16"/>
              </w:rPr>
              <w:t xml:space="preserve">0.00 </w:t>
            </w:r>
          </w:p>
        </w:tc>
        <w:tc>
          <w:tcPr>
            <w:tcW w:w="1320" w:type="dxa"/>
            <w:tcBorders>
              <w:top w:val="single" w:sz="4" w:space="0" w:color="000000"/>
              <w:left w:val="single" w:sz="4" w:space="0" w:color="000000"/>
              <w:bottom w:val="single" w:sz="4" w:space="0" w:color="000000"/>
              <w:right w:val="single" w:sz="4" w:space="0" w:color="000000"/>
            </w:tcBorders>
          </w:tcPr>
          <w:p w14:paraId="57CB12FD" w14:textId="77777777" w:rsidR="004F53AD" w:rsidRDefault="000A4101">
            <w:pPr>
              <w:spacing w:after="0" w:line="259" w:lineRule="auto"/>
              <w:ind w:left="0" w:firstLine="0"/>
              <w:jc w:val="left"/>
            </w:pPr>
            <w:r>
              <w:rPr>
                <w:sz w:val="16"/>
              </w:rPr>
              <w:t xml:space="preserve">0.00% </w:t>
            </w:r>
          </w:p>
        </w:tc>
        <w:tc>
          <w:tcPr>
            <w:tcW w:w="1130" w:type="dxa"/>
            <w:tcBorders>
              <w:top w:val="single" w:sz="4" w:space="0" w:color="000000"/>
              <w:left w:val="single" w:sz="4" w:space="0" w:color="000000"/>
              <w:bottom w:val="single" w:sz="4" w:space="0" w:color="000000"/>
              <w:right w:val="single" w:sz="4" w:space="0" w:color="000000"/>
            </w:tcBorders>
          </w:tcPr>
          <w:p w14:paraId="24A449A1" w14:textId="77777777" w:rsidR="004F53AD" w:rsidRDefault="000A4101">
            <w:pPr>
              <w:spacing w:after="0" w:line="259" w:lineRule="auto"/>
              <w:ind w:left="0" w:firstLine="0"/>
              <w:jc w:val="left"/>
            </w:pPr>
            <w:r>
              <w:rPr>
                <w:sz w:val="16"/>
              </w:rPr>
              <w:t xml:space="preserve">1459 </w:t>
            </w:r>
          </w:p>
        </w:tc>
        <w:tc>
          <w:tcPr>
            <w:tcW w:w="1303" w:type="dxa"/>
            <w:tcBorders>
              <w:top w:val="single" w:sz="4" w:space="0" w:color="000000"/>
              <w:left w:val="single" w:sz="4" w:space="0" w:color="000000"/>
              <w:bottom w:val="single" w:sz="4" w:space="0" w:color="000000"/>
              <w:right w:val="single" w:sz="4" w:space="0" w:color="000000"/>
            </w:tcBorders>
          </w:tcPr>
          <w:p w14:paraId="4DA97789" w14:textId="77777777" w:rsidR="004F53AD" w:rsidRDefault="000A4101">
            <w:pPr>
              <w:spacing w:after="0" w:line="259" w:lineRule="auto"/>
              <w:ind w:left="1" w:firstLine="0"/>
              <w:jc w:val="left"/>
            </w:pPr>
            <w:r>
              <w:rPr>
                <w:sz w:val="16"/>
              </w:rPr>
              <w:t xml:space="preserve">90.5578 </w:t>
            </w:r>
          </w:p>
        </w:tc>
      </w:tr>
      <w:tr w:rsidR="004F53AD" w14:paraId="562D5F9B"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49FB8533" w14:textId="77777777" w:rsidR="004F53AD" w:rsidRDefault="000A4101">
            <w:pPr>
              <w:spacing w:after="0" w:line="259" w:lineRule="auto"/>
              <w:ind w:left="1" w:firstLine="0"/>
              <w:jc w:val="left"/>
            </w:pPr>
            <w:r>
              <w:rPr>
                <w:sz w:val="16"/>
              </w:rPr>
              <w:t xml:space="preserve">NIVEL DE BENEFICIO MDSIAP 43 </w:t>
            </w:r>
          </w:p>
        </w:tc>
        <w:tc>
          <w:tcPr>
            <w:tcW w:w="1022" w:type="dxa"/>
            <w:tcBorders>
              <w:top w:val="single" w:sz="4" w:space="0" w:color="000000"/>
              <w:left w:val="single" w:sz="4" w:space="0" w:color="000000"/>
              <w:bottom w:val="single" w:sz="4" w:space="0" w:color="000000"/>
              <w:right w:val="single" w:sz="4" w:space="0" w:color="000000"/>
            </w:tcBorders>
          </w:tcPr>
          <w:p w14:paraId="5131C33A" w14:textId="77777777" w:rsidR="004F53AD" w:rsidRDefault="000A4101">
            <w:pPr>
              <w:spacing w:after="0" w:line="259" w:lineRule="auto"/>
              <w:ind w:left="0" w:firstLine="0"/>
              <w:jc w:val="left"/>
            </w:pPr>
            <w:r>
              <w:rPr>
                <w:sz w:val="16"/>
              </w:rPr>
              <w:t xml:space="preserve">1459 </w:t>
            </w:r>
          </w:p>
        </w:tc>
        <w:tc>
          <w:tcPr>
            <w:tcW w:w="1022" w:type="dxa"/>
            <w:tcBorders>
              <w:top w:val="single" w:sz="4" w:space="0" w:color="000000"/>
              <w:left w:val="single" w:sz="4" w:space="0" w:color="000000"/>
              <w:bottom w:val="single" w:sz="4" w:space="0" w:color="000000"/>
              <w:right w:val="single" w:sz="4" w:space="0" w:color="000000"/>
            </w:tcBorders>
          </w:tcPr>
          <w:p w14:paraId="7D1B6FC5" w14:textId="77777777" w:rsidR="004F53AD" w:rsidRDefault="000A4101">
            <w:pPr>
              <w:spacing w:after="0" w:line="259" w:lineRule="auto"/>
              <w:ind w:left="0" w:firstLine="0"/>
              <w:jc w:val="left"/>
            </w:pPr>
            <w:r>
              <w:rPr>
                <w:sz w:val="16"/>
              </w:rPr>
              <w:t xml:space="preserve">90.5578128 </w:t>
            </w:r>
          </w:p>
        </w:tc>
        <w:tc>
          <w:tcPr>
            <w:tcW w:w="1168" w:type="dxa"/>
            <w:tcBorders>
              <w:top w:val="single" w:sz="4" w:space="0" w:color="000000"/>
              <w:left w:val="single" w:sz="4" w:space="0" w:color="000000"/>
              <w:bottom w:val="single" w:sz="4" w:space="0" w:color="000000"/>
              <w:right w:val="single" w:sz="4" w:space="0" w:color="000000"/>
            </w:tcBorders>
          </w:tcPr>
          <w:p w14:paraId="209BC165" w14:textId="77777777" w:rsidR="004F53AD" w:rsidRDefault="000A4101">
            <w:pPr>
              <w:spacing w:after="0" w:line="259" w:lineRule="auto"/>
              <w:ind w:left="1" w:firstLine="0"/>
              <w:jc w:val="left"/>
            </w:pPr>
            <w:r>
              <w:rPr>
                <w:sz w:val="16"/>
              </w:rPr>
              <w:t xml:space="preserve">0.00 </w:t>
            </w:r>
          </w:p>
        </w:tc>
        <w:tc>
          <w:tcPr>
            <w:tcW w:w="1320" w:type="dxa"/>
            <w:tcBorders>
              <w:top w:val="single" w:sz="4" w:space="0" w:color="000000"/>
              <w:left w:val="single" w:sz="4" w:space="0" w:color="000000"/>
              <w:bottom w:val="single" w:sz="4" w:space="0" w:color="000000"/>
              <w:right w:val="single" w:sz="4" w:space="0" w:color="000000"/>
            </w:tcBorders>
          </w:tcPr>
          <w:p w14:paraId="1256F7AA" w14:textId="77777777" w:rsidR="004F53AD" w:rsidRDefault="000A4101">
            <w:pPr>
              <w:spacing w:after="0" w:line="259" w:lineRule="auto"/>
              <w:ind w:left="0" w:firstLine="0"/>
              <w:jc w:val="left"/>
            </w:pPr>
            <w:r>
              <w:rPr>
                <w:sz w:val="16"/>
              </w:rPr>
              <w:t xml:space="preserve">0.00% </w:t>
            </w:r>
          </w:p>
        </w:tc>
        <w:tc>
          <w:tcPr>
            <w:tcW w:w="1130" w:type="dxa"/>
            <w:tcBorders>
              <w:top w:val="single" w:sz="4" w:space="0" w:color="000000"/>
              <w:left w:val="single" w:sz="4" w:space="0" w:color="000000"/>
              <w:bottom w:val="single" w:sz="4" w:space="0" w:color="000000"/>
              <w:right w:val="single" w:sz="4" w:space="0" w:color="000000"/>
            </w:tcBorders>
          </w:tcPr>
          <w:p w14:paraId="2D680289" w14:textId="77777777" w:rsidR="004F53AD" w:rsidRDefault="000A4101">
            <w:pPr>
              <w:spacing w:after="0" w:line="259" w:lineRule="auto"/>
              <w:ind w:left="0" w:firstLine="0"/>
              <w:jc w:val="left"/>
            </w:pPr>
            <w:r>
              <w:rPr>
                <w:sz w:val="16"/>
              </w:rPr>
              <w:t xml:space="preserve">1459 </w:t>
            </w:r>
          </w:p>
        </w:tc>
        <w:tc>
          <w:tcPr>
            <w:tcW w:w="1303" w:type="dxa"/>
            <w:tcBorders>
              <w:top w:val="single" w:sz="4" w:space="0" w:color="000000"/>
              <w:left w:val="single" w:sz="4" w:space="0" w:color="000000"/>
              <w:bottom w:val="single" w:sz="4" w:space="0" w:color="000000"/>
              <w:right w:val="single" w:sz="4" w:space="0" w:color="000000"/>
            </w:tcBorders>
          </w:tcPr>
          <w:p w14:paraId="0A360A14" w14:textId="77777777" w:rsidR="004F53AD" w:rsidRDefault="000A4101">
            <w:pPr>
              <w:spacing w:after="0" w:line="259" w:lineRule="auto"/>
              <w:ind w:left="1" w:firstLine="0"/>
              <w:jc w:val="left"/>
            </w:pPr>
            <w:r>
              <w:rPr>
                <w:sz w:val="16"/>
              </w:rPr>
              <w:t xml:space="preserve">90.5578 </w:t>
            </w:r>
          </w:p>
        </w:tc>
      </w:tr>
    </w:tbl>
    <w:p w14:paraId="25B99BF2" w14:textId="77777777" w:rsidR="004F53AD" w:rsidRDefault="000A4101">
      <w:pPr>
        <w:spacing w:after="0" w:line="259" w:lineRule="auto"/>
        <w:ind w:left="0" w:firstLine="0"/>
        <w:jc w:val="left"/>
      </w:pPr>
      <w:r>
        <w:rPr>
          <w:b/>
        </w:rPr>
        <w:t xml:space="preserve"> </w:t>
      </w:r>
    </w:p>
    <w:p w14:paraId="5CA05633" w14:textId="77777777" w:rsidR="004F53AD" w:rsidRDefault="000A4101">
      <w:pPr>
        <w:spacing w:after="1" w:line="259" w:lineRule="auto"/>
        <w:ind w:left="286" w:right="283"/>
        <w:jc w:val="center"/>
      </w:pPr>
      <w:r>
        <w:rPr>
          <w:b/>
        </w:rPr>
        <w:t xml:space="preserve">BLOQUE CINCO </w:t>
      </w:r>
    </w:p>
    <w:p w14:paraId="0E17C0B7" w14:textId="77777777" w:rsidR="004F53AD" w:rsidRDefault="000A4101">
      <w:pPr>
        <w:spacing w:after="0" w:line="259" w:lineRule="auto"/>
        <w:ind w:left="47" w:firstLine="0"/>
        <w:jc w:val="center"/>
      </w:pPr>
      <w:r>
        <w:rPr>
          <w:b/>
        </w:rPr>
        <w:t xml:space="preserve"> </w:t>
      </w:r>
    </w:p>
    <w:p w14:paraId="4048EC52" w14:textId="77777777" w:rsidR="004F53AD" w:rsidRDefault="000A4101">
      <w:pPr>
        <w:ind w:left="-5"/>
      </w:pPr>
      <w:r>
        <w:rPr>
          <w:b/>
        </w:rPr>
        <w:t xml:space="preserve">APLICACIÓN DE VALORES DE CML, PÚBLICOS, CML COMÚN, Y CU. EN BLOQUE CINCO: INDUSTRIAS Y/O COMERCIOS, DATOS DADOS EN UMA </w:t>
      </w:r>
    </w:p>
    <w:p w14:paraId="489ED656" w14:textId="77777777" w:rsidR="004F53AD" w:rsidRDefault="000A4101">
      <w:pPr>
        <w:spacing w:after="0" w:line="259" w:lineRule="auto"/>
        <w:ind w:left="0" w:firstLine="0"/>
        <w:jc w:val="left"/>
      </w:pPr>
      <w:r>
        <w:rPr>
          <w:b/>
        </w:rPr>
        <w:t xml:space="preserve"> </w:t>
      </w:r>
    </w:p>
    <w:p w14:paraId="10918533" w14:textId="77777777" w:rsidR="004F53AD" w:rsidRDefault="000A4101">
      <w:pPr>
        <w:pStyle w:val="Ttulo3"/>
        <w:spacing w:after="5" w:line="249" w:lineRule="auto"/>
        <w:ind w:left="-5"/>
        <w:jc w:val="both"/>
      </w:pPr>
      <w:r>
        <w:t xml:space="preserve">BLOQUE CINCO: EMPRESAS INDUSTRIAL Y/O COMERCIAL GRANDES (APLICACIÓN MENSUAL) </w:t>
      </w:r>
    </w:p>
    <w:p w14:paraId="39AFB4D8"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744"/>
        <w:gridCol w:w="1018"/>
        <w:gridCol w:w="1019"/>
        <w:gridCol w:w="1160"/>
        <w:gridCol w:w="1314"/>
        <w:gridCol w:w="1127"/>
        <w:gridCol w:w="1297"/>
      </w:tblGrid>
      <w:tr w:rsidR="004F53AD" w14:paraId="31D11A61" w14:textId="77777777">
        <w:trPr>
          <w:trHeight w:val="1666"/>
        </w:trPr>
        <w:tc>
          <w:tcPr>
            <w:tcW w:w="2744" w:type="dxa"/>
            <w:tcBorders>
              <w:top w:val="single" w:sz="4" w:space="0" w:color="000000"/>
              <w:left w:val="single" w:sz="4" w:space="0" w:color="000000"/>
              <w:bottom w:val="single" w:sz="4" w:space="0" w:color="000000"/>
              <w:right w:val="single" w:sz="4" w:space="0" w:color="000000"/>
            </w:tcBorders>
          </w:tcPr>
          <w:p w14:paraId="24B9889B" w14:textId="77777777" w:rsidR="004F53AD" w:rsidRDefault="000A4101">
            <w:pPr>
              <w:spacing w:after="0" w:line="259" w:lineRule="auto"/>
              <w:ind w:left="1" w:firstLine="0"/>
              <w:jc w:val="left"/>
            </w:pPr>
            <w:r>
              <w:rPr>
                <w:b/>
                <w:sz w:val="16"/>
              </w:rPr>
              <w:lastRenderedPageBreak/>
              <w:t xml:space="preserve">CLASIFICACION DE TIPO DE </w:t>
            </w:r>
          </w:p>
          <w:p w14:paraId="7CBA5661" w14:textId="77777777" w:rsidR="004F53AD" w:rsidRDefault="000A4101">
            <w:pPr>
              <w:spacing w:after="0" w:line="259" w:lineRule="auto"/>
              <w:ind w:left="1" w:firstLine="0"/>
              <w:jc w:val="left"/>
            </w:pPr>
            <w:r>
              <w:rPr>
                <w:b/>
                <w:sz w:val="16"/>
              </w:rPr>
              <w:t xml:space="preserve">SUJETO PASIVO, APLICANDO </w:t>
            </w:r>
          </w:p>
          <w:p w14:paraId="1390D0A9" w14:textId="77777777" w:rsidR="004F53AD" w:rsidRDefault="000A4101">
            <w:pPr>
              <w:spacing w:after="1" w:line="239" w:lineRule="auto"/>
              <w:ind w:left="1" w:firstLine="0"/>
            </w:pPr>
            <w:r>
              <w:rPr>
                <w:b/>
                <w:sz w:val="16"/>
              </w:rPr>
              <w:t xml:space="preserve">EL CALCULO DE MDSIAP, DE ACUERDO A </w:t>
            </w:r>
            <w:proofErr w:type="gramStart"/>
            <w:r>
              <w:rPr>
                <w:b/>
                <w:sz w:val="16"/>
              </w:rPr>
              <w:t>SU  BENEFICIO</w:t>
            </w:r>
            <w:proofErr w:type="gramEnd"/>
            <w:r>
              <w:rPr>
                <w:b/>
                <w:sz w:val="16"/>
              </w:rPr>
              <w:t xml:space="preserve"> </w:t>
            </w:r>
          </w:p>
          <w:p w14:paraId="35A19BF7" w14:textId="77777777" w:rsidR="004F53AD" w:rsidRDefault="000A4101">
            <w:pPr>
              <w:spacing w:after="0" w:line="259" w:lineRule="auto"/>
              <w:ind w:left="1" w:firstLine="0"/>
              <w:jc w:val="left"/>
            </w:pPr>
            <w:r>
              <w:rPr>
                <w:b/>
                <w:sz w:val="16"/>
              </w:rPr>
              <w:t xml:space="preserve">DADO EN METROS LUZ </w:t>
            </w:r>
          </w:p>
        </w:tc>
        <w:tc>
          <w:tcPr>
            <w:tcW w:w="1018" w:type="dxa"/>
            <w:tcBorders>
              <w:top w:val="single" w:sz="4" w:space="0" w:color="000000"/>
              <w:left w:val="single" w:sz="4" w:space="0" w:color="000000"/>
              <w:bottom w:val="single" w:sz="4" w:space="0" w:color="000000"/>
              <w:right w:val="single" w:sz="4" w:space="0" w:color="000000"/>
            </w:tcBorders>
          </w:tcPr>
          <w:p w14:paraId="13E931E4" w14:textId="77777777" w:rsidR="004F53AD" w:rsidRDefault="000A4101">
            <w:pPr>
              <w:spacing w:after="0" w:line="259" w:lineRule="auto"/>
              <w:ind w:left="1" w:firstLine="0"/>
              <w:jc w:val="left"/>
            </w:pPr>
            <w:r>
              <w:rPr>
                <w:b/>
                <w:sz w:val="16"/>
              </w:rPr>
              <w:t xml:space="preserve">TARIFA </w:t>
            </w:r>
          </w:p>
          <w:p w14:paraId="742BC587" w14:textId="77777777" w:rsidR="004F53AD" w:rsidRDefault="000A4101">
            <w:pPr>
              <w:spacing w:after="0" w:line="259" w:lineRule="auto"/>
              <w:ind w:left="1" w:firstLine="0"/>
              <w:jc w:val="left"/>
            </w:pPr>
            <w:r>
              <w:rPr>
                <w:b/>
                <w:sz w:val="16"/>
              </w:rPr>
              <w:t xml:space="preserve">GENERAL </w:t>
            </w:r>
          </w:p>
          <w:p w14:paraId="4E45B3BE" w14:textId="77777777" w:rsidR="004F53AD" w:rsidRDefault="000A4101">
            <w:pPr>
              <w:spacing w:after="0" w:line="259" w:lineRule="auto"/>
              <w:ind w:left="1" w:firstLine="0"/>
              <w:jc w:val="left"/>
            </w:pPr>
            <w:r>
              <w:rPr>
                <w:b/>
                <w:sz w:val="16"/>
              </w:rPr>
              <w:t xml:space="preserve">DE </w:t>
            </w:r>
          </w:p>
          <w:p w14:paraId="630D68D9" w14:textId="77777777" w:rsidR="004F53AD" w:rsidRDefault="000A4101">
            <w:pPr>
              <w:spacing w:after="0" w:line="259" w:lineRule="auto"/>
              <w:ind w:left="1" w:firstLine="0"/>
              <w:jc w:val="left"/>
            </w:pPr>
            <w:r>
              <w:rPr>
                <w:b/>
                <w:sz w:val="16"/>
              </w:rPr>
              <w:t xml:space="preserve">METROS </w:t>
            </w:r>
          </w:p>
          <w:p w14:paraId="147C2B18" w14:textId="77777777" w:rsidR="004F53AD" w:rsidRDefault="000A4101">
            <w:pPr>
              <w:spacing w:after="0" w:line="259" w:lineRule="auto"/>
              <w:ind w:left="1" w:firstLine="0"/>
              <w:jc w:val="left"/>
            </w:pPr>
            <w:r>
              <w:rPr>
                <w:b/>
                <w:sz w:val="16"/>
              </w:rPr>
              <w:t xml:space="preserve">LUZ, POR </w:t>
            </w:r>
          </w:p>
          <w:p w14:paraId="7A8DFE86" w14:textId="77777777" w:rsidR="004F53AD" w:rsidRDefault="000A4101">
            <w:pPr>
              <w:spacing w:after="0" w:line="259" w:lineRule="auto"/>
              <w:ind w:left="1" w:firstLine="0"/>
              <w:jc w:val="left"/>
            </w:pPr>
            <w:r>
              <w:rPr>
                <w:b/>
                <w:sz w:val="16"/>
              </w:rPr>
              <w:t xml:space="preserve">SUJETO </w:t>
            </w:r>
          </w:p>
          <w:p w14:paraId="346A4D79" w14:textId="77777777" w:rsidR="004F53AD" w:rsidRDefault="000A4101">
            <w:pPr>
              <w:spacing w:after="0" w:line="259" w:lineRule="auto"/>
              <w:ind w:left="1" w:firstLine="0"/>
              <w:jc w:val="left"/>
            </w:pPr>
            <w:r>
              <w:rPr>
                <w:b/>
                <w:sz w:val="16"/>
              </w:rPr>
              <w:t xml:space="preserve">PASIVO </w:t>
            </w:r>
          </w:p>
        </w:tc>
        <w:tc>
          <w:tcPr>
            <w:tcW w:w="1019" w:type="dxa"/>
            <w:tcBorders>
              <w:top w:val="single" w:sz="4" w:space="0" w:color="000000"/>
              <w:left w:val="single" w:sz="4" w:space="0" w:color="000000"/>
              <w:bottom w:val="single" w:sz="4" w:space="0" w:color="000000"/>
              <w:right w:val="single" w:sz="4" w:space="0" w:color="000000"/>
            </w:tcBorders>
          </w:tcPr>
          <w:p w14:paraId="6D2AD8EC" w14:textId="77777777" w:rsidR="004F53AD" w:rsidRDefault="000A4101">
            <w:pPr>
              <w:spacing w:after="0" w:line="259" w:lineRule="auto"/>
              <w:ind w:left="1" w:firstLine="0"/>
              <w:jc w:val="left"/>
            </w:pPr>
            <w:r>
              <w:rPr>
                <w:b/>
                <w:sz w:val="16"/>
              </w:rPr>
              <w:t xml:space="preserve">TARIFA </w:t>
            </w:r>
          </w:p>
          <w:p w14:paraId="1FD0B7E5" w14:textId="77777777" w:rsidR="004F53AD" w:rsidRDefault="000A4101">
            <w:pPr>
              <w:spacing w:after="0" w:line="259" w:lineRule="auto"/>
              <w:ind w:left="1" w:firstLine="0"/>
              <w:jc w:val="left"/>
            </w:pPr>
            <w:r>
              <w:rPr>
                <w:b/>
                <w:sz w:val="16"/>
              </w:rPr>
              <w:t xml:space="preserve">GENERAL </w:t>
            </w:r>
          </w:p>
          <w:p w14:paraId="252B7DDF" w14:textId="77777777" w:rsidR="004F53AD" w:rsidRDefault="000A4101">
            <w:pPr>
              <w:tabs>
                <w:tab w:val="right" w:pos="844"/>
              </w:tabs>
              <w:spacing w:after="0" w:line="259" w:lineRule="auto"/>
              <w:ind w:left="0" w:firstLine="0"/>
              <w:jc w:val="left"/>
            </w:pPr>
            <w:r>
              <w:rPr>
                <w:b/>
                <w:sz w:val="16"/>
              </w:rPr>
              <w:t xml:space="preserve">EN </w:t>
            </w:r>
            <w:r>
              <w:rPr>
                <w:b/>
                <w:sz w:val="16"/>
              </w:rPr>
              <w:tab/>
              <w:t xml:space="preserve">UMA </w:t>
            </w:r>
          </w:p>
          <w:p w14:paraId="108897E6" w14:textId="77777777" w:rsidR="004F53AD" w:rsidRDefault="000A4101">
            <w:pPr>
              <w:spacing w:after="0" w:line="259" w:lineRule="auto"/>
              <w:ind w:left="1" w:firstLine="0"/>
              <w:jc w:val="left"/>
            </w:pPr>
            <w:r>
              <w:rPr>
                <w:b/>
                <w:sz w:val="16"/>
              </w:rPr>
              <w:t xml:space="preserve">POR </w:t>
            </w:r>
          </w:p>
          <w:p w14:paraId="63381BC2" w14:textId="77777777" w:rsidR="004F53AD" w:rsidRDefault="000A4101">
            <w:pPr>
              <w:spacing w:after="0" w:line="259" w:lineRule="auto"/>
              <w:ind w:left="1" w:firstLine="0"/>
              <w:jc w:val="left"/>
            </w:pPr>
            <w:r>
              <w:rPr>
                <w:b/>
                <w:sz w:val="16"/>
              </w:rPr>
              <w:t xml:space="preserve">SUJETO </w:t>
            </w:r>
          </w:p>
          <w:p w14:paraId="7A8DCD12" w14:textId="77777777" w:rsidR="004F53AD" w:rsidRDefault="000A4101">
            <w:pPr>
              <w:spacing w:after="0" w:line="259" w:lineRule="auto"/>
              <w:ind w:left="1" w:firstLine="0"/>
              <w:jc w:val="left"/>
            </w:pPr>
            <w:r>
              <w:rPr>
                <w:b/>
                <w:sz w:val="16"/>
              </w:rPr>
              <w:t xml:space="preserve">PASIVO </w:t>
            </w:r>
          </w:p>
        </w:tc>
        <w:tc>
          <w:tcPr>
            <w:tcW w:w="1160" w:type="dxa"/>
            <w:tcBorders>
              <w:top w:val="single" w:sz="4" w:space="0" w:color="000000"/>
              <w:left w:val="single" w:sz="4" w:space="0" w:color="000000"/>
              <w:bottom w:val="single" w:sz="4" w:space="0" w:color="000000"/>
              <w:right w:val="single" w:sz="4" w:space="0" w:color="000000"/>
            </w:tcBorders>
          </w:tcPr>
          <w:p w14:paraId="2D012573" w14:textId="77777777" w:rsidR="004F53AD" w:rsidRDefault="000A4101">
            <w:pPr>
              <w:spacing w:after="0" w:line="259" w:lineRule="auto"/>
              <w:ind w:left="0" w:firstLine="0"/>
              <w:jc w:val="left"/>
            </w:pPr>
            <w:r>
              <w:rPr>
                <w:b/>
                <w:sz w:val="16"/>
              </w:rPr>
              <w:t xml:space="preserve">SUBSIDIO </w:t>
            </w:r>
          </w:p>
          <w:p w14:paraId="200674A3" w14:textId="77777777" w:rsidR="004F53AD" w:rsidRDefault="000A4101">
            <w:pPr>
              <w:spacing w:after="0" w:line="259" w:lineRule="auto"/>
              <w:ind w:left="0" w:firstLine="0"/>
              <w:jc w:val="left"/>
            </w:pPr>
            <w:r>
              <w:rPr>
                <w:b/>
                <w:sz w:val="16"/>
              </w:rPr>
              <w:t xml:space="preserve">POR CADA </w:t>
            </w:r>
          </w:p>
          <w:p w14:paraId="32B54C1C" w14:textId="77777777" w:rsidR="004F53AD" w:rsidRDefault="000A4101">
            <w:pPr>
              <w:spacing w:after="0" w:line="259" w:lineRule="auto"/>
              <w:ind w:left="0" w:firstLine="0"/>
              <w:jc w:val="left"/>
            </w:pPr>
            <w:r>
              <w:rPr>
                <w:b/>
                <w:sz w:val="16"/>
              </w:rPr>
              <w:t xml:space="preserve">DIFERENTE </w:t>
            </w:r>
          </w:p>
          <w:p w14:paraId="70359F2B" w14:textId="77777777" w:rsidR="004F53AD" w:rsidRDefault="000A4101">
            <w:pPr>
              <w:spacing w:after="0" w:line="259" w:lineRule="auto"/>
              <w:ind w:left="0" w:firstLine="0"/>
              <w:jc w:val="left"/>
            </w:pPr>
            <w:r>
              <w:rPr>
                <w:b/>
                <w:sz w:val="16"/>
              </w:rPr>
              <w:t xml:space="preserve">SUJETO </w:t>
            </w:r>
          </w:p>
          <w:p w14:paraId="54281C05" w14:textId="77777777" w:rsidR="004F53AD" w:rsidRDefault="000A4101">
            <w:pPr>
              <w:spacing w:after="0" w:line="259" w:lineRule="auto"/>
              <w:ind w:left="0" w:firstLine="0"/>
              <w:jc w:val="left"/>
            </w:pPr>
            <w:r>
              <w:rPr>
                <w:b/>
                <w:sz w:val="16"/>
              </w:rPr>
              <w:t xml:space="preserve">PASIVO EN </w:t>
            </w:r>
          </w:p>
          <w:p w14:paraId="21C7DF22" w14:textId="77777777" w:rsidR="004F53AD" w:rsidRDefault="000A4101">
            <w:pPr>
              <w:spacing w:after="0" w:line="259" w:lineRule="auto"/>
              <w:ind w:left="0" w:firstLine="0"/>
              <w:jc w:val="left"/>
            </w:pPr>
            <w:r>
              <w:rPr>
                <w:b/>
                <w:sz w:val="16"/>
              </w:rPr>
              <w:t xml:space="preserve">UMA </w:t>
            </w:r>
          </w:p>
        </w:tc>
        <w:tc>
          <w:tcPr>
            <w:tcW w:w="1314" w:type="dxa"/>
            <w:tcBorders>
              <w:top w:val="single" w:sz="4" w:space="0" w:color="000000"/>
              <w:left w:val="single" w:sz="4" w:space="0" w:color="000000"/>
              <w:bottom w:val="single" w:sz="4" w:space="0" w:color="000000"/>
              <w:right w:val="single" w:sz="4" w:space="0" w:color="000000"/>
            </w:tcBorders>
          </w:tcPr>
          <w:p w14:paraId="0BC7E3BC" w14:textId="77777777" w:rsidR="004F53AD" w:rsidRDefault="000A4101">
            <w:pPr>
              <w:spacing w:after="0" w:line="259" w:lineRule="auto"/>
              <w:ind w:left="1" w:firstLine="0"/>
              <w:jc w:val="left"/>
            </w:pPr>
            <w:r>
              <w:rPr>
                <w:b/>
                <w:sz w:val="16"/>
              </w:rPr>
              <w:t xml:space="preserve">SUBSIDIO EN </w:t>
            </w:r>
          </w:p>
          <w:p w14:paraId="0E78689C" w14:textId="77777777" w:rsidR="004F53AD" w:rsidRDefault="000A4101">
            <w:pPr>
              <w:spacing w:after="0" w:line="259" w:lineRule="auto"/>
              <w:ind w:left="1" w:firstLine="0"/>
              <w:jc w:val="left"/>
            </w:pPr>
            <w:r>
              <w:rPr>
                <w:b/>
                <w:sz w:val="16"/>
              </w:rPr>
              <w:t xml:space="preserve">PORCENTAJE </w:t>
            </w:r>
          </w:p>
          <w:p w14:paraId="3C51DCD3" w14:textId="77777777" w:rsidR="004F53AD" w:rsidRDefault="000A4101">
            <w:pPr>
              <w:spacing w:after="0" w:line="259" w:lineRule="auto"/>
              <w:ind w:left="1" w:firstLine="0"/>
              <w:jc w:val="left"/>
            </w:pPr>
            <w:r>
              <w:rPr>
                <w:b/>
                <w:sz w:val="16"/>
              </w:rPr>
              <w:t xml:space="preserve">POR SUJETO </w:t>
            </w:r>
          </w:p>
          <w:p w14:paraId="2B914E50" w14:textId="77777777" w:rsidR="004F53AD" w:rsidRDefault="000A4101">
            <w:pPr>
              <w:spacing w:after="0" w:line="259" w:lineRule="auto"/>
              <w:ind w:left="1" w:firstLine="0"/>
              <w:jc w:val="left"/>
            </w:pPr>
            <w:r>
              <w:rPr>
                <w:b/>
                <w:sz w:val="16"/>
              </w:rPr>
              <w:t xml:space="preserve">PASIVO </w:t>
            </w:r>
          </w:p>
        </w:tc>
        <w:tc>
          <w:tcPr>
            <w:tcW w:w="1127" w:type="dxa"/>
            <w:tcBorders>
              <w:top w:val="single" w:sz="4" w:space="0" w:color="000000"/>
              <w:left w:val="single" w:sz="4" w:space="0" w:color="000000"/>
              <w:bottom w:val="single" w:sz="4" w:space="0" w:color="000000"/>
              <w:right w:val="single" w:sz="4" w:space="0" w:color="000000"/>
            </w:tcBorders>
          </w:tcPr>
          <w:p w14:paraId="00762DBB" w14:textId="77777777" w:rsidR="004F53AD" w:rsidRDefault="000A4101">
            <w:pPr>
              <w:spacing w:after="0" w:line="259" w:lineRule="auto"/>
              <w:ind w:left="1" w:firstLine="0"/>
              <w:jc w:val="left"/>
            </w:pPr>
            <w:r>
              <w:rPr>
                <w:b/>
                <w:sz w:val="16"/>
              </w:rPr>
              <w:t xml:space="preserve">TARIFA </w:t>
            </w:r>
          </w:p>
          <w:p w14:paraId="50C50A2B" w14:textId="77777777" w:rsidR="004F53AD" w:rsidRDefault="000A4101">
            <w:pPr>
              <w:spacing w:after="0" w:line="259" w:lineRule="auto"/>
              <w:ind w:left="1" w:firstLine="0"/>
              <w:jc w:val="left"/>
            </w:pPr>
            <w:r>
              <w:rPr>
                <w:b/>
                <w:sz w:val="16"/>
              </w:rPr>
              <w:t xml:space="preserve">APLICADA </w:t>
            </w:r>
          </w:p>
          <w:p w14:paraId="3223E60B" w14:textId="77777777" w:rsidR="004F53AD" w:rsidRDefault="000A4101">
            <w:pPr>
              <w:tabs>
                <w:tab w:val="right" w:pos="952"/>
              </w:tabs>
              <w:spacing w:after="0" w:line="259" w:lineRule="auto"/>
              <w:ind w:left="0" w:firstLine="0"/>
              <w:jc w:val="left"/>
            </w:pPr>
            <w:r>
              <w:rPr>
                <w:b/>
                <w:sz w:val="16"/>
              </w:rPr>
              <w:t xml:space="preserve">A </w:t>
            </w:r>
            <w:r>
              <w:rPr>
                <w:b/>
                <w:sz w:val="16"/>
              </w:rPr>
              <w:tab/>
              <w:t xml:space="preserve">CADA </w:t>
            </w:r>
          </w:p>
          <w:p w14:paraId="263D11CF" w14:textId="77777777" w:rsidR="004F53AD" w:rsidRDefault="000A4101">
            <w:pPr>
              <w:spacing w:after="0" w:line="259" w:lineRule="auto"/>
              <w:ind w:left="1" w:firstLine="0"/>
              <w:jc w:val="left"/>
            </w:pPr>
            <w:r>
              <w:rPr>
                <w:b/>
                <w:sz w:val="16"/>
              </w:rPr>
              <w:t xml:space="preserve">SUJETO </w:t>
            </w:r>
          </w:p>
          <w:p w14:paraId="0FE0F590" w14:textId="77777777" w:rsidR="004F53AD" w:rsidRDefault="000A4101">
            <w:pPr>
              <w:spacing w:after="0" w:line="238" w:lineRule="auto"/>
              <w:ind w:left="1" w:firstLine="0"/>
              <w:jc w:val="left"/>
            </w:pPr>
            <w:r>
              <w:rPr>
                <w:b/>
                <w:sz w:val="16"/>
              </w:rPr>
              <w:t xml:space="preserve">PASIVO EN METROS </w:t>
            </w:r>
          </w:p>
          <w:p w14:paraId="4439541A" w14:textId="77777777" w:rsidR="004F53AD" w:rsidRDefault="000A4101">
            <w:pPr>
              <w:tabs>
                <w:tab w:val="right" w:pos="952"/>
              </w:tabs>
              <w:spacing w:after="0" w:line="259" w:lineRule="auto"/>
              <w:ind w:left="0" w:firstLine="0"/>
              <w:jc w:val="left"/>
            </w:pPr>
            <w:r>
              <w:rPr>
                <w:b/>
                <w:sz w:val="16"/>
              </w:rPr>
              <w:t xml:space="preserve">LUZ, </w:t>
            </w:r>
            <w:r>
              <w:rPr>
                <w:b/>
                <w:sz w:val="16"/>
              </w:rPr>
              <w:tab/>
              <w:t xml:space="preserve">DE </w:t>
            </w:r>
          </w:p>
          <w:p w14:paraId="665C4B86" w14:textId="77777777" w:rsidR="004F53AD" w:rsidRDefault="000A4101">
            <w:pPr>
              <w:spacing w:after="0" w:line="259" w:lineRule="auto"/>
              <w:ind w:left="1" w:firstLine="0"/>
              <w:jc w:val="left"/>
            </w:pPr>
            <w:r>
              <w:rPr>
                <w:b/>
                <w:sz w:val="16"/>
              </w:rPr>
              <w:t xml:space="preserve">BENEFICIO </w:t>
            </w:r>
          </w:p>
        </w:tc>
        <w:tc>
          <w:tcPr>
            <w:tcW w:w="1297" w:type="dxa"/>
            <w:tcBorders>
              <w:top w:val="single" w:sz="4" w:space="0" w:color="000000"/>
              <w:left w:val="single" w:sz="4" w:space="0" w:color="000000"/>
              <w:bottom w:val="single" w:sz="4" w:space="0" w:color="000000"/>
              <w:right w:val="single" w:sz="4" w:space="0" w:color="000000"/>
            </w:tcBorders>
          </w:tcPr>
          <w:p w14:paraId="7DCA4AF6" w14:textId="77777777" w:rsidR="004F53AD" w:rsidRDefault="000A4101">
            <w:pPr>
              <w:spacing w:after="0" w:line="259" w:lineRule="auto"/>
              <w:ind w:left="1" w:firstLine="0"/>
              <w:jc w:val="left"/>
            </w:pPr>
            <w:r>
              <w:rPr>
                <w:b/>
                <w:sz w:val="16"/>
              </w:rPr>
              <w:t xml:space="preserve">TARIFA </w:t>
            </w:r>
          </w:p>
          <w:p w14:paraId="54AAC62A" w14:textId="77777777" w:rsidR="004F53AD" w:rsidRDefault="000A4101">
            <w:pPr>
              <w:spacing w:after="0" w:line="259" w:lineRule="auto"/>
              <w:ind w:left="1" w:firstLine="0"/>
              <w:jc w:val="left"/>
            </w:pPr>
            <w:r>
              <w:rPr>
                <w:b/>
                <w:sz w:val="16"/>
              </w:rPr>
              <w:t xml:space="preserve">APLICADA A </w:t>
            </w:r>
          </w:p>
          <w:p w14:paraId="36810A68" w14:textId="77777777" w:rsidR="004F53AD" w:rsidRDefault="000A4101">
            <w:pPr>
              <w:spacing w:after="0" w:line="259" w:lineRule="auto"/>
              <w:ind w:left="1" w:firstLine="0"/>
              <w:jc w:val="left"/>
            </w:pPr>
            <w:r>
              <w:rPr>
                <w:b/>
                <w:sz w:val="16"/>
              </w:rPr>
              <w:t xml:space="preserve">CADA </w:t>
            </w:r>
          </w:p>
          <w:p w14:paraId="0F7906C2" w14:textId="77777777" w:rsidR="004F53AD" w:rsidRDefault="000A4101">
            <w:pPr>
              <w:spacing w:after="0" w:line="259" w:lineRule="auto"/>
              <w:ind w:left="1" w:firstLine="0"/>
              <w:jc w:val="left"/>
            </w:pPr>
            <w:r>
              <w:rPr>
                <w:b/>
                <w:sz w:val="16"/>
              </w:rPr>
              <w:t xml:space="preserve">SUJETO </w:t>
            </w:r>
          </w:p>
          <w:p w14:paraId="31050530" w14:textId="77777777" w:rsidR="004F53AD" w:rsidRDefault="000A4101">
            <w:pPr>
              <w:tabs>
                <w:tab w:val="right" w:pos="1122"/>
              </w:tabs>
              <w:spacing w:after="0" w:line="259" w:lineRule="auto"/>
              <w:ind w:left="0" w:firstLine="0"/>
              <w:jc w:val="left"/>
            </w:pPr>
            <w:r>
              <w:rPr>
                <w:b/>
                <w:sz w:val="16"/>
              </w:rPr>
              <w:t xml:space="preserve">PASIVO </w:t>
            </w:r>
            <w:r>
              <w:rPr>
                <w:b/>
                <w:sz w:val="16"/>
              </w:rPr>
              <w:tab/>
              <w:t xml:space="preserve">EN </w:t>
            </w:r>
          </w:p>
          <w:p w14:paraId="28A4CB92" w14:textId="77777777" w:rsidR="004F53AD" w:rsidRDefault="000A4101">
            <w:pPr>
              <w:spacing w:after="0" w:line="259" w:lineRule="auto"/>
              <w:ind w:left="1" w:firstLine="0"/>
              <w:jc w:val="left"/>
            </w:pPr>
            <w:r>
              <w:rPr>
                <w:b/>
                <w:sz w:val="16"/>
              </w:rPr>
              <w:t xml:space="preserve">UMA, </w:t>
            </w:r>
          </w:p>
          <w:p w14:paraId="55225E4E" w14:textId="77777777" w:rsidR="004F53AD" w:rsidRDefault="000A4101">
            <w:pPr>
              <w:spacing w:after="0" w:line="259" w:lineRule="auto"/>
              <w:ind w:left="1" w:firstLine="0"/>
              <w:jc w:val="left"/>
            </w:pPr>
            <w:r>
              <w:rPr>
                <w:b/>
                <w:sz w:val="16"/>
              </w:rPr>
              <w:t xml:space="preserve">VINCULADAS </w:t>
            </w:r>
          </w:p>
          <w:p w14:paraId="2288AE01" w14:textId="77777777" w:rsidR="004F53AD" w:rsidRDefault="000A4101">
            <w:pPr>
              <w:tabs>
                <w:tab w:val="right" w:pos="1122"/>
              </w:tabs>
              <w:spacing w:after="0" w:line="259" w:lineRule="auto"/>
              <w:ind w:left="0" w:firstLine="0"/>
              <w:jc w:val="left"/>
            </w:pPr>
            <w:r>
              <w:rPr>
                <w:b/>
                <w:sz w:val="16"/>
              </w:rPr>
              <w:t xml:space="preserve">A </w:t>
            </w:r>
            <w:r>
              <w:rPr>
                <w:b/>
                <w:sz w:val="16"/>
              </w:rPr>
              <w:tab/>
              <w:t xml:space="preserve">SU </w:t>
            </w:r>
          </w:p>
          <w:p w14:paraId="708823C4" w14:textId="77777777" w:rsidR="004F53AD" w:rsidRDefault="000A4101">
            <w:pPr>
              <w:spacing w:after="0" w:line="259" w:lineRule="auto"/>
              <w:ind w:left="1" w:firstLine="0"/>
              <w:jc w:val="left"/>
            </w:pPr>
            <w:r>
              <w:rPr>
                <w:b/>
                <w:sz w:val="16"/>
              </w:rPr>
              <w:t xml:space="preserve">BENEFICIO  </w:t>
            </w:r>
          </w:p>
        </w:tc>
      </w:tr>
      <w:tr w:rsidR="004F53AD" w14:paraId="1AD52F31"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3DEDBE99" w14:textId="77777777" w:rsidR="004F53AD" w:rsidRDefault="000A4101">
            <w:pPr>
              <w:spacing w:after="0" w:line="259" w:lineRule="auto"/>
              <w:ind w:left="1" w:firstLine="0"/>
              <w:jc w:val="left"/>
            </w:pPr>
            <w:r>
              <w:rPr>
                <w:sz w:val="16"/>
              </w:rPr>
              <w:t xml:space="preserve">A </w:t>
            </w:r>
          </w:p>
        </w:tc>
        <w:tc>
          <w:tcPr>
            <w:tcW w:w="1018" w:type="dxa"/>
            <w:tcBorders>
              <w:top w:val="single" w:sz="4" w:space="0" w:color="000000"/>
              <w:left w:val="single" w:sz="4" w:space="0" w:color="000000"/>
              <w:bottom w:val="single" w:sz="4" w:space="0" w:color="000000"/>
              <w:right w:val="single" w:sz="4" w:space="0" w:color="000000"/>
            </w:tcBorders>
          </w:tcPr>
          <w:p w14:paraId="64B5D8BC" w14:textId="77777777" w:rsidR="004F53AD" w:rsidRDefault="000A4101">
            <w:pPr>
              <w:spacing w:after="0" w:line="259" w:lineRule="auto"/>
              <w:ind w:left="1" w:firstLine="0"/>
              <w:jc w:val="left"/>
            </w:pPr>
            <w:r>
              <w:rPr>
                <w:sz w:val="16"/>
              </w:rPr>
              <w:t xml:space="preserve">B </w:t>
            </w:r>
          </w:p>
        </w:tc>
        <w:tc>
          <w:tcPr>
            <w:tcW w:w="1019" w:type="dxa"/>
            <w:tcBorders>
              <w:top w:val="single" w:sz="4" w:space="0" w:color="000000"/>
              <w:left w:val="single" w:sz="4" w:space="0" w:color="000000"/>
              <w:bottom w:val="single" w:sz="4" w:space="0" w:color="000000"/>
              <w:right w:val="single" w:sz="4" w:space="0" w:color="000000"/>
            </w:tcBorders>
          </w:tcPr>
          <w:p w14:paraId="2F488661" w14:textId="77777777" w:rsidR="004F53AD" w:rsidRDefault="000A4101">
            <w:pPr>
              <w:spacing w:after="0" w:line="259" w:lineRule="auto"/>
              <w:ind w:left="1" w:firstLine="0"/>
              <w:jc w:val="left"/>
            </w:pPr>
            <w:r>
              <w:rPr>
                <w:sz w:val="16"/>
              </w:rPr>
              <w:t xml:space="preserve">C </w:t>
            </w:r>
          </w:p>
        </w:tc>
        <w:tc>
          <w:tcPr>
            <w:tcW w:w="1160" w:type="dxa"/>
            <w:tcBorders>
              <w:top w:val="single" w:sz="4" w:space="0" w:color="000000"/>
              <w:left w:val="single" w:sz="4" w:space="0" w:color="000000"/>
              <w:bottom w:val="single" w:sz="4" w:space="0" w:color="000000"/>
              <w:right w:val="single" w:sz="4" w:space="0" w:color="000000"/>
            </w:tcBorders>
          </w:tcPr>
          <w:p w14:paraId="0C58082A" w14:textId="77777777" w:rsidR="004F53AD" w:rsidRDefault="000A4101">
            <w:pPr>
              <w:spacing w:after="0" w:line="259" w:lineRule="auto"/>
              <w:ind w:left="0" w:firstLine="0"/>
              <w:jc w:val="left"/>
            </w:pPr>
            <w:r>
              <w:rPr>
                <w:sz w:val="16"/>
              </w:rPr>
              <w:t xml:space="preserve">D </w:t>
            </w:r>
          </w:p>
        </w:tc>
        <w:tc>
          <w:tcPr>
            <w:tcW w:w="1314" w:type="dxa"/>
            <w:tcBorders>
              <w:top w:val="single" w:sz="4" w:space="0" w:color="000000"/>
              <w:left w:val="single" w:sz="4" w:space="0" w:color="000000"/>
              <w:bottom w:val="single" w:sz="4" w:space="0" w:color="000000"/>
              <w:right w:val="single" w:sz="4" w:space="0" w:color="000000"/>
            </w:tcBorders>
          </w:tcPr>
          <w:p w14:paraId="283DED54" w14:textId="77777777" w:rsidR="004F53AD" w:rsidRDefault="000A4101">
            <w:pPr>
              <w:spacing w:after="0" w:line="259" w:lineRule="auto"/>
              <w:ind w:left="1" w:firstLine="0"/>
              <w:jc w:val="left"/>
            </w:pPr>
            <w:r>
              <w:rPr>
                <w:sz w:val="16"/>
              </w:rPr>
              <w:t xml:space="preserve">E </w:t>
            </w:r>
          </w:p>
        </w:tc>
        <w:tc>
          <w:tcPr>
            <w:tcW w:w="1127" w:type="dxa"/>
            <w:tcBorders>
              <w:top w:val="single" w:sz="4" w:space="0" w:color="000000"/>
              <w:left w:val="single" w:sz="4" w:space="0" w:color="000000"/>
              <w:bottom w:val="single" w:sz="4" w:space="0" w:color="000000"/>
              <w:right w:val="single" w:sz="4" w:space="0" w:color="000000"/>
            </w:tcBorders>
          </w:tcPr>
          <w:p w14:paraId="6AC68096" w14:textId="77777777" w:rsidR="004F53AD" w:rsidRDefault="000A4101">
            <w:pPr>
              <w:spacing w:after="0" w:line="259" w:lineRule="auto"/>
              <w:ind w:left="1" w:firstLine="0"/>
              <w:jc w:val="left"/>
            </w:pPr>
            <w:r>
              <w:rPr>
                <w:sz w:val="16"/>
              </w:rPr>
              <w:t xml:space="preserve">F </w:t>
            </w:r>
          </w:p>
        </w:tc>
        <w:tc>
          <w:tcPr>
            <w:tcW w:w="1297" w:type="dxa"/>
            <w:tcBorders>
              <w:top w:val="single" w:sz="4" w:space="0" w:color="000000"/>
              <w:left w:val="single" w:sz="4" w:space="0" w:color="000000"/>
              <w:bottom w:val="single" w:sz="4" w:space="0" w:color="000000"/>
              <w:right w:val="single" w:sz="4" w:space="0" w:color="000000"/>
            </w:tcBorders>
          </w:tcPr>
          <w:p w14:paraId="5C3FE8DC" w14:textId="77777777" w:rsidR="004F53AD" w:rsidRDefault="000A4101">
            <w:pPr>
              <w:spacing w:after="0" w:line="259" w:lineRule="auto"/>
              <w:ind w:left="1" w:firstLine="0"/>
              <w:jc w:val="left"/>
            </w:pPr>
            <w:r>
              <w:rPr>
                <w:sz w:val="16"/>
              </w:rPr>
              <w:t xml:space="preserve">G </w:t>
            </w:r>
          </w:p>
        </w:tc>
      </w:tr>
      <w:tr w:rsidR="004F53AD" w14:paraId="34675484"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7F803A85" w14:textId="77777777" w:rsidR="004F53AD" w:rsidRDefault="000A4101">
            <w:pPr>
              <w:spacing w:after="0" w:line="259" w:lineRule="auto"/>
              <w:ind w:left="1" w:firstLine="0"/>
              <w:jc w:val="left"/>
            </w:pPr>
            <w:r>
              <w:rPr>
                <w:sz w:val="16"/>
              </w:rPr>
              <w:t xml:space="preserve">NIVEL DE BENEFICIO, MDSIAP 44 </w:t>
            </w:r>
          </w:p>
        </w:tc>
        <w:tc>
          <w:tcPr>
            <w:tcW w:w="1018" w:type="dxa"/>
            <w:tcBorders>
              <w:top w:val="single" w:sz="4" w:space="0" w:color="000000"/>
              <w:left w:val="single" w:sz="4" w:space="0" w:color="000000"/>
              <w:bottom w:val="single" w:sz="4" w:space="0" w:color="000000"/>
              <w:right w:val="single" w:sz="4" w:space="0" w:color="000000"/>
            </w:tcBorders>
          </w:tcPr>
          <w:p w14:paraId="75520AB5"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6771AE79"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0F3F4761" w14:textId="77777777" w:rsidR="004F53AD" w:rsidRDefault="000A4101">
            <w:pPr>
              <w:spacing w:after="0" w:line="259" w:lineRule="auto"/>
              <w:ind w:left="0" w:firstLine="0"/>
              <w:jc w:val="left"/>
            </w:pPr>
            <w:r>
              <w:rPr>
                <w:sz w:val="16"/>
              </w:rPr>
              <w:t xml:space="preserve">61.7071 </w:t>
            </w:r>
          </w:p>
        </w:tc>
        <w:tc>
          <w:tcPr>
            <w:tcW w:w="1314" w:type="dxa"/>
            <w:tcBorders>
              <w:top w:val="single" w:sz="4" w:space="0" w:color="000000"/>
              <w:left w:val="single" w:sz="4" w:space="0" w:color="000000"/>
              <w:bottom w:val="single" w:sz="4" w:space="0" w:color="000000"/>
              <w:right w:val="single" w:sz="4" w:space="0" w:color="000000"/>
            </w:tcBorders>
          </w:tcPr>
          <w:p w14:paraId="09A20B8A" w14:textId="77777777" w:rsidR="004F53AD" w:rsidRDefault="000A4101">
            <w:pPr>
              <w:spacing w:after="0" w:line="259" w:lineRule="auto"/>
              <w:ind w:left="1" w:firstLine="0"/>
              <w:jc w:val="left"/>
            </w:pPr>
            <w:r>
              <w:rPr>
                <w:sz w:val="16"/>
              </w:rPr>
              <w:t xml:space="preserve">68.14% </w:t>
            </w:r>
          </w:p>
        </w:tc>
        <w:tc>
          <w:tcPr>
            <w:tcW w:w="1127" w:type="dxa"/>
            <w:tcBorders>
              <w:top w:val="single" w:sz="4" w:space="0" w:color="000000"/>
              <w:left w:val="single" w:sz="4" w:space="0" w:color="000000"/>
              <w:bottom w:val="single" w:sz="4" w:space="0" w:color="000000"/>
              <w:right w:val="single" w:sz="4" w:space="0" w:color="000000"/>
            </w:tcBorders>
          </w:tcPr>
          <w:p w14:paraId="28A1628F" w14:textId="77777777" w:rsidR="004F53AD" w:rsidRDefault="000A4101">
            <w:pPr>
              <w:spacing w:after="0" w:line="259" w:lineRule="auto"/>
              <w:ind w:left="1" w:firstLine="0"/>
              <w:jc w:val="left"/>
            </w:pPr>
            <w:r>
              <w:rPr>
                <w:sz w:val="16"/>
              </w:rPr>
              <w:t xml:space="preserve">464.4313 </w:t>
            </w:r>
          </w:p>
        </w:tc>
        <w:tc>
          <w:tcPr>
            <w:tcW w:w="1297" w:type="dxa"/>
            <w:tcBorders>
              <w:top w:val="single" w:sz="4" w:space="0" w:color="000000"/>
              <w:left w:val="single" w:sz="4" w:space="0" w:color="000000"/>
              <w:bottom w:val="single" w:sz="4" w:space="0" w:color="000000"/>
              <w:right w:val="single" w:sz="4" w:space="0" w:color="000000"/>
            </w:tcBorders>
          </w:tcPr>
          <w:p w14:paraId="524ECEFB" w14:textId="77777777" w:rsidR="004F53AD" w:rsidRDefault="000A4101">
            <w:pPr>
              <w:spacing w:after="0" w:line="259" w:lineRule="auto"/>
              <w:ind w:left="1" w:firstLine="0"/>
              <w:jc w:val="left"/>
            </w:pPr>
            <w:r>
              <w:rPr>
                <w:sz w:val="16"/>
              </w:rPr>
              <w:t xml:space="preserve">28.8507 </w:t>
            </w:r>
          </w:p>
        </w:tc>
      </w:tr>
      <w:tr w:rsidR="004F53AD" w14:paraId="59C54BE3" w14:textId="77777777">
        <w:trPr>
          <w:trHeight w:val="193"/>
        </w:trPr>
        <w:tc>
          <w:tcPr>
            <w:tcW w:w="2744" w:type="dxa"/>
            <w:tcBorders>
              <w:top w:val="single" w:sz="4" w:space="0" w:color="000000"/>
              <w:left w:val="single" w:sz="4" w:space="0" w:color="000000"/>
              <w:bottom w:val="single" w:sz="4" w:space="0" w:color="000000"/>
              <w:right w:val="single" w:sz="4" w:space="0" w:color="000000"/>
            </w:tcBorders>
          </w:tcPr>
          <w:p w14:paraId="7B2223EA" w14:textId="77777777" w:rsidR="004F53AD" w:rsidRDefault="000A4101">
            <w:pPr>
              <w:spacing w:after="0" w:line="259" w:lineRule="auto"/>
              <w:ind w:left="1" w:firstLine="0"/>
              <w:jc w:val="left"/>
            </w:pPr>
            <w:r>
              <w:rPr>
                <w:sz w:val="16"/>
              </w:rPr>
              <w:t xml:space="preserve">NIVEL DE BENEFICIO, MDSIAP 45 </w:t>
            </w:r>
          </w:p>
        </w:tc>
        <w:tc>
          <w:tcPr>
            <w:tcW w:w="1018" w:type="dxa"/>
            <w:tcBorders>
              <w:top w:val="single" w:sz="4" w:space="0" w:color="000000"/>
              <w:left w:val="single" w:sz="4" w:space="0" w:color="000000"/>
              <w:bottom w:val="single" w:sz="4" w:space="0" w:color="000000"/>
              <w:right w:val="single" w:sz="4" w:space="0" w:color="000000"/>
            </w:tcBorders>
          </w:tcPr>
          <w:p w14:paraId="67C8D1A6"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1E1FC112"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433E9B5E" w14:textId="77777777" w:rsidR="004F53AD" w:rsidRDefault="000A4101">
            <w:pPr>
              <w:spacing w:after="0" w:line="259" w:lineRule="auto"/>
              <w:ind w:left="0" w:firstLine="0"/>
              <w:jc w:val="left"/>
            </w:pPr>
            <w:r>
              <w:rPr>
                <w:sz w:val="16"/>
              </w:rPr>
              <w:t xml:space="preserve">58.8642 </w:t>
            </w:r>
          </w:p>
        </w:tc>
        <w:tc>
          <w:tcPr>
            <w:tcW w:w="1314" w:type="dxa"/>
            <w:tcBorders>
              <w:top w:val="single" w:sz="4" w:space="0" w:color="000000"/>
              <w:left w:val="single" w:sz="4" w:space="0" w:color="000000"/>
              <w:bottom w:val="single" w:sz="4" w:space="0" w:color="000000"/>
              <w:right w:val="single" w:sz="4" w:space="0" w:color="000000"/>
            </w:tcBorders>
          </w:tcPr>
          <w:p w14:paraId="53DB3818" w14:textId="77777777" w:rsidR="004F53AD" w:rsidRDefault="000A4101">
            <w:pPr>
              <w:spacing w:after="0" w:line="259" w:lineRule="auto"/>
              <w:ind w:left="1" w:firstLine="0"/>
              <w:jc w:val="left"/>
            </w:pPr>
            <w:r>
              <w:rPr>
                <w:sz w:val="16"/>
              </w:rPr>
              <w:t xml:space="preserve">65.00% </w:t>
            </w:r>
          </w:p>
        </w:tc>
        <w:tc>
          <w:tcPr>
            <w:tcW w:w="1127" w:type="dxa"/>
            <w:tcBorders>
              <w:top w:val="single" w:sz="4" w:space="0" w:color="000000"/>
              <w:left w:val="single" w:sz="4" w:space="0" w:color="000000"/>
              <w:bottom w:val="single" w:sz="4" w:space="0" w:color="000000"/>
              <w:right w:val="single" w:sz="4" w:space="0" w:color="000000"/>
            </w:tcBorders>
          </w:tcPr>
          <w:p w14:paraId="1C03CD7C" w14:textId="77777777" w:rsidR="004F53AD" w:rsidRDefault="000A4101">
            <w:pPr>
              <w:spacing w:after="0" w:line="259" w:lineRule="auto"/>
              <w:ind w:left="1" w:firstLine="0"/>
              <w:jc w:val="left"/>
            </w:pPr>
            <w:r>
              <w:rPr>
                <w:sz w:val="16"/>
              </w:rPr>
              <w:t xml:space="preserve">510.2512 </w:t>
            </w:r>
          </w:p>
        </w:tc>
        <w:tc>
          <w:tcPr>
            <w:tcW w:w="1297" w:type="dxa"/>
            <w:tcBorders>
              <w:top w:val="single" w:sz="4" w:space="0" w:color="000000"/>
              <w:left w:val="single" w:sz="4" w:space="0" w:color="000000"/>
              <w:bottom w:val="single" w:sz="4" w:space="0" w:color="000000"/>
              <w:right w:val="single" w:sz="4" w:space="0" w:color="000000"/>
            </w:tcBorders>
          </w:tcPr>
          <w:p w14:paraId="58EEBC93" w14:textId="77777777" w:rsidR="004F53AD" w:rsidRDefault="000A4101">
            <w:pPr>
              <w:spacing w:after="0" w:line="259" w:lineRule="auto"/>
              <w:ind w:left="1" w:firstLine="0"/>
              <w:jc w:val="left"/>
            </w:pPr>
            <w:r>
              <w:rPr>
                <w:sz w:val="16"/>
              </w:rPr>
              <w:t xml:space="preserve">31.6936 </w:t>
            </w:r>
          </w:p>
        </w:tc>
      </w:tr>
      <w:tr w:rsidR="004F53AD" w14:paraId="090F4D94"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00FD204E" w14:textId="77777777" w:rsidR="004F53AD" w:rsidRDefault="000A4101">
            <w:pPr>
              <w:spacing w:after="0" w:line="259" w:lineRule="auto"/>
              <w:ind w:left="1" w:firstLine="0"/>
              <w:jc w:val="left"/>
            </w:pPr>
            <w:r>
              <w:rPr>
                <w:sz w:val="16"/>
              </w:rPr>
              <w:t xml:space="preserve">NIVEL DE BENEFICIO, MDSIAP 46 </w:t>
            </w:r>
          </w:p>
        </w:tc>
        <w:tc>
          <w:tcPr>
            <w:tcW w:w="1018" w:type="dxa"/>
            <w:tcBorders>
              <w:top w:val="single" w:sz="4" w:space="0" w:color="000000"/>
              <w:left w:val="single" w:sz="4" w:space="0" w:color="000000"/>
              <w:bottom w:val="single" w:sz="4" w:space="0" w:color="000000"/>
              <w:right w:val="single" w:sz="4" w:space="0" w:color="000000"/>
            </w:tcBorders>
          </w:tcPr>
          <w:p w14:paraId="09CD05D7"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1965B0BF"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6D3A51BC" w14:textId="77777777" w:rsidR="004F53AD" w:rsidRDefault="000A4101">
            <w:pPr>
              <w:spacing w:after="0" w:line="259" w:lineRule="auto"/>
              <w:ind w:left="0" w:firstLine="0"/>
              <w:jc w:val="left"/>
            </w:pPr>
            <w:r>
              <w:rPr>
                <w:sz w:val="16"/>
              </w:rPr>
              <w:t xml:space="preserve">53.6002 </w:t>
            </w:r>
          </w:p>
        </w:tc>
        <w:tc>
          <w:tcPr>
            <w:tcW w:w="1314" w:type="dxa"/>
            <w:tcBorders>
              <w:top w:val="single" w:sz="4" w:space="0" w:color="000000"/>
              <w:left w:val="single" w:sz="4" w:space="0" w:color="000000"/>
              <w:bottom w:val="single" w:sz="4" w:space="0" w:color="000000"/>
              <w:right w:val="single" w:sz="4" w:space="0" w:color="000000"/>
            </w:tcBorders>
          </w:tcPr>
          <w:p w14:paraId="715E8048" w14:textId="77777777" w:rsidR="004F53AD" w:rsidRDefault="000A4101">
            <w:pPr>
              <w:spacing w:after="0" w:line="259" w:lineRule="auto"/>
              <w:ind w:left="1" w:firstLine="0"/>
              <w:jc w:val="left"/>
            </w:pPr>
            <w:r>
              <w:rPr>
                <w:sz w:val="16"/>
              </w:rPr>
              <w:t xml:space="preserve">59.19% </w:t>
            </w:r>
          </w:p>
        </w:tc>
        <w:tc>
          <w:tcPr>
            <w:tcW w:w="1127" w:type="dxa"/>
            <w:tcBorders>
              <w:top w:val="single" w:sz="4" w:space="0" w:color="000000"/>
              <w:left w:val="single" w:sz="4" w:space="0" w:color="000000"/>
              <w:bottom w:val="single" w:sz="4" w:space="0" w:color="000000"/>
              <w:right w:val="single" w:sz="4" w:space="0" w:color="000000"/>
            </w:tcBorders>
          </w:tcPr>
          <w:p w14:paraId="516C50CD" w14:textId="77777777" w:rsidR="004F53AD" w:rsidRDefault="000A4101">
            <w:pPr>
              <w:spacing w:after="0" w:line="259" w:lineRule="auto"/>
              <w:ind w:left="1" w:firstLine="0"/>
              <w:jc w:val="left"/>
            </w:pPr>
            <w:r>
              <w:rPr>
                <w:sz w:val="16"/>
              </w:rPr>
              <w:t xml:space="preserve">595.0951 </w:t>
            </w:r>
          </w:p>
        </w:tc>
        <w:tc>
          <w:tcPr>
            <w:tcW w:w="1297" w:type="dxa"/>
            <w:tcBorders>
              <w:top w:val="single" w:sz="4" w:space="0" w:color="000000"/>
              <w:left w:val="single" w:sz="4" w:space="0" w:color="000000"/>
              <w:bottom w:val="single" w:sz="4" w:space="0" w:color="000000"/>
              <w:right w:val="single" w:sz="4" w:space="0" w:color="000000"/>
            </w:tcBorders>
          </w:tcPr>
          <w:p w14:paraId="4364B20C" w14:textId="77777777" w:rsidR="004F53AD" w:rsidRDefault="000A4101">
            <w:pPr>
              <w:spacing w:after="0" w:line="259" w:lineRule="auto"/>
              <w:ind w:left="1" w:firstLine="0"/>
              <w:jc w:val="left"/>
            </w:pPr>
            <w:r>
              <w:rPr>
                <w:sz w:val="16"/>
              </w:rPr>
              <w:t xml:space="preserve">36.9576 </w:t>
            </w:r>
          </w:p>
        </w:tc>
      </w:tr>
      <w:tr w:rsidR="004F53AD" w14:paraId="78424325"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2B1FEABA" w14:textId="77777777" w:rsidR="004F53AD" w:rsidRDefault="000A4101">
            <w:pPr>
              <w:spacing w:after="0" w:line="259" w:lineRule="auto"/>
              <w:ind w:left="1" w:firstLine="0"/>
              <w:jc w:val="left"/>
            </w:pPr>
            <w:r>
              <w:rPr>
                <w:sz w:val="16"/>
              </w:rPr>
              <w:t xml:space="preserve">NIVEL DE BENEFICIO, MDSIAP 47 </w:t>
            </w:r>
          </w:p>
        </w:tc>
        <w:tc>
          <w:tcPr>
            <w:tcW w:w="1018" w:type="dxa"/>
            <w:tcBorders>
              <w:top w:val="single" w:sz="4" w:space="0" w:color="000000"/>
              <w:left w:val="single" w:sz="4" w:space="0" w:color="000000"/>
              <w:bottom w:val="single" w:sz="4" w:space="0" w:color="000000"/>
              <w:right w:val="single" w:sz="4" w:space="0" w:color="000000"/>
            </w:tcBorders>
          </w:tcPr>
          <w:p w14:paraId="027CB1BF"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04BBAD81"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2EFBDB6C" w14:textId="77777777" w:rsidR="004F53AD" w:rsidRDefault="000A4101">
            <w:pPr>
              <w:spacing w:after="0" w:line="259" w:lineRule="auto"/>
              <w:ind w:left="0" w:firstLine="0"/>
              <w:jc w:val="left"/>
            </w:pPr>
            <w:r>
              <w:rPr>
                <w:sz w:val="16"/>
              </w:rPr>
              <w:t xml:space="preserve">43.8082 </w:t>
            </w:r>
          </w:p>
        </w:tc>
        <w:tc>
          <w:tcPr>
            <w:tcW w:w="1314" w:type="dxa"/>
            <w:tcBorders>
              <w:top w:val="single" w:sz="4" w:space="0" w:color="000000"/>
              <w:left w:val="single" w:sz="4" w:space="0" w:color="000000"/>
              <w:bottom w:val="single" w:sz="4" w:space="0" w:color="000000"/>
              <w:right w:val="single" w:sz="4" w:space="0" w:color="000000"/>
            </w:tcBorders>
          </w:tcPr>
          <w:p w14:paraId="0F1D997E" w14:textId="77777777" w:rsidR="004F53AD" w:rsidRDefault="000A4101">
            <w:pPr>
              <w:spacing w:after="0" w:line="259" w:lineRule="auto"/>
              <w:ind w:left="1" w:firstLine="0"/>
              <w:jc w:val="left"/>
            </w:pPr>
            <w:r>
              <w:rPr>
                <w:sz w:val="16"/>
              </w:rPr>
              <w:t xml:space="preserve">48.38% </w:t>
            </w:r>
          </w:p>
        </w:tc>
        <w:tc>
          <w:tcPr>
            <w:tcW w:w="1127" w:type="dxa"/>
            <w:tcBorders>
              <w:top w:val="single" w:sz="4" w:space="0" w:color="000000"/>
              <w:left w:val="single" w:sz="4" w:space="0" w:color="000000"/>
              <w:bottom w:val="single" w:sz="4" w:space="0" w:color="000000"/>
              <w:right w:val="single" w:sz="4" w:space="0" w:color="000000"/>
            </w:tcBorders>
          </w:tcPr>
          <w:p w14:paraId="7D962424" w14:textId="77777777" w:rsidR="004F53AD" w:rsidRDefault="000A4101">
            <w:pPr>
              <w:spacing w:after="0" w:line="259" w:lineRule="auto"/>
              <w:ind w:left="1" w:firstLine="0"/>
              <w:jc w:val="left"/>
            </w:pPr>
            <w:r>
              <w:rPr>
                <w:sz w:val="16"/>
              </w:rPr>
              <w:t xml:space="preserve">752.9173 </w:t>
            </w:r>
          </w:p>
        </w:tc>
        <w:tc>
          <w:tcPr>
            <w:tcW w:w="1297" w:type="dxa"/>
            <w:tcBorders>
              <w:top w:val="single" w:sz="4" w:space="0" w:color="000000"/>
              <w:left w:val="single" w:sz="4" w:space="0" w:color="000000"/>
              <w:bottom w:val="single" w:sz="4" w:space="0" w:color="000000"/>
              <w:right w:val="single" w:sz="4" w:space="0" w:color="000000"/>
            </w:tcBorders>
          </w:tcPr>
          <w:p w14:paraId="03F56577" w14:textId="77777777" w:rsidR="004F53AD" w:rsidRDefault="000A4101">
            <w:pPr>
              <w:spacing w:after="0" w:line="259" w:lineRule="auto"/>
              <w:ind w:left="1" w:firstLine="0"/>
              <w:jc w:val="left"/>
            </w:pPr>
            <w:r>
              <w:rPr>
                <w:sz w:val="16"/>
              </w:rPr>
              <w:t xml:space="preserve">46.7496 </w:t>
            </w:r>
          </w:p>
        </w:tc>
      </w:tr>
      <w:tr w:rsidR="004F53AD" w14:paraId="6907E1C8" w14:textId="77777777">
        <w:trPr>
          <w:trHeight w:val="193"/>
        </w:trPr>
        <w:tc>
          <w:tcPr>
            <w:tcW w:w="2744" w:type="dxa"/>
            <w:tcBorders>
              <w:top w:val="single" w:sz="4" w:space="0" w:color="000000"/>
              <w:left w:val="single" w:sz="4" w:space="0" w:color="000000"/>
              <w:bottom w:val="single" w:sz="4" w:space="0" w:color="000000"/>
              <w:right w:val="single" w:sz="4" w:space="0" w:color="000000"/>
            </w:tcBorders>
          </w:tcPr>
          <w:p w14:paraId="2116D622" w14:textId="77777777" w:rsidR="004F53AD" w:rsidRDefault="000A4101">
            <w:pPr>
              <w:spacing w:after="0" w:line="259" w:lineRule="auto"/>
              <w:ind w:left="1" w:firstLine="0"/>
              <w:jc w:val="left"/>
            </w:pPr>
            <w:r>
              <w:rPr>
                <w:sz w:val="16"/>
              </w:rPr>
              <w:t xml:space="preserve">NIVEL DE BENEFICIO, MDSIAP 48 </w:t>
            </w:r>
          </w:p>
        </w:tc>
        <w:tc>
          <w:tcPr>
            <w:tcW w:w="1018" w:type="dxa"/>
            <w:tcBorders>
              <w:top w:val="single" w:sz="4" w:space="0" w:color="000000"/>
              <w:left w:val="single" w:sz="4" w:space="0" w:color="000000"/>
              <w:bottom w:val="single" w:sz="4" w:space="0" w:color="000000"/>
              <w:right w:val="single" w:sz="4" w:space="0" w:color="000000"/>
            </w:tcBorders>
          </w:tcPr>
          <w:p w14:paraId="04219B37"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184C3DB0"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3FE73EF6" w14:textId="77777777" w:rsidR="004F53AD" w:rsidRDefault="000A4101">
            <w:pPr>
              <w:spacing w:after="0" w:line="259" w:lineRule="auto"/>
              <w:ind w:left="0" w:firstLine="0"/>
              <w:jc w:val="left"/>
            </w:pPr>
            <w:r>
              <w:rPr>
                <w:sz w:val="16"/>
              </w:rPr>
              <w:t xml:space="preserve">23.8041 </w:t>
            </w:r>
          </w:p>
        </w:tc>
        <w:tc>
          <w:tcPr>
            <w:tcW w:w="1314" w:type="dxa"/>
            <w:tcBorders>
              <w:top w:val="single" w:sz="4" w:space="0" w:color="000000"/>
              <w:left w:val="single" w:sz="4" w:space="0" w:color="000000"/>
              <w:bottom w:val="single" w:sz="4" w:space="0" w:color="000000"/>
              <w:right w:val="single" w:sz="4" w:space="0" w:color="000000"/>
            </w:tcBorders>
          </w:tcPr>
          <w:p w14:paraId="25673BC9" w14:textId="77777777" w:rsidR="004F53AD" w:rsidRDefault="000A4101">
            <w:pPr>
              <w:spacing w:after="0" w:line="259" w:lineRule="auto"/>
              <w:ind w:left="1" w:firstLine="0"/>
              <w:jc w:val="left"/>
            </w:pPr>
            <w:r>
              <w:rPr>
                <w:sz w:val="16"/>
              </w:rPr>
              <w:t xml:space="preserve">26.29% </w:t>
            </w:r>
          </w:p>
        </w:tc>
        <w:tc>
          <w:tcPr>
            <w:tcW w:w="1127" w:type="dxa"/>
            <w:tcBorders>
              <w:top w:val="single" w:sz="4" w:space="0" w:color="000000"/>
              <w:left w:val="single" w:sz="4" w:space="0" w:color="000000"/>
              <w:bottom w:val="single" w:sz="4" w:space="0" w:color="000000"/>
              <w:right w:val="single" w:sz="4" w:space="0" w:color="000000"/>
            </w:tcBorders>
          </w:tcPr>
          <w:p w14:paraId="046D4E63" w14:textId="77777777" w:rsidR="004F53AD" w:rsidRDefault="000A4101">
            <w:pPr>
              <w:spacing w:after="0" w:line="259" w:lineRule="auto"/>
              <w:ind w:left="1" w:firstLine="0"/>
              <w:jc w:val="left"/>
            </w:pPr>
            <w:r>
              <w:rPr>
                <w:sz w:val="16"/>
              </w:rPr>
              <w:t xml:space="preserve">1075.3350 </w:t>
            </w:r>
          </w:p>
        </w:tc>
        <w:tc>
          <w:tcPr>
            <w:tcW w:w="1297" w:type="dxa"/>
            <w:tcBorders>
              <w:top w:val="single" w:sz="4" w:space="0" w:color="000000"/>
              <w:left w:val="single" w:sz="4" w:space="0" w:color="000000"/>
              <w:bottom w:val="single" w:sz="4" w:space="0" w:color="000000"/>
              <w:right w:val="single" w:sz="4" w:space="0" w:color="000000"/>
            </w:tcBorders>
          </w:tcPr>
          <w:p w14:paraId="7064E090" w14:textId="77777777" w:rsidR="004F53AD" w:rsidRDefault="000A4101">
            <w:pPr>
              <w:spacing w:after="0" w:line="259" w:lineRule="auto"/>
              <w:ind w:left="1" w:firstLine="0"/>
              <w:jc w:val="left"/>
            </w:pPr>
            <w:r>
              <w:rPr>
                <w:sz w:val="16"/>
              </w:rPr>
              <w:t xml:space="preserve">66.7537 </w:t>
            </w:r>
          </w:p>
        </w:tc>
      </w:tr>
      <w:tr w:rsidR="004F53AD" w14:paraId="3739E625"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6E6D9E07" w14:textId="77777777" w:rsidR="004F53AD" w:rsidRDefault="000A4101">
            <w:pPr>
              <w:spacing w:after="0" w:line="259" w:lineRule="auto"/>
              <w:ind w:left="1" w:firstLine="0"/>
              <w:jc w:val="left"/>
            </w:pPr>
            <w:r>
              <w:rPr>
                <w:sz w:val="16"/>
              </w:rPr>
              <w:t xml:space="preserve">NIVEL DE BENEFICIO, MDSIAP 49 </w:t>
            </w:r>
          </w:p>
        </w:tc>
        <w:tc>
          <w:tcPr>
            <w:tcW w:w="1018" w:type="dxa"/>
            <w:tcBorders>
              <w:top w:val="single" w:sz="4" w:space="0" w:color="000000"/>
              <w:left w:val="single" w:sz="4" w:space="0" w:color="000000"/>
              <w:bottom w:val="single" w:sz="4" w:space="0" w:color="000000"/>
              <w:right w:val="single" w:sz="4" w:space="0" w:color="000000"/>
            </w:tcBorders>
          </w:tcPr>
          <w:p w14:paraId="7E5473B7"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08E83962"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4FEE087E" w14:textId="77777777" w:rsidR="004F53AD" w:rsidRDefault="000A4101">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79C8A3D6" w14:textId="77777777" w:rsidR="004F53AD" w:rsidRDefault="000A4101">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21422F52" w14:textId="77777777" w:rsidR="004F53AD" w:rsidRDefault="000A4101">
            <w:pPr>
              <w:spacing w:after="0" w:line="259" w:lineRule="auto"/>
              <w:ind w:left="1" w:firstLine="0"/>
              <w:jc w:val="left"/>
            </w:pPr>
            <w:r>
              <w:rPr>
                <w:sz w:val="16"/>
              </w:rPr>
              <w:t xml:space="preserve">1459 </w:t>
            </w:r>
          </w:p>
        </w:tc>
        <w:tc>
          <w:tcPr>
            <w:tcW w:w="1297" w:type="dxa"/>
            <w:tcBorders>
              <w:top w:val="single" w:sz="4" w:space="0" w:color="000000"/>
              <w:left w:val="single" w:sz="4" w:space="0" w:color="000000"/>
              <w:bottom w:val="single" w:sz="4" w:space="0" w:color="000000"/>
              <w:right w:val="single" w:sz="4" w:space="0" w:color="000000"/>
            </w:tcBorders>
          </w:tcPr>
          <w:p w14:paraId="031E29E5" w14:textId="77777777" w:rsidR="004F53AD" w:rsidRDefault="000A4101">
            <w:pPr>
              <w:spacing w:after="0" w:line="259" w:lineRule="auto"/>
              <w:ind w:left="1" w:firstLine="0"/>
              <w:jc w:val="left"/>
            </w:pPr>
            <w:r>
              <w:rPr>
                <w:sz w:val="16"/>
              </w:rPr>
              <w:t xml:space="preserve">90.5578 </w:t>
            </w:r>
          </w:p>
        </w:tc>
      </w:tr>
      <w:tr w:rsidR="004F53AD" w14:paraId="18E91FC3"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433EFCE0" w14:textId="77777777" w:rsidR="004F53AD" w:rsidRDefault="000A4101">
            <w:pPr>
              <w:spacing w:after="0" w:line="259" w:lineRule="auto"/>
              <w:ind w:left="1" w:firstLine="0"/>
              <w:jc w:val="left"/>
            </w:pPr>
            <w:r>
              <w:rPr>
                <w:sz w:val="16"/>
              </w:rPr>
              <w:t xml:space="preserve">NIVEL DE BENEFICIO, MDSIAP 50 </w:t>
            </w:r>
          </w:p>
        </w:tc>
        <w:tc>
          <w:tcPr>
            <w:tcW w:w="1018" w:type="dxa"/>
            <w:tcBorders>
              <w:top w:val="single" w:sz="4" w:space="0" w:color="000000"/>
              <w:left w:val="single" w:sz="4" w:space="0" w:color="000000"/>
              <w:bottom w:val="single" w:sz="4" w:space="0" w:color="000000"/>
              <w:right w:val="single" w:sz="4" w:space="0" w:color="000000"/>
            </w:tcBorders>
          </w:tcPr>
          <w:p w14:paraId="6277E947"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2D3D22B5"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1D695266" w14:textId="77777777" w:rsidR="004F53AD" w:rsidRDefault="000A4101">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6C8AC1F5" w14:textId="77777777" w:rsidR="004F53AD" w:rsidRDefault="000A4101">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223FC8F8" w14:textId="77777777" w:rsidR="004F53AD" w:rsidRDefault="000A4101">
            <w:pPr>
              <w:spacing w:after="0" w:line="259" w:lineRule="auto"/>
              <w:ind w:left="1" w:firstLine="0"/>
              <w:jc w:val="left"/>
            </w:pPr>
            <w:r>
              <w:rPr>
                <w:sz w:val="16"/>
              </w:rPr>
              <w:t xml:space="preserve">1459 </w:t>
            </w:r>
          </w:p>
        </w:tc>
        <w:tc>
          <w:tcPr>
            <w:tcW w:w="1297" w:type="dxa"/>
            <w:tcBorders>
              <w:top w:val="single" w:sz="4" w:space="0" w:color="000000"/>
              <w:left w:val="single" w:sz="4" w:space="0" w:color="000000"/>
              <w:bottom w:val="single" w:sz="4" w:space="0" w:color="000000"/>
              <w:right w:val="single" w:sz="4" w:space="0" w:color="000000"/>
            </w:tcBorders>
          </w:tcPr>
          <w:p w14:paraId="040D9A67" w14:textId="77777777" w:rsidR="004F53AD" w:rsidRDefault="000A4101">
            <w:pPr>
              <w:spacing w:after="0" w:line="259" w:lineRule="auto"/>
              <w:ind w:left="1" w:firstLine="0"/>
              <w:jc w:val="left"/>
            </w:pPr>
            <w:r>
              <w:rPr>
                <w:sz w:val="16"/>
              </w:rPr>
              <w:t xml:space="preserve">90.5578 </w:t>
            </w:r>
          </w:p>
        </w:tc>
      </w:tr>
      <w:tr w:rsidR="004F53AD" w14:paraId="14210072" w14:textId="77777777">
        <w:trPr>
          <w:trHeight w:val="193"/>
        </w:trPr>
        <w:tc>
          <w:tcPr>
            <w:tcW w:w="2744" w:type="dxa"/>
            <w:tcBorders>
              <w:top w:val="single" w:sz="4" w:space="0" w:color="000000"/>
              <w:left w:val="single" w:sz="4" w:space="0" w:color="000000"/>
              <w:bottom w:val="single" w:sz="4" w:space="0" w:color="000000"/>
              <w:right w:val="single" w:sz="4" w:space="0" w:color="000000"/>
            </w:tcBorders>
          </w:tcPr>
          <w:p w14:paraId="4274341C" w14:textId="77777777" w:rsidR="004F53AD" w:rsidRDefault="000A4101">
            <w:pPr>
              <w:spacing w:after="0" w:line="259" w:lineRule="auto"/>
              <w:ind w:left="1" w:firstLine="0"/>
              <w:jc w:val="left"/>
            </w:pPr>
            <w:r>
              <w:rPr>
                <w:sz w:val="16"/>
              </w:rPr>
              <w:t xml:space="preserve">NIVEL DE BENEFICIO, MDSIAP 51 </w:t>
            </w:r>
          </w:p>
        </w:tc>
        <w:tc>
          <w:tcPr>
            <w:tcW w:w="1018" w:type="dxa"/>
            <w:tcBorders>
              <w:top w:val="single" w:sz="4" w:space="0" w:color="000000"/>
              <w:left w:val="single" w:sz="4" w:space="0" w:color="000000"/>
              <w:bottom w:val="single" w:sz="4" w:space="0" w:color="000000"/>
              <w:right w:val="single" w:sz="4" w:space="0" w:color="000000"/>
            </w:tcBorders>
          </w:tcPr>
          <w:p w14:paraId="7EFFFFD1"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3E05F979"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06407D3D" w14:textId="77777777" w:rsidR="004F53AD" w:rsidRDefault="000A4101">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73113E4F" w14:textId="77777777" w:rsidR="004F53AD" w:rsidRDefault="000A4101">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779062E5" w14:textId="77777777" w:rsidR="004F53AD" w:rsidRDefault="000A4101">
            <w:pPr>
              <w:spacing w:after="0" w:line="259" w:lineRule="auto"/>
              <w:ind w:left="1" w:firstLine="0"/>
              <w:jc w:val="left"/>
            </w:pPr>
            <w:r>
              <w:rPr>
                <w:sz w:val="16"/>
              </w:rPr>
              <w:t xml:space="preserve">1459 </w:t>
            </w:r>
          </w:p>
        </w:tc>
        <w:tc>
          <w:tcPr>
            <w:tcW w:w="1297" w:type="dxa"/>
            <w:tcBorders>
              <w:top w:val="single" w:sz="4" w:space="0" w:color="000000"/>
              <w:left w:val="single" w:sz="4" w:space="0" w:color="000000"/>
              <w:bottom w:val="single" w:sz="4" w:space="0" w:color="000000"/>
              <w:right w:val="single" w:sz="4" w:space="0" w:color="000000"/>
            </w:tcBorders>
          </w:tcPr>
          <w:p w14:paraId="792ED151" w14:textId="77777777" w:rsidR="004F53AD" w:rsidRDefault="000A4101">
            <w:pPr>
              <w:spacing w:after="0" w:line="259" w:lineRule="auto"/>
              <w:ind w:left="1" w:firstLine="0"/>
              <w:jc w:val="left"/>
            </w:pPr>
            <w:r>
              <w:rPr>
                <w:sz w:val="16"/>
              </w:rPr>
              <w:t xml:space="preserve">90.5578 </w:t>
            </w:r>
          </w:p>
        </w:tc>
      </w:tr>
      <w:tr w:rsidR="004F53AD" w14:paraId="0084DA46"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511ADE2B" w14:textId="77777777" w:rsidR="004F53AD" w:rsidRDefault="000A4101">
            <w:pPr>
              <w:spacing w:after="0" w:line="259" w:lineRule="auto"/>
              <w:ind w:left="1" w:firstLine="0"/>
              <w:jc w:val="left"/>
            </w:pPr>
            <w:r>
              <w:rPr>
                <w:sz w:val="16"/>
              </w:rPr>
              <w:t xml:space="preserve">NIVEL DE BENEFICIO, MDSIAP 52 </w:t>
            </w:r>
          </w:p>
        </w:tc>
        <w:tc>
          <w:tcPr>
            <w:tcW w:w="1018" w:type="dxa"/>
            <w:tcBorders>
              <w:top w:val="single" w:sz="4" w:space="0" w:color="000000"/>
              <w:left w:val="single" w:sz="4" w:space="0" w:color="000000"/>
              <w:bottom w:val="single" w:sz="4" w:space="0" w:color="000000"/>
              <w:right w:val="single" w:sz="4" w:space="0" w:color="000000"/>
            </w:tcBorders>
          </w:tcPr>
          <w:p w14:paraId="0EC9FFC6"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766614D6"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453A41A4" w14:textId="77777777" w:rsidR="004F53AD" w:rsidRDefault="000A4101">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66F4F9A2" w14:textId="77777777" w:rsidR="004F53AD" w:rsidRDefault="000A4101">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5F199983" w14:textId="77777777" w:rsidR="004F53AD" w:rsidRDefault="000A4101">
            <w:pPr>
              <w:spacing w:after="0" w:line="259" w:lineRule="auto"/>
              <w:ind w:left="1" w:firstLine="0"/>
              <w:jc w:val="left"/>
            </w:pPr>
            <w:r>
              <w:rPr>
                <w:sz w:val="16"/>
              </w:rPr>
              <w:t xml:space="preserve">1459 </w:t>
            </w:r>
          </w:p>
        </w:tc>
        <w:tc>
          <w:tcPr>
            <w:tcW w:w="1297" w:type="dxa"/>
            <w:tcBorders>
              <w:top w:val="single" w:sz="4" w:space="0" w:color="000000"/>
              <w:left w:val="single" w:sz="4" w:space="0" w:color="000000"/>
              <w:bottom w:val="single" w:sz="4" w:space="0" w:color="000000"/>
              <w:right w:val="single" w:sz="4" w:space="0" w:color="000000"/>
            </w:tcBorders>
          </w:tcPr>
          <w:p w14:paraId="74231260" w14:textId="77777777" w:rsidR="004F53AD" w:rsidRDefault="000A4101">
            <w:pPr>
              <w:spacing w:after="0" w:line="259" w:lineRule="auto"/>
              <w:ind w:left="1" w:firstLine="0"/>
              <w:jc w:val="left"/>
            </w:pPr>
            <w:r>
              <w:rPr>
                <w:sz w:val="16"/>
              </w:rPr>
              <w:t xml:space="preserve">90.5578 </w:t>
            </w:r>
          </w:p>
        </w:tc>
      </w:tr>
      <w:tr w:rsidR="004F53AD" w14:paraId="44934A38"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03B66A67" w14:textId="77777777" w:rsidR="004F53AD" w:rsidRDefault="000A4101">
            <w:pPr>
              <w:spacing w:after="0" w:line="259" w:lineRule="auto"/>
              <w:ind w:left="1" w:firstLine="0"/>
              <w:jc w:val="left"/>
            </w:pPr>
            <w:r>
              <w:rPr>
                <w:sz w:val="16"/>
              </w:rPr>
              <w:t xml:space="preserve">NIVEL DE BENEFICIO, MDSIAP 53 </w:t>
            </w:r>
          </w:p>
        </w:tc>
        <w:tc>
          <w:tcPr>
            <w:tcW w:w="1018" w:type="dxa"/>
            <w:tcBorders>
              <w:top w:val="single" w:sz="4" w:space="0" w:color="000000"/>
              <w:left w:val="single" w:sz="4" w:space="0" w:color="000000"/>
              <w:bottom w:val="single" w:sz="4" w:space="0" w:color="000000"/>
              <w:right w:val="single" w:sz="4" w:space="0" w:color="000000"/>
            </w:tcBorders>
          </w:tcPr>
          <w:p w14:paraId="081CA307"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4DA6E598" w14:textId="77777777" w:rsidR="004F53AD" w:rsidRDefault="000A4101">
            <w:pPr>
              <w:spacing w:after="0" w:line="259" w:lineRule="auto"/>
              <w:ind w:left="1" w:firstLine="0"/>
              <w:jc w:val="left"/>
            </w:pPr>
            <w:r>
              <w:rPr>
                <w:sz w:val="16"/>
              </w:rPr>
              <w:t xml:space="preserve">90.5578128 </w:t>
            </w:r>
          </w:p>
        </w:tc>
        <w:tc>
          <w:tcPr>
            <w:tcW w:w="1160" w:type="dxa"/>
            <w:tcBorders>
              <w:top w:val="single" w:sz="4" w:space="0" w:color="000000"/>
              <w:left w:val="single" w:sz="4" w:space="0" w:color="000000"/>
              <w:bottom w:val="single" w:sz="4" w:space="0" w:color="000000"/>
              <w:right w:val="single" w:sz="4" w:space="0" w:color="000000"/>
            </w:tcBorders>
          </w:tcPr>
          <w:p w14:paraId="16C2CC92" w14:textId="77777777" w:rsidR="004F53AD" w:rsidRDefault="000A4101">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4A2ECC9D" w14:textId="77777777" w:rsidR="004F53AD" w:rsidRDefault="000A4101">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006C7922" w14:textId="77777777" w:rsidR="004F53AD" w:rsidRDefault="000A4101">
            <w:pPr>
              <w:spacing w:after="0" w:line="259" w:lineRule="auto"/>
              <w:ind w:left="1" w:firstLine="0"/>
              <w:jc w:val="left"/>
            </w:pPr>
            <w:r>
              <w:rPr>
                <w:sz w:val="16"/>
              </w:rPr>
              <w:t xml:space="preserve">1459 </w:t>
            </w:r>
          </w:p>
        </w:tc>
        <w:tc>
          <w:tcPr>
            <w:tcW w:w="1297" w:type="dxa"/>
            <w:tcBorders>
              <w:top w:val="single" w:sz="4" w:space="0" w:color="000000"/>
              <w:left w:val="single" w:sz="4" w:space="0" w:color="000000"/>
              <w:bottom w:val="single" w:sz="4" w:space="0" w:color="000000"/>
              <w:right w:val="single" w:sz="4" w:space="0" w:color="000000"/>
            </w:tcBorders>
          </w:tcPr>
          <w:p w14:paraId="5C6FB583" w14:textId="77777777" w:rsidR="004F53AD" w:rsidRDefault="000A4101">
            <w:pPr>
              <w:spacing w:after="0" w:line="259" w:lineRule="auto"/>
              <w:ind w:left="1" w:firstLine="0"/>
              <w:jc w:val="left"/>
            </w:pPr>
            <w:r>
              <w:rPr>
                <w:sz w:val="16"/>
              </w:rPr>
              <w:t xml:space="preserve">90.5578 </w:t>
            </w:r>
          </w:p>
        </w:tc>
      </w:tr>
    </w:tbl>
    <w:p w14:paraId="61930D4D" w14:textId="77777777" w:rsidR="004F53AD" w:rsidRDefault="000A4101">
      <w:pPr>
        <w:spacing w:after="0" w:line="259" w:lineRule="auto"/>
        <w:ind w:left="47" w:firstLine="0"/>
        <w:jc w:val="center"/>
      </w:pPr>
      <w:r>
        <w:rPr>
          <w:b/>
        </w:rPr>
        <w:t xml:space="preserve"> </w:t>
      </w:r>
    </w:p>
    <w:p w14:paraId="61721D56" w14:textId="77777777" w:rsidR="004F53AD" w:rsidRDefault="000A4101">
      <w:pPr>
        <w:spacing w:after="1" w:line="259" w:lineRule="auto"/>
        <w:ind w:left="286" w:right="283"/>
        <w:jc w:val="center"/>
      </w:pPr>
      <w:r>
        <w:rPr>
          <w:b/>
        </w:rPr>
        <w:t xml:space="preserve">BLOQUE SEIS </w:t>
      </w:r>
    </w:p>
    <w:p w14:paraId="71DC4854" w14:textId="77777777" w:rsidR="004F53AD" w:rsidRDefault="000A4101">
      <w:pPr>
        <w:spacing w:after="0" w:line="259" w:lineRule="auto"/>
        <w:ind w:left="47" w:firstLine="0"/>
        <w:jc w:val="center"/>
      </w:pPr>
      <w:r>
        <w:rPr>
          <w:b/>
        </w:rPr>
        <w:t xml:space="preserve"> </w:t>
      </w:r>
    </w:p>
    <w:p w14:paraId="2ACFA16C" w14:textId="77777777" w:rsidR="004F53AD" w:rsidRDefault="000A4101">
      <w:pPr>
        <w:ind w:left="-5"/>
      </w:pPr>
      <w:r>
        <w:rPr>
          <w:b/>
        </w:rPr>
        <w:t xml:space="preserve">APLICACIÓN DE VALORES DE CML, PÚBLICOS, CML COMÚN, Y CU. EN BLOQUE SEIS: INDUSTRIAS Y/O COMERCIOS, DATOS DADOS EN UMA </w:t>
      </w:r>
    </w:p>
    <w:p w14:paraId="7A707D14" w14:textId="77777777" w:rsidR="004F53AD" w:rsidRDefault="000A4101">
      <w:pPr>
        <w:spacing w:after="0" w:line="259" w:lineRule="auto"/>
        <w:ind w:left="0" w:firstLine="0"/>
        <w:jc w:val="left"/>
      </w:pPr>
      <w:r>
        <w:rPr>
          <w:b/>
        </w:rPr>
        <w:t xml:space="preserve"> </w:t>
      </w:r>
    </w:p>
    <w:p w14:paraId="487B6818" w14:textId="77777777" w:rsidR="004F53AD" w:rsidRDefault="000A4101">
      <w:pPr>
        <w:pStyle w:val="Ttulo3"/>
        <w:spacing w:after="5" w:line="249" w:lineRule="auto"/>
        <w:ind w:left="-5"/>
        <w:jc w:val="both"/>
      </w:pPr>
      <w:r>
        <w:t xml:space="preserve">BLOQUE SEIS: EMPRESAS INDUSTRIAL Y/O COMERCIAL SUPER GRANDES (APLICACIÓN MENSUAL) </w:t>
      </w:r>
    </w:p>
    <w:p w14:paraId="41553610"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744"/>
        <w:gridCol w:w="1018"/>
        <w:gridCol w:w="1019"/>
        <w:gridCol w:w="1160"/>
        <w:gridCol w:w="1314"/>
        <w:gridCol w:w="1127"/>
        <w:gridCol w:w="1297"/>
      </w:tblGrid>
      <w:tr w:rsidR="004F53AD" w14:paraId="0144500F" w14:textId="77777777">
        <w:trPr>
          <w:trHeight w:val="1666"/>
        </w:trPr>
        <w:tc>
          <w:tcPr>
            <w:tcW w:w="2744" w:type="dxa"/>
            <w:tcBorders>
              <w:top w:val="single" w:sz="4" w:space="0" w:color="000000"/>
              <w:left w:val="single" w:sz="4" w:space="0" w:color="000000"/>
              <w:bottom w:val="single" w:sz="4" w:space="0" w:color="000000"/>
              <w:right w:val="single" w:sz="4" w:space="0" w:color="000000"/>
            </w:tcBorders>
          </w:tcPr>
          <w:p w14:paraId="7D07D961" w14:textId="77777777" w:rsidR="004F53AD" w:rsidRDefault="000A4101">
            <w:pPr>
              <w:spacing w:after="0" w:line="259" w:lineRule="auto"/>
              <w:ind w:left="1" w:firstLine="0"/>
              <w:jc w:val="left"/>
            </w:pPr>
            <w:r>
              <w:rPr>
                <w:b/>
                <w:sz w:val="16"/>
              </w:rPr>
              <w:t xml:space="preserve">CLASIFICACION DE TIPO DE </w:t>
            </w:r>
          </w:p>
          <w:p w14:paraId="312B48B6" w14:textId="77777777" w:rsidR="004F53AD" w:rsidRDefault="000A4101">
            <w:pPr>
              <w:spacing w:after="0" w:line="259" w:lineRule="auto"/>
              <w:ind w:left="1" w:firstLine="0"/>
              <w:jc w:val="left"/>
            </w:pPr>
            <w:r>
              <w:rPr>
                <w:b/>
                <w:sz w:val="16"/>
              </w:rPr>
              <w:t xml:space="preserve">SUJETO PASIVO, APLICANDO </w:t>
            </w:r>
          </w:p>
          <w:p w14:paraId="64914C4D" w14:textId="77777777" w:rsidR="004F53AD" w:rsidRDefault="000A4101">
            <w:pPr>
              <w:spacing w:after="0" w:line="238" w:lineRule="auto"/>
              <w:ind w:left="1" w:firstLine="0"/>
            </w:pPr>
            <w:r>
              <w:rPr>
                <w:b/>
                <w:sz w:val="16"/>
              </w:rPr>
              <w:t xml:space="preserve">EL CALCULO DE MDSIAP, DE ACUERDO A </w:t>
            </w:r>
            <w:proofErr w:type="gramStart"/>
            <w:r>
              <w:rPr>
                <w:b/>
                <w:sz w:val="16"/>
              </w:rPr>
              <w:t>SU  BENEFICIO</w:t>
            </w:r>
            <w:proofErr w:type="gramEnd"/>
            <w:r>
              <w:rPr>
                <w:b/>
                <w:sz w:val="16"/>
              </w:rPr>
              <w:t xml:space="preserve"> </w:t>
            </w:r>
          </w:p>
          <w:p w14:paraId="35290C2D" w14:textId="77777777" w:rsidR="004F53AD" w:rsidRDefault="000A4101">
            <w:pPr>
              <w:spacing w:after="0" w:line="259" w:lineRule="auto"/>
              <w:ind w:left="1" w:firstLine="0"/>
              <w:jc w:val="left"/>
            </w:pPr>
            <w:r>
              <w:rPr>
                <w:b/>
                <w:sz w:val="16"/>
              </w:rPr>
              <w:t xml:space="preserve">DADO EN METROS LUZ </w:t>
            </w:r>
          </w:p>
        </w:tc>
        <w:tc>
          <w:tcPr>
            <w:tcW w:w="1018" w:type="dxa"/>
            <w:tcBorders>
              <w:top w:val="single" w:sz="4" w:space="0" w:color="000000"/>
              <w:left w:val="single" w:sz="4" w:space="0" w:color="000000"/>
              <w:bottom w:val="single" w:sz="4" w:space="0" w:color="000000"/>
              <w:right w:val="single" w:sz="4" w:space="0" w:color="000000"/>
            </w:tcBorders>
          </w:tcPr>
          <w:p w14:paraId="02C4EAE6" w14:textId="77777777" w:rsidR="004F53AD" w:rsidRDefault="000A4101">
            <w:pPr>
              <w:spacing w:after="0" w:line="259" w:lineRule="auto"/>
              <w:ind w:left="1" w:firstLine="0"/>
              <w:jc w:val="left"/>
            </w:pPr>
            <w:r>
              <w:rPr>
                <w:b/>
                <w:sz w:val="16"/>
              </w:rPr>
              <w:t xml:space="preserve">TARIFA </w:t>
            </w:r>
          </w:p>
          <w:p w14:paraId="57743725" w14:textId="77777777" w:rsidR="004F53AD" w:rsidRDefault="000A4101">
            <w:pPr>
              <w:spacing w:after="0" w:line="259" w:lineRule="auto"/>
              <w:ind w:left="1" w:firstLine="0"/>
              <w:jc w:val="left"/>
            </w:pPr>
            <w:r>
              <w:rPr>
                <w:b/>
                <w:sz w:val="16"/>
              </w:rPr>
              <w:t xml:space="preserve">GENERAL </w:t>
            </w:r>
          </w:p>
          <w:p w14:paraId="20746C20" w14:textId="77777777" w:rsidR="004F53AD" w:rsidRDefault="000A4101">
            <w:pPr>
              <w:spacing w:after="0" w:line="259" w:lineRule="auto"/>
              <w:ind w:left="1" w:firstLine="0"/>
              <w:jc w:val="left"/>
            </w:pPr>
            <w:r>
              <w:rPr>
                <w:b/>
                <w:sz w:val="16"/>
              </w:rPr>
              <w:t xml:space="preserve">DE </w:t>
            </w:r>
          </w:p>
          <w:p w14:paraId="2D64BE66" w14:textId="77777777" w:rsidR="004F53AD" w:rsidRDefault="000A4101">
            <w:pPr>
              <w:spacing w:after="0" w:line="259" w:lineRule="auto"/>
              <w:ind w:left="1" w:firstLine="0"/>
              <w:jc w:val="left"/>
            </w:pPr>
            <w:r>
              <w:rPr>
                <w:b/>
                <w:sz w:val="16"/>
              </w:rPr>
              <w:t xml:space="preserve">METROS </w:t>
            </w:r>
          </w:p>
          <w:p w14:paraId="0CE9206E" w14:textId="77777777" w:rsidR="004F53AD" w:rsidRDefault="000A4101">
            <w:pPr>
              <w:spacing w:after="0" w:line="259" w:lineRule="auto"/>
              <w:ind w:left="1" w:firstLine="0"/>
              <w:jc w:val="left"/>
            </w:pPr>
            <w:r>
              <w:rPr>
                <w:b/>
                <w:sz w:val="16"/>
              </w:rPr>
              <w:t xml:space="preserve">LUZ, POR </w:t>
            </w:r>
          </w:p>
          <w:p w14:paraId="668DD97A" w14:textId="77777777" w:rsidR="004F53AD" w:rsidRDefault="000A4101">
            <w:pPr>
              <w:spacing w:after="0" w:line="259" w:lineRule="auto"/>
              <w:ind w:left="1" w:firstLine="0"/>
              <w:jc w:val="left"/>
            </w:pPr>
            <w:r>
              <w:rPr>
                <w:b/>
                <w:sz w:val="16"/>
              </w:rPr>
              <w:t xml:space="preserve">SUJETO </w:t>
            </w:r>
          </w:p>
          <w:p w14:paraId="6ADCFC07" w14:textId="77777777" w:rsidR="004F53AD" w:rsidRDefault="000A4101">
            <w:pPr>
              <w:spacing w:after="0" w:line="259" w:lineRule="auto"/>
              <w:ind w:left="1" w:firstLine="0"/>
              <w:jc w:val="left"/>
            </w:pPr>
            <w:r>
              <w:rPr>
                <w:b/>
                <w:sz w:val="16"/>
              </w:rPr>
              <w:t xml:space="preserve">PASIVO </w:t>
            </w:r>
          </w:p>
        </w:tc>
        <w:tc>
          <w:tcPr>
            <w:tcW w:w="1019" w:type="dxa"/>
            <w:tcBorders>
              <w:top w:val="single" w:sz="4" w:space="0" w:color="000000"/>
              <w:left w:val="single" w:sz="4" w:space="0" w:color="000000"/>
              <w:bottom w:val="single" w:sz="4" w:space="0" w:color="000000"/>
              <w:right w:val="single" w:sz="4" w:space="0" w:color="000000"/>
            </w:tcBorders>
          </w:tcPr>
          <w:p w14:paraId="3ABD8929" w14:textId="77777777" w:rsidR="004F53AD" w:rsidRDefault="000A4101">
            <w:pPr>
              <w:spacing w:after="0" w:line="259" w:lineRule="auto"/>
              <w:ind w:left="1" w:firstLine="0"/>
              <w:jc w:val="left"/>
            </w:pPr>
            <w:r>
              <w:rPr>
                <w:b/>
                <w:sz w:val="16"/>
              </w:rPr>
              <w:t xml:space="preserve">TARIFA </w:t>
            </w:r>
          </w:p>
          <w:p w14:paraId="1443C409" w14:textId="77777777" w:rsidR="004F53AD" w:rsidRDefault="000A4101">
            <w:pPr>
              <w:spacing w:after="0" w:line="259" w:lineRule="auto"/>
              <w:ind w:left="1" w:firstLine="0"/>
              <w:jc w:val="left"/>
            </w:pPr>
            <w:r>
              <w:rPr>
                <w:b/>
                <w:sz w:val="16"/>
              </w:rPr>
              <w:t xml:space="preserve">GENERAL </w:t>
            </w:r>
          </w:p>
          <w:p w14:paraId="06C45475" w14:textId="77777777" w:rsidR="004F53AD" w:rsidRDefault="000A4101">
            <w:pPr>
              <w:tabs>
                <w:tab w:val="right" w:pos="844"/>
              </w:tabs>
              <w:spacing w:after="0" w:line="259" w:lineRule="auto"/>
              <w:ind w:left="0" w:firstLine="0"/>
              <w:jc w:val="left"/>
            </w:pPr>
            <w:r>
              <w:rPr>
                <w:b/>
                <w:sz w:val="16"/>
              </w:rPr>
              <w:t xml:space="preserve">EN </w:t>
            </w:r>
            <w:r>
              <w:rPr>
                <w:b/>
                <w:sz w:val="16"/>
              </w:rPr>
              <w:tab/>
              <w:t xml:space="preserve">UMA </w:t>
            </w:r>
          </w:p>
          <w:p w14:paraId="34E8AF0C" w14:textId="77777777" w:rsidR="004F53AD" w:rsidRDefault="000A4101">
            <w:pPr>
              <w:spacing w:after="0" w:line="259" w:lineRule="auto"/>
              <w:ind w:left="1" w:firstLine="0"/>
              <w:jc w:val="left"/>
            </w:pPr>
            <w:r>
              <w:rPr>
                <w:b/>
                <w:sz w:val="16"/>
              </w:rPr>
              <w:t xml:space="preserve">POR </w:t>
            </w:r>
          </w:p>
          <w:p w14:paraId="5D902F15" w14:textId="77777777" w:rsidR="004F53AD" w:rsidRDefault="000A4101">
            <w:pPr>
              <w:spacing w:after="0" w:line="259" w:lineRule="auto"/>
              <w:ind w:left="1" w:firstLine="0"/>
              <w:jc w:val="left"/>
            </w:pPr>
            <w:r>
              <w:rPr>
                <w:b/>
                <w:sz w:val="16"/>
              </w:rPr>
              <w:t xml:space="preserve">SUJETO </w:t>
            </w:r>
          </w:p>
          <w:p w14:paraId="7F6B1CA8" w14:textId="77777777" w:rsidR="004F53AD" w:rsidRDefault="000A4101">
            <w:pPr>
              <w:spacing w:after="0" w:line="259" w:lineRule="auto"/>
              <w:ind w:left="1" w:firstLine="0"/>
              <w:jc w:val="left"/>
            </w:pPr>
            <w:r>
              <w:rPr>
                <w:b/>
                <w:sz w:val="16"/>
              </w:rPr>
              <w:t xml:space="preserve">PASIVO </w:t>
            </w:r>
          </w:p>
        </w:tc>
        <w:tc>
          <w:tcPr>
            <w:tcW w:w="1160" w:type="dxa"/>
            <w:tcBorders>
              <w:top w:val="single" w:sz="4" w:space="0" w:color="000000"/>
              <w:left w:val="single" w:sz="4" w:space="0" w:color="000000"/>
              <w:bottom w:val="single" w:sz="4" w:space="0" w:color="000000"/>
              <w:right w:val="single" w:sz="4" w:space="0" w:color="000000"/>
            </w:tcBorders>
          </w:tcPr>
          <w:p w14:paraId="4B3745AD" w14:textId="77777777" w:rsidR="004F53AD" w:rsidRDefault="000A4101">
            <w:pPr>
              <w:spacing w:after="0" w:line="259" w:lineRule="auto"/>
              <w:ind w:left="0" w:firstLine="0"/>
              <w:jc w:val="left"/>
            </w:pPr>
            <w:r>
              <w:rPr>
                <w:b/>
                <w:sz w:val="16"/>
              </w:rPr>
              <w:t xml:space="preserve">SUBSIDIO </w:t>
            </w:r>
          </w:p>
          <w:p w14:paraId="2278E660" w14:textId="77777777" w:rsidR="004F53AD" w:rsidRDefault="000A4101">
            <w:pPr>
              <w:spacing w:after="0" w:line="259" w:lineRule="auto"/>
              <w:ind w:left="0" w:firstLine="0"/>
              <w:jc w:val="left"/>
            </w:pPr>
            <w:r>
              <w:rPr>
                <w:b/>
                <w:sz w:val="16"/>
              </w:rPr>
              <w:t xml:space="preserve">POR CADA </w:t>
            </w:r>
          </w:p>
          <w:p w14:paraId="132AB344" w14:textId="77777777" w:rsidR="004F53AD" w:rsidRDefault="000A4101">
            <w:pPr>
              <w:spacing w:after="0" w:line="259" w:lineRule="auto"/>
              <w:ind w:left="0" w:firstLine="0"/>
              <w:jc w:val="left"/>
            </w:pPr>
            <w:r>
              <w:rPr>
                <w:b/>
                <w:sz w:val="16"/>
              </w:rPr>
              <w:t xml:space="preserve">DIFERENTE </w:t>
            </w:r>
          </w:p>
          <w:p w14:paraId="682BE8A1" w14:textId="77777777" w:rsidR="004F53AD" w:rsidRDefault="000A4101">
            <w:pPr>
              <w:spacing w:after="0" w:line="259" w:lineRule="auto"/>
              <w:ind w:left="0" w:firstLine="0"/>
              <w:jc w:val="left"/>
            </w:pPr>
            <w:r>
              <w:rPr>
                <w:b/>
                <w:sz w:val="16"/>
              </w:rPr>
              <w:t xml:space="preserve">SUJETO </w:t>
            </w:r>
          </w:p>
          <w:p w14:paraId="778859C7" w14:textId="77777777" w:rsidR="004F53AD" w:rsidRDefault="000A4101">
            <w:pPr>
              <w:spacing w:after="0" w:line="259" w:lineRule="auto"/>
              <w:ind w:left="0" w:firstLine="0"/>
              <w:jc w:val="left"/>
            </w:pPr>
            <w:r>
              <w:rPr>
                <w:b/>
                <w:sz w:val="16"/>
              </w:rPr>
              <w:t xml:space="preserve">PASIVO EN </w:t>
            </w:r>
          </w:p>
          <w:p w14:paraId="44E919B5" w14:textId="77777777" w:rsidR="004F53AD" w:rsidRDefault="000A4101">
            <w:pPr>
              <w:spacing w:after="0" w:line="259" w:lineRule="auto"/>
              <w:ind w:left="0" w:firstLine="0"/>
              <w:jc w:val="left"/>
            </w:pPr>
            <w:r>
              <w:rPr>
                <w:b/>
                <w:sz w:val="16"/>
              </w:rPr>
              <w:t xml:space="preserve">UMA </w:t>
            </w:r>
          </w:p>
        </w:tc>
        <w:tc>
          <w:tcPr>
            <w:tcW w:w="1314" w:type="dxa"/>
            <w:tcBorders>
              <w:top w:val="single" w:sz="4" w:space="0" w:color="000000"/>
              <w:left w:val="single" w:sz="4" w:space="0" w:color="000000"/>
              <w:bottom w:val="single" w:sz="4" w:space="0" w:color="000000"/>
              <w:right w:val="single" w:sz="4" w:space="0" w:color="000000"/>
            </w:tcBorders>
          </w:tcPr>
          <w:p w14:paraId="3D8C1CAE" w14:textId="77777777" w:rsidR="004F53AD" w:rsidRDefault="000A4101">
            <w:pPr>
              <w:spacing w:after="0" w:line="259" w:lineRule="auto"/>
              <w:ind w:left="1" w:firstLine="0"/>
              <w:jc w:val="left"/>
            </w:pPr>
            <w:r>
              <w:rPr>
                <w:b/>
                <w:sz w:val="16"/>
              </w:rPr>
              <w:t xml:space="preserve">SUBSIDIO EN </w:t>
            </w:r>
          </w:p>
          <w:p w14:paraId="43351694" w14:textId="77777777" w:rsidR="004F53AD" w:rsidRDefault="000A4101">
            <w:pPr>
              <w:spacing w:after="0" w:line="259" w:lineRule="auto"/>
              <w:ind w:left="1" w:firstLine="0"/>
              <w:jc w:val="left"/>
            </w:pPr>
            <w:r>
              <w:rPr>
                <w:b/>
                <w:sz w:val="16"/>
              </w:rPr>
              <w:t xml:space="preserve">PORCENTAJE </w:t>
            </w:r>
          </w:p>
          <w:p w14:paraId="66AFFDA9" w14:textId="77777777" w:rsidR="004F53AD" w:rsidRDefault="000A4101">
            <w:pPr>
              <w:spacing w:after="0" w:line="259" w:lineRule="auto"/>
              <w:ind w:left="1" w:firstLine="0"/>
              <w:jc w:val="left"/>
            </w:pPr>
            <w:r>
              <w:rPr>
                <w:b/>
                <w:sz w:val="16"/>
              </w:rPr>
              <w:t xml:space="preserve">POR SUJETO </w:t>
            </w:r>
          </w:p>
          <w:p w14:paraId="08A32AB1" w14:textId="77777777" w:rsidR="004F53AD" w:rsidRDefault="000A4101">
            <w:pPr>
              <w:spacing w:after="0" w:line="259" w:lineRule="auto"/>
              <w:ind w:left="1" w:firstLine="0"/>
              <w:jc w:val="left"/>
            </w:pPr>
            <w:r>
              <w:rPr>
                <w:b/>
                <w:sz w:val="16"/>
              </w:rPr>
              <w:t xml:space="preserve">PASIVO </w:t>
            </w:r>
          </w:p>
        </w:tc>
        <w:tc>
          <w:tcPr>
            <w:tcW w:w="1127" w:type="dxa"/>
            <w:tcBorders>
              <w:top w:val="single" w:sz="4" w:space="0" w:color="000000"/>
              <w:left w:val="single" w:sz="4" w:space="0" w:color="000000"/>
              <w:bottom w:val="single" w:sz="4" w:space="0" w:color="000000"/>
              <w:right w:val="single" w:sz="4" w:space="0" w:color="000000"/>
            </w:tcBorders>
          </w:tcPr>
          <w:p w14:paraId="76A98A29" w14:textId="77777777" w:rsidR="004F53AD" w:rsidRDefault="000A4101">
            <w:pPr>
              <w:spacing w:after="0" w:line="259" w:lineRule="auto"/>
              <w:ind w:left="1" w:firstLine="0"/>
              <w:jc w:val="left"/>
            </w:pPr>
            <w:r>
              <w:rPr>
                <w:b/>
                <w:sz w:val="16"/>
              </w:rPr>
              <w:t xml:space="preserve">TARIFA </w:t>
            </w:r>
          </w:p>
          <w:p w14:paraId="61263A22" w14:textId="77777777" w:rsidR="004F53AD" w:rsidRDefault="000A4101">
            <w:pPr>
              <w:spacing w:after="0" w:line="259" w:lineRule="auto"/>
              <w:ind w:left="1" w:firstLine="0"/>
              <w:jc w:val="left"/>
            </w:pPr>
            <w:r>
              <w:rPr>
                <w:b/>
                <w:sz w:val="16"/>
              </w:rPr>
              <w:t xml:space="preserve">APLICADA </w:t>
            </w:r>
          </w:p>
          <w:p w14:paraId="12911248" w14:textId="77777777" w:rsidR="004F53AD" w:rsidRDefault="000A4101">
            <w:pPr>
              <w:tabs>
                <w:tab w:val="right" w:pos="952"/>
              </w:tabs>
              <w:spacing w:after="0" w:line="259" w:lineRule="auto"/>
              <w:ind w:left="0" w:firstLine="0"/>
              <w:jc w:val="left"/>
            </w:pPr>
            <w:r>
              <w:rPr>
                <w:b/>
                <w:sz w:val="16"/>
              </w:rPr>
              <w:t xml:space="preserve">A </w:t>
            </w:r>
            <w:r>
              <w:rPr>
                <w:b/>
                <w:sz w:val="16"/>
              </w:rPr>
              <w:tab/>
              <w:t xml:space="preserve">CADA </w:t>
            </w:r>
          </w:p>
          <w:p w14:paraId="62770528" w14:textId="77777777" w:rsidR="004F53AD" w:rsidRDefault="000A4101">
            <w:pPr>
              <w:spacing w:after="0" w:line="259" w:lineRule="auto"/>
              <w:ind w:left="1" w:firstLine="0"/>
              <w:jc w:val="left"/>
            </w:pPr>
            <w:r>
              <w:rPr>
                <w:b/>
                <w:sz w:val="16"/>
              </w:rPr>
              <w:t xml:space="preserve">SUJETO </w:t>
            </w:r>
          </w:p>
          <w:p w14:paraId="0B0DC7CB" w14:textId="77777777" w:rsidR="004F53AD" w:rsidRDefault="000A4101">
            <w:pPr>
              <w:spacing w:after="0" w:line="240" w:lineRule="auto"/>
              <w:ind w:left="1" w:firstLine="0"/>
              <w:jc w:val="left"/>
            </w:pPr>
            <w:r>
              <w:rPr>
                <w:b/>
                <w:sz w:val="16"/>
              </w:rPr>
              <w:t xml:space="preserve">PASIVO EN METROS </w:t>
            </w:r>
          </w:p>
          <w:p w14:paraId="2AB67EAE" w14:textId="77777777" w:rsidR="004F53AD" w:rsidRDefault="000A4101">
            <w:pPr>
              <w:tabs>
                <w:tab w:val="right" w:pos="952"/>
              </w:tabs>
              <w:spacing w:after="0" w:line="259" w:lineRule="auto"/>
              <w:ind w:left="0" w:firstLine="0"/>
              <w:jc w:val="left"/>
            </w:pPr>
            <w:r>
              <w:rPr>
                <w:b/>
                <w:sz w:val="16"/>
              </w:rPr>
              <w:t xml:space="preserve">LUZ, </w:t>
            </w:r>
            <w:r>
              <w:rPr>
                <w:b/>
                <w:sz w:val="16"/>
              </w:rPr>
              <w:tab/>
              <w:t xml:space="preserve">DE </w:t>
            </w:r>
          </w:p>
          <w:p w14:paraId="36269B13" w14:textId="77777777" w:rsidR="004F53AD" w:rsidRDefault="000A4101">
            <w:pPr>
              <w:spacing w:after="0" w:line="259" w:lineRule="auto"/>
              <w:ind w:left="1" w:firstLine="0"/>
              <w:jc w:val="left"/>
            </w:pPr>
            <w:r>
              <w:rPr>
                <w:b/>
                <w:sz w:val="16"/>
              </w:rPr>
              <w:t xml:space="preserve">BENEFICIO </w:t>
            </w:r>
          </w:p>
        </w:tc>
        <w:tc>
          <w:tcPr>
            <w:tcW w:w="1297" w:type="dxa"/>
            <w:tcBorders>
              <w:top w:val="single" w:sz="4" w:space="0" w:color="000000"/>
              <w:left w:val="single" w:sz="4" w:space="0" w:color="000000"/>
              <w:bottom w:val="single" w:sz="4" w:space="0" w:color="000000"/>
              <w:right w:val="single" w:sz="4" w:space="0" w:color="000000"/>
            </w:tcBorders>
          </w:tcPr>
          <w:p w14:paraId="0217F4C8" w14:textId="77777777" w:rsidR="004F53AD" w:rsidRDefault="000A4101">
            <w:pPr>
              <w:spacing w:after="0" w:line="259" w:lineRule="auto"/>
              <w:ind w:left="1" w:firstLine="0"/>
              <w:jc w:val="left"/>
            </w:pPr>
            <w:r>
              <w:rPr>
                <w:b/>
                <w:sz w:val="16"/>
              </w:rPr>
              <w:t xml:space="preserve">TARIFA </w:t>
            </w:r>
          </w:p>
          <w:p w14:paraId="6C165E11" w14:textId="77777777" w:rsidR="004F53AD" w:rsidRDefault="000A4101">
            <w:pPr>
              <w:spacing w:after="0" w:line="259" w:lineRule="auto"/>
              <w:ind w:left="1" w:firstLine="0"/>
              <w:jc w:val="left"/>
            </w:pPr>
            <w:r>
              <w:rPr>
                <w:b/>
                <w:sz w:val="16"/>
              </w:rPr>
              <w:t xml:space="preserve">APLICADA A </w:t>
            </w:r>
          </w:p>
          <w:p w14:paraId="3123A1F9" w14:textId="77777777" w:rsidR="004F53AD" w:rsidRDefault="000A4101">
            <w:pPr>
              <w:spacing w:after="0" w:line="259" w:lineRule="auto"/>
              <w:ind w:left="1" w:firstLine="0"/>
              <w:jc w:val="left"/>
            </w:pPr>
            <w:r>
              <w:rPr>
                <w:b/>
                <w:sz w:val="16"/>
              </w:rPr>
              <w:t xml:space="preserve">CADA </w:t>
            </w:r>
          </w:p>
          <w:p w14:paraId="3F099850" w14:textId="77777777" w:rsidR="004F53AD" w:rsidRDefault="000A4101">
            <w:pPr>
              <w:spacing w:after="0" w:line="259" w:lineRule="auto"/>
              <w:ind w:left="1" w:firstLine="0"/>
              <w:jc w:val="left"/>
            </w:pPr>
            <w:r>
              <w:rPr>
                <w:b/>
                <w:sz w:val="16"/>
              </w:rPr>
              <w:t xml:space="preserve">SUJETO </w:t>
            </w:r>
          </w:p>
          <w:p w14:paraId="6E24FA25" w14:textId="77777777" w:rsidR="004F53AD" w:rsidRDefault="000A4101">
            <w:pPr>
              <w:tabs>
                <w:tab w:val="right" w:pos="1122"/>
              </w:tabs>
              <w:spacing w:after="0" w:line="259" w:lineRule="auto"/>
              <w:ind w:left="0" w:firstLine="0"/>
              <w:jc w:val="left"/>
            </w:pPr>
            <w:r>
              <w:rPr>
                <w:b/>
                <w:sz w:val="16"/>
              </w:rPr>
              <w:t xml:space="preserve">PASIVO </w:t>
            </w:r>
            <w:r>
              <w:rPr>
                <w:b/>
                <w:sz w:val="16"/>
              </w:rPr>
              <w:tab/>
              <w:t xml:space="preserve">EN </w:t>
            </w:r>
          </w:p>
          <w:p w14:paraId="1B9D496A" w14:textId="77777777" w:rsidR="004F53AD" w:rsidRDefault="000A4101">
            <w:pPr>
              <w:spacing w:after="0" w:line="259" w:lineRule="auto"/>
              <w:ind w:left="1" w:firstLine="0"/>
              <w:jc w:val="left"/>
            </w:pPr>
            <w:r>
              <w:rPr>
                <w:b/>
                <w:sz w:val="16"/>
              </w:rPr>
              <w:t xml:space="preserve">UMA, </w:t>
            </w:r>
          </w:p>
          <w:p w14:paraId="7C16379A" w14:textId="77777777" w:rsidR="004F53AD" w:rsidRDefault="000A4101">
            <w:pPr>
              <w:spacing w:after="0" w:line="259" w:lineRule="auto"/>
              <w:ind w:left="1" w:firstLine="0"/>
              <w:jc w:val="left"/>
            </w:pPr>
            <w:r>
              <w:rPr>
                <w:b/>
                <w:sz w:val="16"/>
              </w:rPr>
              <w:t xml:space="preserve">VINCULADAS </w:t>
            </w:r>
          </w:p>
          <w:p w14:paraId="7B6015D0" w14:textId="77777777" w:rsidR="004F53AD" w:rsidRDefault="000A4101">
            <w:pPr>
              <w:tabs>
                <w:tab w:val="right" w:pos="1122"/>
              </w:tabs>
              <w:spacing w:after="0" w:line="259" w:lineRule="auto"/>
              <w:ind w:left="0" w:firstLine="0"/>
              <w:jc w:val="left"/>
            </w:pPr>
            <w:r>
              <w:rPr>
                <w:b/>
                <w:sz w:val="16"/>
              </w:rPr>
              <w:t xml:space="preserve">A </w:t>
            </w:r>
            <w:r>
              <w:rPr>
                <w:b/>
                <w:sz w:val="16"/>
              </w:rPr>
              <w:tab/>
              <w:t xml:space="preserve">SU </w:t>
            </w:r>
          </w:p>
          <w:p w14:paraId="3031CAF8" w14:textId="77777777" w:rsidR="004F53AD" w:rsidRDefault="000A4101">
            <w:pPr>
              <w:spacing w:after="0" w:line="259" w:lineRule="auto"/>
              <w:ind w:left="1" w:firstLine="0"/>
              <w:jc w:val="left"/>
            </w:pPr>
            <w:r>
              <w:rPr>
                <w:b/>
                <w:sz w:val="16"/>
              </w:rPr>
              <w:t xml:space="preserve">BENEFICIO  </w:t>
            </w:r>
          </w:p>
        </w:tc>
      </w:tr>
      <w:tr w:rsidR="004F53AD" w14:paraId="6D321D38"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34BFF943" w14:textId="77777777" w:rsidR="004F53AD" w:rsidRDefault="000A4101">
            <w:pPr>
              <w:spacing w:after="0" w:line="259" w:lineRule="auto"/>
              <w:ind w:left="1" w:firstLine="0"/>
              <w:jc w:val="left"/>
            </w:pPr>
            <w:r>
              <w:rPr>
                <w:sz w:val="16"/>
              </w:rPr>
              <w:t xml:space="preserve">A </w:t>
            </w:r>
          </w:p>
        </w:tc>
        <w:tc>
          <w:tcPr>
            <w:tcW w:w="1018" w:type="dxa"/>
            <w:tcBorders>
              <w:top w:val="single" w:sz="4" w:space="0" w:color="000000"/>
              <w:left w:val="single" w:sz="4" w:space="0" w:color="000000"/>
              <w:bottom w:val="single" w:sz="4" w:space="0" w:color="000000"/>
              <w:right w:val="single" w:sz="4" w:space="0" w:color="000000"/>
            </w:tcBorders>
          </w:tcPr>
          <w:p w14:paraId="43CA4074" w14:textId="77777777" w:rsidR="004F53AD" w:rsidRDefault="000A4101">
            <w:pPr>
              <w:spacing w:after="0" w:line="259" w:lineRule="auto"/>
              <w:ind w:left="1" w:firstLine="0"/>
              <w:jc w:val="left"/>
            </w:pPr>
            <w:r>
              <w:rPr>
                <w:sz w:val="16"/>
              </w:rPr>
              <w:t xml:space="preserve">B </w:t>
            </w:r>
          </w:p>
        </w:tc>
        <w:tc>
          <w:tcPr>
            <w:tcW w:w="1019" w:type="dxa"/>
            <w:tcBorders>
              <w:top w:val="single" w:sz="4" w:space="0" w:color="000000"/>
              <w:left w:val="single" w:sz="4" w:space="0" w:color="000000"/>
              <w:bottom w:val="single" w:sz="4" w:space="0" w:color="000000"/>
              <w:right w:val="single" w:sz="4" w:space="0" w:color="000000"/>
            </w:tcBorders>
          </w:tcPr>
          <w:p w14:paraId="41178190" w14:textId="77777777" w:rsidR="004F53AD" w:rsidRDefault="000A4101">
            <w:pPr>
              <w:spacing w:after="0" w:line="259" w:lineRule="auto"/>
              <w:ind w:left="1" w:firstLine="0"/>
              <w:jc w:val="left"/>
            </w:pPr>
            <w:r>
              <w:rPr>
                <w:sz w:val="16"/>
              </w:rPr>
              <w:t xml:space="preserve">C </w:t>
            </w:r>
          </w:p>
        </w:tc>
        <w:tc>
          <w:tcPr>
            <w:tcW w:w="1160" w:type="dxa"/>
            <w:tcBorders>
              <w:top w:val="single" w:sz="4" w:space="0" w:color="000000"/>
              <w:left w:val="single" w:sz="4" w:space="0" w:color="000000"/>
              <w:bottom w:val="single" w:sz="4" w:space="0" w:color="000000"/>
              <w:right w:val="single" w:sz="4" w:space="0" w:color="000000"/>
            </w:tcBorders>
          </w:tcPr>
          <w:p w14:paraId="3DD2442F" w14:textId="77777777" w:rsidR="004F53AD" w:rsidRDefault="000A4101">
            <w:pPr>
              <w:spacing w:after="0" w:line="259" w:lineRule="auto"/>
              <w:ind w:left="0" w:firstLine="0"/>
              <w:jc w:val="left"/>
            </w:pPr>
            <w:r>
              <w:rPr>
                <w:sz w:val="16"/>
              </w:rPr>
              <w:t xml:space="preserve">D </w:t>
            </w:r>
          </w:p>
        </w:tc>
        <w:tc>
          <w:tcPr>
            <w:tcW w:w="1314" w:type="dxa"/>
            <w:tcBorders>
              <w:top w:val="single" w:sz="4" w:space="0" w:color="000000"/>
              <w:left w:val="single" w:sz="4" w:space="0" w:color="000000"/>
              <w:bottom w:val="single" w:sz="4" w:space="0" w:color="000000"/>
              <w:right w:val="single" w:sz="4" w:space="0" w:color="000000"/>
            </w:tcBorders>
          </w:tcPr>
          <w:p w14:paraId="468E94DE" w14:textId="77777777" w:rsidR="004F53AD" w:rsidRDefault="000A4101">
            <w:pPr>
              <w:spacing w:after="0" w:line="259" w:lineRule="auto"/>
              <w:ind w:left="1" w:firstLine="0"/>
              <w:jc w:val="left"/>
            </w:pPr>
            <w:r>
              <w:rPr>
                <w:sz w:val="16"/>
              </w:rPr>
              <w:t xml:space="preserve">E </w:t>
            </w:r>
          </w:p>
        </w:tc>
        <w:tc>
          <w:tcPr>
            <w:tcW w:w="1127" w:type="dxa"/>
            <w:tcBorders>
              <w:top w:val="single" w:sz="4" w:space="0" w:color="000000"/>
              <w:left w:val="single" w:sz="4" w:space="0" w:color="000000"/>
              <w:bottom w:val="single" w:sz="4" w:space="0" w:color="000000"/>
              <w:right w:val="single" w:sz="4" w:space="0" w:color="000000"/>
            </w:tcBorders>
          </w:tcPr>
          <w:p w14:paraId="66F1E1A9" w14:textId="77777777" w:rsidR="004F53AD" w:rsidRDefault="000A4101">
            <w:pPr>
              <w:spacing w:after="0" w:line="259" w:lineRule="auto"/>
              <w:ind w:left="1" w:firstLine="0"/>
              <w:jc w:val="left"/>
            </w:pPr>
            <w:r>
              <w:rPr>
                <w:sz w:val="16"/>
              </w:rPr>
              <w:t xml:space="preserve">F </w:t>
            </w:r>
          </w:p>
        </w:tc>
        <w:tc>
          <w:tcPr>
            <w:tcW w:w="1297" w:type="dxa"/>
            <w:tcBorders>
              <w:top w:val="single" w:sz="4" w:space="0" w:color="000000"/>
              <w:left w:val="single" w:sz="4" w:space="0" w:color="000000"/>
              <w:bottom w:val="single" w:sz="4" w:space="0" w:color="000000"/>
              <w:right w:val="single" w:sz="4" w:space="0" w:color="000000"/>
            </w:tcBorders>
          </w:tcPr>
          <w:p w14:paraId="686B0881" w14:textId="77777777" w:rsidR="004F53AD" w:rsidRDefault="000A4101">
            <w:pPr>
              <w:spacing w:after="0" w:line="259" w:lineRule="auto"/>
              <w:ind w:left="1" w:firstLine="0"/>
              <w:jc w:val="left"/>
            </w:pPr>
            <w:r>
              <w:rPr>
                <w:sz w:val="16"/>
              </w:rPr>
              <w:t xml:space="preserve">G </w:t>
            </w:r>
          </w:p>
        </w:tc>
      </w:tr>
      <w:tr w:rsidR="004F53AD" w14:paraId="50F0A410"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3697DDD0" w14:textId="77777777" w:rsidR="004F53AD" w:rsidRDefault="000A4101">
            <w:pPr>
              <w:spacing w:after="0" w:line="259" w:lineRule="auto"/>
              <w:ind w:left="1" w:firstLine="0"/>
              <w:jc w:val="left"/>
            </w:pPr>
            <w:r>
              <w:rPr>
                <w:sz w:val="16"/>
              </w:rPr>
              <w:t xml:space="preserve">NIVEL DE BENEFICIO, MDSIAP 54 </w:t>
            </w:r>
          </w:p>
        </w:tc>
        <w:tc>
          <w:tcPr>
            <w:tcW w:w="1018" w:type="dxa"/>
            <w:tcBorders>
              <w:top w:val="single" w:sz="4" w:space="0" w:color="000000"/>
              <w:left w:val="single" w:sz="4" w:space="0" w:color="000000"/>
              <w:bottom w:val="single" w:sz="4" w:space="0" w:color="000000"/>
              <w:right w:val="single" w:sz="4" w:space="0" w:color="000000"/>
            </w:tcBorders>
          </w:tcPr>
          <w:p w14:paraId="7B2540C3" w14:textId="77777777" w:rsidR="004F53AD" w:rsidRDefault="000A4101">
            <w:pPr>
              <w:spacing w:after="0" w:line="259" w:lineRule="auto"/>
              <w:ind w:left="1" w:firstLine="0"/>
              <w:jc w:val="left"/>
            </w:pPr>
            <w:r>
              <w:rPr>
                <w:sz w:val="16"/>
              </w:rPr>
              <w:t xml:space="preserve">1459 </w:t>
            </w:r>
          </w:p>
        </w:tc>
        <w:tc>
          <w:tcPr>
            <w:tcW w:w="1019" w:type="dxa"/>
            <w:tcBorders>
              <w:top w:val="single" w:sz="4" w:space="0" w:color="000000"/>
              <w:left w:val="single" w:sz="4" w:space="0" w:color="000000"/>
              <w:bottom w:val="single" w:sz="4" w:space="0" w:color="000000"/>
              <w:right w:val="single" w:sz="4" w:space="0" w:color="000000"/>
            </w:tcBorders>
          </w:tcPr>
          <w:p w14:paraId="5F326EA0" w14:textId="77777777" w:rsidR="004F53AD" w:rsidRDefault="000A4101">
            <w:pPr>
              <w:spacing w:after="0" w:line="259" w:lineRule="auto"/>
              <w:ind w:left="1" w:firstLine="0"/>
              <w:jc w:val="left"/>
            </w:pPr>
            <w:r>
              <w:rPr>
                <w:sz w:val="16"/>
              </w:rPr>
              <w:t xml:space="preserve">90.5578 </w:t>
            </w:r>
          </w:p>
        </w:tc>
        <w:tc>
          <w:tcPr>
            <w:tcW w:w="1160" w:type="dxa"/>
            <w:tcBorders>
              <w:top w:val="single" w:sz="4" w:space="0" w:color="000000"/>
              <w:left w:val="single" w:sz="4" w:space="0" w:color="000000"/>
              <w:bottom w:val="single" w:sz="4" w:space="0" w:color="000000"/>
              <w:right w:val="single" w:sz="4" w:space="0" w:color="000000"/>
            </w:tcBorders>
          </w:tcPr>
          <w:p w14:paraId="2CCADEA5" w14:textId="77777777" w:rsidR="004F53AD" w:rsidRDefault="000A4101">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7DCC36B4" w14:textId="77777777" w:rsidR="004F53AD" w:rsidRDefault="000A4101">
            <w:pPr>
              <w:spacing w:after="0" w:line="259" w:lineRule="auto"/>
              <w:ind w:left="1" w:firstLine="0"/>
              <w:jc w:val="left"/>
            </w:pPr>
            <w:r>
              <w:rPr>
                <w:sz w:val="16"/>
              </w:rPr>
              <w:t xml:space="preserve">0 </w:t>
            </w:r>
          </w:p>
        </w:tc>
        <w:tc>
          <w:tcPr>
            <w:tcW w:w="1127" w:type="dxa"/>
            <w:tcBorders>
              <w:top w:val="single" w:sz="4" w:space="0" w:color="000000"/>
              <w:left w:val="single" w:sz="4" w:space="0" w:color="000000"/>
              <w:bottom w:val="single" w:sz="4" w:space="0" w:color="000000"/>
              <w:right w:val="single" w:sz="4" w:space="0" w:color="000000"/>
            </w:tcBorders>
          </w:tcPr>
          <w:p w14:paraId="1E5BA4A2" w14:textId="77777777" w:rsidR="004F53AD" w:rsidRDefault="000A4101">
            <w:pPr>
              <w:spacing w:after="0" w:line="259" w:lineRule="auto"/>
              <w:ind w:left="1" w:firstLine="0"/>
              <w:jc w:val="left"/>
            </w:pPr>
            <w:r>
              <w:rPr>
                <w:sz w:val="16"/>
              </w:rPr>
              <w:t xml:space="preserve">1459 </w:t>
            </w:r>
          </w:p>
        </w:tc>
        <w:tc>
          <w:tcPr>
            <w:tcW w:w="1297" w:type="dxa"/>
            <w:tcBorders>
              <w:top w:val="single" w:sz="4" w:space="0" w:color="000000"/>
              <w:left w:val="single" w:sz="4" w:space="0" w:color="000000"/>
              <w:bottom w:val="single" w:sz="4" w:space="0" w:color="000000"/>
              <w:right w:val="single" w:sz="4" w:space="0" w:color="000000"/>
            </w:tcBorders>
          </w:tcPr>
          <w:p w14:paraId="3CC79D77" w14:textId="77777777" w:rsidR="004F53AD" w:rsidRDefault="000A4101">
            <w:pPr>
              <w:spacing w:after="0" w:line="259" w:lineRule="auto"/>
              <w:ind w:left="1" w:firstLine="0"/>
              <w:jc w:val="left"/>
            </w:pPr>
            <w:r>
              <w:rPr>
                <w:sz w:val="16"/>
              </w:rPr>
              <w:t xml:space="preserve">90.5578 </w:t>
            </w:r>
          </w:p>
        </w:tc>
      </w:tr>
    </w:tbl>
    <w:p w14:paraId="3AD2DEBE" w14:textId="77777777" w:rsidR="004F53AD" w:rsidRDefault="000A4101">
      <w:pPr>
        <w:spacing w:after="0" w:line="259" w:lineRule="auto"/>
        <w:ind w:left="0" w:firstLine="0"/>
        <w:jc w:val="left"/>
      </w:pPr>
      <w:r>
        <w:t xml:space="preserve"> </w:t>
      </w:r>
    </w:p>
    <w:p w14:paraId="46B7EC33" w14:textId="77777777" w:rsidR="004F53AD" w:rsidRDefault="000A4101">
      <w:pPr>
        <w:ind w:left="-5" w:right="1"/>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18ED3DD1" w14:textId="77777777" w:rsidR="004F53AD" w:rsidRDefault="000A4101">
      <w:pPr>
        <w:spacing w:after="0" w:line="259" w:lineRule="auto"/>
        <w:ind w:left="0" w:firstLine="0"/>
        <w:jc w:val="left"/>
      </w:pPr>
      <w:r>
        <w:t xml:space="preserve"> </w:t>
      </w:r>
    </w:p>
    <w:p w14:paraId="606933DF" w14:textId="77777777" w:rsidR="004F53AD" w:rsidRDefault="000A4101">
      <w:pPr>
        <w:ind w:left="-5" w:right="1"/>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3EF7CDA6" w14:textId="77777777" w:rsidR="004F53AD" w:rsidRDefault="000A4101">
      <w:pPr>
        <w:spacing w:after="0" w:line="259" w:lineRule="auto"/>
        <w:ind w:left="0" w:firstLine="0"/>
        <w:jc w:val="left"/>
      </w:pPr>
      <w:r>
        <w:t xml:space="preserve"> </w:t>
      </w:r>
    </w:p>
    <w:p w14:paraId="439938C3" w14:textId="77777777" w:rsidR="004F53AD" w:rsidRDefault="000A4101">
      <w:pPr>
        <w:ind w:left="-5"/>
      </w:pPr>
      <w:r>
        <w:rPr>
          <w:b/>
        </w:rPr>
        <w:t xml:space="preserve">Época de pago:  </w:t>
      </w:r>
    </w:p>
    <w:p w14:paraId="68237A69" w14:textId="77777777" w:rsidR="004F53AD" w:rsidRDefault="000A4101">
      <w:pPr>
        <w:ind w:left="-5" w:right="1"/>
      </w:pPr>
      <w:r>
        <w:t xml:space="preserve">El cobro de derecho de alumbrado público podrá ser: </w:t>
      </w:r>
    </w:p>
    <w:p w14:paraId="341C0BBA" w14:textId="77777777" w:rsidR="004F53AD" w:rsidRDefault="000A4101">
      <w:pPr>
        <w:spacing w:after="0" w:line="259" w:lineRule="auto"/>
        <w:ind w:left="0" w:firstLine="0"/>
        <w:jc w:val="left"/>
      </w:pPr>
      <w:r>
        <w:t xml:space="preserve"> </w:t>
      </w:r>
    </w:p>
    <w:p w14:paraId="32FAA288" w14:textId="77777777" w:rsidR="004F53AD" w:rsidRDefault="000A4101">
      <w:pPr>
        <w:ind w:left="-5" w:right="1"/>
      </w:pPr>
      <w:r>
        <w:t xml:space="preserve">De manera mensual, y/o bimestral, cuando se realice por medio de la empresa suministradora de energía. </w:t>
      </w:r>
    </w:p>
    <w:p w14:paraId="543A0B94" w14:textId="77777777" w:rsidR="004F53AD" w:rsidRDefault="000A4101">
      <w:pPr>
        <w:spacing w:after="0" w:line="259" w:lineRule="auto"/>
        <w:ind w:left="0" w:firstLine="0"/>
        <w:jc w:val="left"/>
      </w:pPr>
      <w:r>
        <w:t xml:space="preserve"> </w:t>
      </w:r>
    </w:p>
    <w:p w14:paraId="51DB143E" w14:textId="77777777" w:rsidR="004F53AD" w:rsidRDefault="000A4101">
      <w:pPr>
        <w:ind w:left="-5" w:right="1"/>
      </w:pPr>
      <w:r>
        <w:lastRenderedPageBreak/>
        <w:t xml:space="preserve">De manera mensual, cuando se realice a través del sistema operador del agua potable. </w:t>
      </w:r>
    </w:p>
    <w:p w14:paraId="5CA46271" w14:textId="77777777" w:rsidR="004F53AD" w:rsidRDefault="000A4101">
      <w:pPr>
        <w:spacing w:after="0" w:line="259" w:lineRule="auto"/>
        <w:ind w:left="0" w:firstLine="0"/>
        <w:jc w:val="left"/>
      </w:pPr>
      <w:r>
        <w:t xml:space="preserve"> </w:t>
      </w:r>
    </w:p>
    <w:p w14:paraId="296173AD" w14:textId="77777777" w:rsidR="004F53AD" w:rsidRDefault="000A4101">
      <w:pPr>
        <w:ind w:left="-5" w:right="1"/>
      </w:pPr>
      <w:r>
        <w:t xml:space="preserve">De manera mensual, bimestral y/o anual, cuando se realice por la Tesorería por convenio. </w:t>
      </w:r>
    </w:p>
    <w:p w14:paraId="1A9F7989" w14:textId="77777777" w:rsidR="004F53AD" w:rsidRDefault="000A4101">
      <w:pPr>
        <w:spacing w:after="0" w:line="259" w:lineRule="auto"/>
        <w:ind w:left="0" w:firstLine="0"/>
        <w:jc w:val="left"/>
      </w:pPr>
      <w:r>
        <w:t xml:space="preserve"> </w:t>
      </w:r>
    </w:p>
    <w:p w14:paraId="73062D65" w14:textId="77777777" w:rsidR="004F53AD" w:rsidRDefault="000A4101">
      <w:pPr>
        <w:ind w:left="-5" w:right="1"/>
      </w:pPr>
      <w:r>
        <w:t xml:space="preserve">De forma anual cuando se trate de predios urbanos, rústicos o baldíos que no cuenten con contrato de energía eléctrica. </w:t>
      </w:r>
    </w:p>
    <w:p w14:paraId="4F087779" w14:textId="77777777" w:rsidR="004F53AD" w:rsidRDefault="000A4101">
      <w:pPr>
        <w:spacing w:after="0" w:line="259" w:lineRule="auto"/>
        <w:ind w:left="0" w:firstLine="0"/>
        <w:jc w:val="left"/>
      </w:pPr>
      <w:r>
        <w:t xml:space="preserve"> </w:t>
      </w:r>
    </w:p>
    <w:p w14:paraId="12DC397F" w14:textId="77777777" w:rsidR="004F53AD" w:rsidRDefault="000A4101">
      <w:pPr>
        <w:ind w:left="-5"/>
      </w:pPr>
      <w:r>
        <w:rPr>
          <w:b/>
        </w:rPr>
        <w:t xml:space="preserve">Equilibrio del egreso con el ingreso DAP, 2022. </w:t>
      </w:r>
    </w:p>
    <w:p w14:paraId="25967D21" w14:textId="77777777" w:rsidR="004F53AD" w:rsidRDefault="000A4101">
      <w:pPr>
        <w:spacing w:after="0" w:line="259" w:lineRule="auto"/>
        <w:ind w:left="0" w:firstLine="0"/>
        <w:jc w:val="left"/>
      </w:pPr>
      <w:r>
        <w:rPr>
          <w:b/>
        </w:rPr>
        <w:t xml:space="preserve"> </w:t>
      </w:r>
    </w:p>
    <w:p w14:paraId="194B131D" w14:textId="77777777" w:rsidR="004F53AD" w:rsidRDefault="000A4101">
      <w:pPr>
        <w:ind w:left="-5" w:right="1"/>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7028F4E2" w14:textId="77777777" w:rsidR="004F53AD" w:rsidRDefault="000A4101">
      <w:pPr>
        <w:spacing w:after="0" w:line="259" w:lineRule="auto"/>
        <w:ind w:left="0" w:firstLine="0"/>
        <w:jc w:val="left"/>
      </w:pPr>
      <w:r>
        <w:t xml:space="preserve"> </w:t>
      </w:r>
    </w:p>
    <w:p w14:paraId="6E476887" w14:textId="77777777" w:rsidR="004F53AD" w:rsidRDefault="000A4101">
      <w:pPr>
        <w:ind w:left="-5" w:right="1"/>
      </w:pPr>
      <w:r>
        <w:t xml:space="preserve">La tesorería deberá asignar el monto total del dinero excedente únicamente para la constante modernización, mejora y mantenimiento de los sistemas de alumbrado público municipal. </w:t>
      </w:r>
    </w:p>
    <w:p w14:paraId="4481E892" w14:textId="77777777" w:rsidR="004F53AD" w:rsidRDefault="000A4101">
      <w:pPr>
        <w:spacing w:after="0" w:line="259" w:lineRule="auto"/>
        <w:ind w:left="47" w:firstLine="0"/>
        <w:jc w:val="center"/>
      </w:pPr>
      <w:r>
        <w:rPr>
          <w:b/>
        </w:rPr>
        <w:t xml:space="preserve"> </w:t>
      </w:r>
    </w:p>
    <w:p w14:paraId="46C407AC" w14:textId="77777777" w:rsidR="004F53AD" w:rsidRDefault="000A4101">
      <w:pPr>
        <w:pStyle w:val="Ttulo3"/>
        <w:ind w:left="286" w:right="283"/>
      </w:pPr>
      <w:r>
        <w:t xml:space="preserve">CAPÍTULO XII DERECHOS POR SERVICIOS Y AUTORIZACIONES DIVERSAS </w:t>
      </w:r>
    </w:p>
    <w:p w14:paraId="69673B22" w14:textId="77777777" w:rsidR="004F53AD" w:rsidRDefault="000A4101">
      <w:pPr>
        <w:spacing w:after="0" w:line="259" w:lineRule="auto"/>
        <w:ind w:left="0" w:firstLine="0"/>
        <w:jc w:val="left"/>
      </w:pPr>
      <w:r>
        <w:t xml:space="preserve"> </w:t>
      </w:r>
    </w:p>
    <w:p w14:paraId="3854658A" w14:textId="77777777" w:rsidR="004F53AD" w:rsidRDefault="000A4101">
      <w:pPr>
        <w:ind w:left="-5" w:right="1"/>
      </w:pPr>
      <w:r>
        <w:rPr>
          <w:b/>
        </w:rPr>
        <w:t xml:space="preserve">Artículo 49. </w:t>
      </w:r>
      <w:r>
        <w:t xml:space="preserve">Para el otorgamiento de licencias de funcionamiento para establecimientos comerciales con venta de bebidas alcohólicas, el Ayuntamiento atenderá lo dispuesto en los artículos 155, 155-A, 155-B y 156 del Código Financiero y previo convenio de coordinación y colaboración institucional en materia fiscal estatal, con la Secretaría de Finanzas. </w:t>
      </w:r>
    </w:p>
    <w:p w14:paraId="18C81EF9" w14:textId="77777777" w:rsidR="004F53AD" w:rsidRDefault="000A4101">
      <w:pPr>
        <w:spacing w:after="0" w:line="259" w:lineRule="auto"/>
        <w:ind w:left="0" w:firstLine="0"/>
        <w:jc w:val="left"/>
      </w:pPr>
      <w:r>
        <w:t xml:space="preserve"> </w:t>
      </w:r>
    </w:p>
    <w:p w14:paraId="50590701" w14:textId="77777777" w:rsidR="004F53AD" w:rsidRDefault="000A4101">
      <w:pPr>
        <w:ind w:left="-5" w:right="1"/>
      </w:pPr>
      <w:r>
        <w:t xml:space="preserve">Asimismo, las personas físicas o morales que realicen actividades comerciales, industriales o de prestación de servicios, cuyos giros sean la venta o consumo de bebidas alcohólicas y que requieran de permisos para operar en horario extraordinario hasta por treinta días naturales, según el giro, cubrirán los derechos correspondientes conforme a la siguiente tarifa: </w:t>
      </w:r>
    </w:p>
    <w:p w14:paraId="026E9552"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9" w:type="dxa"/>
          <w:left w:w="107" w:type="dxa"/>
          <w:right w:w="115" w:type="dxa"/>
        </w:tblCellMar>
        <w:tblLook w:val="04A0" w:firstRow="1" w:lastRow="0" w:firstColumn="1" w:lastColumn="0" w:noHBand="0" w:noVBand="1"/>
      </w:tblPr>
      <w:tblGrid>
        <w:gridCol w:w="5218"/>
        <w:gridCol w:w="2120"/>
        <w:gridCol w:w="2341"/>
      </w:tblGrid>
      <w:tr w:rsidR="004F53AD" w14:paraId="7959EB42"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67632A1A" w14:textId="77777777" w:rsidR="004F53AD" w:rsidRDefault="000A4101">
            <w:pPr>
              <w:spacing w:after="0" w:line="259" w:lineRule="auto"/>
              <w:ind w:left="8" w:firstLine="0"/>
              <w:jc w:val="center"/>
            </w:pPr>
            <w:r>
              <w:rPr>
                <w:b/>
                <w:sz w:val="18"/>
              </w:rPr>
              <w:t xml:space="preserve">Concepto </w:t>
            </w:r>
          </w:p>
        </w:tc>
        <w:tc>
          <w:tcPr>
            <w:tcW w:w="2120" w:type="dxa"/>
            <w:tcBorders>
              <w:top w:val="single" w:sz="4" w:space="0" w:color="000000"/>
              <w:left w:val="single" w:sz="4" w:space="0" w:color="000000"/>
              <w:bottom w:val="single" w:sz="4" w:space="0" w:color="000000"/>
              <w:right w:val="single" w:sz="4" w:space="0" w:color="000000"/>
            </w:tcBorders>
          </w:tcPr>
          <w:p w14:paraId="625313F1" w14:textId="77777777" w:rsidR="004F53AD" w:rsidRDefault="000A4101">
            <w:pPr>
              <w:spacing w:after="0" w:line="259" w:lineRule="auto"/>
              <w:ind w:left="0" w:firstLine="0"/>
              <w:jc w:val="left"/>
            </w:pPr>
            <w:r>
              <w:rPr>
                <w:b/>
                <w:sz w:val="18"/>
              </w:rPr>
              <w:t xml:space="preserve">Hasta 2 horas </w:t>
            </w:r>
          </w:p>
        </w:tc>
        <w:tc>
          <w:tcPr>
            <w:tcW w:w="2340" w:type="dxa"/>
            <w:tcBorders>
              <w:top w:val="single" w:sz="4" w:space="0" w:color="000000"/>
              <w:left w:val="single" w:sz="4" w:space="0" w:color="000000"/>
              <w:bottom w:val="single" w:sz="4" w:space="0" w:color="000000"/>
              <w:right w:val="single" w:sz="4" w:space="0" w:color="000000"/>
            </w:tcBorders>
          </w:tcPr>
          <w:p w14:paraId="2830F5FE" w14:textId="77777777" w:rsidR="004F53AD" w:rsidRDefault="000A4101">
            <w:pPr>
              <w:spacing w:after="0" w:line="259" w:lineRule="auto"/>
              <w:ind w:left="1" w:firstLine="0"/>
              <w:jc w:val="left"/>
            </w:pPr>
            <w:r>
              <w:rPr>
                <w:b/>
                <w:sz w:val="18"/>
              </w:rPr>
              <w:t xml:space="preserve">Más de 2 horas </w:t>
            </w:r>
          </w:p>
        </w:tc>
      </w:tr>
      <w:tr w:rsidR="004F53AD" w14:paraId="17B79B1D" w14:textId="77777777">
        <w:trPr>
          <w:trHeight w:val="516"/>
        </w:trPr>
        <w:tc>
          <w:tcPr>
            <w:tcW w:w="5218" w:type="dxa"/>
            <w:tcBorders>
              <w:top w:val="single" w:sz="4" w:space="0" w:color="000000"/>
              <w:left w:val="single" w:sz="4" w:space="0" w:color="000000"/>
              <w:bottom w:val="single" w:sz="4" w:space="0" w:color="000000"/>
              <w:right w:val="single" w:sz="4" w:space="0" w:color="000000"/>
            </w:tcBorders>
          </w:tcPr>
          <w:p w14:paraId="09A348F4" w14:textId="77777777" w:rsidR="004F53AD" w:rsidRDefault="000A4101">
            <w:pPr>
              <w:spacing w:after="0" w:line="259" w:lineRule="auto"/>
              <w:ind w:left="1" w:firstLine="0"/>
              <w:jc w:val="left"/>
            </w:pPr>
            <w:r>
              <w:rPr>
                <w:b/>
                <w:sz w:val="18"/>
              </w:rPr>
              <w:t>I.</w:t>
            </w:r>
            <w:r>
              <w:rPr>
                <w:rFonts w:ascii="Arial" w:eastAsia="Arial" w:hAnsi="Arial" w:cs="Arial"/>
                <w:b/>
                <w:sz w:val="18"/>
              </w:rPr>
              <w:t xml:space="preserve"> </w:t>
            </w:r>
            <w:r>
              <w:rPr>
                <w:b/>
                <w:sz w:val="18"/>
              </w:rPr>
              <w:t xml:space="preserve">Enajenación </w:t>
            </w:r>
          </w:p>
        </w:tc>
        <w:tc>
          <w:tcPr>
            <w:tcW w:w="2120" w:type="dxa"/>
            <w:tcBorders>
              <w:top w:val="single" w:sz="4" w:space="0" w:color="000000"/>
              <w:left w:val="single" w:sz="4" w:space="0" w:color="000000"/>
              <w:bottom w:val="single" w:sz="4" w:space="0" w:color="000000"/>
              <w:right w:val="single" w:sz="4" w:space="0" w:color="000000"/>
            </w:tcBorders>
          </w:tcPr>
          <w:p w14:paraId="5832636C" w14:textId="77777777" w:rsidR="004F53AD" w:rsidRDefault="000A4101">
            <w:pPr>
              <w:spacing w:after="0" w:line="259" w:lineRule="auto"/>
              <w:ind w:left="7" w:firstLine="0"/>
              <w:jc w:val="center"/>
            </w:pPr>
            <w:r>
              <w:rPr>
                <w:b/>
                <w:sz w:val="18"/>
              </w:rPr>
              <w:t xml:space="preserve">UMA </w:t>
            </w:r>
          </w:p>
        </w:tc>
        <w:tc>
          <w:tcPr>
            <w:tcW w:w="2340" w:type="dxa"/>
            <w:tcBorders>
              <w:top w:val="single" w:sz="4" w:space="0" w:color="000000"/>
              <w:left w:val="single" w:sz="4" w:space="0" w:color="000000"/>
              <w:bottom w:val="single" w:sz="4" w:space="0" w:color="000000"/>
              <w:right w:val="single" w:sz="4" w:space="0" w:color="000000"/>
            </w:tcBorders>
          </w:tcPr>
          <w:p w14:paraId="201D1B93" w14:textId="77777777" w:rsidR="004F53AD" w:rsidRDefault="000A4101">
            <w:pPr>
              <w:spacing w:after="0" w:line="259" w:lineRule="auto"/>
              <w:ind w:left="9" w:firstLine="0"/>
              <w:jc w:val="center"/>
            </w:pPr>
            <w:r>
              <w:rPr>
                <w:b/>
                <w:sz w:val="18"/>
              </w:rPr>
              <w:t xml:space="preserve">UMA </w:t>
            </w:r>
          </w:p>
        </w:tc>
      </w:tr>
      <w:tr w:rsidR="004F53AD" w14:paraId="0EC9C522"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79C670A9" w14:textId="77777777" w:rsidR="004F53AD" w:rsidRDefault="000A4101">
            <w:pPr>
              <w:tabs>
                <w:tab w:val="center" w:pos="436"/>
                <w:tab w:val="center" w:pos="1502"/>
              </w:tabs>
              <w:spacing w:after="0" w:line="259" w:lineRule="auto"/>
              <w:ind w:left="0" w:firstLine="0"/>
              <w:jc w:val="left"/>
            </w:pPr>
            <w:r>
              <w:rPr>
                <w:rFonts w:ascii="Calibri" w:eastAsia="Calibri" w:hAnsi="Calibri" w:cs="Calibri"/>
                <w:sz w:val="22"/>
              </w:rPr>
              <w:tab/>
            </w:r>
            <w:r>
              <w:rPr>
                <w:b/>
                <w:sz w:val="18"/>
              </w:rPr>
              <w:t>a)</w:t>
            </w:r>
            <w:r>
              <w:rPr>
                <w:rFonts w:ascii="Arial" w:eastAsia="Arial" w:hAnsi="Arial" w:cs="Arial"/>
                <w:b/>
                <w:sz w:val="18"/>
              </w:rPr>
              <w:t xml:space="preserve"> </w:t>
            </w:r>
            <w:r>
              <w:rPr>
                <w:rFonts w:ascii="Arial" w:eastAsia="Arial" w:hAnsi="Arial" w:cs="Arial"/>
                <w:b/>
                <w:sz w:val="18"/>
              </w:rPr>
              <w:tab/>
            </w:r>
            <w:r>
              <w:rPr>
                <w:sz w:val="18"/>
              </w:rPr>
              <w:t xml:space="preserve">Abarrotes al mayoreo  </w:t>
            </w:r>
          </w:p>
        </w:tc>
        <w:tc>
          <w:tcPr>
            <w:tcW w:w="2120" w:type="dxa"/>
            <w:tcBorders>
              <w:top w:val="single" w:sz="4" w:space="0" w:color="000000"/>
              <w:left w:val="single" w:sz="4" w:space="0" w:color="000000"/>
              <w:bottom w:val="single" w:sz="4" w:space="0" w:color="000000"/>
              <w:right w:val="single" w:sz="4" w:space="0" w:color="000000"/>
            </w:tcBorders>
          </w:tcPr>
          <w:p w14:paraId="4CDD0E63" w14:textId="77777777" w:rsidR="004F53AD" w:rsidRDefault="000A4101">
            <w:pPr>
              <w:spacing w:after="0" w:line="259" w:lineRule="auto"/>
              <w:ind w:left="6" w:firstLine="0"/>
              <w:jc w:val="center"/>
            </w:pPr>
            <w:r>
              <w:rPr>
                <w:sz w:val="18"/>
              </w:rPr>
              <w:t xml:space="preserve">4 </w:t>
            </w:r>
          </w:p>
        </w:tc>
        <w:tc>
          <w:tcPr>
            <w:tcW w:w="2340" w:type="dxa"/>
            <w:tcBorders>
              <w:top w:val="single" w:sz="4" w:space="0" w:color="000000"/>
              <w:left w:val="single" w:sz="4" w:space="0" w:color="000000"/>
              <w:bottom w:val="single" w:sz="4" w:space="0" w:color="000000"/>
              <w:right w:val="single" w:sz="4" w:space="0" w:color="000000"/>
            </w:tcBorders>
          </w:tcPr>
          <w:p w14:paraId="577DC3B4" w14:textId="77777777" w:rsidR="004F53AD" w:rsidRDefault="000A4101">
            <w:pPr>
              <w:spacing w:after="0" w:line="259" w:lineRule="auto"/>
              <w:ind w:left="8" w:firstLine="0"/>
              <w:jc w:val="center"/>
            </w:pPr>
            <w:r>
              <w:rPr>
                <w:sz w:val="18"/>
              </w:rPr>
              <w:t xml:space="preserve">8 </w:t>
            </w:r>
          </w:p>
        </w:tc>
      </w:tr>
      <w:tr w:rsidR="004F53AD" w14:paraId="0EE40B57"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6D9C5CAD" w14:textId="77777777" w:rsidR="004F53AD" w:rsidRDefault="000A4101">
            <w:pPr>
              <w:tabs>
                <w:tab w:val="center" w:pos="441"/>
                <w:tab w:val="center" w:pos="1516"/>
              </w:tabs>
              <w:spacing w:after="0" w:line="259" w:lineRule="auto"/>
              <w:ind w:left="0" w:firstLine="0"/>
              <w:jc w:val="left"/>
            </w:pPr>
            <w:r>
              <w:rPr>
                <w:rFonts w:ascii="Calibri" w:eastAsia="Calibri" w:hAnsi="Calibri" w:cs="Calibri"/>
                <w:sz w:val="22"/>
              </w:rPr>
              <w:tab/>
            </w:r>
            <w:r>
              <w:rPr>
                <w:b/>
                <w:sz w:val="18"/>
              </w:rPr>
              <w:t>b)</w:t>
            </w:r>
            <w:r>
              <w:rPr>
                <w:rFonts w:ascii="Arial" w:eastAsia="Arial" w:hAnsi="Arial" w:cs="Arial"/>
                <w:b/>
                <w:sz w:val="18"/>
              </w:rPr>
              <w:t xml:space="preserve"> </w:t>
            </w:r>
            <w:r>
              <w:rPr>
                <w:rFonts w:ascii="Arial" w:eastAsia="Arial" w:hAnsi="Arial" w:cs="Arial"/>
                <w:b/>
                <w:sz w:val="18"/>
              </w:rPr>
              <w:tab/>
            </w:r>
            <w:r>
              <w:rPr>
                <w:sz w:val="18"/>
              </w:rPr>
              <w:t xml:space="preserve">Abarrotes al menudeo  </w:t>
            </w:r>
          </w:p>
        </w:tc>
        <w:tc>
          <w:tcPr>
            <w:tcW w:w="2120" w:type="dxa"/>
            <w:tcBorders>
              <w:top w:val="single" w:sz="4" w:space="0" w:color="000000"/>
              <w:left w:val="single" w:sz="4" w:space="0" w:color="000000"/>
              <w:bottom w:val="single" w:sz="4" w:space="0" w:color="000000"/>
              <w:right w:val="single" w:sz="4" w:space="0" w:color="000000"/>
            </w:tcBorders>
          </w:tcPr>
          <w:p w14:paraId="229C42F3" w14:textId="77777777" w:rsidR="004F53AD" w:rsidRDefault="000A4101">
            <w:pPr>
              <w:spacing w:after="0" w:line="259" w:lineRule="auto"/>
              <w:ind w:left="7" w:firstLine="0"/>
              <w:jc w:val="center"/>
            </w:pPr>
            <w:r>
              <w:rPr>
                <w:sz w:val="18"/>
              </w:rPr>
              <w:t xml:space="preserve">2.5 </w:t>
            </w:r>
          </w:p>
        </w:tc>
        <w:tc>
          <w:tcPr>
            <w:tcW w:w="2340" w:type="dxa"/>
            <w:tcBorders>
              <w:top w:val="single" w:sz="4" w:space="0" w:color="000000"/>
              <w:left w:val="single" w:sz="4" w:space="0" w:color="000000"/>
              <w:bottom w:val="single" w:sz="4" w:space="0" w:color="000000"/>
              <w:right w:val="single" w:sz="4" w:space="0" w:color="000000"/>
            </w:tcBorders>
          </w:tcPr>
          <w:p w14:paraId="5FC11F8B" w14:textId="77777777" w:rsidR="004F53AD" w:rsidRDefault="000A4101">
            <w:pPr>
              <w:spacing w:after="0" w:line="259" w:lineRule="auto"/>
              <w:ind w:left="8" w:firstLine="0"/>
              <w:jc w:val="center"/>
            </w:pPr>
            <w:r>
              <w:rPr>
                <w:sz w:val="18"/>
              </w:rPr>
              <w:t xml:space="preserve">5 </w:t>
            </w:r>
          </w:p>
        </w:tc>
      </w:tr>
      <w:tr w:rsidR="004F53AD" w14:paraId="6049DCF3"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5D93B509" w14:textId="77777777" w:rsidR="004F53AD" w:rsidRDefault="000A4101">
            <w:pPr>
              <w:tabs>
                <w:tab w:val="center" w:pos="431"/>
                <w:tab w:val="center" w:pos="1891"/>
              </w:tabs>
              <w:spacing w:after="0" w:line="259" w:lineRule="auto"/>
              <w:ind w:left="0" w:firstLine="0"/>
              <w:jc w:val="left"/>
            </w:pPr>
            <w:r>
              <w:rPr>
                <w:rFonts w:ascii="Calibri" w:eastAsia="Calibri" w:hAnsi="Calibri" w:cs="Calibri"/>
                <w:sz w:val="22"/>
              </w:rPr>
              <w:tab/>
            </w:r>
            <w:r>
              <w:rPr>
                <w:b/>
                <w:sz w:val="18"/>
              </w:rPr>
              <w:t>c)</w:t>
            </w:r>
            <w:r>
              <w:rPr>
                <w:rFonts w:ascii="Arial" w:eastAsia="Arial" w:hAnsi="Arial" w:cs="Arial"/>
                <w:b/>
                <w:sz w:val="18"/>
              </w:rPr>
              <w:t xml:space="preserve"> </w:t>
            </w:r>
            <w:r>
              <w:rPr>
                <w:rFonts w:ascii="Arial" w:eastAsia="Arial" w:hAnsi="Arial" w:cs="Arial"/>
                <w:b/>
                <w:sz w:val="18"/>
              </w:rPr>
              <w:tab/>
            </w:r>
            <w:r>
              <w:rPr>
                <w:sz w:val="18"/>
              </w:rPr>
              <w:t xml:space="preserve">Agencias o depósitos de cerveza  </w:t>
            </w:r>
          </w:p>
        </w:tc>
        <w:tc>
          <w:tcPr>
            <w:tcW w:w="2120" w:type="dxa"/>
            <w:tcBorders>
              <w:top w:val="single" w:sz="4" w:space="0" w:color="000000"/>
              <w:left w:val="single" w:sz="4" w:space="0" w:color="000000"/>
              <w:bottom w:val="single" w:sz="4" w:space="0" w:color="000000"/>
              <w:right w:val="single" w:sz="4" w:space="0" w:color="000000"/>
            </w:tcBorders>
          </w:tcPr>
          <w:p w14:paraId="06950F76" w14:textId="77777777" w:rsidR="004F53AD" w:rsidRDefault="000A4101">
            <w:pPr>
              <w:spacing w:after="0" w:line="259" w:lineRule="auto"/>
              <w:ind w:left="8" w:firstLine="0"/>
              <w:jc w:val="center"/>
            </w:pPr>
            <w:r>
              <w:rPr>
                <w:sz w:val="18"/>
              </w:rPr>
              <w:t xml:space="preserve">12.5 </w:t>
            </w:r>
          </w:p>
        </w:tc>
        <w:tc>
          <w:tcPr>
            <w:tcW w:w="2340" w:type="dxa"/>
            <w:tcBorders>
              <w:top w:val="single" w:sz="4" w:space="0" w:color="000000"/>
              <w:left w:val="single" w:sz="4" w:space="0" w:color="000000"/>
              <w:bottom w:val="single" w:sz="4" w:space="0" w:color="000000"/>
              <w:right w:val="single" w:sz="4" w:space="0" w:color="000000"/>
            </w:tcBorders>
          </w:tcPr>
          <w:p w14:paraId="1F7ED8A4" w14:textId="77777777" w:rsidR="004F53AD" w:rsidRDefault="000A4101">
            <w:pPr>
              <w:spacing w:after="0" w:line="259" w:lineRule="auto"/>
              <w:ind w:left="9" w:firstLine="0"/>
              <w:jc w:val="center"/>
            </w:pPr>
            <w:r>
              <w:rPr>
                <w:sz w:val="18"/>
              </w:rPr>
              <w:t xml:space="preserve">24 </w:t>
            </w:r>
          </w:p>
        </w:tc>
      </w:tr>
      <w:tr w:rsidR="004F53AD" w14:paraId="75D7975B"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0CAE3A29" w14:textId="77777777" w:rsidR="004F53AD" w:rsidRDefault="000A4101">
            <w:pPr>
              <w:tabs>
                <w:tab w:val="center" w:pos="441"/>
                <w:tab w:val="center" w:pos="1914"/>
              </w:tabs>
              <w:spacing w:after="0" w:line="259" w:lineRule="auto"/>
              <w:ind w:left="0" w:firstLine="0"/>
              <w:jc w:val="left"/>
            </w:pPr>
            <w:r>
              <w:rPr>
                <w:rFonts w:ascii="Calibri" w:eastAsia="Calibri" w:hAnsi="Calibri" w:cs="Calibri"/>
                <w:sz w:val="22"/>
              </w:rPr>
              <w:tab/>
            </w:r>
            <w:r>
              <w:rPr>
                <w:b/>
                <w:sz w:val="18"/>
              </w:rPr>
              <w:t>d)</w:t>
            </w:r>
            <w:r>
              <w:rPr>
                <w:rFonts w:ascii="Arial" w:eastAsia="Arial" w:hAnsi="Arial" w:cs="Arial"/>
                <w:b/>
                <w:sz w:val="18"/>
              </w:rPr>
              <w:t xml:space="preserve"> </w:t>
            </w:r>
            <w:r>
              <w:rPr>
                <w:rFonts w:ascii="Arial" w:eastAsia="Arial" w:hAnsi="Arial" w:cs="Arial"/>
                <w:b/>
                <w:sz w:val="18"/>
              </w:rPr>
              <w:tab/>
            </w:r>
            <w:r>
              <w:rPr>
                <w:sz w:val="18"/>
              </w:rPr>
              <w:t xml:space="preserve">Bodegas con actividad comercial </w:t>
            </w:r>
          </w:p>
        </w:tc>
        <w:tc>
          <w:tcPr>
            <w:tcW w:w="2120" w:type="dxa"/>
            <w:tcBorders>
              <w:top w:val="single" w:sz="4" w:space="0" w:color="000000"/>
              <w:left w:val="single" w:sz="4" w:space="0" w:color="000000"/>
              <w:bottom w:val="single" w:sz="4" w:space="0" w:color="000000"/>
              <w:right w:val="single" w:sz="4" w:space="0" w:color="000000"/>
            </w:tcBorders>
          </w:tcPr>
          <w:p w14:paraId="12F9EF3E" w14:textId="77777777" w:rsidR="004F53AD" w:rsidRDefault="000A4101">
            <w:pPr>
              <w:spacing w:after="0" w:line="259" w:lineRule="auto"/>
              <w:ind w:left="6" w:firstLine="0"/>
              <w:jc w:val="center"/>
            </w:pPr>
            <w:r>
              <w:rPr>
                <w:sz w:val="18"/>
              </w:rPr>
              <w:t xml:space="preserve">4 </w:t>
            </w:r>
          </w:p>
        </w:tc>
        <w:tc>
          <w:tcPr>
            <w:tcW w:w="2340" w:type="dxa"/>
            <w:tcBorders>
              <w:top w:val="single" w:sz="4" w:space="0" w:color="000000"/>
              <w:left w:val="single" w:sz="4" w:space="0" w:color="000000"/>
              <w:bottom w:val="single" w:sz="4" w:space="0" w:color="000000"/>
              <w:right w:val="single" w:sz="4" w:space="0" w:color="000000"/>
            </w:tcBorders>
          </w:tcPr>
          <w:p w14:paraId="195BE7C8" w14:textId="77777777" w:rsidR="004F53AD" w:rsidRDefault="000A4101">
            <w:pPr>
              <w:spacing w:after="0" w:line="259" w:lineRule="auto"/>
              <w:ind w:left="8" w:firstLine="0"/>
              <w:jc w:val="center"/>
            </w:pPr>
            <w:r>
              <w:rPr>
                <w:sz w:val="18"/>
              </w:rPr>
              <w:t xml:space="preserve">8 </w:t>
            </w:r>
          </w:p>
        </w:tc>
      </w:tr>
      <w:tr w:rsidR="004F53AD" w14:paraId="3A912F53"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6AD664A2" w14:textId="77777777" w:rsidR="004F53AD" w:rsidRDefault="000A4101">
            <w:pPr>
              <w:tabs>
                <w:tab w:val="center" w:pos="431"/>
                <w:tab w:val="center" w:pos="1092"/>
              </w:tabs>
              <w:spacing w:after="0" w:line="259" w:lineRule="auto"/>
              <w:ind w:left="0" w:firstLine="0"/>
              <w:jc w:val="left"/>
            </w:pPr>
            <w:r>
              <w:rPr>
                <w:rFonts w:ascii="Calibri" w:eastAsia="Calibri" w:hAnsi="Calibri" w:cs="Calibri"/>
                <w:sz w:val="22"/>
              </w:rPr>
              <w:tab/>
            </w:r>
            <w:r>
              <w:rPr>
                <w:b/>
                <w:sz w:val="18"/>
              </w:rPr>
              <w:t>e)</w:t>
            </w:r>
            <w:r>
              <w:rPr>
                <w:rFonts w:ascii="Arial" w:eastAsia="Arial" w:hAnsi="Arial" w:cs="Arial"/>
                <w:b/>
                <w:sz w:val="18"/>
              </w:rPr>
              <w:t xml:space="preserve"> </w:t>
            </w:r>
            <w:r>
              <w:rPr>
                <w:rFonts w:ascii="Arial" w:eastAsia="Arial" w:hAnsi="Arial" w:cs="Arial"/>
                <w:b/>
                <w:sz w:val="18"/>
              </w:rPr>
              <w:tab/>
            </w:r>
            <w:r>
              <w:rPr>
                <w:sz w:val="18"/>
              </w:rPr>
              <w:t xml:space="preserve">Minisúper  </w:t>
            </w:r>
          </w:p>
        </w:tc>
        <w:tc>
          <w:tcPr>
            <w:tcW w:w="2120" w:type="dxa"/>
            <w:tcBorders>
              <w:top w:val="single" w:sz="4" w:space="0" w:color="000000"/>
              <w:left w:val="single" w:sz="4" w:space="0" w:color="000000"/>
              <w:bottom w:val="single" w:sz="4" w:space="0" w:color="000000"/>
              <w:right w:val="single" w:sz="4" w:space="0" w:color="000000"/>
            </w:tcBorders>
          </w:tcPr>
          <w:p w14:paraId="3DDF8E51" w14:textId="77777777" w:rsidR="004F53AD" w:rsidRDefault="000A4101">
            <w:pPr>
              <w:spacing w:after="0" w:line="259" w:lineRule="auto"/>
              <w:ind w:left="7" w:firstLine="0"/>
              <w:jc w:val="center"/>
            </w:pPr>
            <w:r>
              <w:rPr>
                <w:sz w:val="18"/>
              </w:rPr>
              <w:t xml:space="preserve">2.5 </w:t>
            </w:r>
          </w:p>
        </w:tc>
        <w:tc>
          <w:tcPr>
            <w:tcW w:w="2340" w:type="dxa"/>
            <w:tcBorders>
              <w:top w:val="single" w:sz="4" w:space="0" w:color="000000"/>
              <w:left w:val="single" w:sz="4" w:space="0" w:color="000000"/>
              <w:bottom w:val="single" w:sz="4" w:space="0" w:color="000000"/>
              <w:right w:val="single" w:sz="4" w:space="0" w:color="000000"/>
            </w:tcBorders>
          </w:tcPr>
          <w:p w14:paraId="44638FD1" w14:textId="77777777" w:rsidR="004F53AD" w:rsidRDefault="000A4101">
            <w:pPr>
              <w:spacing w:after="0" w:line="259" w:lineRule="auto"/>
              <w:ind w:left="8" w:firstLine="0"/>
              <w:jc w:val="center"/>
            </w:pPr>
            <w:r>
              <w:rPr>
                <w:sz w:val="18"/>
              </w:rPr>
              <w:t xml:space="preserve">5 </w:t>
            </w:r>
          </w:p>
        </w:tc>
      </w:tr>
      <w:tr w:rsidR="004F53AD" w14:paraId="278EF514"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6ED15A4B" w14:textId="77777777" w:rsidR="004F53AD" w:rsidRDefault="000A4101">
            <w:pPr>
              <w:tabs>
                <w:tab w:val="center" w:pos="421"/>
                <w:tab w:val="center" w:pos="1131"/>
              </w:tabs>
              <w:spacing w:after="0" w:line="259" w:lineRule="auto"/>
              <w:ind w:left="0" w:firstLine="0"/>
              <w:jc w:val="left"/>
            </w:pPr>
            <w:r>
              <w:rPr>
                <w:rFonts w:ascii="Calibri" w:eastAsia="Calibri" w:hAnsi="Calibri" w:cs="Calibri"/>
                <w:sz w:val="22"/>
              </w:rPr>
              <w:tab/>
            </w:r>
            <w:r>
              <w:rPr>
                <w:b/>
                <w:sz w:val="18"/>
              </w:rPr>
              <w:t>f)</w:t>
            </w:r>
            <w:r>
              <w:rPr>
                <w:rFonts w:ascii="Arial" w:eastAsia="Arial" w:hAnsi="Arial" w:cs="Arial"/>
                <w:b/>
                <w:sz w:val="18"/>
              </w:rPr>
              <w:t xml:space="preserve"> </w:t>
            </w:r>
            <w:r>
              <w:rPr>
                <w:rFonts w:ascii="Arial" w:eastAsia="Arial" w:hAnsi="Arial" w:cs="Arial"/>
                <w:b/>
                <w:sz w:val="18"/>
              </w:rPr>
              <w:tab/>
            </w:r>
            <w:r>
              <w:rPr>
                <w:sz w:val="18"/>
              </w:rPr>
              <w:t xml:space="preserve">Miscelánea  </w:t>
            </w:r>
          </w:p>
        </w:tc>
        <w:tc>
          <w:tcPr>
            <w:tcW w:w="2120" w:type="dxa"/>
            <w:tcBorders>
              <w:top w:val="single" w:sz="4" w:space="0" w:color="000000"/>
              <w:left w:val="single" w:sz="4" w:space="0" w:color="000000"/>
              <w:bottom w:val="single" w:sz="4" w:space="0" w:color="000000"/>
              <w:right w:val="single" w:sz="4" w:space="0" w:color="000000"/>
            </w:tcBorders>
          </w:tcPr>
          <w:p w14:paraId="7081D299" w14:textId="77777777" w:rsidR="004F53AD" w:rsidRDefault="000A4101">
            <w:pPr>
              <w:spacing w:after="0" w:line="259" w:lineRule="auto"/>
              <w:ind w:left="7" w:firstLine="0"/>
              <w:jc w:val="center"/>
            </w:pPr>
            <w:r>
              <w:rPr>
                <w:sz w:val="18"/>
              </w:rPr>
              <w:t xml:space="preserve">2.5 </w:t>
            </w:r>
          </w:p>
        </w:tc>
        <w:tc>
          <w:tcPr>
            <w:tcW w:w="2340" w:type="dxa"/>
            <w:tcBorders>
              <w:top w:val="single" w:sz="4" w:space="0" w:color="000000"/>
              <w:left w:val="single" w:sz="4" w:space="0" w:color="000000"/>
              <w:bottom w:val="single" w:sz="4" w:space="0" w:color="000000"/>
              <w:right w:val="single" w:sz="4" w:space="0" w:color="000000"/>
            </w:tcBorders>
          </w:tcPr>
          <w:p w14:paraId="3F793264" w14:textId="77777777" w:rsidR="004F53AD" w:rsidRDefault="000A4101">
            <w:pPr>
              <w:spacing w:after="0" w:line="259" w:lineRule="auto"/>
              <w:ind w:left="8" w:firstLine="0"/>
              <w:jc w:val="center"/>
            </w:pPr>
            <w:r>
              <w:rPr>
                <w:sz w:val="18"/>
              </w:rPr>
              <w:t xml:space="preserve">5 </w:t>
            </w:r>
          </w:p>
        </w:tc>
      </w:tr>
      <w:tr w:rsidR="004F53AD" w14:paraId="43083C31"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325CD66F" w14:textId="77777777" w:rsidR="004F53AD" w:rsidRDefault="000A4101">
            <w:pPr>
              <w:tabs>
                <w:tab w:val="center" w:pos="436"/>
                <w:tab w:val="center" w:pos="1299"/>
              </w:tabs>
              <w:spacing w:after="0" w:line="259" w:lineRule="auto"/>
              <w:ind w:left="0" w:firstLine="0"/>
              <w:jc w:val="left"/>
            </w:pPr>
            <w:r>
              <w:rPr>
                <w:rFonts w:ascii="Calibri" w:eastAsia="Calibri" w:hAnsi="Calibri" w:cs="Calibri"/>
                <w:sz w:val="22"/>
              </w:rPr>
              <w:tab/>
            </w:r>
            <w:r>
              <w:rPr>
                <w:b/>
                <w:sz w:val="18"/>
              </w:rPr>
              <w:t>g)</w:t>
            </w:r>
            <w:r>
              <w:rPr>
                <w:rFonts w:ascii="Arial" w:eastAsia="Arial" w:hAnsi="Arial" w:cs="Arial"/>
                <w:b/>
                <w:sz w:val="18"/>
              </w:rPr>
              <w:t xml:space="preserve"> </w:t>
            </w:r>
            <w:r>
              <w:rPr>
                <w:rFonts w:ascii="Arial" w:eastAsia="Arial" w:hAnsi="Arial" w:cs="Arial"/>
                <w:b/>
                <w:sz w:val="18"/>
              </w:rPr>
              <w:tab/>
            </w:r>
            <w:r>
              <w:rPr>
                <w:sz w:val="18"/>
              </w:rPr>
              <w:t xml:space="preserve">Súper mercados  </w:t>
            </w:r>
          </w:p>
        </w:tc>
        <w:tc>
          <w:tcPr>
            <w:tcW w:w="2120" w:type="dxa"/>
            <w:tcBorders>
              <w:top w:val="single" w:sz="4" w:space="0" w:color="000000"/>
              <w:left w:val="single" w:sz="4" w:space="0" w:color="000000"/>
              <w:bottom w:val="single" w:sz="4" w:space="0" w:color="000000"/>
              <w:right w:val="single" w:sz="4" w:space="0" w:color="000000"/>
            </w:tcBorders>
          </w:tcPr>
          <w:p w14:paraId="2E9B35D2" w14:textId="77777777" w:rsidR="004F53AD" w:rsidRDefault="000A4101">
            <w:pPr>
              <w:spacing w:after="0" w:line="259" w:lineRule="auto"/>
              <w:ind w:left="6" w:firstLine="0"/>
              <w:jc w:val="center"/>
            </w:pPr>
            <w:r>
              <w:rPr>
                <w:sz w:val="18"/>
              </w:rPr>
              <w:t xml:space="preserve">5 </w:t>
            </w:r>
          </w:p>
        </w:tc>
        <w:tc>
          <w:tcPr>
            <w:tcW w:w="2340" w:type="dxa"/>
            <w:tcBorders>
              <w:top w:val="single" w:sz="4" w:space="0" w:color="000000"/>
              <w:left w:val="single" w:sz="4" w:space="0" w:color="000000"/>
              <w:bottom w:val="single" w:sz="4" w:space="0" w:color="000000"/>
              <w:right w:val="single" w:sz="4" w:space="0" w:color="000000"/>
            </w:tcBorders>
          </w:tcPr>
          <w:p w14:paraId="136C766F" w14:textId="77777777" w:rsidR="004F53AD" w:rsidRDefault="000A4101">
            <w:pPr>
              <w:spacing w:after="0" w:line="259" w:lineRule="auto"/>
              <w:ind w:left="9" w:firstLine="0"/>
              <w:jc w:val="center"/>
            </w:pPr>
            <w:r>
              <w:rPr>
                <w:sz w:val="18"/>
              </w:rPr>
              <w:t xml:space="preserve">10 </w:t>
            </w:r>
          </w:p>
        </w:tc>
      </w:tr>
      <w:tr w:rsidR="004F53AD" w14:paraId="255C4D64"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2DFA02A9" w14:textId="77777777" w:rsidR="004F53AD" w:rsidRDefault="000A4101">
            <w:pPr>
              <w:tabs>
                <w:tab w:val="center" w:pos="441"/>
                <w:tab w:val="center" w:pos="1137"/>
              </w:tabs>
              <w:spacing w:after="0" w:line="259" w:lineRule="auto"/>
              <w:ind w:left="0" w:firstLine="0"/>
              <w:jc w:val="left"/>
            </w:pPr>
            <w:r>
              <w:rPr>
                <w:rFonts w:ascii="Calibri" w:eastAsia="Calibri" w:hAnsi="Calibri" w:cs="Calibri"/>
                <w:sz w:val="22"/>
              </w:rPr>
              <w:tab/>
            </w:r>
            <w:r>
              <w:rPr>
                <w:b/>
                <w:sz w:val="18"/>
              </w:rPr>
              <w:t>h)</w:t>
            </w:r>
            <w:r>
              <w:rPr>
                <w:rFonts w:ascii="Arial" w:eastAsia="Arial" w:hAnsi="Arial" w:cs="Arial"/>
                <w:b/>
                <w:sz w:val="18"/>
              </w:rPr>
              <w:t xml:space="preserve"> </w:t>
            </w:r>
            <w:r>
              <w:rPr>
                <w:rFonts w:ascii="Arial" w:eastAsia="Arial" w:hAnsi="Arial" w:cs="Arial"/>
                <w:b/>
                <w:sz w:val="18"/>
              </w:rPr>
              <w:tab/>
            </w:r>
            <w:r>
              <w:rPr>
                <w:sz w:val="18"/>
              </w:rPr>
              <w:t xml:space="preserve">Tendejones  </w:t>
            </w:r>
          </w:p>
        </w:tc>
        <w:tc>
          <w:tcPr>
            <w:tcW w:w="2120" w:type="dxa"/>
            <w:tcBorders>
              <w:top w:val="single" w:sz="4" w:space="0" w:color="000000"/>
              <w:left w:val="single" w:sz="4" w:space="0" w:color="000000"/>
              <w:bottom w:val="single" w:sz="4" w:space="0" w:color="000000"/>
              <w:right w:val="single" w:sz="4" w:space="0" w:color="000000"/>
            </w:tcBorders>
          </w:tcPr>
          <w:p w14:paraId="6B44E595" w14:textId="77777777" w:rsidR="004F53AD" w:rsidRDefault="000A4101">
            <w:pPr>
              <w:spacing w:after="0" w:line="259" w:lineRule="auto"/>
              <w:ind w:left="7" w:firstLine="0"/>
              <w:jc w:val="center"/>
            </w:pPr>
            <w:r>
              <w:rPr>
                <w:sz w:val="18"/>
              </w:rPr>
              <w:t xml:space="preserve">2.5 </w:t>
            </w:r>
          </w:p>
        </w:tc>
        <w:tc>
          <w:tcPr>
            <w:tcW w:w="2340" w:type="dxa"/>
            <w:tcBorders>
              <w:top w:val="single" w:sz="4" w:space="0" w:color="000000"/>
              <w:left w:val="single" w:sz="4" w:space="0" w:color="000000"/>
              <w:bottom w:val="single" w:sz="4" w:space="0" w:color="000000"/>
              <w:right w:val="single" w:sz="4" w:space="0" w:color="000000"/>
            </w:tcBorders>
          </w:tcPr>
          <w:p w14:paraId="4D287D50" w14:textId="77777777" w:rsidR="004F53AD" w:rsidRDefault="000A4101">
            <w:pPr>
              <w:spacing w:after="0" w:line="259" w:lineRule="auto"/>
              <w:ind w:left="8" w:firstLine="0"/>
              <w:jc w:val="center"/>
            </w:pPr>
            <w:r>
              <w:rPr>
                <w:sz w:val="18"/>
              </w:rPr>
              <w:t xml:space="preserve">5 </w:t>
            </w:r>
          </w:p>
        </w:tc>
      </w:tr>
      <w:tr w:rsidR="004F53AD" w14:paraId="7FD1D9B4"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6111BB4F" w14:textId="77777777" w:rsidR="004F53AD" w:rsidRDefault="000A4101">
            <w:pPr>
              <w:tabs>
                <w:tab w:val="center" w:pos="416"/>
                <w:tab w:val="center" w:pos="1092"/>
              </w:tabs>
              <w:spacing w:after="0" w:line="259" w:lineRule="auto"/>
              <w:ind w:left="0" w:firstLine="0"/>
              <w:jc w:val="left"/>
            </w:pPr>
            <w:r>
              <w:rPr>
                <w:rFonts w:ascii="Calibri" w:eastAsia="Calibri" w:hAnsi="Calibri" w:cs="Calibri"/>
                <w:sz w:val="22"/>
              </w:rPr>
              <w:tab/>
            </w:r>
            <w:r>
              <w:rPr>
                <w:b/>
                <w:sz w:val="18"/>
              </w:rPr>
              <w:t>i)</w:t>
            </w:r>
            <w:r>
              <w:rPr>
                <w:rFonts w:ascii="Arial" w:eastAsia="Arial" w:hAnsi="Arial" w:cs="Arial"/>
                <w:b/>
                <w:sz w:val="18"/>
              </w:rPr>
              <w:t xml:space="preserve"> </w:t>
            </w:r>
            <w:r>
              <w:rPr>
                <w:rFonts w:ascii="Arial" w:eastAsia="Arial" w:hAnsi="Arial" w:cs="Arial"/>
                <w:b/>
                <w:sz w:val="18"/>
              </w:rPr>
              <w:tab/>
            </w:r>
            <w:r>
              <w:rPr>
                <w:sz w:val="18"/>
              </w:rPr>
              <w:t xml:space="preserve">Vinaterías  </w:t>
            </w:r>
          </w:p>
        </w:tc>
        <w:tc>
          <w:tcPr>
            <w:tcW w:w="2120" w:type="dxa"/>
            <w:tcBorders>
              <w:top w:val="single" w:sz="4" w:space="0" w:color="000000"/>
              <w:left w:val="single" w:sz="4" w:space="0" w:color="000000"/>
              <w:bottom w:val="single" w:sz="4" w:space="0" w:color="000000"/>
              <w:right w:val="single" w:sz="4" w:space="0" w:color="000000"/>
            </w:tcBorders>
          </w:tcPr>
          <w:p w14:paraId="004BB892" w14:textId="77777777" w:rsidR="004F53AD" w:rsidRDefault="000A4101">
            <w:pPr>
              <w:spacing w:after="0" w:line="259" w:lineRule="auto"/>
              <w:ind w:left="7" w:firstLine="0"/>
              <w:jc w:val="center"/>
            </w:pPr>
            <w:r>
              <w:rPr>
                <w:sz w:val="18"/>
              </w:rPr>
              <w:t xml:space="preserve">10 </w:t>
            </w:r>
          </w:p>
        </w:tc>
        <w:tc>
          <w:tcPr>
            <w:tcW w:w="2340" w:type="dxa"/>
            <w:tcBorders>
              <w:top w:val="single" w:sz="4" w:space="0" w:color="000000"/>
              <w:left w:val="single" w:sz="4" w:space="0" w:color="000000"/>
              <w:bottom w:val="single" w:sz="4" w:space="0" w:color="000000"/>
              <w:right w:val="single" w:sz="4" w:space="0" w:color="000000"/>
            </w:tcBorders>
          </w:tcPr>
          <w:p w14:paraId="73F4579B" w14:textId="77777777" w:rsidR="004F53AD" w:rsidRDefault="000A4101">
            <w:pPr>
              <w:spacing w:after="0" w:line="259" w:lineRule="auto"/>
              <w:ind w:left="9" w:firstLine="0"/>
              <w:jc w:val="center"/>
            </w:pPr>
            <w:r>
              <w:rPr>
                <w:sz w:val="18"/>
              </w:rPr>
              <w:t xml:space="preserve">10 </w:t>
            </w:r>
          </w:p>
        </w:tc>
      </w:tr>
      <w:tr w:rsidR="004F53AD" w14:paraId="7F695155"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3099DB7B" w14:textId="77777777" w:rsidR="004F53AD" w:rsidRDefault="000A4101">
            <w:pPr>
              <w:tabs>
                <w:tab w:val="center" w:pos="421"/>
                <w:tab w:val="center" w:pos="1197"/>
              </w:tabs>
              <w:spacing w:after="0" w:line="259" w:lineRule="auto"/>
              <w:ind w:left="0" w:firstLine="0"/>
              <w:jc w:val="left"/>
            </w:pPr>
            <w:r>
              <w:rPr>
                <w:rFonts w:ascii="Calibri" w:eastAsia="Calibri" w:hAnsi="Calibri" w:cs="Calibri"/>
                <w:sz w:val="22"/>
              </w:rPr>
              <w:tab/>
            </w:r>
            <w:r>
              <w:rPr>
                <w:b/>
                <w:sz w:val="18"/>
              </w:rPr>
              <w:t>j)</w:t>
            </w:r>
            <w:r>
              <w:rPr>
                <w:rFonts w:ascii="Arial" w:eastAsia="Arial" w:hAnsi="Arial" w:cs="Arial"/>
                <w:b/>
                <w:sz w:val="18"/>
              </w:rPr>
              <w:t xml:space="preserve"> </w:t>
            </w:r>
            <w:r>
              <w:rPr>
                <w:rFonts w:ascii="Arial" w:eastAsia="Arial" w:hAnsi="Arial" w:cs="Arial"/>
                <w:b/>
                <w:sz w:val="18"/>
              </w:rPr>
              <w:tab/>
            </w:r>
            <w:r>
              <w:rPr>
                <w:sz w:val="18"/>
              </w:rPr>
              <w:t xml:space="preserve">Ultramarinos  </w:t>
            </w:r>
          </w:p>
        </w:tc>
        <w:tc>
          <w:tcPr>
            <w:tcW w:w="2120" w:type="dxa"/>
            <w:tcBorders>
              <w:top w:val="single" w:sz="4" w:space="0" w:color="000000"/>
              <w:left w:val="single" w:sz="4" w:space="0" w:color="000000"/>
              <w:bottom w:val="single" w:sz="4" w:space="0" w:color="000000"/>
              <w:right w:val="single" w:sz="4" w:space="0" w:color="000000"/>
            </w:tcBorders>
          </w:tcPr>
          <w:p w14:paraId="1985D8B9" w14:textId="77777777" w:rsidR="004F53AD" w:rsidRDefault="000A4101">
            <w:pPr>
              <w:spacing w:after="0" w:line="259" w:lineRule="auto"/>
              <w:ind w:left="6" w:firstLine="0"/>
              <w:jc w:val="center"/>
            </w:pPr>
            <w:r>
              <w:rPr>
                <w:sz w:val="18"/>
              </w:rPr>
              <w:t xml:space="preserve">6 </w:t>
            </w:r>
          </w:p>
        </w:tc>
        <w:tc>
          <w:tcPr>
            <w:tcW w:w="2340" w:type="dxa"/>
            <w:tcBorders>
              <w:top w:val="single" w:sz="4" w:space="0" w:color="000000"/>
              <w:left w:val="single" w:sz="4" w:space="0" w:color="000000"/>
              <w:bottom w:val="single" w:sz="4" w:space="0" w:color="000000"/>
              <w:right w:val="single" w:sz="4" w:space="0" w:color="000000"/>
            </w:tcBorders>
          </w:tcPr>
          <w:p w14:paraId="3ED7FF48" w14:textId="77777777" w:rsidR="004F53AD" w:rsidRDefault="000A4101">
            <w:pPr>
              <w:spacing w:after="0" w:line="259" w:lineRule="auto"/>
              <w:ind w:firstLine="0"/>
              <w:jc w:val="center"/>
            </w:pPr>
            <w:r>
              <w:rPr>
                <w:sz w:val="18"/>
              </w:rPr>
              <w:t xml:space="preserve">12.5 </w:t>
            </w:r>
          </w:p>
        </w:tc>
      </w:tr>
      <w:tr w:rsidR="004F53AD" w14:paraId="7E1DA2FF" w14:textId="77777777">
        <w:trPr>
          <w:trHeight w:val="294"/>
        </w:trPr>
        <w:tc>
          <w:tcPr>
            <w:tcW w:w="9679" w:type="dxa"/>
            <w:gridSpan w:val="3"/>
            <w:tcBorders>
              <w:top w:val="single" w:sz="4" w:space="0" w:color="000000"/>
              <w:left w:val="single" w:sz="4" w:space="0" w:color="000000"/>
              <w:bottom w:val="single" w:sz="4" w:space="0" w:color="000000"/>
              <w:right w:val="single" w:sz="4" w:space="0" w:color="000000"/>
            </w:tcBorders>
          </w:tcPr>
          <w:p w14:paraId="06622477" w14:textId="77777777" w:rsidR="004F53AD" w:rsidRDefault="000A4101">
            <w:pPr>
              <w:spacing w:after="0" w:line="259" w:lineRule="auto"/>
              <w:ind w:left="1" w:firstLine="0"/>
              <w:jc w:val="left"/>
            </w:pPr>
            <w:r>
              <w:rPr>
                <w:b/>
                <w:sz w:val="18"/>
              </w:rPr>
              <w:t>II.</w:t>
            </w:r>
            <w:r>
              <w:rPr>
                <w:rFonts w:ascii="Arial" w:eastAsia="Arial" w:hAnsi="Arial" w:cs="Arial"/>
                <w:b/>
                <w:sz w:val="18"/>
              </w:rPr>
              <w:t xml:space="preserve"> </w:t>
            </w:r>
            <w:r>
              <w:rPr>
                <w:b/>
                <w:sz w:val="18"/>
              </w:rPr>
              <w:t xml:space="preserve">Prestación de servicios </w:t>
            </w:r>
            <w:r>
              <w:rPr>
                <w:sz w:val="18"/>
              </w:rPr>
              <w:t xml:space="preserve"> </w:t>
            </w:r>
          </w:p>
        </w:tc>
      </w:tr>
      <w:tr w:rsidR="004F53AD" w14:paraId="7301903E"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52031290" w14:textId="77777777" w:rsidR="004F53AD" w:rsidRDefault="000A4101">
            <w:pPr>
              <w:tabs>
                <w:tab w:val="center" w:pos="436"/>
                <w:tab w:val="center" w:pos="927"/>
              </w:tabs>
              <w:spacing w:after="0" w:line="259" w:lineRule="auto"/>
              <w:ind w:left="0" w:firstLine="0"/>
              <w:jc w:val="left"/>
            </w:pPr>
            <w:r>
              <w:rPr>
                <w:rFonts w:ascii="Calibri" w:eastAsia="Calibri" w:hAnsi="Calibri" w:cs="Calibri"/>
                <w:sz w:val="22"/>
              </w:rPr>
              <w:tab/>
            </w:r>
            <w:r>
              <w:rPr>
                <w:b/>
                <w:sz w:val="18"/>
              </w:rPr>
              <w:t>a)</w:t>
            </w:r>
            <w:r>
              <w:rPr>
                <w:rFonts w:ascii="Arial" w:eastAsia="Arial" w:hAnsi="Arial" w:cs="Arial"/>
                <w:b/>
                <w:sz w:val="18"/>
              </w:rPr>
              <w:t xml:space="preserve"> </w:t>
            </w:r>
            <w:r>
              <w:rPr>
                <w:rFonts w:ascii="Arial" w:eastAsia="Arial" w:hAnsi="Arial" w:cs="Arial"/>
                <w:b/>
                <w:sz w:val="18"/>
              </w:rPr>
              <w:tab/>
            </w:r>
            <w:r>
              <w:rPr>
                <w:sz w:val="18"/>
              </w:rPr>
              <w:t xml:space="preserve">Bares  </w:t>
            </w:r>
          </w:p>
        </w:tc>
        <w:tc>
          <w:tcPr>
            <w:tcW w:w="2120" w:type="dxa"/>
            <w:tcBorders>
              <w:top w:val="single" w:sz="4" w:space="0" w:color="000000"/>
              <w:left w:val="single" w:sz="4" w:space="0" w:color="000000"/>
              <w:bottom w:val="single" w:sz="4" w:space="0" w:color="000000"/>
              <w:right w:val="single" w:sz="4" w:space="0" w:color="000000"/>
            </w:tcBorders>
          </w:tcPr>
          <w:p w14:paraId="5AEBF6F4" w14:textId="77777777" w:rsidR="004F53AD" w:rsidRDefault="000A4101">
            <w:pPr>
              <w:spacing w:after="0" w:line="259" w:lineRule="auto"/>
              <w:ind w:left="7" w:firstLine="0"/>
              <w:jc w:val="center"/>
            </w:pPr>
            <w:r>
              <w:rPr>
                <w:sz w:val="18"/>
              </w:rPr>
              <w:t xml:space="preserve">10 </w:t>
            </w:r>
          </w:p>
        </w:tc>
        <w:tc>
          <w:tcPr>
            <w:tcW w:w="2340" w:type="dxa"/>
            <w:tcBorders>
              <w:top w:val="single" w:sz="4" w:space="0" w:color="000000"/>
              <w:left w:val="single" w:sz="4" w:space="0" w:color="000000"/>
              <w:bottom w:val="single" w:sz="4" w:space="0" w:color="000000"/>
              <w:right w:val="single" w:sz="4" w:space="0" w:color="000000"/>
            </w:tcBorders>
          </w:tcPr>
          <w:p w14:paraId="296DC3E9" w14:textId="77777777" w:rsidR="004F53AD" w:rsidRDefault="000A4101">
            <w:pPr>
              <w:spacing w:after="0" w:line="259" w:lineRule="auto"/>
              <w:ind w:firstLine="0"/>
              <w:jc w:val="center"/>
            </w:pPr>
            <w:r>
              <w:rPr>
                <w:sz w:val="18"/>
              </w:rPr>
              <w:t xml:space="preserve">32.5 </w:t>
            </w:r>
          </w:p>
        </w:tc>
      </w:tr>
      <w:tr w:rsidR="004F53AD" w14:paraId="1574F196"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1E07891F" w14:textId="77777777" w:rsidR="004F53AD" w:rsidRDefault="000A4101">
            <w:pPr>
              <w:tabs>
                <w:tab w:val="center" w:pos="441"/>
                <w:tab w:val="center" w:pos="1037"/>
              </w:tabs>
              <w:spacing w:after="0" w:line="259" w:lineRule="auto"/>
              <w:ind w:left="0" w:firstLine="0"/>
              <w:jc w:val="left"/>
            </w:pPr>
            <w:r>
              <w:rPr>
                <w:rFonts w:ascii="Calibri" w:eastAsia="Calibri" w:hAnsi="Calibri" w:cs="Calibri"/>
                <w:sz w:val="22"/>
              </w:rPr>
              <w:tab/>
            </w:r>
            <w:r>
              <w:rPr>
                <w:b/>
                <w:sz w:val="18"/>
              </w:rPr>
              <w:t>b)</w:t>
            </w:r>
            <w:r>
              <w:rPr>
                <w:rFonts w:ascii="Arial" w:eastAsia="Arial" w:hAnsi="Arial" w:cs="Arial"/>
                <w:b/>
                <w:sz w:val="18"/>
              </w:rPr>
              <w:t xml:space="preserve"> </w:t>
            </w:r>
            <w:r>
              <w:rPr>
                <w:rFonts w:ascii="Arial" w:eastAsia="Arial" w:hAnsi="Arial" w:cs="Arial"/>
                <w:b/>
                <w:sz w:val="18"/>
              </w:rPr>
              <w:tab/>
            </w:r>
            <w:r>
              <w:rPr>
                <w:sz w:val="18"/>
              </w:rPr>
              <w:t xml:space="preserve">Cantinas  </w:t>
            </w:r>
          </w:p>
        </w:tc>
        <w:tc>
          <w:tcPr>
            <w:tcW w:w="2120" w:type="dxa"/>
            <w:tcBorders>
              <w:top w:val="single" w:sz="4" w:space="0" w:color="000000"/>
              <w:left w:val="single" w:sz="4" w:space="0" w:color="000000"/>
              <w:bottom w:val="single" w:sz="4" w:space="0" w:color="000000"/>
              <w:right w:val="single" w:sz="4" w:space="0" w:color="000000"/>
            </w:tcBorders>
          </w:tcPr>
          <w:p w14:paraId="222421A3" w14:textId="77777777" w:rsidR="004F53AD" w:rsidRDefault="000A4101">
            <w:pPr>
              <w:spacing w:after="0" w:line="259" w:lineRule="auto"/>
              <w:ind w:left="7" w:firstLine="0"/>
              <w:jc w:val="center"/>
            </w:pPr>
            <w:r>
              <w:rPr>
                <w:sz w:val="18"/>
              </w:rPr>
              <w:t xml:space="preserve">10 </w:t>
            </w:r>
          </w:p>
        </w:tc>
        <w:tc>
          <w:tcPr>
            <w:tcW w:w="2340" w:type="dxa"/>
            <w:tcBorders>
              <w:top w:val="single" w:sz="4" w:space="0" w:color="000000"/>
              <w:left w:val="single" w:sz="4" w:space="0" w:color="000000"/>
              <w:bottom w:val="single" w:sz="4" w:space="0" w:color="000000"/>
              <w:right w:val="single" w:sz="4" w:space="0" w:color="000000"/>
            </w:tcBorders>
          </w:tcPr>
          <w:p w14:paraId="5F2B269B" w14:textId="77777777" w:rsidR="004F53AD" w:rsidRDefault="000A4101">
            <w:pPr>
              <w:spacing w:after="0" w:line="259" w:lineRule="auto"/>
              <w:ind w:firstLine="0"/>
              <w:jc w:val="center"/>
            </w:pPr>
            <w:r>
              <w:rPr>
                <w:sz w:val="18"/>
              </w:rPr>
              <w:t xml:space="preserve">32.5 </w:t>
            </w:r>
          </w:p>
        </w:tc>
      </w:tr>
      <w:tr w:rsidR="004F53AD" w14:paraId="68EB87BB"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4264C2D6" w14:textId="77777777" w:rsidR="004F53AD" w:rsidRDefault="000A4101">
            <w:pPr>
              <w:tabs>
                <w:tab w:val="center" w:pos="431"/>
                <w:tab w:val="center" w:pos="1135"/>
              </w:tabs>
              <w:spacing w:after="0" w:line="259" w:lineRule="auto"/>
              <w:ind w:left="0" w:firstLine="0"/>
              <w:jc w:val="left"/>
            </w:pPr>
            <w:r>
              <w:rPr>
                <w:rFonts w:ascii="Calibri" w:eastAsia="Calibri" w:hAnsi="Calibri" w:cs="Calibri"/>
                <w:sz w:val="22"/>
              </w:rPr>
              <w:tab/>
            </w:r>
            <w:r>
              <w:rPr>
                <w:b/>
                <w:sz w:val="18"/>
              </w:rPr>
              <w:t>c)</w:t>
            </w:r>
            <w:r>
              <w:rPr>
                <w:rFonts w:ascii="Arial" w:eastAsia="Arial" w:hAnsi="Arial" w:cs="Arial"/>
                <w:b/>
                <w:sz w:val="18"/>
              </w:rPr>
              <w:t xml:space="preserve"> </w:t>
            </w:r>
            <w:r>
              <w:rPr>
                <w:rFonts w:ascii="Arial" w:eastAsia="Arial" w:hAnsi="Arial" w:cs="Arial"/>
                <w:b/>
                <w:sz w:val="18"/>
              </w:rPr>
              <w:tab/>
            </w:r>
            <w:r>
              <w:rPr>
                <w:sz w:val="18"/>
              </w:rPr>
              <w:t xml:space="preserve"> Discotecas  </w:t>
            </w:r>
          </w:p>
        </w:tc>
        <w:tc>
          <w:tcPr>
            <w:tcW w:w="2120" w:type="dxa"/>
            <w:tcBorders>
              <w:top w:val="single" w:sz="4" w:space="0" w:color="000000"/>
              <w:left w:val="single" w:sz="4" w:space="0" w:color="000000"/>
              <w:bottom w:val="single" w:sz="4" w:space="0" w:color="000000"/>
              <w:right w:val="single" w:sz="4" w:space="0" w:color="000000"/>
            </w:tcBorders>
          </w:tcPr>
          <w:p w14:paraId="2E936030" w14:textId="77777777" w:rsidR="004F53AD" w:rsidRDefault="000A4101">
            <w:pPr>
              <w:spacing w:after="0" w:line="259" w:lineRule="auto"/>
              <w:ind w:left="7" w:firstLine="0"/>
              <w:jc w:val="center"/>
            </w:pPr>
            <w:r>
              <w:rPr>
                <w:sz w:val="18"/>
              </w:rPr>
              <w:t xml:space="preserve">10 </w:t>
            </w:r>
          </w:p>
        </w:tc>
        <w:tc>
          <w:tcPr>
            <w:tcW w:w="2340" w:type="dxa"/>
            <w:tcBorders>
              <w:top w:val="single" w:sz="4" w:space="0" w:color="000000"/>
              <w:left w:val="single" w:sz="4" w:space="0" w:color="000000"/>
              <w:bottom w:val="single" w:sz="4" w:space="0" w:color="000000"/>
              <w:right w:val="single" w:sz="4" w:space="0" w:color="000000"/>
            </w:tcBorders>
          </w:tcPr>
          <w:p w14:paraId="66DDE01C" w14:textId="77777777" w:rsidR="004F53AD" w:rsidRDefault="000A4101">
            <w:pPr>
              <w:spacing w:after="0" w:line="259" w:lineRule="auto"/>
              <w:ind w:firstLine="0"/>
              <w:jc w:val="center"/>
            </w:pPr>
            <w:r>
              <w:rPr>
                <w:sz w:val="18"/>
              </w:rPr>
              <w:t xml:space="preserve">22.5 </w:t>
            </w:r>
          </w:p>
        </w:tc>
      </w:tr>
      <w:tr w:rsidR="004F53AD" w14:paraId="5F53F8AD"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2EC310EA" w14:textId="77777777" w:rsidR="004F53AD" w:rsidRDefault="000A4101">
            <w:pPr>
              <w:tabs>
                <w:tab w:val="center" w:pos="441"/>
                <w:tab w:val="center" w:pos="1169"/>
              </w:tabs>
              <w:spacing w:after="0" w:line="259" w:lineRule="auto"/>
              <w:ind w:left="0" w:firstLine="0"/>
              <w:jc w:val="left"/>
            </w:pPr>
            <w:r>
              <w:rPr>
                <w:rFonts w:ascii="Calibri" w:eastAsia="Calibri" w:hAnsi="Calibri" w:cs="Calibri"/>
                <w:sz w:val="22"/>
              </w:rPr>
              <w:tab/>
            </w:r>
            <w:r>
              <w:rPr>
                <w:b/>
                <w:sz w:val="18"/>
              </w:rPr>
              <w:t>d)</w:t>
            </w:r>
            <w:r>
              <w:rPr>
                <w:rFonts w:ascii="Arial" w:eastAsia="Arial" w:hAnsi="Arial" w:cs="Arial"/>
                <w:b/>
                <w:sz w:val="18"/>
              </w:rPr>
              <w:t xml:space="preserve"> </w:t>
            </w:r>
            <w:r>
              <w:rPr>
                <w:rFonts w:ascii="Arial" w:eastAsia="Arial" w:hAnsi="Arial" w:cs="Arial"/>
                <w:b/>
                <w:sz w:val="18"/>
              </w:rPr>
              <w:tab/>
            </w:r>
            <w:r>
              <w:rPr>
                <w:sz w:val="18"/>
              </w:rPr>
              <w:t xml:space="preserve"> Cervecerías  </w:t>
            </w:r>
          </w:p>
        </w:tc>
        <w:tc>
          <w:tcPr>
            <w:tcW w:w="2120" w:type="dxa"/>
            <w:tcBorders>
              <w:top w:val="single" w:sz="4" w:space="0" w:color="000000"/>
              <w:left w:val="single" w:sz="4" w:space="0" w:color="000000"/>
              <w:bottom w:val="single" w:sz="4" w:space="0" w:color="000000"/>
              <w:right w:val="single" w:sz="4" w:space="0" w:color="000000"/>
            </w:tcBorders>
          </w:tcPr>
          <w:p w14:paraId="0C6C9DC7" w14:textId="77777777" w:rsidR="004F53AD" w:rsidRDefault="000A4101">
            <w:pPr>
              <w:spacing w:after="0" w:line="259" w:lineRule="auto"/>
              <w:ind w:left="7" w:firstLine="0"/>
              <w:jc w:val="center"/>
            </w:pPr>
            <w:r>
              <w:rPr>
                <w:sz w:val="18"/>
              </w:rPr>
              <w:t xml:space="preserve">7.5 </w:t>
            </w:r>
          </w:p>
        </w:tc>
        <w:tc>
          <w:tcPr>
            <w:tcW w:w="2340" w:type="dxa"/>
            <w:tcBorders>
              <w:top w:val="single" w:sz="4" w:space="0" w:color="000000"/>
              <w:left w:val="single" w:sz="4" w:space="0" w:color="000000"/>
              <w:bottom w:val="single" w:sz="4" w:space="0" w:color="000000"/>
              <w:right w:val="single" w:sz="4" w:space="0" w:color="000000"/>
            </w:tcBorders>
          </w:tcPr>
          <w:p w14:paraId="3DED9AAF" w14:textId="77777777" w:rsidR="004F53AD" w:rsidRDefault="000A4101">
            <w:pPr>
              <w:spacing w:after="0" w:line="259" w:lineRule="auto"/>
              <w:ind w:firstLine="0"/>
              <w:jc w:val="center"/>
            </w:pPr>
            <w:r>
              <w:rPr>
                <w:sz w:val="18"/>
              </w:rPr>
              <w:t xml:space="preserve">22.5 </w:t>
            </w:r>
          </w:p>
        </w:tc>
      </w:tr>
      <w:tr w:rsidR="004F53AD" w14:paraId="2D8B5B82"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3377DB2B" w14:textId="77777777" w:rsidR="004F53AD" w:rsidRDefault="000A4101">
            <w:pPr>
              <w:tabs>
                <w:tab w:val="center" w:pos="431"/>
                <w:tab w:val="center" w:pos="1996"/>
              </w:tabs>
              <w:spacing w:after="0" w:line="259" w:lineRule="auto"/>
              <w:ind w:left="0" w:firstLine="0"/>
              <w:jc w:val="left"/>
            </w:pPr>
            <w:r>
              <w:rPr>
                <w:rFonts w:ascii="Calibri" w:eastAsia="Calibri" w:hAnsi="Calibri" w:cs="Calibri"/>
                <w:sz w:val="22"/>
              </w:rPr>
              <w:lastRenderedPageBreak/>
              <w:tab/>
            </w:r>
            <w:r>
              <w:rPr>
                <w:b/>
                <w:sz w:val="18"/>
              </w:rPr>
              <w:t>e)</w:t>
            </w:r>
            <w:r>
              <w:rPr>
                <w:rFonts w:ascii="Arial" w:eastAsia="Arial" w:hAnsi="Arial" w:cs="Arial"/>
                <w:b/>
                <w:sz w:val="18"/>
              </w:rPr>
              <w:t xml:space="preserve"> </w:t>
            </w:r>
            <w:r>
              <w:rPr>
                <w:rFonts w:ascii="Arial" w:eastAsia="Arial" w:hAnsi="Arial" w:cs="Arial"/>
                <w:b/>
                <w:sz w:val="18"/>
              </w:rPr>
              <w:tab/>
            </w:r>
            <w:r>
              <w:rPr>
                <w:sz w:val="18"/>
              </w:rPr>
              <w:t xml:space="preserve">Cervecerías, ostionerías y similares </w:t>
            </w:r>
          </w:p>
        </w:tc>
        <w:tc>
          <w:tcPr>
            <w:tcW w:w="2120" w:type="dxa"/>
            <w:tcBorders>
              <w:top w:val="single" w:sz="4" w:space="0" w:color="000000"/>
              <w:left w:val="single" w:sz="4" w:space="0" w:color="000000"/>
              <w:bottom w:val="single" w:sz="4" w:space="0" w:color="000000"/>
              <w:right w:val="single" w:sz="4" w:space="0" w:color="000000"/>
            </w:tcBorders>
          </w:tcPr>
          <w:p w14:paraId="181FBDB1" w14:textId="77777777" w:rsidR="004F53AD" w:rsidRDefault="000A4101">
            <w:pPr>
              <w:spacing w:after="0" w:line="259" w:lineRule="auto"/>
              <w:ind w:left="7" w:firstLine="0"/>
              <w:jc w:val="center"/>
            </w:pPr>
            <w:r>
              <w:rPr>
                <w:sz w:val="18"/>
              </w:rPr>
              <w:t xml:space="preserve">7.5 </w:t>
            </w:r>
          </w:p>
        </w:tc>
        <w:tc>
          <w:tcPr>
            <w:tcW w:w="2340" w:type="dxa"/>
            <w:tcBorders>
              <w:top w:val="single" w:sz="4" w:space="0" w:color="000000"/>
              <w:left w:val="single" w:sz="4" w:space="0" w:color="000000"/>
              <w:bottom w:val="single" w:sz="4" w:space="0" w:color="000000"/>
              <w:right w:val="single" w:sz="4" w:space="0" w:color="000000"/>
            </w:tcBorders>
          </w:tcPr>
          <w:p w14:paraId="14BCE434" w14:textId="77777777" w:rsidR="004F53AD" w:rsidRDefault="000A4101">
            <w:pPr>
              <w:spacing w:after="0" w:line="259" w:lineRule="auto"/>
              <w:ind w:left="9" w:firstLine="0"/>
              <w:jc w:val="center"/>
            </w:pPr>
            <w:r>
              <w:rPr>
                <w:sz w:val="18"/>
              </w:rPr>
              <w:t xml:space="preserve">19 </w:t>
            </w:r>
          </w:p>
        </w:tc>
      </w:tr>
      <w:tr w:rsidR="004F53AD" w14:paraId="509D0275"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5642620B" w14:textId="77777777" w:rsidR="004F53AD" w:rsidRDefault="000A4101">
            <w:pPr>
              <w:tabs>
                <w:tab w:val="center" w:pos="421"/>
                <w:tab w:val="center" w:pos="982"/>
              </w:tabs>
              <w:spacing w:after="0" w:line="259" w:lineRule="auto"/>
              <w:ind w:left="0" w:firstLine="0"/>
              <w:jc w:val="left"/>
            </w:pPr>
            <w:r>
              <w:rPr>
                <w:rFonts w:ascii="Calibri" w:eastAsia="Calibri" w:hAnsi="Calibri" w:cs="Calibri"/>
                <w:sz w:val="22"/>
              </w:rPr>
              <w:tab/>
            </w:r>
            <w:r>
              <w:rPr>
                <w:b/>
                <w:sz w:val="18"/>
              </w:rPr>
              <w:t>f)</w:t>
            </w:r>
            <w:r>
              <w:rPr>
                <w:rFonts w:ascii="Arial" w:eastAsia="Arial" w:hAnsi="Arial" w:cs="Arial"/>
                <w:b/>
                <w:sz w:val="18"/>
              </w:rPr>
              <w:t xml:space="preserve"> </w:t>
            </w:r>
            <w:r>
              <w:rPr>
                <w:rFonts w:ascii="Arial" w:eastAsia="Arial" w:hAnsi="Arial" w:cs="Arial"/>
                <w:b/>
                <w:sz w:val="18"/>
              </w:rPr>
              <w:tab/>
            </w:r>
            <w:r>
              <w:rPr>
                <w:sz w:val="18"/>
              </w:rPr>
              <w:t xml:space="preserve">Fondas  </w:t>
            </w:r>
          </w:p>
        </w:tc>
        <w:tc>
          <w:tcPr>
            <w:tcW w:w="2120" w:type="dxa"/>
            <w:tcBorders>
              <w:top w:val="single" w:sz="4" w:space="0" w:color="000000"/>
              <w:left w:val="single" w:sz="4" w:space="0" w:color="000000"/>
              <w:bottom w:val="single" w:sz="4" w:space="0" w:color="000000"/>
              <w:right w:val="single" w:sz="4" w:space="0" w:color="000000"/>
            </w:tcBorders>
          </w:tcPr>
          <w:p w14:paraId="4BB81557" w14:textId="77777777" w:rsidR="004F53AD" w:rsidRDefault="000A4101">
            <w:pPr>
              <w:spacing w:after="0" w:line="259" w:lineRule="auto"/>
              <w:ind w:left="7" w:firstLine="0"/>
              <w:jc w:val="center"/>
            </w:pPr>
            <w:r>
              <w:rPr>
                <w:sz w:val="18"/>
              </w:rPr>
              <w:t xml:space="preserve">2.5 </w:t>
            </w:r>
          </w:p>
        </w:tc>
        <w:tc>
          <w:tcPr>
            <w:tcW w:w="2340" w:type="dxa"/>
            <w:tcBorders>
              <w:top w:val="single" w:sz="4" w:space="0" w:color="000000"/>
              <w:left w:val="single" w:sz="4" w:space="0" w:color="000000"/>
              <w:bottom w:val="single" w:sz="4" w:space="0" w:color="000000"/>
              <w:right w:val="single" w:sz="4" w:space="0" w:color="000000"/>
            </w:tcBorders>
          </w:tcPr>
          <w:p w14:paraId="7017802C" w14:textId="77777777" w:rsidR="004F53AD" w:rsidRDefault="000A4101">
            <w:pPr>
              <w:spacing w:after="0" w:line="259" w:lineRule="auto"/>
              <w:ind w:left="8" w:firstLine="0"/>
              <w:jc w:val="center"/>
            </w:pPr>
            <w:r>
              <w:rPr>
                <w:sz w:val="18"/>
              </w:rPr>
              <w:t xml:space="preserve">5 </w:t>
            </w:r>
          </w:p>
        </w:tc>
      </w:tr>
      <w:tr w:rsidR="004F53AD" w14:paraId="4468B514"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327420B1" w14:textId="77777777" w:rsidR="004F53AD" w:rsidRDefault="000A4101">
            <w:pPr>
              <w:tabs>
                <w:tab w:val="center" w:pos="436"/>
                <w:tab w:val="center" w:pos="2261"/>
              </w:tabs>
              <w:spacing w:after="0" w:line="259" w:lineRule="auto"/>
              <w:ind w:left="0" w:firstLine="0"/>
              <w:jc w:val="left"/>
            </w:pPr>
            <w:r>
              <w:rPr>
                <w:rFonts w:ascii="Calibri" w:eastAsia="Calibri" w:hAnsi="Calibri" w:cs="Calibri"/>
                <w:sz w:val="22"/>
              </w:rPr>
              <w:tab/>
            </w:r>
            <w:r>
              <w:rPr>
                <w:b/>
                <w:sz w:val="18"/>
              </w:rPr>
              <w:t>g)</w:t>
            </w:r>
            <w:r>
              <w:rPr>
                <w:rFonts w:ascii="Arial" w:eastAsia="Arial" w:hAnsi="Arial" w:cs="Arial"/>
                <w:b/>
                <w:sz w:val="18"/>
              </w:rPr>
              <w:t xml:space="preserve"> </w:t>
            </w:r>
            <w:r>
              <w:rPr>
                <w:rFonts w:ascii="Arial" w:eastAsia="Arial" w:hAnsi="Arial" w:cs="Arial"/>
                <w:b/>
                <w:sz w:val="18"/>
              </w:rPr>
              <w:tab/>
            </w:r>
            <w:r>
              <w:rPr>
                <w:sz w:val="18"/>
              </w:rPr>
              <w:t xml:space="preserve">Loncherías, taquerías, tonterías, </w:t>
            </w:r>
            <w:proofErr w:type="spellStart"/>
            <w:r>
              <w:rPr>
                <w:sz w:val="18"/>
              </w:rPr>
              <w:t>pozolerías</w:t>
            </w:r>
            <w:proofErr w:type="spellEnd"/>
            <w:r>
              <w:rPr>
                <w:sz w:val="18"/>
              </w:rP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2C16E624" w14:textId="77777777" w:rsidR="004F53AD" w:rsidRDefault="000A4101">
            <w:pPr>
              <w:spacing w:after="0" w:line="259" w:lineRule="auto"/>
              <w:ind w:left="7" w:firstLine="0"/>
              <w:jc w:val="center"/>
            </w:pPr>
            <w:r>
              <w:rPr>
                <w:sz w:val="18"/>
              </w:rPr>
              <w:t xml:space="preserve">2.5 </w:t>
            </w:r>
          </w:p>
        </w:tc>
        <w:tc>
          <w:tcPr>
            <w:tcW w:w="2340" w:type="dxa"/>
            <w:tcBorders>
              <w:top w:val="single" w:sz="4" w:space="0" w:color="000000"/>
              <w:left w:val="single" w:sz="4" w:space="0" w:color="000000"/>
              <w:bottom w:val="single" w:sz="4" w:space="0" w:color="000000"/>
              <w:right w:val="single" w:sz="4" w:space="0" w:color="000000"/>
            </w:tcBorders>
          </w:tcPr>
          <w:p w14:paraId="0587C3A1" w14:textId="77777777" w:rsidR="004F53AD" w:rsidRDefault="000A4101">
            <w:pPr>
              <w:spacing w:after="0" w:line="259" w:lineRule="auto"/>
              <w:ind w:left="8" w:firstLine="0"/>
              <w:jc w:val="center"/>
            </w:pPr>
            <w:r>
              <w:rPr>
                <w:sz w:val="18"/>
              </w:rPr>
              <w:t xml:space="preserve">5 </w:t>
            </w:r>
          </w:p>
        </w:tc>
      </w:tr>
      <w:tr w:rsidR="004F53AD" w14:paraId="17C2D62B" w14:textId="77777777">
        <w:trPr>
          <w:trHeight w:val="294"/>
        </w:trPr>
        <w:tc>
          <w:tcPr>
            <w:tcW w:w="5218" w:type="dxa"/>
            <w:tcBorders>
              <w:top w:val="single" w:sz="4" w:space="0" w:color="000000"/>
              <w:left w:val="single" w:sz="4" w:space="0" w:color="000000"/>
              <w:bottom w:val="single" w:sz="4" w:space="0" w:color="000000"/>
              <w:right w:val="single" w:sz="4" w:space="0" w:color="000000"/>
            </w:tcBorders>
          </w:tcPr>
          <w:p w14:paraId="7FF7A5F1" w14:textId="77777777" w:rsidR="004F53AD" w:rsidRDefault="000A4101">
            <w:pPr>
              <w:tabs>
                <w:tab w:val="center" w:pos="441"/>
                <w:tab w:val="center" w:pos="1885"/>
              </w:tabs>
              <w:spacing w:after="0" w:line="259" w:lineRule="auto"/>
              <w:ind w:left="0" w:firstLine="0"/>
              <w:jc w:val="left"/>
            </w:pPr>
            <w:r>
              <w:rPr>
                <w:rFonts w:ascii="Calibri" w:eastAsia="Calibri" w:hAnsi="Calibri" w:cs="Calibri"/>
                <w:sz w:val="22"/>
              </w:rPr>
              <w:tab/>
            </w:r>
            <w:r>
              <w:rPr>
                <w:b/>
                <w:sz w:val="18"/>
              </w:rPr>
              <w:t>h)</w:t>
            </w:r>
            <w:r>
              <w:rPr>
                <w:rFonts w:ascii="Arial" w:eastAsia="Arial" w:hAnsi="Arial" w:cs="Arial"/>
                <w:b/>
                <w:sz w:val="18"/>
              </w:rPr>
              <w:t xml:space="preserve"> </w:t>
            </w:r>
            <w:r>
              <w:rPr>
                <w:rFonts w:ascii="Arial" w:eastAsia="Arial" w:hAnsi="Arial" w:cs="Arial"/>
                <w:b/>
                <w:sz w:val="18"/>
              </w:rPr>
              <w:tab/>
            </w:r>
            <w:r>
              <w:rPr>
                <w:sz w:val="18"/>
              </w:rPr>
              <w:t xml:space="preserve">Restaurantes con servicio de bar  </w:t>
            </w:r>
          </w:p>
        </w:tc>
        <w:tc>
          <w:tcPr>
            <w:tcW w:w="2120" w:type="dxa"/>
            <w:tcBorders>
              <w:top w:val="single" w:sz="4" w:space="0" w:color="000000"/>
              <w:left w:val="single" w:sz="4" w:space="0" w:color="000000"/>
              <w:bottom w:val="single" w:sz="4" w:space="0" w:color="000000"/>
              <w:right w:val="single" w:sz="4" w:space="0" w:color="000000"/>
            </w:tcBorders>
          </w:tcPr>
          <w:p w14:paraId="5AA5FB0C" w14:textId="77777777" w:rsidR="004F53AD" w:rsidRDefault="000A4101">
            <w:pPr>
              <w:spacing w:after="0" w:line="259" w:lineRule="auto"/>
              <w:ind w:left="7" w:firstLine="0"/>
              <w:jc w:val="center"/>
            </w:pPr>
            <w:r>
              <w:rPr>
                <w:sz w:val="18"/>
              </w:rPr>
              <w:t xml:space="preserve">10 </w:t>
            </w:r>
          </w:p>
        </w:tc>
        <w:tc>
          <w:tcPr>
            <w:tcW w:w="2340" w:type="dxa"/>
            <w:tcBorders>
              <w:top w:val="single" w:sz="4" w:space="0" w:color="000000"/>
              <w:left w:val="single" w:sz="4" w:space="0" w:color="000000"/>
              <w:bottom w:val="single" w:sz="4" w:space="0" w:color="000000"/>
              <w:right w:val="single" w:sz="4" w:space="0" w:color="000000"/>
            </w:tcBorders>
          </w:tcPr>
          <w:p w14:paraId="2C9CD5CD" w14:textId="77777777" w:rsidR="004F53AD" w:rsidRDefault="000A4101">
            <w:pPr>
              <w:spacing w:after="0" w:line="259" w:lineRule="auto"/>
              <w:ind w:firstLine="0"/>
              <w:jc w:val="center"/>
            </w:pPr>
            <w:r>
              <w:rPr>
                <w:sz w:val="18"/>
              </w:rPr>
              <w:t xml:space="preserve">32.5 </w:t>
            </w:r>
          </w:p>
        </w:tc>
      </w:tr>
      <w:tr w:rsidR="004F53AD" w14:paraId="75FAE08B" w14:textId="77777777">
        <w:trPr>
          <w:trHeight w:val="295"/>
        </w:trPr>
        <w:tc>
          <w:tcPr>
            <w:tcW w:w="5218" w:type="dxa"/>
            <w:tcBorders>
              <w:top w:val="single" w:sz="4" w:space="0" w:color="000000"/>
              <w:left w:val="single" w:sz="4" w:space="0" w:color="000000"/>
              <w:bottom w:val="single" w:sz="4" w:space="0" w:color="000000"/>
              <w:right w:val="single" w:sz="4" w:space="0" w:color="000000"/>
            </w:tcBorders>
          </w:tcPr>
          <w:p w14:paraId="289EE80B" w14:textId="77777777" w:rsidR="004F53AD" w:rsidRDefault="000A4101">
            <w:pPr>
              <w:tabs>
                <w:tab w:val="center" w:pos="416"/>
                <w:tab w:val="center" w:pos="1002"/>
              </w:tabs>
              <w:spacing w:after="0" w:line="259" w:lineRule="auto"/>
              <w:ind w:left="0" w:firstLine="0"/>
              <w:jc w:val="left"/>
            </w:pPr>
            <w:r>
              <w:rPr>
                <w:rFonts w:ascii="Calibri" w:eastAsia="Calibri" w:hAnsi="Calibri" w:cs="Calibri"/>
                <w:sz w:val="22"/>
              </w:rPr>
              <w:tab/>
            </w:r>
            <w:r>
              <w:rPr>
                <w:b/>
                <w:sz w:val="18"/>
              </w:rPr>
              <w:t>i)</w:t>
            </w:r>
            <w:r>
              <w:rPr>
                <w:rFonts w:ascii="Arial" w:eastAsia="Arial" w:hAnsi="Arial" w:cs="Arial"/>
                <w:b/>
                <w:sz w:val="18"/>
              </w:rPr>
              <w:t xml:space="preserve"> </w:t>
            </w:r>
            <w:r>
              <w:rPr>
                <w:rFonts w:ascii="Arial" w:eastAsia="Arial" w:hAnsi="Arial" w:cs="Arial"/>
                <w:b/>
                <w:sz w:val="18"/>
              </w:rPr>
              <w:tab/>
            </w:r>
            <w:r>
              <w:rPr>
                <w:sz w:val="18"/>
              </w:rPr>
              <w:t xml:space="preserve">Billares  </w:t>
            </w:r>
          </w:p>
        </w:tc>
        <w:tc>
          <w:tcPr>
            <w:tcW w:w="2120" w:type="dxa"/>
            <w:tcBorders>
              <w:top w:val="single" w:sz="4" w:space="0" w:color="000000"/>
              <w:left w:val="single" w:sz="4" w:space="0" w:color="000000"/>
              <w:bottom w:val="single" w:sz="4" w:space="0" w:color="000000"/>
              <w:right w:val="single" w:sz="4" w:space="0" w:color="000000"/>
            </w:tcBorders>
          </w:tcPr>
          <w:p w14:paraId="7338BF37" w14:textId="77777777" w:rsidR="004F53AD" w:rsidRDefault="000A4101">
            <w:pPr>
              <w:spacing w:after="0" w:line="259" w:lineRule="auto"/>
              <w:ind w:left="6" w:firstLine="0"/>
              <w:jc w:val="center"/>
            </w:pPr>
            <w:r>
              <w:rPr>
                <w:sz w:val="18"/>
              </w:rPr>
              <w:t xml:space="preserve">4 </w:t>
            </w:r>
          </w:p>
        </w:tc>
        <w:tc>
          <w:tcPr>
            <w:tcW w:w="2340" w:type="dxa"/>
            <w:tcBorders>
              <w:top w:val="single" w:sz="4" w:space="0" w:color="000000"/>
              <w:left w:val="single" w:sz="4" w:space="0" w:color="000000"/>
              <w:bottom w:val="single" w:sz="4" w:space="0" w:color="000000"/>
              <w:right w:val="single" w:sz="4" w:space="0" w:color="000000"/>
            </w:tcBorders>
          </w:tcPr>
          <w:p w14:paraId="630C9D49" w14:textId="77777777" w:rsidR="004F53AD" w:rsidRDefault="000A4101">
            <w:pPr>
              <w:spacing w:after="0" w:line="259" w:lineRule="auto"/>
              <w:ind w:left="9" w:firstLine="0"/>
              <w:jc w:val="center"/>
            </w:pPr>
            <w:r>
              <w:rPr>
                <w:sz w:val="18"/>
              </w:rPr>
              <w:t xml:space="preserve">10 </w:t>
            </w:r>
          </w:p>
        </w:tc>
      </w:tr>
    </w:tbl>
    <w:p w14:paraId="34852B55" w14:textId="77777777" w:rsidR="004F53AD" w:rsidRDefault="000A4101">
      <w:pPr>
        <w:spacing w:after="0" w:line="259" w:lineRule="auto"/>
        <w:ind w:left="0" w:firstLine="0"/>
        <w:jc w:val="left"/>
      </w:pPr>
      <w:r>
        <w:t xml:space="preserve"> </w:t>
      </w:r>
    </w:p>
    <w:p w14:paraId="73DC3903" w14:textId="77777777" w:rsidR="004F53AD" w:rsidRDefault="000A4101">
      <w:pPr>
        <w:ind w:left="-5" w:right="1"/>
      </w:pPr>
      <w:r>
        <w:rPr>
          <w:b/>
        </w:rPr>
        <w:t xml:space="preserve">Artículo 50. </w:t>
      </w:r>
      <w:r>
        <w:t xml:space="preserve">Las personas físicas y morales que realicen actividades cuyos giros no incluyan la venta o consumo de bebidas alcohólicas y que requieran de permisos para operar en horario extraordinario, de aquel que señala la licencia de funcionamiento, hasta por treinta días naturales, según el giro, cubrirán los derechos correspondientes conforme a la siguiente tabla: </w:t>
      </w:r>
    </w:p>
    <w:p w14:paraId="62841FD3" w14:textId="77777777" w:rsidR="004F53AD" w:rsidRDefault="000A4101">
      <w:pPr>
        <w:spacing w:after="0" w:line="259" w:lineRule="auto"/>
        <w:ind w:left="0" w:firstLine="0"/>
        <w:jc w:val="left"/>
      </w:pPr>
      <w:r>
        <w:t xml:space="preserve"> </w:t>
      </w:r>
    </w:p>
    <w:tbl>
      <w:tblPr>
        <w:tblStyle w:val="TableGrid"/>
        <w:tblW w:w="9679" w:type="dxa"/>
        <w:tblInd w:w="5" w:type="dxa"/>
        <w:tblCellMar>
          <w:top w:w="7" w:type="dxa"/>
          <w:left w:w="108" w:type="dxa"/>
          <w:right w:w="115" w:type="dxa"/>
        </w:tblCellMar>
        <w:tblLook w:val="04A0" w:firstRow="1" w:lastRow="0" w:firstColumn="1" w:lastColumn="0" w:noHBand="0" w:noVBand="1"/>
      </w:tblPr>
      <w:tblGrid>
        <w:gridCol w:w="6067"/>
        <w:gridCol w:w="1758"/>
        <w:gridCol w:w="1854"/>
      </w:tblGrid>
      <w:tr w:rsidR="004F53AD" w14:paraId="0AE907A5" w14:textId="77777777">
        <w:trPr>
          <w:trHeight w:val="217"/>
        </w:trPr>
        <w:tc>
          <w:tcPr>
            <w:tcW w:w="6067" w:type="dxa"/>
            <w:tcBorders>
              <w:top w:val="single" w:sz="4" w:space="0" w:color="000000"/>
              <w:left w:val="single" w:sz="4" w:space="0" w:color="000000"/>
              <w:bottom w:val="single" w:sz="4" w:space="0" w:color="000000"/>
              <w:right w:val="single" w:sz="4" w:space="0" w:color="000000"/>
            </w:tcBorders>
          </w:tcPr>
          <w:p w14:paraId="01C5C5B0" w14:textId="77777777" w:rsidR="004F53AD" w:rsidRDefault="000A4101">
            <w:pPr>
              <w:spacing w:after="0" w:line="259" w:lineRule="auto"/>
              <w:ind w:left="6" w:firstLine="0"/>
              <w:jc w:val="center"/>
            </w:pPr>
            <w:r>
              <w:rPr>
                <w:b/>
                <w:sz w:val="18"/>
              </w:rPr>
              <w:t>Concepto</w:t>
            </w:r>
            <w:r>
              <w:rPr>
                <w:sz w:val="18"/>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1B3D90DC" w14:textId="77777777" w:rsidR="004F53AD" w:rsidRDefault="000A4101">
            <w:pPr>
              <w:spacing w:after="0" w:line="259" w:lineRule="auto"/>
              <w:ind w:left="8" w:firstLine="0"/>
              <w:jc w:val="center"/>
            </w:pPr>
            <w:r>
              <w:rPr>
                <w:b/>
                <w:sz w:val="18"/>
              </w:rPr>
              <w:t>Hasta 2 horas</w:t>
            </w:r>
            <w:r>
              <w:rPr>
                <w:sz w:val="18"/>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23EB09F0" w14:textId="77777777" w:rsidR="004F53AD" w:rsidRDefault="000A4101">
            <w:pPr>
              <w:spacing w:after="0" w:line="259" w:lineRule="auto"/>
              <w:ind w:left="7" w:firstLine="0"/>
              <w:jc w:val="center"/>
            </w:pPr>
            <w:r>
              <w:rPr>
                <w:b/>
                <w:sz w:val="18"/>
              </w:rPr>
              <w:t>Más de 2 horas</w:t>
            </w:r>
            <w:r>
              <w:rPr>
                <w:sz w:val="18"/>
              </w:rPr>
              <w:t xml:space="preserve"> </w:t>
            </w:r>
          </w:p>
        </w:tc>
      </w:tr>
      <w:tr w:rsidR="004F53AD" w14:paraId="443A9491" w14:textId="77777777">
        <w:trPr>
          <w:trHeight w:val="217"/>
        </w:trPr>
        <w:tc>
          <w:tcPr>
            <w:tcW w:w="6067" w:type="dxa"/>
            <w:tcBorders>
              <w:top w:val="single" w:sz="4" w:space="0" w:color="000000"/>
              <w:left w:val="single" w:sz="4" w:space="0" w:color="000000"/>
              <w:bottom w:val="single" w:sz="4" w:space="0" w:color="000000"/>
              <w:right w:val="single" w:sz="4" w:space="0" w:color="000000"/>
            </w:tcBorders>
          </w:tcPr>
          <w:p w14:paraId="28D6F50C" w14:textId="77777777" w:rsidR="004F53AD" w:rsidRDefault="000A4101">
            <w:pPr>
              <w:spacing w:after="0" w:line="259" w:lineRule="auto"/>
              <w:ind w:left="0" w:firstLine="0"/>
              <w:jc w:val="left"/>
            </w:pPr>
            <w:r>
              <w:rPr>
                <w:b/>
                <w:sz w:val="18"/>
              </w:rPr>
              <w:t xml:space="preserve">I. Prestación de servicios </w:t>
            </w:r>
            <w:r>
              <w:rPr>
                <w:sz w:val="18"/>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5983985D" w14:textId="77777777" w:rsidR="004F53AD" w:rsidRDefault="000A4101">
            <w:pPr>
              <w:spacing w:after="0" w:line="259" w:lineRule="auto"/>
              <w:ind w:left="6" w:firstLine="0"/>
              <w:jc w:val="center"/>
            </w:pPr>
            <w:r>
              <w:rPr>
                <w:b/>
                <w:sz w:val="18"/>
              </w:rPr>
              <w:t>UMA</w:t>
            </w:r>
            <w:r>
              <w:rPr>
                <w:sz w:val="18"/>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2878FACF" w14:textId="77777777" w:rsidR="004F53AD" w:rsidRDefault="000A4101">
            <w:pPr>
              <w:spacing w:after="0" w:line="259" w:lineRule="auto"/>
              <w:ind w:left="7" w:firstLine="0"/>
              <w:jc w:val="center"/>
            </w:pPr>
            <w:r>
              <w:rPr>
                <w:b/>
                <w:sz w:val="18"/>
              </w:rPr>
              <w:t>UMA</w:t>
            </w:r>
            <w:r>
              <w:rPr>
                <w:sz w:val="18"/>
              </w:rPr>
              <w:t xml:space="preserve"> </w:t>
            </w:r>
          </w:p>
        </w:tc>
      </w:tr>
      <w:tr w:rsidR="004F53AD" w14:paraId="30FA2DA5" w14:textId="77777777">
        <w:trPr>
          <w:trHeight w:val="217"/>
        </w:trPr>
        <w:tc>
          <w:tcPr>
            <w:tcW w:w="6067" w:type="dxa"/>
            <w:tcBorders>
              <w:top w:val="single" w:sz="4" w:space="0" w:color="000000"/>
              <w:left w:val="single" w:sz="4" w:space="0" w:color="000000"/>
              <w:bottom w:val="single" w:sz="4" w:space="0" w:color="000000"/>
              <w:right w:val="single" w:sz="4" w:space="0" w:color="000000"/>
            </w:tcBorders>
          </w:tcPr>
          <w:p w14:paraId="16624F74" w14:textId="77777777" w:rsidR="004F53AD" w:rsidRDefault="000A4101">
            <w:pPr>
              <w:tabs>
                <w:tab w:val="center" w:pos="435"/>
                <w:tab w:val="center" w:pos="1026"/>
              </w:tabs>
              <w:spacing w:after="0" w:line="259" w:lineRule="auto"/>
              <w:ind w:left="0" w:firstLine="0"/>
              <w:jc w:val="left"/>
            </w:pPr>
            <w:r>
              <w:rPr>
                <w:rFonts w:ascii="Calibri" w:eastAsia="Calibri" w:hAnsi="Calibri" w:cs="Calibri"/>
                <w:sz w:val="22"/>
              </w:rPr>
              <w:tab/>
            </w:r>
            <w:r>
              <w:rPr>
                <w:b/>
                <w:sz w:val="18"/>
              </w:rPr>
              <w:t>a)</w:t>
            </w:r>
            <w:r>
              <w:rPr>
                <w:rFonts w:ascii="Arial" w:eastAsia="Arial" w:hAnsi="Arial" w:cs="Arial"/>
                <w:b/>
                <w:sz w:val="18"/>
              </w:rPr>
              <w:t xml:space="preserve"> </w:t>
            </w:r>
            <w:r>
              <w:rPr>
                <w:rFonts w:ascii="Arial" w:eastAsia="Arial" w:hAnsi="Arial" w:cs="Arial"/>
                <w:b/>
                <w:sz w:val="18"/>
              </w:rPr>
              <w:tab/>
            </w:r>
            <w:r>
              <w:rPr>
                <w:sz w:val="18"/>
              </w:rPr>
              <w:t xml:space="preserve">Fábricas  </w:t>
            </w:r>
          </w:p>
        </w:tc>
        <w:tc>
          <w:tcPr>
            <w:tcW w:w="1758" w:type="dxa"/>
            <w:tcBorders>
              <w:top w:val="single" w:sz="4" w:space="0" w:color="000000"/>
              <w:left w:val="single" w:sz="4" w:space="0" w:color="000000"/>
              <w:bottom w:val="single" w:sz="4" w:space="0" w:color="000000"/>
              <w:right w:val="single" w:sz="4" w:space="0" w:color="000000"/>
            </w:tcBorders>
          </w:tcPr>
          <w:p w14:paraId="548EC146" w14:textId="77777777" w:rsidR="004F53AD" w:rsidRDefault="000A4101">
            <w:pPr>
              <w:spacing w:after="0" w:line="259" w:lineRule="auto"/>
              <w:ind w:left="7" w:firstLine="0"/>
              <w:jc w:val="center"/>
            </w:pPr>
            <w:r>
              <w:rPr>
                <w:sz w:val="18"/>
              </w:rPr>
              <w:t xml:space="preserve">12.5 </w:t>
            </w:r>
          </w:p>
        </w:tc>
        <w:tc>
          <w:tcPr>
            <w:tcW w:w="1854" w:type="dxa"/>
            <w:tcBorders>
              <w:top w:val="single" w:sz="4" w:space="0" w:color="000000"/>
              <w:left w:val="single" w:sz="4" w:space="0" w:color="000000"/>
              <w:bottom w:val="single" w:sz="4" w:space="0" w:color="000000"/>
              <w:right w:val="single" w:sz="4" w:space="0" w:color="000000"/>
            </w:tcBorders>
          </w:tcPr>
          <w:p w14:paraId="039973C0" w14:textId="77777777" w:rsidR="004F53AD" w:rsidRDefault="000A4101">
            <w:pPr>
              <w:spacing w:after="0" w:line="259" w:lineRule="auto"/>
              <w:ind w:left="6" w:firstLine="0"/>
              <w:jc w:val="center"/>
            </w:pPr>
            <w:r>
              <w:rPr>
                <w:sz w:val="18"/>
              </w:rPr>
              <w:t xml:space="preserve">25 </w:t>
            </w:r>
          </w:p>
        </w:tc>
      </w:tr>
      <w:tr w:rsidR="004F53AD" w14:paraId="74E97089" w14:textId="77777777">
        <w:trPr>
          <w:trHeight w:val="216"/>
        </w:trPr>
        <w:tc>
          <w:tcPr>
            <w:tcW w:w="6067" w:type="dxa"/>
            <w:tcBorders>
              <w:top w:val="single" w:sz="4" w:space="0" w:color="000000"/>
              <w:left w:val="single" w:sz="4" w:space="0" w:color="000000"/>
              <w:bottom w:val="single" w:sz="4" w:space="0" w:color="000000"/>
              <w:right w:val="single" w:sz="4" w:space="0" w:color="000000"/>
            </w:tcBorders>
          </w:tcPr>
          <w:p w14:paraId="08B5E2D2" w14:textId="77777777" w:rsidR="004F53AD" w:rsidRDefault="000A4101">
            <w:pPr>
              <w:tabs>
                <w:tab w:val="center" w:pos="440"/>
                <w:tab w:val="center" w:pos="1912"/>
              </w:tabs>
              <w:spacing w:after="0" w:line="259" w:lineRule="auto"/>
              <w:ind w:left="0" w:firstLine="0"/>
              <w:jc w:val="left"/>
            </w:pPr>
            <w:r>
              <w:rPr>
                <w:rFonts w:ascii="Calibri" w:eastAsia="Calibri" w:hAnsi="Calibri" w:cs="Calibri"/>
                <w:sz w:val="22"/>
              </w:rPr>
              <w:tab/>
            </w:r>
            <w:r>
              <w:rPr>
                <w:b/>
                <w:sz w:val="18"/>
              </w:rPr>
              <w:t>b)</w:t>
            </w:r>
            <w:r>
              <w:rPr>
                <w:rFonts w:ascii="Arial" w:eastAsia="Arial" w:hAnsi="Arial" w:cs="Arial"/>
                <w:b/>
                <w:sz w:val="18"/>
              </w:rPr>
              <w:t xml:space="preserve"> </w:t>
            </w:r>
            <w:r>
              <w:rPr>
                <w:rFonts w:ascii="Arial" w:eastAsia="Arial" w:hAnsi="Arial" w:cs="Arial"/>
                <w:b/>
                <w:sz w:val="18"/>
              </w:rPr>
              <w:tab/>
            </w:r>
            <w:r>
              <w:rPr>
                <w:sz w:val="18"/>
              </w:rPr>
              <w:t xml:space="preserve">Bodegas con actividad comercial  </w:t>
            </w:r>
          </w:p>
        </w:tc>
        <w:tc>
          <w:tcPr>
            <w:tcW w:w="1758" w:type="dxa"/>
            <w:tcBorders>
              <w:top w:val="single" w:sz="4" w:space="0" w:color="000000"/>
              <w:left w:val="single" w:sz="4" w:space="0" w:color="000000"/>
              <w:bottom w:val="single" w:sz="4" w:space="0" w:color="000000"/>
              <w:right w:val="single" w:sz="4" w:space="0" w:color="000000"/>
            </w:tcBorders>
          </w:tcPr>
          <w:p w14:paraId="44CB3787" w14:textId="77777777" w:rsidR="004F53AD" w:rsidRDefault="000A4101">
            <w:pPr>
              <w:spacing w:after="0" w:line="259" w:lineRule="auto"/>
              <w:ind w:left="6" w:firstLine="0"/>
              <w:jc w:val="center"/>
            </w:pPr>
            <w:r>
              <w:rPr>
                <w:sz w:val="18"/>
              </w:rPr>
              <w:t xml:space="preserve">10 </w:t>
            </w:r>
          </w:p>
        </w:tc>
        <w:tc>
          <w:tcPr>
            <w:tcW w:w="1854" w:type="dxa"/>
            <w:tcBorders>
              <w:top w:val="single" w:sz="4" w:space="0" w:color="000000"/>
              <w:left w:val="single" w:sz="4" w:space="0" w:color="000000"/>
              <w:bottom w:val="single" w:sz="4" w:space="0" w:color="000000"/>
              <w:right w:val="single" w:sz="4" w:space="0" w:color="000000"/>
            </w:tcBorders>
          </w:tcPr>
          <w:p w14:paraId="431E1A72" w14:textId="77777777" w:rsidR="004F53AD" w:rsidRDefault="000A4101">
            <w:pPr>
              <w:spacing w:after="0" w:line="259" w:lineRule="auto"/>
              <w:ind w:left="6" w:firstLine="0"/>
              <w:jc w:val="center"/>
            </w:pPr>
            <w:r>
              <w:rPr>
                <w:sz w:val="18"/>
              </w:rPr>
              <w:t xml:space="preserve">20 </w:t>
            </w:r>
          </w:p>
        </w:tc>
      </w:tr>
      <w:tr w:rsidR="004F53AD" w14:paraId="7E564ED1" w14:textId="77777777">
        <w:trPr>
          <w:trHeight w:val="217"/>
        </w:trPr>
        <w:tc>
          <w:tcPr>
            <w:tcW w:w="6067" w:type="dxa"/>
            <w:tcBorders>
              <w:top w:val="single" w:sz="4" w:space="0" w:color="000000"/>
              <w:left w:val="single" w:sz="4" w:space="0" w:color="000000"/>
              <w:bottom w:val="single" w:sz="4" w:space="0" w:color="000000"/>
              <w:right w:val="single" w:sz="4" w:space="0" w:color="000000"/>
            </w:tcBorders>
          </w:tcPr>
          <w:p w14:paraId="3A8F31E7" w14:textId="77777777" w:rsidR="004F53AD" w:rsidRDefault="000A4101">
            <w:pPr>
              <w:tabs>
                <w:tab w:val="center" w:pos="430"/>
                <w:tab w:val="center" w:pos="1286"/>
              </w:tabs>
              <w:spacing w:after="0" w:line="259" w:lineRule="auto"/>
              <w:ind w:left="0" w:firstLine="0"/>
              <w:jc w:val="left"/>
            </w:pPr>
            <w:r>
              <w:rPr>
                <w:rFonts w:ascii="Calibri" w:eastAsia="Calibri" w:hAnsi="Calibri" w:cs="Calibri"/>
                <w:sz w:val="22"/>
              </w:rPr>
              <w:tab/>
            </w:r>
            <w:r>
              <w:rPr>
                <w:b/>
                <w:sz w:val="18"/>
              </w:rPr>
              <w:t>c)</w:t>
            </w:r>
            <w:r>
              <w:rPr>
                <w:rFonts w:ascii="Arial" w:eastAsia="Arial" w:hAnsi="Arial" w:cs="Arial"/>
                <w:b/>
                <w:sz w:val="18"/>
              </w:rPr>
              <w:t xml:space="preserve"> </w:t>
            </w:r>
            <w:r>
              <w:rPr>
                <w:rFonts w:ascii="Arial" w:eastAsia="Arial" w:hAnsi="Arial" w:cs="Arial"/>
                <w:b/>
                <w:sz w:val="18"/>
              </w:rPr>
              <w:tab/>
            </w:r>
            <w:r>
              <w:rPr>
                <w:sz w:val="18"/>
              </w:rPr>
              <w:t xml:space="preserve">Salón de fiestas  </w:t>
            </w:r>
          </w:p>
        </w:tc>
        <w:tc>
          <w:tcPr>
            <w:tcW w:w="1758" w:type="dxa"/>
            <w:tcBorders>
              <w:top w:val="single" w:sz="4" w:space="0" w:color="000000"/>
              <w:left w:val="single" w:sz="4" w:space="0" w:color="000000"/>
              <w:bottom w:val="single" w:sz="4" w:space="0" w:color="000000"/>
              <w:right w:val="single" w:sz="4" w:space="0" w:color="000000"/>
            </w:tcBorders>
          </w:tcPr>
          <w:p w14:paraId="227A47C2" w14:textId="77777777" w:rsidR="004F53AD" w:rsidRDefault="000A4101">
            <w:pPr>
              <w:spacing w:after="0" w:line="259" w:lineRule="auto"/>
              <w:ind w:left="8" w:firstLine="0"/>
              <w:jc w:val="center"/>
            </w:pPr>
            <w:r>
              <w:rPr>
                <w:sz w:val="18"/>
              </w:rPr>
              <w:t xml:space="preserve">7.5 </w:t>
            </w:r>
          </w:p>
        </w:tc>
        <w:tc>
          <w:tcPr>
            <w:tcW w:w="1854" w:type="dxa"/>
            <w:tcBorders>
              <w:top w:val="single" w:sz="4" w:space="0" w:color="000000"/>
              <w:left w:val="single" w:sz="4" w:space="0" w:color="000000"/>
              <w:bottom w:val="single" w:sz="4" w:space="0" w:color="000000"/>
              <w:right w:val="single" w:sz="4" w:space="0" w:color="000000"/>
            </w:tcBorders>
          </w:tcPr>
          <w:p w14:paraId="481F92FA" w14:textId="77777777" w:rsidR="004F53AD" w:rsidRDefault="000A4101">
            <w:pPr>
              <w:spacing w:after="0" w:line="259" w:lineRule="auto"/>
              <w:ind w:left="6" w:firstLine="0"/>
              <w:jc w:val="center"/>
            </w:pPr>
            <w:r>
              <w:rPr>
                <w:sz w:val="18"/>
              </w:rPr>
              <w:t xml:space="preserve">15 </w:t>
            </w:r>
          </w:p>
        </w:tc>
      </w:tr>
      <w:tr w:rsidR="004F53AD" w14:paraId="6DA9655E" w14:textId="77777777">
        <w:trPr>
          <w:trHeight w:val="217"/>
        </w:trPr>
        <w:tc>
          <w:tcPr>
            <w:tcW w:w="6067" w:type="dxa"/>
            <w:tcBorders>
              <w:top w:val="single" w:sz="4" w:space="0" w:color="000000"/>
              <w:left w:val="single" w:sz="4" w:space="0" w:color="000000"/>
              <w:bottom w:val="single" w:sz="4" w:space="0" w:color="000000"/>
              <w:right w:val="single" w:sz="4" w:space="0" w:color="000000"/>
            </w:tcBorders>
          </w:tcPr>
          <w:p w14:paraId="501AAB80" w14:textId="77777777" w:rsidR="004F53AD" w:rsidRDefault="000A4101">
            <w:pPr>
              <w:tabs>
                <w:tab w:val="center" w:pos="440"/>
                <w:tab w:val="center" w:pos="3133"/>
              </w:tabs>
              <w:spacing w:after="0" w:line="259" w:lineRule="auto"/>
              <w:ind w:left="0" w:firstLine="0"/>
              <w:jc w:val="left"/>
            </w:pPr>
            <w:r>
              <w:rPr>
                <w:rFonts w:ascii="Calibri" w:eastAsia="Calibri" w:hAnsi="Calibri" w:cs="Calibri"/>
                <w:sz w:val="22"/>
              </w:rPr>
              <w:tab/>
            </w:r>
            <w:r>
              <w:rPr>
                <w:b/>
                <w:sz w:val="18"/>
              </w:rPr>
              <w:t>d)</w:t>
            </w:r>
            <w:r>
              <w:rPr>
                <w:rFonts w:ascii="Arial" w:eastAsia="Arial" w:hAnsi="Arial" w:cs="Arial"/>
                <w:b/>
                <w:sz w:val="18"/>
              </w:rPr>
              <w:t xml:space="preserve"> </w:t>
            </w:r>
            <w:r>
              <w:rPr>
                <w:rFonts w:ascii="Arial" w:eastAsia="Arial" w:hAnsi="Arial" w:cs="Arial"/>
                <w:b/>
                <w:sz w:val="18"/>
              </w:rPr>
              <w:tab/>
            </w:r>
            <w:r>
              <w:rPr>
                <w:sz w:val="18"/>
              </w:rPr>
              <w:t xml:space="preserve">Restaurantes, cafeterías, loncherías, taquerías, tortearías y antojitos  </w:t>
            </w:r>
          </w:p>
        </w:tc>
        <w:tc>
          <w:tcPr>
            <w:tcW w:w="1758" w:type="dxa"/>
            <w:tcBorders>
              <w:top w:val="single" w:sz="4" w:space="0" w:color="000000"/>
              <w:left w:val="single" w:sz="4" w:space="0" w:color="000000"/>
              <w:bottom w:val="single" w:sz="4" w:space="0" w:color="000000"/>
              <w:right w:val="single" w:sz="4" w:space="0" w:color="000000"/>
            </w:tcBorders>
          </w:tcPr>
          <w:p w14:paraId="2A3225D8" w14:textId="77777777" w:rsidR="004F53AD" w:rsidRDefault="000A4101">
            <w:pPr>
              <w:spacing w:after="0" w:line="259" w:lineRule="auto"/>
              <w:ind w:left="7" w:firstLine="0"/>
              <w:jc w:val="center"/>
            </w:pPr>
            <w:r>
              <w:rPr>
                <w:sz w:val="18"/>
              </w:rPr>
              <w:t xml:space="preserve">5 </w:t>
            </w:r>
          </w:p>
        </w:tc>
        <w:tc>
          <w:tcPr>
            <w:tcW w:w="1854" w:type="dxa"/>
            <w:tcBorders>
              <w:top w:val="single" w:sz="4" w:space="0" w:color="000000"/>
              <w:left w:val="single" w:sz="4" w:space="0" w:color="000000"/>
              <w:bottom w:val="single" w:sz="4" w:space="0" w:color="000000"/>
              <w:right w:val="single" w:sz="4" w:space="0" w:color="000000"/>
            </w:tcBorders>
          </w:tcPr>
          <w:p w14:paraId="60E288DD" w14:textId="77777777" w:rsidR="004F53AD" w:rsidRDefault="000A4101">
            <w:pPr>
              <w:spacing w:after="0" w:line="259" w:lineRule="auto"/>
              <w:ind w:left="6" w:firstLine="0"/>
              <w:jc w:val="center"/>
            </w:pPr>
            <w:r>
              <w:rPr>
                <w:sz w:val="18"/>
              </w:rPr>
              <w:t xml:space="preserve">10 </w:t>
            </w:r>
          </w:p>
        </w:tc>
      </w:tr>
      <w:tr w:rsidR="004F53AD" w14:paraId="31438CCE" w14:textId="77777777">
        <w:trPr>
          <w:trHeight w:val="217"/>
        </w:trPr>
        <w:tc>
          <w:tcPr>
            <w:tcW w:w="6067" w:type="dxa"/>
            <w:tcBorders>
              <w:top w:val="single" w:sz="4" w:space="0" w:color="000000"/>
              <w:left w:val="single" w:sz="4" w:space="0" w:color="000000"/>
              <w:bottom w:val="single" w:sz="4" w:space="0" w:color="000000"/>
              <w:right w:val="single" w:sz="4" w:space="0" w:color="000000"/>
            </w:tcBorders>
          </w:tcPr>
          <w:p w14:paraId="16A2B43F" w14:textId="77777777" w:rsidR="004F53AD" w:rsidRDefault="000A4101">
            <w:pPr>
              <w:tabs>
                <w:tab w:val="center" w:pos="430"/>
                <w:tab w:val="center" w:pos="1984"/>
              </w:tabs>
              <w:spacing w:after="0" w:line="259" w:lineRule="auto"/>
              <w:ind w:left="0" w:firstLine="0"/>
              <w:jc w:val="left"/>
            </w:pPr>
            <w:r>
              <w:rPr>
                <w:rFonts w:ascii="Calibri" w:eastAsia="Calibri" w:hAnsi="Calibri" w:cs="Calibri"/>
                <w:sz w:val="22"/>
              </w:rPr>
              <w:tab/>
            </w:r>
            <w:r>
              <w:rPr>
                <w:b/>
                <w:sz w:val="18"/>
              </w:rPr>
              <w:t>e)</w:t>
            </w:r>
            <w:r>
              <w:rPr>
                <w:rFonts w:ascii="Arial" w:eastAsia="Arial" w:hAnsi="Arial" w:cs="Arial"/>
                <w:b/>
                <w:sz w:val="18"/>
              </w:rPr>
              <w:t xml:space="preserve"> </w:t>
            </w:r>
            <w:r>
              <w:rPr>
                <w:rFonts w:ascii="Arial" w:eastAsia="Arial" w:hAnsi="Arial" w:cs="Arial"/>
                <w:b/>
                <w:sz w:val="18"/>
              </w:rPr>
              <w:tab/>
            </w:r>
            <w:r>
              <w:rPr>
                <w:sz w:val="18"/>
              </w:rPr>
              <w:t xml:space="preserve">Abarrotes, misceláneas, tendejones  </w:t>
            </w:r>
          </w:p>
        </w:tc>
        <w:tc>
          <w:tcPr>
            <w:tcW w:w="1758" w:type="dxa"/>
            <w:tcBorders>
              <w:top w:val="single" w:sz="4" w:space="0" w:color="000000"/>
              <w:left w:val="single" w:sz="4" w:space="0" w:color="000000"/>
              <w:bottom w:val="single" w:sz="4" w:space="0" w:color="000000"/>
              <w:right w:val="single" w:sz="4" w:space="0" w:color="000000"/>
            </w:tcBorders>
          </w:tcPr>
          <w:p w14:paraId="7AE99A58" w14:textId="77777777" w:rsidR="004F53AD" w:rsidRDefault="000A4101">
            <w:pPr>
              <w:spacing w:after="0" w:line="259" w:lineRule="auto"/>
              <w:ind w:left="8" w:firstLine="0"/>
              <w:jc w:val="center"/>
            </w:pPr>
            <w:r>
              <w:rPr>
                <w:sz w:val="18"/>
              </w:rPr>
              <w:t xml:space="preserve">2.5 </w:t>
            </w:r>
          </w:p>
        </w:tc>
        <w:tc>
          <w:tcPr>
            <w:tcW w:w="1854" w:type="dxa"/>
            <w:tcBorders>
              <w:top w:val="single" w:sz="4" w:space="0" w:color="000000"/>
              <w:left w:val="single" w:sz="4" w:space="0" w:color="000000"/>
              <w:bottom w:val="single" w:sz="4" w:space="0" w:color="000000"/>
              <w:right w:val="single" w:sz="4" w:space="0" w:color="000000"/>
            </w:tcBorders>
          </w:tcPr>
          <w:p w14:paraId="6ED30A6B" w14:textId="77777777" w:rsidR="004F53AD" w:rsidRDefault="000A4101">
            <w:pPr>
              <w:spacing w:after="0" w:line="259" w:lineRule="auto"/>
              <w:ind w:left="8" w:firstLine="0"/>
              <w:jc w:val="center"/>
            </w:pPr>
            <w:r>
              <w:rPr>
                <w:sz w:val="18"/>
              </w:rPr>
              <w:t xml:space="preserve">5 </w:t>
            </w:r>
          </w:p>
        </w:tc>
      </w:tr>
    </w:tbl>
    <w:p w14:paraId="077D7DE7" w14:textId="77777777" w:rsidR="004F53AD" w:rsidRDefault="000A4101">
      <w:pPr>
        <w:spacing w:after="0" w:line="259" w:lineRule="auto"/>
        <w:ind w:left="0" w:firstLine="0"/>
        <w:jc w:val="left"/>
      </w:pPr>
      <w:r>
        <w:t xml:space="preserve"> </w:t>
      </w:r>
    </w:p>
    <w:p w14:paraId="7453A9D5" w14:textId="77777777" w:rsidR="004F53AD" w:rsidRDefault="000A4101">
      <w:pPr>
        <w:ind w:left="-5" w:right="1"/>
      </w:pPr>
      <w:r>
        <w:rPr>
          <w:b/>
        </w:rPr>
        <w:t xml:space="preserve">Artículo 51. </w:t>
      </w:r>
      <w:r>
        <w:t xml:space="preserve">Por el servicio de vigilancia, inspección y control de obras que las leyes de la materia encomiendan al Municipio, los contratistas con quien éste celebre contratos de obra pública y de servicios relacionados con la misma, pagarán un derecho equivalente de 5.51 al millar sobre el importe de cada una de las estimaciones de trabajo.  </w:t>
      </w:r>
    </w:p>
    <w:p w14:paraId="48A742F2" w14:textId="77777777" w:rsidR="004F53AD" w:rsidRDefault="000A4101">
      <w:pPr>
        <w:spacing w:after="0" w:line="259" w:lineRule="auto"/>
        <w:ind w:left="0" w:firstLine="0"/>
        <w:jc w:val="left"/>
      </w:pPr>
      <w:r>
        <w:t xml:space="preserve"> </w:t>
      </w:r>
    </w:p>
    <w:p w14:paraId="53C00D69" w14:textId="77777777" w:rsidR="004F53AD" w:rsidRDefault="000A4101">
      <w:pPr>
        <w:ind w:left="-5" w:right="1"/>
      </w:pPr>
      <w:r>
        <w:rPr>
          <w:b/>
        </w:rPr>
        <w:t xml:space="preserve">Artículo 52. </w:t>
      </w:r>
      <w:r>
        <w:t xml:space="preserve">Cuando existe solicitud de la parte interesada para la prestación de otros servicios, y por autorizaciones diversas a las enunciadas en los capítulos anteriores de esta Ley, el Ayuntamiento podrá fijar cuotas justas y equitativas a manera de contraprestación económica, siempre y cuando no se contravenga lo dispuesto por la Ley de Coordinación Fiscal. Estas cuotas en ningún caso podrán superar la cantidad equivalente a 70 UMA o al 26 por ciento si se fijarán en porcentaje. </w:t>
      </w:r>
    </w:p>
    <w:p w14:paraId="09CF6AA3" w14:textId="77777777" w:rsidR="004F53AD" w:rsidRDefault="000A4101">
      <w:pPr>
        <w:spacing w:after="0" w:line="259" w:lineRule="auto"/>
        <w:ind w:left="47" w:firstLine="0"/>
        <w:jc w:val="center"/>
      </w:pPr>
      <w:r>
        <w:rPr>
          <w:b/>
        </w:rPr>
        <w:t xml:space="preserve"> </w:t>
      </w:r>
    </w:p>
    <w:p w14:paraId="753A9B7F" w14:textId="77777777" w:rsidR="004F53AD" w:rsidRDefault="000A4101">
      <w:pPr>
        <w:spacing w:after="0" w:line="259" w:lineRule="auto"/>
        <w:ind w:left="47" w:firstLine="0"/>
        <w:jc w:val="center"/>
      </w:pPr>
      <w:r>
        <w:rPr>
          <w:b/>
        </w:rPr>
        <w:t xml:space="preserve"> </w:t>
      </w:r>
    </w:p>
    <w:p w14:paraId="646C3E63" w14:textId="77777777" w:rsidR="004F53AD" w:rsidRDefault="000A4101">
      <w:pPr>
        <w:spacing w:after="0" w:line="259" w:lineRule="auto"/>
        <w:ind w:left="47" w:firstLine="0"/>
        <w:jc w:val="center"/>
      </w:pPr>
      <w:r>
        <w:rPr>
          <w:b/>
        </w:rPr>
        <w:t xml:space="preserve"> </w:t>
      </w:r>
    </w:p>
    <w:p w14:paraId="27A2417F" w14:textId="77777777" w:rsidR="004F53AD" w:rsidRDefault="000A4101">
      <w:pPr>
        <w:spacing w:after="1" w:line="259" w:lineRule="auto"/>
        <w:ind w:left="286" w:right="283"/>
        <w:jc w:val="center"/>
      </w:pPr>
      <w:r>
        <w:rPr>
          <w:b/>
        </w:rPr>
        <w:t>TÍTULO SÉPTIMO</w:t>
      </w:r>
      <w:r>
        <w:t xml:space="preserve"> </w:t>
      </w:r>
      <w:r>
        <w:rPr>
          <w:b/>
        </w:rPr>
        <w:t xml:space="preserve">PRODUCTOS </w:t>
      </w:r>
    </w:p>
    <w:p w14:paraId="16B75D56" w14:textId="77777777" w:rsidR="004F53AD" w:rsidRDefault="000A4101">
      <w:pPr>
        <w:spacing w:after="0" w:line="259" w:lineRule="auto"/>
        <w:ind w:left="47" w:firstLine="0"/>
        <w:jc w:val="center"/>
      </w:pPr>
      <w:r>
        <w:t xml:space="preserve"> </w:t>
      </w:r>
    </w:p>
    <w:p w14:paraId="13846890" w14:textId="77777777" w:rsidR="004F53AD" w:rsidRDefault="000A4101">
      <w:pPr>
        <w:pStyle w:val="Ttulo3"/>
        <w:ind w:left="286" w:right="282"/>
      </w:pPr>
      <w:r>
        <w:t>CAPÍTULO I</w:t>
      </w:r>
      <w:r>
        <w:rPr>
          <w:b w:val="0"/>
        </w:rPr>
        <w:t xml:space="preserve"> </w:t>
      </w:r>
      <w:r>
        <w:t xml:space="preserve">PRODUCTOS POR LA ENAJENACIÓN DE BIENES Y </w:t>
      </w:r>
      <w:proofErr w:type="gramStart"/>
      <w:r>
        <w:t>LOTES  EN</w:t>
      </w:r>
      <w:proofErr w:type="gramEnd"/>
      <w:r>
        <w:t xml:space="preserve"> EL PANTEÓN MUNICIPAL </w:t>
      </w:r>
    </w:p>
    <w:p w14:paraId="59AC1841" w14:textId="77777777" w:rsidR="004F53AD" w:rsidRDefault="000A4101">
      <w:pPr>
        <w:spacing w:after="0" w:line="259" w:lineRule="auto"/>
        <w:ind w:left="47" w:firstLine="0"/>
        <w:jc w:val="center"/>
      </w:pPr>
      <w:r>
        <w:rPr>
          <w:b/>
        </w:rPr>
        <w:t xml:space="preserve"> </w:t>
      </w:r>
    </w:p>
    <w:p w14:paraId="3A2B5B71" w14:textId="77777777" w:rsidR="004F53AD" w:rsidRDefault="000A4101">
      <w:pPr>
        <w:ind w:left="-5" w:right="1"/>
      </w:pPr>
      <w:r>
        <w:rPr>
          <w:b/>
        </w:rPr>
        <w:t xml:space="preserve">Artículo 53. </w:t>
      </w:r>
      <w:r>
        <w:t xml:space="preserve">Los productos que obtenga el Municipio por concepto de enajenación de bienes se recaudarán de acuerdo con el mínimo de las operaciones realizadas y de conformidad con lo dispuesto sobre el particular por la Ley de Patrimonio Público del Estado de Tlaxcala.  </w:t>
      </w:r>
    </w:p>
    <w:p w14:paraId="2C5FD21F" w14:textId="77777777" w:rsidR="004F53AD" w:rsidRDefault="000A4101">
      <w:pPr>
        <w:spacing w:after="0" w:line="259" w:lineRule="auto"/>
        <w:ind w:left="0" w:firstLine="0"/>
        <w:jc w:val="left"/>
      </w:pPr>
      <w:r>
        <w:t xml:space="preserve"> </w:t>
      </w:r>
    </w:p>
    <w:p w14:paraId="730CC175" w14:textId="77777777" w:rsidR="004F53AD" w:rsidRDefault="000A4101">
      <w:pPr>
        <w:spacing w:after="115"/>
        <w:ind w:left="-5" w:right="1"/>
      </w:pPr>
      <w:r>
        <w:rPr>
          <w:b/>
        </w:rPr>
        <w:t xml:space="preserve">Artículo 54. </w:t>
      </w:r>
      <w:r>
        <w:t xml:space="preserve">Los ingresos por concepto de enajenación de un lote en el panteón municipal, con las medidas de 1.00 m por 2.30 m causarán derechos en favor del Municipio en razón de 60 UMA:  </w:t>
      </w:r>
    </w:p>
    <w:p w14:paraId="4B66894F" w14:textId="77777777" w:rsidR="004F53AD" w:rsidRDefault="000A4101">
      <w:pPr>
        <w:numPr>
          <w:ilvl w:val="0"/>
          <w:numId w:val="44"/>
        </w:numPr>
        <w:spacing w:after="111"/>
        <w:ind w:right="1" w:hanging="360"/>
      </w:pPr>
      <w:r>
        <w:t xml:space="preserve">Por el cambio de propietario de lotes del panteón municipal, se deberán pagar 10 UMA.  </w:t>
      </w:r>
    </w:p>
    <w:p w14:paraId="37AE7371" w14:textId="77777777" w:rsidR="004F53AD" w:rsidRDefault="000A4101">
      <w:pPr>
        <w:numPr>
          <w:ilvl w:val="0"/>
          <w:numId w:val="44"/>
        </w:numPr>
        <w:spacing w:after="114"/>
        <w:ind w:right="1" w:hanging="360"/>
      </w:pPr>
      <w:r>
        <w:t xml:space="preserve">Por ceder los derechos sobre un lote de panteón o por el cambio de propietario de lotes del panteón municipal, se deberán pagar 10 UMA.  </w:t>
      </w:r>
    </w:p>
    <w:p w14:paraId="3A8F846D" w14:textId="77777777" w:rsidR="004F53AD" w:rsidRDefault="000A4101">
      <w:pPr>
        <w:numPr>
          <w:ilvl w:val="0"/>
          <w:numId w:val="44"/>
        </w:numPr>
        <w:spacing w:after="112"/>
        <w:ind w:right="1" w:hanging="360"/>
      </w:pPr>
      <w:r>
        <w:t>Por la reposición del título de propiedad, se deberán pagar 6 UMA.</w:t>
      </w:r>
      <w:r>
        <w:rPr>
          <w:b/>
        </w:rPr>
        <w:t xml:space="preserve"> </w:t>
      </w:r>
      <w:r>
        <w:t xml:space="preserve"> </w:t>
      </w:r>
    </w:p>
    <w:p w14:paraId="2ED8234A" w14:textId="77777777" w:rsidR="004F53AD" w:rsidRDefault="000A4101">
      <w:pPr>
        <w:numPr>
          <w:ilvl w:val="0"/>
          <w:numId w:val="44"/>
        </w:numPr>
        <w:ind w:right="1" w:hanging="360"/>
      </w:pPr>
      <w:r>
        <w:t xml:space="preserve">Si extravía su documento del lote del panteón municipal y solicita una reposición, se deberán pagar 6 UMA.  </w:t>
      </w:r>
    </w:p>
    <w:p w14:paraId="34CE919E" w14:textId="77777777" w:rsidR="004F53AD" w:rsidRDefault="000A4101">
      <w:pPr>
        <w:spacing w:after="0" w:line="259" w:lineRule="auto"/>
        <w:ind w:left="47" w:firstLine="0"/>
        <w:jc w:val="center"/>
      </w:pPr>
      <w:r>
        <w:rPr>
          <w:b/>
        </w:rPr>
        <w:t xml:space="preserve"> </w:t>
      </w:r>
    </w:p>
    <w:p w14:paraId="73B53C07" w14:textId="77777777" w:rsidR="004F53AD" w:rsidRDefault="000A4101">
      <w:pPr>
        <w:spacing w:after="0" w:line="259" w:lineRule="auto"/>
        <w:ind w:left="47" w:firstLine="0"/>
        <w:jc w:val="center"/>
      </w:pPr>
      <w:r>
        <w:rPr>
          <w:b/>
        </w:rPr>
        <w:lastRenderedPageBreak/>
        <w:t xml:space="preserve"> </w:t>
      </w:r>
    </w:p>
    <w:p w14:paraId="0ACCCC63" w14:textId="77777777" w:rsidR="004F53AD" w:rsidRDefault="000A4101">
      <w:pPr>
        <w:pStyle w:val="Ttulo3"/>
        <w:spacing w:line="249" w:lineRule="auto"/>
        <w:ind w:left="286" w:right="282"/>
      </w:pPr>
      <w:r>
        <w:t>CAPÍTULO II</w:t>
      </w:r>
      <w:r>
        <w:rPr>
          <w:b w:val="0"/>
        </w:rPr>
        <w:t xml:space="preserve"> </w:t>
      </w:r>
      <w:r>
        <w:t xml:space="preserve">PRODUCTOS POR CONCEPTO DE CUOTAS POR EL ARRENDAMIENTO Y USUFRUCTO DE LOCALES COMERCIALES Y ÁREAS DE </w:t>
      </w:r>
      <w:proofErr w:type="gramStart"/>
      <w:r>
        <w:t>PISO  DESTINADAS</w:t>
      </w:r>
      <w:proofErr w:type="gramEnd"/>
      <w:r>
        <w:t xml:space="preserve"> PARA TIANGUIS </w:t>
      </w:r>
    </w:p>
    <w:p w14:paraId="6DC99E8B" w14:textId="77777777" w:rsidR="004F53AD" w:rsidRDefault="000A4101">
      <w:pPr>
        <w:spacing w:after="0" w:line="259" w:lineRule="auto"/>
        <w:ind w:left="47" w:firstLine="0"/>
        <w:jc w:val="center"/>
      </w:pPr>
      <w:r>
        <w:rPr>
          <w:b/>
        </w:rPr>
        <w:t xml:space="preserve"> </w:t>
      </w:r>
    </w:p>
    <w:p w14:paraId="6AD43D9E" w14:textId="77777777" w:rsidR="004F53AD" w:rsidRDefault="000A4101">
      <w:pPr>
        <w:ind w:left="-5" w:right="1"/>
      </w:pPr>
      <w:r>
        <w:rPr>
          <w:b/>
        </w:rPr>
        <w:t xml:space="preserve"> Artículo 55. </w:t>
      </w:r>
      <w:r>
        <w:t xml:space="preserve">Los ingresos por concepto de explotación de bienes que cita el artículo 221 del Código Financiero, se regularán de acuerdo a las siguientes tarifas:  </w:t>
      </w:r>
    </w:p>
    <w:p w14:paraId="6B4CD1CE" w14:textId="77777777" w:rsidR="004F53AD" w:rsidRDefault="000A4101">
      <w:pPr>
        <w:spacing w:after="0" w:line="259" w:lineRule="auto"/>
        <w:ind w:left="0" w:firstLine="0"/>
        <w:jc w:val="left"/>
      </w:pPr>
      <w:r>
        <w:t xml:space="preserve"> </w:t>
      </w:r>
    </w:p>
    <w:p w14:paraId="7D19ABF7" w14:textId="77777777" w:rsidR="004F53AD" w:rsidRDefault="000A4101">
      <w:pPr>
        <w:spacing w:after="111"/>
        <w:ind w:left="851" w:right="1" w:hanging="567"/>
      </w:pPr>
      <w:r>
        <w:rPr>
          <w:b/>
        </w:rPr>
        <w:t>I.</w:t>
      </w:r>
      <w:r>
        <w:rPr>
          <w:rFonts w:ascii="Arial" w:eastAsia="Arial" w:hAnsi="Arial" w:cs="Arial"/>
          <w:b/>
        </w:rPr>
        <w:t xml:space="preserve"> </w:t>
      </w:r>
      <w:r>
        <w:t xml:space="preserve">Tratándose de mercados y lugares destinados para tianguis propiedad del Municipio, respecto de la actividad que realicen los comerciantes o usuarios de dichos lugares, éstos deberán sujetarse a lo siguiente:  </w:t>
      </w:r>
      <w:r>
        <w:rPr>
          <w:b/>
        </w:rPr>
        <w:t>a)</w:t>
      </w:r>
      <w:r>
        <w:rPr>
          <w:rFonts w:ascii="Arial" w:eastAsia="Arial" w:hAnsi="Arial" w:cs="Arial"/>
          <w:b/>
        </w:rPr>
        <w:t xml:space="preserve"> </w:t>
      </w:r>
      <w:r>
        <w:t xml:space="preserve">Todos aquellos cuyo giro comercial comprenda la venta de productos perecederos o con escaso margen de utilidad, tales como verduras, frutas, legumbres y en general, los artículos comprendidos dentro de los que se conoce como canasta básica y tenga además concesionado un lugar o área de piso dentro de un mercado, pagarán 2.5 UMA mensual.  </w:t>
      </w:r>
    </w:p>
    <w:p w14:paraId="5CE724BB" w14:textId="77777777" w:rsidR="004F53AD" w:rsidRDefault="000A4101">
      <w:pPr>
        <w:numPr>
          <w:ilvl w:val="0"/>
          <w:numId w:val="45"/>
        </w:numPr>
        <w:spacing w:after="115"/>
        <w:ind w:right="1" w:hanging="283"/>
      </w:pPr>
      <w:r>
        <w:t xml:space="preserve">Todos aquellos cuyo giro comercial sea de productos alimenticios tales como: fondas, juguerías, pollerías, carnicerías, pescaderías, antojitos y refrescantes, así como aquellos giros que impliquen la preparación y venta de alimentos y tengan además concesionado un lugar o área de piso dentro de un mercado, pagarán 5 UMA mensual.  </w:t>
      </w:r>
    </w:p>
    <w:p w14:paraId="2A78F978" w14:textId="77777777" w:rsidR="004F53AD" w:rsidRDefault="000A4101">
      <w:pPr>
        <w:numPr>
          <w:ilvl w:val="0"/>
          <w:numId w:val="45"/>
        </w:numPr>
        <w:spacing w:after="114"/>
        <w:ind w:right="1" w:hanging="283"/>
      </w:pPr>
      <w:r>
        <w:t xml:space="preserve">Todos aquellos cuyo giro comercial comprenda la venta de productos no perecederos, tales como: ropa en general, zapatería, ferreterías, jugueterías, abarroterías y joyería de fantasía, cerámica y otros similares y tengan además concesionado un lugar o área de piso dentro de un mercado, pagarán 6.5 UMA mensual.  </w:t>
      </w:r>
    </w:p>
    <w:p w14:paraId="7E073AC5" w14:textId="77777777" w:rsidR="004F53AD" w:rsidRDefault="000A4101">
      <w:pPr>
        <w:numPr>
          <w:ilvl w:val="0"/>
          <w:numId w:val="45"/>
        </w:numPr>
        <w:spacing w:after="113"/>
        <w:ind w:right="1" w:hanging="283"/>
      </w:pPr>
      <w:r>
        <w:t xml:space="preserve">Todos aquellos que independientemente de su giro comercial, tengan concesionado un local en el exterior de los mercados municipales, pagarán 12 UMA mensual.  </w:t>
      </w:r>
    </w:p>
    <w:p w14:paraId="76669106" w14:textId="77777777" w:rsidR="004F53AD" w:rsidRDefault="000A4101">
      <w:pPr>
        <w:numPr>
          <w:ilvl w:val="0"/>
          <w:numId w:val="45"/>
        </w:numPr>
        <w:ind w:right="1" w:hanging="283"/>
      </w:pPr>
      <w:r>
        <w:t xml:space="preserve">Todos aquellos que independientemente de su giro comercial, tengan concesionado un local comercial en el interior del ala poniente del mercado municipal Guadalupe o plaza comercial Guadalupe y mercado 12 de mayo, pagarán 13 UMA mensual.  </w:t>
      </w:r>
    </w:p>
    <w:p w14:paraId="57D67DF4" w14:textId="77777777" w:rsidR="004F53AD" w:rsidRDefault="000A4101">
      <w:pPr>
        <w:numPr>
          <w:ilvl w:val="0"/>
          <w:numId w:val="45"/>
        </w:numPr>
        <w:spacing w:after="114"/>
        <w:ind w:right="1" w:hanging="283"/>
      </w:pPr>
      <w:r>
        <w:t xml:space="preserve">Todos aquellos que independientemente del giro comercial, ejerzan su actividad en forma eventual, es decir, durante los días destinados para el tianguis o en épocas del año consideradas como tradicionales, y lo hagan, además, en las zonas designadas por la autoridad para tal efecto, siempre y cuando el uso o explotación del espacio lo realice la persona que lo solicite, prohibiéndose la reventa o traspaso de los espacios autorizados, pagarán 25 por ciento de UMA por cada m a utilizar y por cada día que se establezcan.  </w:t>
      </w:r>
    </w:p>
    <w:p w14:paraId="5AAACD56" w14:textId="77777777" w:rsidR="004F53AD" w:rsidRDefault="000A4101">
      <w:pPr>
        <w:numPr>
          <w:ilvl w:val="0"/>
          <w:numId w:val="45"/>
        </w:numPr>
        <w:spacing w:after="115"/>
        <w:ind w:right="1" w:hanging="283"/>
      </w:pPr>
      <w:r>
        <w:t xml:space="preserve">Para el comercio de temporada. pagarán 30 por ciento de UMA por cada día que ocupen un espacio en el espacio autorizado. </w:t>
      </w:r>
    </w:p>
    <w:p w14:paraId="659431F5" w14:textId="77777777" w:rsidR="004F53AD" w:rsidRDefault="000A4101">
      <w:pPr>
        <w:numPr>
          <w:ilvl w:val="0"/>
          <w:numId w:val="45"/>
        </w:numPr>
        <w:ind w:right="1" w:hanging="283"/>
      </w:pPr>
      <w:r>
        <w:t xml:space="preserve">Todos aquellos que independientemente del giro comercial, ejerzan su actividad en días preestablecidos por la autoridad, vendiendo su producto al mayoreo o medio mayoreo y a bordo de sus vehículos de transporte, pagarán 2.5 UMA por cada vez que se establezcan.  </w:t>
      </w:r>
    </w:p>
    <w:p w14:paraId="014D7C6B" w14:textId="77777777" w:rsidR="004F53AD" w:rsidRDefault="000A4101">
      <w:pPr>
        <w:spacing w:after="0" w:line="259" w:lineRule="auto"/>
        <w:ind w:left="0" w:firstLine="0"/>
        <w:jc w:val="left"/>
      </w:pPr>
      <w:r>
        <w:t xml:space="preserve"> </w:t>
      </w:r>
    </w:p>
    <w:p w14:paraId="14AAC461" w14:textId="77777777" w:rsidR="004F53AD" w:rsidRDefault="000A4101">
      <w:pPr>
        <w:ind w:left="-5" w:right="1"/>
      </w:pPr>
      <w:r>
        <w:t xml:space="preserve">Las cuotas asignadas en este artículo tendrán una variación porcentual de acuerdo a las dimensiones de las mesetas o accesorias, conforme a los porcentajes y parámetros insertos en las tablas descritas a continuación: </w:t>
      </w:r>
    </w:p>
    <w:p w14:paraId="763C76DB" w14:textId="77777777" w:rsidR="004F53AD" w:rsidRDefault="000A4101">
      <w:pPr>
        <w:spacing w:after="0" w:line="259" w:lineRule="auto"/>
        <w:ind w:left="0" w:firstLine="0"/>
        <w:jc w:val="left"/>
      </w:pPr>
      <w:r>
        <w:t xml:space="preserve"> </w:t>
      </w:r>
    </w:p>
    <w:p w14:paraId="08A8AF0E" w14:textId="77777777" w:rsidR="004F53AD" w:rsidRDefault="000A4101">
      <w:pPr>
        <w:pStyle w:val="Ttulo3"/>
        <w:ind w:left="286" w:right="282"/>
      </w:pPr>
      <w:r>
        <w:t>PARA MESETAS</w:t>
      </w:r>
      <w:r>
        <w:rPr>
          <w:b w:val="0"/>
        </w:rPr>
        <w:t xml:space="preserve"> </w:t>
      </w:r>
    </w:p>
    <w:p w14:paraId="4A504EC7" w14:textId="77777777" w:rsidR="004F53AD" w:rsidRDefault="000A4101">
      <w:pPr>
        <w:spacing w:after="0" w:line="259" w:lineRule="auto"/>
        <w:ind w:left="0" w:firstLine="0"/>
        <w:jc w:val="left"/>
      </w:pPr>
      <w:r>
        <w:t xml:space="preserve"> </w:t>
      </w:r>
    </w:p>
    <w:tbl>
      <w:tblPr>
        <w:tblStyle w:val="TableGrid"/>
        <w:tblW w:w="9679" w:type="dxa"/>
        <w:tblInd w:w="5" w:type="dxa"/>
        <w:tblCellMar>
          <w:top w:w="7" w:type="dxa"/>
          <w:right w:w="65" w:type="dxa"/>
        </w:tblCellMar>
        <w:tblLook w:val="04A0" w:firstRow="1" w:lastRow="0" w:firstColumn="1" w:lastColumn="0" w:noHBand="0" w:noVBand="1"/>
      </w:tblPr>
      <w:tblGrid>
        <w:gridCol w:w="829"/>
        <w:gridCol w:w="2072"/>
        <w:gridCol w:w="3712"/>
        <w:gridCol w:w="3066"/>
      </w:tblGrid>
      <w:tr w:rsidR="004F53AD" w14:paraId="5A57A246" w14:textId="77777777">
        <w:trPr>
          <w:trHeight w:val="216"/>
        </w:trPr>
        <w:tc>
          <w:tcPr>
            <w:tcW w:w="828" w:type="dxa"/>
            <w:tcBorders>
              <w:top w:val="single" w:sz="4" w:space="0" w:color="000000"/>
              <w:left w:val="single" w:sz="4" w:space="0" w:color="000000"/>
              <w:bottom w:val="single" w:sz="4" w:space="0" w:color="000000"/>
              <w:right w:val="nil"/>
            </w:tcBorders>
          </w:tcPr>
          <w:p w14:paraId="05EB05F5" w14:textId="77777777" w:rsidR="004F53AD" w:rsidRDefault="004F53AD">
            <w:pPr>
              <w:spacing w:after="160" w:line="259" w:lineRule="auto"/>
              <w:ind w:left="0" w:firstLine="0"/>
              <w:jc w:val="left"/>
            </w:pPr>
          </w:p>
        </w:tc>
        <w:tc>
          <w:tcPr>
            <w:tcW w:w="2072" w:type="dxa"/>
            <w:tcBorders>
              <w:top w:val="single" w:sz="4" w:space="0" w:color="000000"/>
              <w:left w:val="nil"/>
              <w:bottom w:val="single" w:sz="4" w:space="0" w:color="000000"/>
              <w:right w:val="single" w:sz="4" w:space="0" w:color="000000"/>
            </w:tcBorders>
          </w:tcPr>
          <w:p w14:paraId="24503D6E" w14:textId="77777777" w:rsidR="004F53AD" w:rsidRDefault="000A4101">
            <w:pPr>
              <w:spacing w:after="0" w:line="259" w:lineRule="auto"/>
              <w:ind w:left="302" w:firstLine="0"/>
              <w:jc w:val="left"/>
            </w:pPr>
            <w:r>
              <w:rPr>
                <w:b/>
                <w:sz w:val="18"/>
              </w:rPr>
              <w:t>Tamaño</w:t>
            </w:r>
            <w:r>
              <w:rPr>
                <w:sz w:val="18"/>
              </w:rPr>
              <w:t xml:space="preserve"> </w:t>
            </w:r>
          </w:p>
        </w:tc>
        <w:tc>
          <w:tcPr>
            <w:tcW w:w="3712" w:type="dxa"/>
            <w:tcBorders>
              <w:top w:val="single" w:sz="4" w:space="0" w:color="000000"/>
              <w:left w:val="single" w:sz="4" w:space="0" w:color="000000"/>
              <w:bottom w:val="single" w:sz="4" w:space="0" w:color="000000"/>
              <w:right w:val="single" w:sz="4" w:space="0" w:color="000000"/>
            </w:tcBorders>
          </w:tcPr>
          <w:p w14:paraId="35516BFE" w14:textId="77777777" w:rsidR="004F53AD" w:rsidRDefault="000A4101">
            <w:pPr>
              <w:spacing w:after="0" w:line="259" w:lineRule="auto"/>
              <w:ind w:left="63" w:firstLine="0"/>
              <w:jc w:val="center"/>
            </w:pPr>
            <w:r>
              <w:rPr>
                <w:b/>
                <w:sz w:val="18"/>
              </w:rPr>
              <w:t>Decremento</w:t>
            </w:r>
            <w:r>
              <w:rPr>
                <w:sz w:val="18"/>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0FA8D09C" w14:textId="77777777" w:rsidR="004F53AD" w:rsidRDefault="000A4101">
            <w:pPr>
              <w:spacing w:after="0" w:line="259" w:lineRule="auto"/>
              <w:ind w:left="65" w:firstLine="0"/>
              <w:jc w:val="center"/>
            </w:pPr>
            <w:r>
              <w:rPr>
                <w:b/>
                <w:sz w:val="18"/>
              </w:rPr>
              <w:t>Incremento</w:t>
            </w:r>
            <w:r>
              <w:rPr>
                <w:sz w:val="18"/>
              </w:rPr>
              <w:t xml:space="preserve"> </w:t>
            </w:r>
          </w:p>
        </w:tc>
      </w:tr>
      <w:tr w:rsidR="004F53AD" w14:paraId="02E24B87" w14:textId="77777777">
        <w:trPr>
          <w:trHeight w:val="217"/>
        </w:trPr>
        <w:tc>
          <w:tcPr>
            <w:tcW w:w="828" w:type="dxa"/>
            <w:tcBorders>
              <w:top w:val="single" w:sz="4" w:space="0" w:color="000000"/>
              <w:left w:val="single" w:sz="4" w:space="0" w:color="000000"/>
              <w:bottom w:val="single" w:sz="4" w:space="0" w:color="000000"/>
              <w:right w:val="nil"/>
            </w:tcBorders>
          </w:tcPr>
          <w:p w14:paraId="6EF93AB5" w14:textId="77777777" w:rsidR="004F53AD" w:rsidRDefault="000A4101">
            <w:pPr>
              <w:spacing w:after="0" w:line="259" w:lineRule="auto"/>
              <w:ind w:left="468" w:firstLine="0"/>
              <w:jc w:val="left"/>
            </w:pPr>
            <w:r>
              <w:rPr>
                <w:b/>
                <w:sz w:val="18"/>
              </w:rPr>
              <w:t>a)</w:t>
            </w:r>
            <w:r>
              <w:rPr>
                <w:rFonts w:ascii="Arial" w:eastAsia="Arial" w:hAnsi="Arial" w:cs="Arial"/>
                <w:b/>
                <w:sz w:val="18"/>
              </w:rPr>
              <w:t xml:space="preserve"> </w:t>
            </w:r>
          </w:p>
        </w:tc>
        <w:tc>
          <w:tcPr>
            <w:tcW w:w="2072" w:type="dxa"/>
            <w:tcBorders>
              <w:top w:val="single" w:sz="4" w:space="0" w:color="000000"/>
              <w:left w:val="nil"/>
              <w:bottom w:val="single" w:sz="4" w:space="0" w:color="000000"/>
              <w:right w:val="single" w:sz="4" w:space="0" w:color="000000"/>
            </w:tcBorders>
          </w:tcPr>
          <w:p w14:paraId="6A4E2571" w14:textId="77777777" w:rsidR="004F53AD" w:rsidRDefault="000A4101">
            <w:pPr>
              <w:spacing w:after="0" w:line="259" w:lineRule="auto"/>
              <w:ind w:left="0" w:firstLine="0"/>
              <w:jc w:val="left"/>
            </w:pPr>
            <w:r>
              <w:rPr>
                <w:sz w:val="18"/>
              </w:rPr>
              <w:t xml:space="preserve">Especiales  </w:t>
            </w:r>
          </w:p>
        </w:tc>
        <w:tc>
          <w:tcPr>
            <w:tcW w:w="3712" w:type="dxa"/>
            <w:tcBorders>
              <w:top w:val="single" w:sz="4" w:space="0" w:color="000000"/>
              <w:left w:val="single" w:sz="4" w:space="0" w:color="000000"/>
              <w:bottom w:val="single" w:sz="4" w:space="0" w:color="000000"/>
              <w:right w:val="single" w:sz="4" w:space="0" w:color="000000"/>
            </w:tcBorders>
          </w:tcPr>
          <w:p w14:paraId="52FF4B46" w14:textId="77777777" w:rsidR="004F53AD" w:rsidRDefault="000A4101">
            <w:pPr>
              <w:spacing w:after="0" w:line="259" w:lineRule="auto"/>
              <w:ind w:left="107" w:firstLine="0"/>
              <w:jc w:val="left"/>
            </w:pPr>
            <w:r>
              <w:rPr>
                <w:sz w:val="18"/>
              </w:rPr>
              <w:t xml:space="preserve">Menos 25 por ciento  </w:t>
            </w:r>
          </w:p>
        </w:tc>
        <w:tc>
          <w:tcPr>
            <w:tcW w:w="3066" w:type="dxa"/>
            <w:tcBorders>
              <w:top w:val="single" w:sz="4" w:space="0" w:color="000000"/>
              <w:left w:val="single" w:sz="4" w:space="0" w:color="000000"/>
              <w:bottom w:val="single" w:sz="4" w:space="0" w:color="000000"/>
              <w:right w:val="single" w:sz="4" w:space="0" w:color="000000"/>
            </w:tcBorders>
          </w:tcPr>
          <w:p w14:paraId="26F79380" w14:textId="77777777" w:rsidR="004F53AD" w:rsidRDefault="000A4101">
            <w:pPr>
              <w:spacing w:after="0" w:line="259" w:lineRule="auto"/>
              <w:ind w:left="108" w:firstLine="0"/>
              <w:jc w:val="left"/>
            </w:pPr>
            <w:r>
              <w:rPr>
                <w:sz w:val="18"/>
              </w:rPr>
              <w:t xml:space="preserve">No hay  </w:t>
            </w:r>
          </w:p>
        </w:tc>
      </w:tr>
      <w:tr w:rsidR="004F53AD" w14:paraId="2662FBB4" w14:textId="77777777">
        <w:trPr>
          <w:trHeight w:val="217"/>
        </w:trPr>
        <w:tc>
          <w:tcPr>
            <w:tcW w:w="828" w:type="dxa"/>
            <w:tcBorders>
              <w:top w:val="single" w:sz="4" w:space="0" w:color="000000"/>
              <w:left w:val="single" w:sz="4" w:space="0" w:color="000000"/>
              <w:bottom w:val="single" w:sz="4" w:space="0" w:color="000000"/>
              <w:right w:val="nil"/>
            </w:tcBorders>
          </w:tcPr>
          <w:p w14:paraId="3E782C18" w14:textId="77777777" w:rsidR="004F53AD" w:rsidRDefault="000A4101">
            <w:pPr>
              <w:spacing w:after="0" w:line="259" w:lineRule="auto"/>
              <w:ind w:left="468" w:firstLine="0"/>
              <w:jc w:val="left"/>
            </w:pPr>
            <w:r>
              <w:rPr>
                <w:b/>
                <w:sz w:val="18"/>
              </w:rPr>
              <w:t>b)</w:t>
            </w:r>
            <w:r>
              <w:rPr>
                <w:rFonts w:ascii="Arial" w:eastAsia="Arial" w:hAnsi="Arial" w:cs="Arial"/>
                <w:b/>
                <w:sz w:val="18"/>
              </w:rPr>
              <w:t xml:space="preserve"> </w:t>
            </w:r>
          </w:p>
        </w:tc>
        <w:tc>
          <w:tcPr>
            <w:tcW w:w="2072" w:type="dxa"/>
            <w:tcBorders>
              <w:top w:val="single" w:sz="4" w:space="0" w:color="000000"/>
              <w:left w:val="nil"/>
              <w:bottom w:val="single" w:sz="4" w:space="0" w:color="000000"/>
              <w:right w:val="single" w:sz="4" w:space="0" w:color="000000"/>
            </w:tcBorders>
          </w:tcPr>
          <w:p w14:paraId="23407B73" w14:textId="77777777" w:rsidR="004F53AD" w:rsidRDefault="000A4101">
            <w:pPr>
              <w:spacing w:after="0" w:line="259" w:lineRule="auto"/>
              <w:ind w:left="0" w:firstLine="0"/>
              <w:jc w:val="left"/>
            </w:pPr>
            <w:r>
              <w:rPr>
                <w:sz w:val="18"/>
              </w:rPr>
              <w:t xml:space="preserve">Chicas  </w:t>
            </w:r>
          </w:p>
        </w:tc>
        <w:tc>
          <w:tcPr>
            <w:tcW w:w="3712" w:type="dxa"/>
            <w:tcBorders>
              <w:top w:val="single" w:sz="4" w:space="0" w:color="000000"/>
              <w:left w:val="single" w:sz="4" w:space="0" w:color="000000"/>
              <w:bottom w:val="single" w:sz="4" w:space="0" w:color="000000"/>
              <w:right w:val="single" w:sz="4" w:space="0" w:color="000000"/>
            </w:tcBorders>
          </w:tcPr>
          <w:p w14:paraId="7BCCB660" w14:textId="77777777" w:rsidR="004F53AD" w:rsidRDefault="000A4101">
            <w:pPr>
              <w:spacing w:after="0" w:line="259" w:lineRule="auto"/>
              <w:ind w:left="107" w:firstLine="0"/>
              <w:jc w:val="left"/>
            </w:pPr>
            <w:r>
              <w:rPr>
                <w:sz w:val="18"/>
              </w:rPr>
              <w:t xml:space="preserve">Menos 15 por ciento  </w:t>
            </w:r>
          </w:p>
        </w:tc>
        <w:tc>
          <w:tcPr>
            <w:tcW w:w="3066" w:type="dxa"/>
            <w:tcBorders>
              <w:top w:val="single" w:sz="4" w:space="0" w:color="000000"/>
              <w:left w:val="single" w:sz="4" w:space="0" w:color="000000"/>
              <w:bottom w:val="single" w:sz="4" w:space="0" w:color="000000"/>
              <w:right w:val="single" w:sz="4" w:space="0" w:color="000000"/>
            </w:tcBorders>
          </w:tcPr>
          <w:p w14:paraId="777D8BA4" w14:textId="77777777" w:rsidR="004F53AD" w:rsidRDefault="000A4101">
            <w:pPr>
              <w:spacing w:after="0" w:line="259" w:lineRule="auto"/>
              <w:ind w:left="108" w:firstLine="0"/>
              <w:jc w:val="left"/>
            </w:pPr>
            <w:r>
              <w:rPr>
                <w:sz w:val="18"/>
              </w:rPr>
              <w:t xml:space="preserve">No hay  </w:t>
            </w:r>
          </w:p>
        </w:tc>
      </w:tr>
      <w:tr w:rsidR="004F53AD" w14:paraId="4019711C" w14:textId="77777777">
        <w:trPr>
          <w:trHeight w:val="424"/>
        </w:trPr>
        <w:tc>
          <w:tcPr>
            <w:tcW w:w="828" w:type="dxa"/>
            <w:tcBorders>
              <w:top w:val="single" w:sz="4" w:space="0" w:color="000000"/>
              <w:left w:val="single" w:sz="4" w:space="0" w:color="000000"/>
              <w:bottom w:val="single" w:sz="4" w:space="0" w:color="000000"/>
              <w:right w:val="nil"/>
            </w:tcBorders>
          </w:tcPr>
          <w:p w14:paraId="3E5EFC3C" w14:textId="77777777" w:rsidR="004F53AD" w:rsidRDefault="000A4101">
            <w:pPr>
              <w:spacing w:after="0" w:line="259" w:lineRule="auto"/>
              <w:ind w:left="313" w:firstLine="0"/>
              <w:jc w:val="center"/>
            </w:pPr>
            <w:r>
              <w:rPr>
                <w:b/>
                <w:sz w:val="18"/>
              </w:rPr>
              <w:lastRenderedPageBreak/>
              <w:t>c)</w:t>
            </w:r>
            <w:r>
              <w:rPr>
                <w:rFonts w:ascii="Arial" w:eastAsia="Arial" w:hAnsi="Arial" w:cs="Arial"/>
                <w:b/>
                <w:sz w:val="18"/>
              </w:rPr>
              <w:t xml:space="preserve"> </w:t>
            </w:r>
          </w:p>
          <w:p w14:paraId="5CFF6D73" w14:textId="77777777" w:rsidR="004F53AD" w:rsidRDefault="000A4101">
            <w:pPr>
              <w:spacing w:after="0" w:line="259" w:lineRule="auto"/>
              <w:ind w:left="108" w:firstLine="0"/>
              <w:jc w:val="left"/>
            </w:pPr>
            <w:r>
              <w:rPr>
                <w:sz w:val="18"/>
              </w:rPr>
              <w:t xml:space="preserve"> </w:t>
            </w:r>
          </w:p>
        </w:tc>
        <w:tc>
          <w:tcPr>
            <w:tcW w:w="2072" w:type="dxa"/>
            <w:tcBorders>
              <w:top w:val="single" w:sz="4" w:space="0" w:color="000000"/>
              <w:left w:val="nil"/>
              <w:bottom w:val="single" w:sz="4" w:space="0" w:color="000000"/>
              <w:right w:val="single" w:sz="4" w:space="0" w:color="000000"/>
            </w:tcBorders>
          </w:tcPr>
          <w:p w14:paraId="4E16C4F2" w14:textId="77777777" w:rsidR="004F53AD" w:rsidRDefault="000A4101">
            <w:pPr>
              <w:spacing w:after="0" w:line="259" w:lineRule="auto"/>
              <w:ind w:left="0" w:firstLine="0"/>
              <w:jc w:val="left"/>
            </w:pPr>
            <w:r>
              <w:rPr>
                <w:sz w:val="18"/>
              </w:rPr>
              <w:t xml:space="preserve">Medianas </w:t>
            </w:r>
          </w:p>
        </w:tc>
        <w:tc>
          <w:tcPr>
            <w:tcW w:w="3712" w:type="dxa"/>
            <w:tcBorders>
              <w:top w:val="single" w:sz="4" w:space="0" w:color="000000"/>
              <w:left w:val="single" w:sz="4" w:space="0" w:color="000000"/>
              <w:bottom w:val="single" w:sz="4" w:space="0" w:color="000000"/>
              <w:right w:val="single" w:sz="4" w:space="0" w:color="000000"/>
            </w:tcBorders>
          </w:tcPr>
          <w:p w14:paraId="5A8E4E88" w14:textId="77777777" w:rsidR="004F53AD" w:rsidRDefault="000A4101">
            <w:pPr>
              <w:spacing w:after="0" w:line="259" w:lineRule="auto"/>
              <w:ind w:left="107" w:firstLine="0"/>
              <w:jc w:val="left"/>
            </w:pPr>
            <w:r>
              <w:rPr>
                <w:sz w:val="18"/>
              </w:rPr>
              <w:t xml:space="preserve">Cuota asignada que le corresponda, sin variación alguna </w:t>
            </w:r>
          </w:p>
        </w:tc>
        <w:tc>
          <w:tcPr>
            <w:tcW w:w="3066" w:type="dxa"/>
            <w:tcBorders>
              <w:top w:val="single" w:sz="4" w:space="0" w:color="000000"/>
              <w:left w:val="single" w:sz="4" w:space="0" w:color="000000"/>
              <w:bottom w:val="single" w:sz="4" w:space="0" w:color="000000"/>
              <w:right w:val="single" w:sz="4" w:space="0" w:color="000000"/>
            </w:tcBorders>
          </w:tcPr>
          <w:p w14:paraId="20679059" w14:textId="77777777" w:rsidR="004F53AD" w:rsidRDefault="000A4101">
            <w:pPr>
              <w:spacing w:after="0" w:line="259" w:lineRule="auto"/>
              <w:ind w:left="108" w:firstLine="0"/>
            </w:pPr>
            <w:r>
              <w:rPr>
                <w:sz w:val="18"/>
              </w:rPr>
              <w:t xml:space="preserve">Cuota asignada que le corresponda, sin variación alguna </w:t>
            </w:r>
          </w:p>
        </w:tc>
      </w:tr>
      <w:tr w:rsidR="004F53AD" w14:paraId="60B5658B" w14:textId="77777777">
        <w:trPr>
          <w:trHeight w:val="217"/>
        </w:trPr>
        <w:tc>
          <w:tcPr>
            <w:tcW w:w="828" w:type="dxa"/>
            <w:tcBorders>
              <w:top w:val="single" w:sz="4" w:space="0" w:color="000000"/>
              <w:left w:val="single" w:sz="4" w:space="0" w:color="000000"/>
              <w:bottom w:val="single" w:sz="4" w:space="0" w:color="000000"/>
              <w:right w:val="nil"/>
            </w:tcBorders>
          </w:tcPr>
          <w:p w14:paraId="2B1523A7" w14:textId="77777777" w:rsidR="004F53AD" w:rsidRDefault="000A4101">
            <w:pPr>
              <w:spacing w:after="0" w:line="259" w:lineRule="auto"/>
              <w:ind w:left="468" w:firstLine="0"/>
              <w:jc w:val="left"/>
            </w:pPr>
            <w:r>
              <w:rPr>
                <w:b/>
                <w:sz w:val="18"/>
              </w:rPr>
              <w:t>d)</w:t>
            </w:r>
            <w:r>
              <w:rPr>
                <w:rFonts w:ascii="Arial" w:eastAsia="Arial" w:hAnsi="Arial" w:cs="Arial"/>
                <w:b/>
                <w:sz w:val="18"/>
              </w:rPr>
              <w:t xml:space="preserve"> </w:t>
            </w:r>
          </w:p>
        </w:tc>
        <w:tc>
          <w:tcPr>
            <w:tcW w:w="2072" w:type="dxa"/>
            <w:tcBorders>
              <w:top w:val="single" w:sz="4" w:space="0" w:color="000000"/>
              <w:left w:val="nil"/>
              <w:bottom w:val="single" w:sz="4" w:space="0" w:color="000000"/>
              <w:right w:val="single" w:sz="4" w:space="0" w:color="000000"/>
            </w:tcBorders>
          </w:tcPr>
          <w:p w14:paraId="65058765" w14:textId="77777777" w:rsidR="004F53AD" w:rsidRDefault="000A4101">
            <w:pPr>
              <w:spacing w:after="0" w:line="259" w:lineRule="auto"/>
              <w:ind w:left="0" w:firstLine="0"/>
              <w:jc w:val="left"/>
            </w:pPr>
            <w:r>
              <w:rPr>
                <w:sz w:val="18"/>
              </w:rPr>
              <w:t xml:space="preserve">Grandes  </w:t>
            </w:r>
          </w:p>
        </w:tc>
        <w:tc>
          <w:tcPr>
            <w:tcW w:w="3712" w:type="dxa"/>
            <w:tcBorders>
              <w:top w:val="single" w:sz="4" w:space="0" w:color="000000"/>
              <w:left w:val="single" w:sz="4" w:space="0" w:color="000000"/>
              <w:bottom w:val="single" w:sz="4" w:space="0" w:color="000000"/>
              <w:right w:val="single" w:sz="4" w:space="0" w:color="000000"/>
            </w:tcBorders>
          </w:tcPr>
          <w:p w14:paraId="202823B5" w14:textId="77777777" w:rsidR="004F53AD" w:rsidRDefault="000A4101">
            <w:pPr>
              <w:spacing w:after="0" w:line="259" w:lineRule="auto"/>
              <w:ind w:left="107" w:firstLine="0"/>
              <w:jc w:val="left"/>
            </w:pPr>
            <w:r>
              <w:rPr>
                <w:sz w:val="18"/>
              </w:rPr>
              <w:t xml:space="preserve">No hay  </w:t>
            </w:r>
          </w:p>
        </w:tc>
        <w:tc>
          <w:tcPr>
            <w:tcW w:w="3066" w:type="dxa"/>
            <w:tcBorders>
              <w:top w:val="single" w:sz="4" w:space="0" w:color="000000"/>
              <w:left w:val="single" w:sz="4" w:space="0" w:color="000000"/>
              <w:bottom w:val="single" w:sz="4" w:space="0" w:color="000000"/>
              <w:right w:val="single" w:sz="4" w:space="0" w:color="000000"/>
            </w:tcBorders>
          </w:tcPr>
          <w:p w14:paraId="3EEE8D74" w14:textId="77777777" w:rsidR="004F53AD" w:rsidRDefault="000A4101">
            <w:pPr>
              <w:spacing w:after="0" w:line="259" w:lineRule="auto"/>
              <w:ind w:left="108" w:firstLine="0"/>
              <w:jc w:val="left"/>
            </w:pPr>
            <w:r>
              <w:rPr>
                <w:sz w:val="18"/>
              </w:rPr>
              <w:t xml:space="preserve">Más 20 por ciento  </w:t>
            </w:r>
          </w:p>
        </w:tc>
      </w:tr>
      <w:tr w:rsidR="004F53AD" w14:paraId="4C4BC4F0" w14:textId="77777777">
        <w:trPr>
          <w:trHeight w:val="425"/>
        </w:trPr>
        <w:tc>
          <w:tcPr>
            <w:tcW w:w="828" w:type="dxa"/>
            <w:tcBorders>
              <w:top w:val="single" w:sz="4" w:space="0" w:color="000000"/>
              <w:left w:val="single" w:sz="4" w:space="0" w:color="000000"/>
              <w:bottom w:val="single" w:sz="4" w:space="0" w:color="000000"/>
              <w:right w:val="nil"/>
            </w:tcBorders>
          </w:tcPr>
          <w:p w14:paraId="2A056D80" w14:textId="77777777" w:rsidR="004F53AD" w:rsidRDefault="000A4101">
            <w:pPr>
              <w:spacing w:after="0" w:line="259" w:lineRule="auto"/>
              <w:ind w:left="313" w:firstLine="0"/>
              <w:jc w:val="center"/>
            </w:pPr>
            <w:r>
              <w:rPr>
                <w:b/>
                <w:sz w:val="18"/>
              </w:rPr>
              <w:t>e)</w:t>
            </w:r>
            <w:r>
              <w:rPr>
                <w:rFonts w:ascii="Arial" w:eastAsia="Arial" w:hAnsi="Arial" w:cs="Arial"/>
                <w:b/>
                <w:sz w:val="18"/>
              </w:rPr>
              <w:t xml:space="preserve"> </w:t>
            </w:r>
          </w:p>
          <w:p w14:paraId="2D467F79" w14:textId="77777777" w:rsidR="004F53AD" w:rsidRDefault="000A4101">
            <w:pPr>
              <w:spacing w:after="0" w:line="259" w:lineRule="auto"/>
              <w:ind w:left="108" w:firstLine="0"/>
              <w:jc w:val="left"/>
            </w:pPr>
            <w:r>
              <w:rPr>
                <w:sz w:val="18"/>
              </w:rPr>
              <w:t xml:space="preserve"> </w:t>
            </w:r>
          </w:p>
        </w:tc>
        <w:tc>
          <w:tcPr>
            <w:tcW w:w="2072" w:type="dxa"/>
            <w:tcBorders>
              <w:top w:val="single" w:sz="4" w:space="0" w:color="000000"/>
              <w:left w:val="nil"/>
              <w:bottom w:val="single" w:sz="4" w:space="0" w:color="000000"/>
              <w:right w:val="single" w:sz="4" w:space="0" w:color="000000"/>
            </w:tcBorders>
          </w:tcPr>
          <w:p w14:paraId="049512BD" w14:textId="77777777" w:rsidR="004F53AD" w:rsidRDefault="000A4101">
            <w:pPr>
              <w:spacing w:after="0" w:line="259" w:lineRule="auto"/>
              <w:ind w:left="0" w:firstLine="0"/>
              <w:jc w:val="left"/>
            </w:pPr>
            <w:r>
              <w:rPr>
                <w:sz w:val="18"/>
              </w:rPr>
              <w:t xml:space="preserve">Extragrandes  </w:t>
            </w:r>
          </w:p>
        </w:tc>
        <w:tc>
          <w:tcPr>
            <w:tcW w:w="3712" w:type="dxa"/>
            <w:tcBorders>
              <w:top w:val="single" w:sz="4" w:space="0" w:color="000000"/>
              <w:left w:val="single" w:sz="4" w:space="0" w:color="000000"/>
              <w:bottom w:val="single" w:sz="4" w:space="0" w:color="000000"/>
              <w:right w:val="single" w:sz="4" w:space="0" w:color="000000"/>
            </w:tcBorders>
            <w:vAlign w:val="center"/>
          </w:tcPr>
          <w:p w14:paraId="65FC7E9A" w14:textId="77777777" w:rsidR="004F53AD" w:rsidRDefault="000A4101">
            <w:pPr>
              <w:spacing w:after="0" w:line="259" w:lineRule="auto"/>
              <w:ind w:left="107" w:firstLine="0"/>
              <w:jc w:val="left"/>
            </w:pPr>
            <w:r>
              <w:rPr>
                <w:sz w:val="18"/>
              </w:rPr>
              <w:t xml:space="preserve">No hay  </w:t>
            </w:r>
          </w:p>
        </w:tc>
        <w:tc>
          <w:tcPr>
            <w:tcW w:w="3066" w:type="dxa"/>
            <w:tcBorders>
              <w:top w:val="single" w:sz="4" w:space="0" w:color="000000"/>
              <w:left w:val="single" w:sz="4" w:space="0" w:color="000000"/>
              <w:bottom w:val="single" w:sz="4" w:space="0" w:color="000000"/>
              <w:right w:val="single" w:sz="4" w:space="0" w:color="000000"/>
            </w:tcBorders>
            <w:vAlign w:val="center"/>
          </w:tcPr>
          <w:p w14:paraId="2291BEA7" w14:textId="77777777" w:rsidR="004F53AD" w:rsidRDefault="000A4101">
            <w:pPr>
              <w:spacing w:after="0" w:line="259" w:lineRule="auto"/>
              <w:ind w:left="108" w:firstLine="0"/>
              <w:jc w:val="left"/>
            </w:pPr>
            <w:r>
              <w:rPr>
                <w:sz w:val="18"/>
              </w:rPr>
              <w:t xml:space="preserve">Más 33 por ciento  </w:t>
            </w:r>
          </w:p>
        </w:tc>
      </w:tr>
    </w:tbl>
    <w:p w14:paraId="11CF14D7" w14:textId="77777777" w:rsidR="004F53AD" w:rsidRDefault="000A4101">
      <w:pPr>
        <w:spacing w:after="0" w:line="259" w:lineRule="auto"/>
        <w:ind w:left="0" w:firstLine="0"/>
        <w:jc w:val="left"/>
      </w:pPr>
      <w:r>
        <w:t xml:space="preserve"> </w:t>
      </w:r>
    </w:p>
    <w:p w14:paraId="505F33ED" w14:textId="77777777" w:rsidR="004F53AD" w:rsidRDefault="000A4101">
      <w:pPr>
        <w:pStyle w:val="Ttulo3"/>
        <w:ind w:left="286" w:right="283"/>
      </w:pPr>
      <w:r>
        <w:t xml:space="preserve">PARA ACCESORIAS </w:t>
      </w:r>
    </w:p>
    <w:p w14:paraId="6F57F14C" w14:textId="77777777" w:rsidR="004F53AD" w:rsidRDefault="000A4101">
      <w:pPr>
        <w:spacing w:after="0" w:line="259" w:lineRule="auto"/>
        <w:ind w:left="47" w:firstLine="0"/>
        <w:jc w:val="center"/>
      </w:pPr>
      <w:r>
        <w:rPr>
          <w:b/>
        </w:rPr>
        <w:t xml:space="preserve"> </w:t>
      </w:r>
    </w:p>
    <w:tbl>
      <w:tblPr>
        <w:tblStyle w:val="TableGrid"/>
        <w:tblW w:w="9679" w:type="dxa"/>
        <w:tblInd w:w="5" w:type="dxa"/>
        <w:tblCellMar>
          <w:top w:w="8" w:type="dxa"/>
          <w:right w:w="65" w:type="dxa"/>
        </w:tblCellMar>
        <w:tblLook w:val="04A0" w:firstRow="1" w:lastRow="0" w:firstColumn="1" w:lastColumn="0" w:noHBand="0" w:noVBand="1"/>
      </w:tblPr>
      <w:tblGrid>
        <w:gridCol w:w="828"/>
        <w:gridCol w:w="2399"/>
        <w:gridCol w:w="3225"/>
        <w:gridCol w:w="3227"/>
      </w:tblGrid>
      <w:tr w:rsidR="004F53AD" w14:paraId="363096F5" w14:textId="77777777">
        <w:trPr>
          <w:trHeight w:val="216"/>
        </w:trPr>
        <w:tc>
          <w:tcPr>
            <w:tcW w:w="828" w:type="dxa"/>
            <w:tcBorders>
              <w:top w:val="single" w:sz="4" w:space="0" w:color="000000"/>
              <w:left w:val="single" w:sz="4" w:space="0" w:color="000000"/>
              <w:bottom w:val="single" w:sz="4" w:space="0" w:color="000000"/>
              <w:right w:val="nil"/>
            </w:tcBorders>
          </w:tcPr>
          <w:p w14:paraId="1BD0E786" w14:textId="77777777" w:rsidR="004F53AD" w:rsidRDefault="004F53AD">
            <w:pPr>
              <w:spacing w:after="160" w:line="259" w:lineRule="auto"/>
              <w:ind w:left="0" w:firstLine="0"/>
              <w:jc w:val="left"/>
            </w:pPr>
          </w:p>
        </w:tc>
        <w:tc>
          <w:tcPr>
            <w:tcW w:w="2399" w:type="dxa"/>
            <w:tcBorders>
              <w:top w:val="single" w:sz="4" w:space="0" w:color="000000"/>
              <w:left w:val="nil"/>
              <w:bottom w:val="single" w:sz="4" w:space="0" w:color="000000"/>
              <w:right w:val="single" w:sz="4" w:space="0" w:color="000000"/>
            </w:tcBorders>
          </w:tcPr>
          <w:p w14:paraId="384EBD59" w14:textId="77777777" w:rsidR="004F53AD" w:rsidRDefault="000A4101">
            <w:pPr>
              <w:spacing w:after="0" w:line="259" w:lineRule="auto"/>
              <w:ind w:left="0" w:right="45" w:firstLine="0"/>
              <w:jc w:val="center"/>
            </w:pPr>
            <w:r>
              <w:rPr>
                <w:b/>
                <w:sz w:val="18"/>
              </w:rPr>
              <w:t xml:space="preserve">Tamaño </w:t>
            </w:r>
          </w:p>
        </w:tc>
        <w:tc>
          <w:tcPr>
            <w:tcW w:w="3225" w:type="dxa"/>
            <w:tcBorders>
              <w:top w:val="single" w:sz="4" w:space="0" w:color="000000"/>
              <w:left w:val="single" w:sz="4" w:space="0" w:color="000000"/>
              <w:bottom w:val="single" w:sz="4" w:space="0" w:color="000000"/>
              <w:right w:val="single" w:sz="4" w:space="0" w:color="000000"/>
            </w:tcBorders>
          </w:tcPr>
          <w:p w14:paraId="3FC2C59D" w14:textId="77777777" w:rsidR="004F53AD" w:rsidRDefault="000A4101">
            <w:pPr>
              <w:spacing w:after="0" w:line="259" w:lineRule="auto"/>
              <w:ind w:left="62" w:firstLine="0"/>
              <w:jc w:val="center"/>
            </w:pPr>
            <w:r>
              <w:rPr>
                <w:b/>
                <w:sz w:val="18"/>
              </w:rPr>
              <w:t xml:space="preserve">Decremento </w:t>
            </w:r>
          </w:p>
        </w:tc>
        <w:tc>
          <w:tcPr>
            <w:tcW w:w="3227" w:type="dxa"/>
            <w:tcBorders>
              <w:top w:val="single" w:sz="4" w:space="0" w:color="000000"/>
              <w:left w:val="single" w:sz="4" w:space="0" w:color="000000"/>
              <w:bottom w:val="single" w:sz="4" w:space="0" w:color="000000"/>
              <w:right w:val="single" w:sz="4" w:space="0" w:color="000000"/>
            </w:tcBorders>
          </w:tcPr>
          <w:p w14:paraId="2E240069" w14:textId="77777777" w:rsidR="004F53AD" w:rsidRDefault="000A4101">
            <w:pPr>
              <w:spacing w:after="0" w:line="259" w:lineRule="auto"/>
              <w:ind w:left="65" w:firstLine="0"/>
              <w:jc w:val="center"/>
            </w:pPr>
            <w:r>
              <w:rPr>
                <w:b/>
                <w:sz w:val="18"/>
              </w:rPr>
              <w:t xml:space="preserve">Incremento </w:t>
            </w:r>
          </w:p>
        </w:tc>
      </w:tr>
      <w:tr w:rsidR="004F53AD" w14:paraId="52AE8145" w14:textId="77777777">
        <w:trPr>
          <w:trHeight w:val="217"/>
        </w:trPr>
        <w:tc>
          <w:tcPr>
            <w:tcW w:w="828" w:type="dxa"/>
            <w:tcBorders>
              <w:top w:val="single" w:sz="4" w:space="0" w:color="000000"/>
              <w:left w:val="single" w:sz="4" w:space="0" w:color="000000"/>
              <w:bottom w:val="single" w:sz="4" w:space="0" w:color="000000"/>
              <w:right w:val="nil"/>
            </w:tcBorders>
          </w:tcPr>
          <w:p w14:paraId="011C148B" w14:textId="77777777" w:rsidR="004F53AD" w:rsidRDefault="000A4101">
            <w:pPr>
              <w:spacing w:after="0" w:line="259" w:lineRule="auto"/>
              <w:ind w:left="468" w:firstLine="0"/>
              <w:jc w:val="left"/>
            </w:pPr>
            <w:r>
              <w:rPr>
                <w:b/>
                <w:sz w:val="18"/>
              </w:rPr>
              <w:t>a)</w:t>
            </w:r>
            <w:r>
              <w:rPr>
                <w:rFonts w:ascii="Arial" w:eastAsia="Arial" w:hAnsi="Arial" w:cs="Arial"/>
                <w:b/>
                <w:sz w:val="18"/>
              </w:rPr>
              <w:t xml:space="preserve"> </w:t>
            </w:r>
          </w:p>
        </w:tc>
        <w:tc>
          <w:tcPr>
            <w:tcW w:w="2399" w:type="dxa"/>
            <w:tcBorders>
              <w:top w:val="single" w:sz="4" w:space="0" w:color="000000"/>
              <w:left w:val="nil"/>
              <w:bottom w:val="single" w:sz="4" w:space="0" w:color="000000"/>
              <w:right w:val="single" w:sz="4" w:space="0" w:color="000000"/>
            </w:tcBorders>
          </w:tcPr>
          <w:p w14:paraId="2D4CBC50" w14:textId="77777777" w:rsidR="004F53AD" w:rsidRDefault="000A4101">
            <w:pPr>
              <w:spacing w:after="0" w:line="259" w:lineRule="auto"/>
              <w:ind w:left="0" w:firstLine="0"/>
              <w:jc w:val="left"/>
            </w:pPr>
            <w:r>
              <w:rPr>
                <w:sz w:val="18"/>
              </w:rPr>
              <w:t xml:space="preserve">Chicas </w:t>
            </w:r>
          </w:p>
        </w:tc>
        <w:tc>
          <w:tcPr>
            <w:tcW w:w="3225" w:type="dxa"/>
            <w:tcBorders>
              <w:top w:val="single" w:sz="4" w:space="0" w:color="000000"/>
              <w:left w:val="single" w:sz="4" w:space="0" w:color="000000"/>
              <w:bottom w:val="single" w:sz="4" w:space="0" w:color="000000"/>
              <w:right w:val="single" w:sz="4" w:space="0" w:color="000000"/>
            </w:tcBorders>
          </w:tcPr>
          <w:p w14:paraId="73E11C28" w14:textId="77777777" w:rsidR="004F53AD" w:rsidRDefault="000A4101">
            <w:pPr>
              <w:spacing w:after="0" w:line="259" w:lineRule="auto"/>
              <w:ind w:left="107" w:firstLine="0"/>
              <w:jc w:val="left"/>
            </w:pPr>
            <w:r>
              <w:rPr>
                <w:sz w:val="18"/>
              </w:rPr>
              <w:t xml:space="preserve">Menos 10 por ciento </w:t>
            </w:r>
          </w:p>
        </w:tc>
        <w:tc>
          <w:tcPr>
            <w:tcW w:w="3227" w:type="dxa"/>
            <w:tcBorders>
              <w:top w:val="single" w:sz="4" w:space="0" w:color="000000"/>
              <w:left w:val="single" w:sz="4" w:space="0" w:color="000000"/>
              <w:bottom w:val="single" w:sz="4" w:space="0" w:color="000000"/>
              <w:right w:val="single" w:sz="4" w:space="0" w:color="000000"/>
            </w:tcBorders>
          </w:tcPr>
          <w:p w14:paraId="1E0220BC" w14:textId="77777777" w:rsidR="004F53AD" w:rsidRDefault="000A4101">
            <w:pPr>
              <w:spacing w:after="0" w:line="259" w:lineRule="auto"/>
              <w:ind w:left="108" w:firstLine="0"/>
              <w:jc w:val="left"/>
            </w:pPr>
            <w:r>
              <w:rPr>
                <w:sz w:val="18"/>
              </w:rPr>
              <w:t xml:space="preserve">No hay </w:t>
            </w:r>
          </w:p>
        </w:tc>
      </w:tr>
      <w:tr w:rsidR="004F53AD" w14:paraId="554EE170" w14:textId="77777777">
        <w:trPr>
          <w:trHeight w:val="424"/>
        </w:trPr>
        <w:tc>
          <w:tcPr>
            <w:tcW w:w="828" w:type="dxa"/>
            <w:tcBorders>
              <w:top w:val="single" w:sz="4" w:space="0" w:color="000000"/>
              <w:left w:val="single" w:sz="4" w:space="0" w:color="000000"/>
              <w:bottom w:val="single" w:sz="4" w:space="0" w:color="000000"/>
              <w:right w:val="nil"/>
            </w:tcBorders>
          </w:tcPr>
          <w:p w14:paraId="0BA21E05" w14:textId="77777777" w:rsidR="004F53AD" w:rsidRDefault="000A4101">
            <w:pPr>
              <w:spacing w:after="0" w:line="259" w:lineRule="auto"/>
              <w:ind w:left="468" w:firstLine="0"/>
              <w:jc w:val="left"/>
            </w:pPr>
            <w:r>
              <w:rPr>
                <w:b/>
                <w:sz w:val="18"/>
              </w:rPr>
              <w:t>b)</w:t>
            </w:r>
            <w:r>
              <w:rPr>
                <w:rFonts w:ascii="Arial" w:eastAsia="Arial" w:hAnsi="Arial" w:cs="Arial"/>
                <w:b/>
                <w:sz w:val="18"/>
              </w:rPr>
              <w:t xml:space="preserve"> </w:t>
            </w:r>
          </w:p>
        </w:tc>
        <w:tc>
          <w:tcPr>
            <w:tcW w:w="2399" w:type="dxa"/>
            <w:tcBorders>
              <w:top w:val="single" w:sz="4" w:space="0" w:color="000000"/>
              <w:left w:val="nil"/>
              <w:bottom w:val="single" w:sz="4" w:space="0" w:color="000000"/>
              <w:right w:val="single" w:sz="4" w:space="0" w:color="000000"/>
            </w:tcBorders>
          </w:tcPr>
          <w:p w14:paraId="65665325" w14:textId="77777777" w:rsidR="004F53AD" w:rsidRDefault="000A4101">
            <w:pPr>
              <w:spacing w:after="0" w:line="259" w:lineRule="auto"/>
              <w:ind w:left="0" w:firstLine="0"/>
              <w:jc w:val="left"/>
            </w:pPr>
            <w:r>
              <w:rPr>
                <w:sz w:val="18"/>
              </w:rPr>
              <w:t xml:space="preserve">Medianas </w:t>
            </w:r>
          </w:p>
        </w:tc>
        <w:tc>
          <w:tcPr>
            <w:tcW w:w="3225" w:type="dxa"/>
            <w:tcBorders>
              <w:top w:val="single" w:sz="4" w:space="0" w:color="000000"/>
              <w:left w:val="single" w:sz="4" w:space="0" w:color="000000"/>
              <w:bottom w:val="single" w:sz="4" w:space="0" w:color="000000"/>
              <w:right w:val="single" w:sz="4" w:space="0" w:color="000000"/>
            </w:tcBorders>
          </w:tcPr>
          <w:p w14:paraId="2190AE86" w14:textId="77777777" w:rsidR="004F53AD" w:rsidRDefault="000A4101">
            <w:pPr>
              <w:spacing w:after="0" w:line="259" w:lineRule="auto"/>
              <w:ind w:left="107" w:firstLine="0"/>
            </w:pPr>
            <w:r>
              <w:rPr>
                <w:sz w:val="18"/>
              </w:rPr>
              <w:t xml:space="preserve">Cuota asignada que le corresponda, sin variación alguna. </w:t>
            </w:r>
          </w:p>
        </w:tc>
        <w:tc>
          <w:tcPr>
            <w:tcW w:w="3227" w:type="dxa"/>
            <w:tcBorders>
              <w:top w:val="single" w:sz="4" w:space="0" w:color="000000"/>
              <w:left w:val="single" w:sz="4" w:space="0" w:color="000000"/>
              <w:bottom w:val="single" w:sz="4" w:space="0" w:color="000000"/>
              <w:right w:val="single" w:sz="4" w:space="0" w:color="000000"/>
            </w:tcBorders>
          </w:tcPr>
          <w:p w14:paraId="46841CBA" w14:textId="77777777" w:rsidR="004F53AD" w:rsidRDefault="000A4101">
            <w:pPr>
              <w:spacing w:after="0" w:line="259" w:lineRule="auto"/>
              <w:ind w:left="108" w:firstLine="0"/>
            </w:pPr>
            <w:r>
              <w:rPr>
                <w:sz w:val="18"/>
              </w:rPr>
              <w:t xml:space="preserve">Cuota asignada que le corresponda, sin variación alguna. </w:t>
            </w:r>
          </w:p>
        </w:tc>
      </w:tr>
      <w:tr w:rsidR="004F53AD" w14:paraId="6114791D" w14:textId="77777777">
        <w:trPr>
          <w:trHeight w:val="217"/>
        </w:trPr>
        <w:tc>
          <w:tcPr>
            <w:tcW w:w="828" w:type="dxa"/>
            <w:tcBorders>
              <w:top w:val="single" w:sz="4" w:space="0" w:color="000000"/>
              <w:left w:val="single" w:sz="4" w:space="0" w:color="000000"/>
              <w:bottom w:val="single" w:sz="4" w:space="0" w:color="000000"/>
              <w:right w:val="nil"/>
            </w:tcBorders>
          </w:tcPr>
          <w:p w14:paraId="4E2B65AC" w14:textId="77777777" w:rsidR="004F53AD" w:rsidRDefault="000A4101">
            <w:pPr>
              <w:spacing w:after="0" w:line="259" w:lineRule="auto"/>
              <w:ind w:left="313" w:firstLine="0"/>
              <w:jc w:val="center"/>
            </w:pPr>
            <w:r>
              <w:rPr>
                <w:b/>
                <w:sz w:val="18"/>
              </w:rPr>
              <w:t>c)</w:t>
            </w:r>
            <w:r>
              <w:rPr>
                <w:rFonts w:ascii="Arial" w:eastAsia="Arial" w:hAnsi="Arial" w:cs="Arial"/>
                <w:b/>
                <w:sz w:val="18"/>
              </w:rPr>
              <w:t xml:space="preserve"> </w:t>
            </w:r>
          </w:p>
        </w:tc>
        <w:tc>
          <w:tcPr>
            <w:tcW w:w="2399" w:type="dxa"/>
            <w:tcBorders>
              <w:top w:val="single" w:sz="4" w:space="0" w:color="000000"/>
              <w:left w:val="nil"/>
              <w:bottom w:val="single" w:sz="4" w:space="0" w:color="000000"/>
              <w:right w:val="single" w:sz="4" w:space="0" w:color="000000"/>
            </w:tcBorders>
          </w:tcPr>
          <w:p w14:paraId="71E8451B" w14:textId="77777777" w:rsidR="004F53AD" w:rsidRDefault="000A4101">
            <w:pPr>
              <w:spacing w:after="0" w:line="259" w:lineRule="auto"/>
              <w:ind w:left="0" w:firstLine="0"/>
              <w:jc w:val="left"/>
            </w:pPr>
            <w:r>
              <w:rPr>
                <w:sz w:val="18"/>
              </w:rPr>
              <w:t xml:space="preserve">Grandes </w:t>
            </w:r>
          </w:p>
        </w:tc>
        <w:tc>
          <w:tcPr>
            <w:tcW w:w="3225" w:type="dxa"/>
            <w:tcBorders>
              <w:top w:val="single" w:sz="4" w:space="0" w:color="000000"/>
              <w:left w:val="single" w:sz="4" w:space="0" w:color="000000"/>
              <w:bottom w:val="single" w:sz="4" w:space="0" w:color="000000"/>
              <w:right w:val="single" w:sz="4" w:space="0" w:color="000000"/>
            </w:tcBorders>
          </w:tcPr>
          <w:p w14:paraId="76B023E7" w14:textId="77777777" w:rsidR="004F53AD" w:rsidRDefault="000A4101">
            <w:pPr>
              <w:spacing w:after="0" w:line="259" w:lineRule="auto"/>
              <w:ind w:left="107" w:firstLine="0"/>
              <w:jc w:val="left"/>
            </w:pPr>
            <w:r>
              <w:rPr>
                <w:sz w:val="18"/>
              </w:rPr>
              <w:t xml:space="preserve">No hay </w:t>
            </w:r>
          </w:p>
        </w:tc>
        <w:tc>
          <w:tcPr>
            <w:tcW w:w="3227" w:type="dxa"/>
            <w:tcBorders>
              <w:top w:val="single" w:sz="4" w:space="0" w:color="000000"/>
              <w:left w:val="single" w:sz="4" w:space="0" w:color="000000"/>
              <w:bottom w:val="single" w:sz="4" w:space="0" w:color="000000"/>
              <w:right w:val="single" w:sz="4" w:space="0" w:color="000000"/>
            </w:tcBorders>
          </w:tcPr>
          <w:p w14:paraId="5E5E41F0" w14:textId="77777777" w:rsidR="004F53AD" w:rsidRDefault="000A4101">
            <w:pPr>
              <w:spacing w:after="0" w:line="259" w:lineRule="auto"/>
              <w:ind w:left="108" w:firstLine="0"/>
              <w:jc w:val="left"/>
            </w:pPr>
            <w:r>
              <w:rPr>
                <w:sz w:val="18"/>
              </w:rPr>
              <w:t xml:space="preserve">Más de 20 por ciento </w:t>
            </w:r>
          </w:p>
        </w:tc>
      </w:tr>
      <w:tr w:rsidR="004F53AD" w14:paraId="28F3A3A4" w14:textId="77777777">
        <w:trPr>
          <w:trHeight w:val="217"/>
        </w:trPr>
        <w:tc>
          <w:tcPr>
            <w:tcW w:w="828" w:type="dxa"/>
            <w:tcBorders>
              <w:top w:val="single" w:sz="4" w:space="0" w:color="000000"/>
              <w:left w:val="single" w:sz="4" w:space="0" w:color="000000"/>
              <w:bottom w:val="single" w:sz="4" w:space="0" w:color="000000"/>
              <w:right w:val="nil"/>
            </w:tcBorders>
          </w:tcPr>
          <w:p w14:paraId="69774113" w14:textId="77777777" w:rsidR="004F53AD" w:rsidRDefault="000A4101">
            <w:pPr>
              <w:spacing w:after="0" w:line="259" w:lineRule="auto"/>
              <w:ind w:left="468" w:firstLine="0"/>
              <w:jc w:val="left"/>
            </w:pPr>
            <w:r>
              <w:rPr>
                <w:b/>
                <w:sz w:val="18"/>
              </w:rPr>
              <w:t>d)</w:t>
            </w:r>
            <w:r>
              <w:rPr>
                <w:rFonts w:ascii="Arial" w:eastAsia="Arial" w:hAnsi="Arial" w:cs="Arial"/>
                <w:b/>
                <w:sz w:val="18"/>
              </w:rPr>
              <w:t xml:space="preserve"> </w:t>
            </w:r>
          </w:p>
        </w:tc>
        <w:tc>
          <w:tcPr>
            <w:tcW w:w="2399" w:type="dxa"/>
            <w:tcBorders>
              <w:top w:val="single" w:sz="4" w:space="0" w:color="000000"/>
              <w:left w:val="nil"/>
              <w:bottom w:val="single" w:sz="4" w:space="0" w:color="000000"/>
              <w:right w:val="single" w:sz="4" w:space="0" w:color="000000"/>
            </w:tcBorders>
          </w:tcPr>
          <w:p w14:paraId="1F085331" w14:textId="77777777" w:rsidR="004F53AD" w:rsidRDefault="000A4101">
            <w:pPr>
              <w:spacing w:after="0" w:line="259" w:lineRule="auto"/>
              <w:ind w:left="0" w:firstLine="0"/>
              <w:jc w:val="left"/>
            </w:pPr>
            <w:r>
              <w:rPr>
                <w:sz w:val="18"/>
              </w:rPr>
              <w:t xml:space="preserve">Extragrandes </w:t>
            </w:r>
          </w:p>
        </w:tc>
        <w:tc>
          <w:tcPr>
            <w:tcW w:w="3225" w:type="dxa"/>
            <w:tcBorders>
              <w:top w:val="single" w:sz="4" w:space="0" w:color="000000"/>
              <w:left w:val="single" w:sz="4" w:space="0" w:color="000000"/>
              <w:bottom w:val="single" w:sz="4" w:space="0" w:color="000000"/>
              <w:right w:val="single" w:sz="4" w:space="0" w:color="000000"/>
            </w:tcBorders>
          </w:tcPr>
          <w:p w14:paraId="1D6C37C0" w14:textId="77777777" w:rsidR="004F53AD" w:rsidRDefault="000A4101">
            <w:pPr>
              <w:spacing w:after="0" w:line="259" w:lineRule="auto"/>
              <w:ind w:left="107" w:firstLine="0"/>
              <w:jc w:val="left"/>
            </w:pPr>
            <w:r>
              <w:rPr>
                <w:sz w:val="18"/>
              </w:rPr>
              <w:t xml:space="preserve">No hay </w:t>
            </w:r>
          </w:p>
        </w:tc>
        <w:tc>
          <w:tcPr>
            <w:tcW w:w="3227" w:type="dxa"/>
            <w:tcBorders>
              <w:top w:val="single" w:sz="4" w:space="0" w:color="000000"/>
              <w:left w:val="single" w:sz="4" w:space="0" w:color="000000"/>
              <w:bottom w:val="single" w:sz="4" w:space="0" w:color="000000"/>
              <w:right w:val="single" w:sz="4" w:space="0" w:color="000000"/>
            </w:tcBorders>
          </w:tcPr>
          <w:p w14:paraId="5BA37606" w14:textId="77777777" w:rsidR="004F53AD" w:rsidRDefault="000A4101">
            <w:pPr>
              <w:spacing w:after="0" w:line="259" w:lineRule="auto"/>
              <w:ind w:left="108" w:firstLine="0"/>
              <w:jc w:val="left"/>
            </w:pPr>
            <w:r>
              <w:rPr>
                <w:sz w:val="18"/>
              </w:rPr>
              <w:t xml:space="preserve">Más de 33 por ciento </w:t>
            </w:r>
          </w:p>
        </w:tc>
      </w:tr>
    </w:tbl>
    <w:p w14:paraId="25D98DCA" w14:textId="77777777" w:rsidR="004F53AD" w:rsidRDefault="000A4101">
      <w:pPr>
        <w:spacing w:after="0" w:line="259" w:lineRule="auto"/>
        <w:ind w:left="0" w:firstLine="0"/>
        <w:jc w:val="left"/>
      </w:pPr>
      <w:r>
        <w:t xml:space="preserve"> </w:t>
      </w:r>
    </w:p>
    <w:p w14:paraId="2621559A" w14:textId="77777777" w:rsidR="004F53AD" w:rsidRDefault="000A4101">
      <w:pPr>
        <w:ind w:left="851" w:right="1" w:hanging="567"/>
      </w:pPr>
      <w:r>
        <w:rPr>
          <w:b/>
        </w:rPr>
        <w:t>II.</w:t>
      </w:r>
      <w:r>
        <w:rPr>
          <w:rFonts w:ascii="Arial" w:eastAsia="Arial" w:hAnsi="Arial" w:cs="Arial"/>
          <w:b/>
        </w:rPr>
        <w:t xml:space="preserve"> </w:t>
      </w:r>
      <w:r>
        <w:t xml:space="preserve">La titularidad de las concesiones que el Ayuntamiento otorgue sobre las mesetas y accesorias de los mercados municipales, se pagará en UMA de acuerdo con la tabla siguiente:  </w:t>
      </w:r>
    </w:p>
    <w:p w14:paraId="67DDB8E7" w14:textId="77777777" w:rsidR="004F53AD" w:rsidRDefault="000A4101">
      <w:pPr>
        <w:spacing w:after="0" w:line="259" w:lineRule="auto"/>
        <w:ind w:left="0" w:firstLine="0"/>
        <w:jc w:val="left"/>
      </w:pPr>
      <w:r>
        <w:t xml:space="preserve"> </w:t>
      </w:r>
    </w:p>
    <w:p w14:paraId="400B6C74" w14:textId="77777777" w:rsidR="004F53AD" w:rsidRDefault="000A4101">
      <w:pPr>
        <w:pStyle w:val="Ttulo3"/>
        <w:ind w:left="286" w:right="282"/>
      </w:pPr>
      <w:r>
        <w:t>PARA MESETAS</w:t>
      </w:r>
      <w:r>
        <w:rPr>
          <w:b w:val="0"/>
        </w:rPr>
        <w:t xml:space="preserve"> </w:t>
      </w:r>
    </w:p>
    <w:p w14:paraId="114C859F" w14:textId="77777777" w:rsidR="004F53AD" w:rsidRDefault="000A4101">
      <w:pPr>
        <w:spacing w:after="0" w:line="259" w:lineRule="auto"/>
        <w:ind w:left="0" w:firstLine="0"/>
        <w:jc w:val="left"/>
      </w:pPr>
      <w:r>
        <w:t xml:space="preserve"> </w:t>
      </w:r>
    </w:p>
    <w:tbl>
      <w:tblPr>
        <w:tblStyle w:val="TableGrid"/>
        <w:tblW w:w="9679" w:type="dxa"/>
        <w:tblInd w:w="5" w:type="dxa"/>
        <w:tblCellMar>
          <w:top w:w="7" w:type="dxa"/>
          <w:right w:w="115" w:type="dxa"/>
        </w:tblCellMar>
        <w:tblLook w:val="04A0" w:firstRow="1" w:lastRow="0" w:firstColumn="1" w:lastColumn="0" w:noHBand="0" w:noVBand="1"/>
      </w:tblPr>
      <w:tblGrid>
        <w:gridCol w:w="828"/>
        <w:gridCol w:w="1764"/>
        <w:gridCol w:w="2375"/>
        <w:gridCol w:w="2333"/>
        <w:gridCol w:w="2379"/>
      </w:tblGrid>
      <w:tr w:rsidR="004F53AD" w14:paraId="57EE4BDE" w14:textId="77777777">
        <w:trPr>
          <w:trHeight w:val="217"/>
        </w:trPr>
        <w:tc>
          <w:tcPr>
            <w:tcW w:w="828" w:type="dxa"/>
            <w:tcBorders>
              <w:top w:val="single" w:sz="4" w:space="0" w:color="000000"/>
              <w:left w:val="single" w:sz="4" w:space="0" w:color="000000"/>
              <w:bottom w:val="single" w:sz="4" w:space="0" w:color="000000"/>
              <w:right w:val="nil"/>
            </w:tcBorders>
          </w:tcPr>
          <w:p w14:paraId="3FAED252" w14:textId="77777777" w:rsidR="004F53AD" w:rsidRDefault="004F53AD">
            <w:pPr>
              <w:spacing w:after="160" w:line="259" w:lineRule="auto"/>
              <w:ind w:left="0" w:firstLine="0"/>
              <w:jc w:val="left"/>
            </w:pPr>
          </w:p>
        </w:tc>
        <w:tc>
          <w:tcPr>
            <w:tcW w:w="1764" w:type="dxa"/>
            <w:tcBorders>
              <w:top w:val="single" w:sz="4" w:space="0" w:color="000000"/>
              <w:left w:val="nil"/>
              <w:bottom w:val="single" w:sz="4" w:space="0" w:color="000000"/>
              <w:right w:val="single" w:sz="4" w:space="0" w:color="000000"/>
            </w:tcBorders>
          </w:tcPr>
          <w:p w14:paraId="30C7580D" w14:textId="77777777" w:rsidR="004F53AD" w:rsidRDefault="000A4101">
            <w:pPr>
              <w:spacing w:after="0" w:line="259" w:lineRule="auto"/>
              <w:ind w:left="148" w:firstLine="0"/>
              <w:jc w:val="left"/>
            </w:pPr>
            <w:r>
              <w:rPr>
                <w:b/>
                <w:sz w:val="18"/>
              </w:rPr>
              <w:t>Tamaño</w:t>
            </w:r>
            <w:r>
              <w:rPr>
                <w:sz w:val="18"/>
              </w:rPr>
              <w:t xml:space="preserve"> </w:t>
            </w:r>
          </w:p>
        </w:tc>
        <w:tc>
          <w:tcPr>
            <w:tcW w:w="2375" w:type="dxa"/>
            <w:tcBorders>
              <w:top w:val="single" w:sz="4" w:space="0" w:color="000000"/>
              <w:left w:val="single" w:sz="4" w:space="0" w:color="000000"/>
              <w:bottom w:val="single" w:sz="4" w:space="0" w:color="000000"/>
              <w:right w:val="single" w:sz="4" w:space="0" w:color="000000"/>
            </w:tcBorders>
          </w:tcPr>
          <w:p w14:paraId="6A89B067" w14:textId="77777777" w:rsidR="004F53AD" w:rsidRDefault="000A4101">
            <w:pPr>
              <w:spacing w:after="0" w:line="259" w:lineRule="auto"/>
              <w:ind w:left="113" w:firstLine="0"/>
              <w:jc w:val="center"/>
            </w:pPr>
            <w:r>
              <w:rPr>
                <w:b/>
                <w:sz w:val="18"/>
              </w:rPr>
              <w:t>Grupo comercial uno</w:t>
            </w:r>
            <w:r>
              <w:rPr>
                <w:sz w:val="18"/>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3F415CC6" w14:textId="77777777" w:rsidR="004F53AD" w:rsidRDefault="000A4101">
            <w:pPr>
              <w:spacing w:after="0" w:line="259" w:lineRule="auto"/>
              <w:ind w:left="114" w:firstLine="0"/>
              <w:jc w:val="center"/>
            </w:pPr>
            <w:r>
              <w:rPr>
                <w:b/>
                <w:sz w:val="18"/>
              </w:rPr>
              <w:t>Grupo comercial dos</w:t>
            </w:r>
            <w:r>
              <w:rPr>
                <w:sz w:val="18"/>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4990ED59" w14:textId="77777777" w:rsidR="004F53AD" w:rsidRDefault="000A4101">
            <w:pPr>
              <w:spacing w:after="0" w:line="259" w:lineRule="auto"/>
              <w:ind w:left="113" w:firstLine="0"/>
              <w:jc w:val="center"/>
            </w:pPr>
            <w:r>
              <w:rPr>
                <w:b/>
                <w:sz w:val="18"/>
              </w:rPr>
              <w:t>Grupo comercial tres</w:t>
            </w:r>
            <w:r>
              <w:rPr>
                <w:sz w:val="18"/>
              </w:rPr>
              <w:t xml:space="preserve"> </w:t>
            </w:r>
          </w:p>
        </w:tc>
      </w:tr>
      <w:tr w:rsidR="004F53AD" w14:paraId="439F434E" w14:textId="77777777">
        <w:trPr>
          <w:trHeight w:val="216"/>
        </w:trPr>
        <w:tc>
          <w:tcPr>
            <w:tcW w:w="828" w:type="dxa"/>
            <w:tcBorders>
              <w:top w:val="single" w:sz="4" w:space="0" w:color="000000"/>
              <w:left w:val="single" w:sz="4" w:space="0" w:color="000000"/>
              <w:bottom w:val="single" w:sz="4" w:space="0" w:color="000000"/>
              <w:right w:val="nil"/>
            </w:tcBorders>
          </w:tcPr>
          <w:p w14:paraId="6BE16A00" w14:textId="77777777" w:rsidR="004F53AD" w:rsidRDefault="000A4101">
            <w:pPr>
              <w:spacing w:after="0" w:line="259" w:lineRule="auto"/>
              <w:ind w:left="468" w:firstLine="0"/>
              <w:jc w:val="left"/>
            </w:pPr>
            <w:r>
              <w:rPr>
                <w:b/>
                <w:sz w:val="18"/>
              </w:rPr>
              <w:t>a)</w:t>
            </w:r>
            <w:r>
              <w:rPr>
                <w:rFonts w:ascii="Arial" w:eastAsia="Arial" w:hAnsi="Arial" w:cs="Arial"/>
                <w:b/>
                <w:sz w:val="18"/>
              </w:rPr>
              <w:t xml:space="preserve"> </w:t>
            </w:r>
          </w:p>
        </w:tc>
        <w:tc>
          <w:tcPr>
            <w:tcW w:w="1764" w:type="dxa"/>
            <w:tcBorders>
              <w:top w:val="single" w:sz="4" w:space="0" w:color="000000"/>
              <w:left w:val="nil"/>
              <w:bottom w:val="single" w:sz="4" w:space="0" w:color="000000"/>
              <w:right w:val="single" w:sz="4" w:space="0" w:color="000000"/>
            </w:tcBorders>
          </w:tcPr>
          <w:p w14:paraId="41AC607C" w14:textId="77777777" w:rsidR="004F53AD" w:rsidRDefault="000A4101">
            <w:pPr>
              <w:spacing w:after="0" w:line="259" w:lineRule="auto"/>
              <w:ind w:left="0" w:firstLine="0"/>
              <w:jc w:val="left"/>
            </w:pPr>
            <w:r>
              <w:rPr>
                <w:sz w:val="18"/>
              </w:rPr>
              <w:t xml:space="preserve">Especiales  </w:t>
            </w:r>
          </w:p>
        </w:tc>
        <w:tc>
          <w:tcPr>
            <w:tcW w:w="2375" w:type="dxa"/>
            <w:tcBorders>
              <w:top w:val="single" w:sz="4" w:space="0" w:color="000000"/>
              <w:left w:val="single" w:sz="4" w:space="0" w:color="000000"/>
              <w:bottom w:val="single" w:sz="4" w:space="0" w:color="000000"/>
              <w:right w:val="single" w:sz="4" w:space="0" w:color="000000"/>
            </w:tcBorders>
          </w:tcPr>
          <w:p w14:paraId="0CFE50D6" w14:textId="77777777" w:rsidR="004F53AD" w:rsidRDefault="000A4101">
            <w:pPr>
              <w:spacing w:after="0" w:line="259" w:lineRule="auto"/>
              <w:ind w:left="108" w:firstLine="0"/>
              <w:jc w:val="left"/>
            </w:pPr>
            <w:r>
              <w:rPr>
                <w:sz w:val="18"/>
              </w:rPr>
              <w:t xml:space="preserve">34  </w:t>
            </w:r>
          </w:p>
        </w:tc>
        <w:tc>
          <w:tcPr>
            <w:tcW w:w="2333" w:type="dxa"/>
            <w:tcBorders>
              <w:top w:val="single" w:sz="4" w:space="0" w:color="000000"/>
              <w:left w:val="single" w:sz="4" w:space="0" w:color="000000"/>
              <w:bottom w:val="single" w:sz="4" w:space="0" w:color="000000"/>
              <w:right w:val="single" w:sz="4" w:space="0" w:color="000000"/>
            </w:tcBorders>
          </w:tcPr>
          <w:p w14:paraId="136FE8C7" w14:textId="77777777" w:rsidR="004F53AD" w:rsidRDefault="000A4101">
            <w:pPr>
              <w:spacing w:after="0" w:line="259" w:lineRule="auto"/>
              <w:ind w:left="108" w:firstLine="0"/>
              <w:jc w:val="left"/>
            </w:pPr>
            <w:r>
              <w:rPr>
                <w:sz w:val="18"/>
              </w:rPr>
              <w:t xml:space="preserve">47  </w:t>
            </w:r>
          </w:p>
        </w:tc>
        <w:tc>
          <w:tcPr>
            <w:tcW w:w="2379" w:type="dxa"/>
            <w:tcBorders>
              <w:top w:val="single" w:sz="4" w:space="0" w:color="000000"/>
              <w:left w:val="single" w:sz="4" w:space="0" w:color="000000"/>
              <w:bottom w:val="single" w:sz="4" w:space="0" w:color="000000"/>
              <w:right w:val="single" w:sz="4" w:space="0" w:color="000000"/>
            </w:tcBorders>
          </w:tcPr>
          <w:p w14:paraId="4741D543" w14:textId="77777777" w:rsidR="004F53AD" w:rsidRDefault="000A4101">
            <w:pPr>
              <w:spacing w:after="0" w:line="259" w:lineRule="auto"/>
              <w:ind w:left="107" w:firstLine="0"/>
              <w:jc w:val="left"/>
            </w:pPr>
            <w:r>
              <w:rPr>
                <w:sz w:val="18"/>
              </w:rPr>
              <w:t xml:space="preserve">60  </w:t>
            </w:r>
          </w:p>
        </w:tc>
      </w:tr>
      <w:tr w:rsidR="004F53AD" w14:paraId="427B259E" w14:textId="77777777">
        <w:trPr>
          <w:trHeight w:val="217"/>
        </w:trPr>
        <w:tc>
          <w:tcPr>
            <w:tcW w:w="828" w:type="dxa"/>
            <w:tcBorders>
              <w:top w:val="single" w:sz="4" w:space="0" w:color="000000"/>
              <w:left w:val="single" w:sz="4" w:space="0" w:color="000000"/>
              <w:bottom w:val="single" w:sz="4" w:space="0" w:color="000000"/>
              <w:right w:val="nil"/>
            </w:tcBorders>
          </w:tcPr>
          <w:p w14:paraId="4FE5EA9E" w14:textId="77777777" w:rsidR="004F53AD" w:rsidRDefault="000A4101">
            <w:pPr>
              <w:spacing w:after="0" w:line="259" w:lineRule="auto"/>
              <w:ind w:left="468" w:firstLine="0"/>
              <w:jc w:val="left"/>
            </w:pPr>
            <w:r>
              <w:rPr>
                <w:b/>
                <w:sz w:val="18"/>
              </w:rPr>
              <w:t>b)</w:t>
            </w:r>
            <w:r>
              <w:rPr>
                <w:rFonts w:ascii="Arial" w:eastAsia="Arial" w:hAnsi="Arial" w:cs="Arial"/>
                <w:b/>
                <w:sz w:val="18"/>
              </w:rPr>
              <w:t xml:space="preserve"> </w:t>
            </w:r>
          </w:p>
        </w:tc>
        <w:tc>
          <w:tcPr>
            <w:tcW w:w="1764" w:type="dxa"/>
            <w:tcBorders>
              <w:top w:val="single" w:sz="4" w:space="0" w:color="000000"/>
              <w:left w:val="nil"/>
              <w:bottom w:val="single" w:sz="4" w:space="0" w:color="000000"/>
              <w:right w:val="single" w:sz="4" w:space="0" w:color="000000"/>
            </w:tcBorders>
          </w:tcPr>
          <w:p w14:paraId="42667CBA" w14:textId="77777777" w:rsidR="004F53AD" w:rsidRDefault="000A4101">
            <w:pPr>
              <w:spacing w:after="0" w:line="259" w:lineRule="auto"/>
              <w:ind w:left="0" w:firstLine="0"/>
              <w:jc w:val="left"/>
            </w:pPr>
            <w:r>
              <w:rPr>
                <w:sz w:val="18"/>
              </w:rPr>
              <w:t xml:space="preserve">Chicas  </w:t>
            </w:r>
          </w:p>
        </w:tc>
        <w:tc>
          <w:tcPr>
            <w:tcW w:w="2375" w:type="dxa"/>
            <w:tcBorders>
              <w:top w:val="single" w:sz="4" w:space="0" w:color="000000"/>
              <w:left w:val="single" w:sz="4" w:space="0" w:color="000000"/>
              <w:bottom w:val="single" w:sz="4" w:space="0" w:color="000000"/>
              <w:right w:val="single" w:sz="4" w:space="0" w:color="000000"/>
            </w:tcBorders>
          </w:tcPr>
          <w:p w14:paraId="70CBB06D" w14:textId="77777777" w:rsidR="004F53AD" w:rsidRDefault="000A4101">
            <w:pPr>
              <w:spacing w:after="0" w:line="259" w:lineRule="auto"/>
              <w:ind w:left="108" w:firstLine="0"/>
              <w:jc w:val="left"/>
            </w:pPr>
            <w:r>
              <w:rPr>
                <w:sz w:val="18"/>
              </w:rPr>
              <w:t xml:space="preserve">50  </w:t>
            </w:r>
          </w:p>
        </w:tc>
        <w:tc>
          <w:tcPr>
            <w:tcW w:w="2333" w:type="dxa"/>
            <w:tcBorders>
              <w:top w:val="single" w:sz="4" w:space="0" w:color="000000"/>
              <w:left w:val="single" w:sz="4" w:space="0" w:color="000000"/>
              <w:bottom w:val="single" w:sz="4" w:space="0" w:color="000000"/>
              <w:right w:val="single" w:sz="4" w:space="0" w:color="000000"/>
            </w:tcBorders>
          </w:tcPr>
          <w:p w14:paraId="513C4307" w14:textId="77777777" w:rsidR="004F53AD" w:rsidRDefault="000A4101">
            <w:pPr>
              <w:spacing w:after="0" w:line="259" w:lineRule="auto"/>
              <w:ind w:left="108" w:firstLine="0"/>
              <w:jc w:val="left"/>
            </w:pPr>
            <w:r>
              <w:rPr>
                <w:sz w:val="18"/>
              </w:rPr>
              <w:t xml:space="preserve">70  </w:t>
            </w:r>
          </w:p>
        </w:tc>
        <w:tc>
          <w:tcPr>
            <w:tcW w:w="2379" w:type="dxa"/>
            <w:tcBorders>
              <w:top w:val="single" w:sz="4" w:space="0" w:color="000000"/>
              <w:left w:val="single" w:sz="4" w:space="0" w:color="000000"/>
              <w:bottom w:val="single" w:sz="4" w:space="0" w:color="000000"/>
              <w:right w:val="single" w:sz="4" w:space="0" w:color="000000"/>
            </w:tcBorders>
          </w:tcPr>
          <w:p w14:paraId="0FE44015" w14:textId="77777777" w:rsidR="004F53AD" w:rsidRDefault="000A4101">
            <w:pPr>
              <w:spacing w:after="0" w:line="259" w:lineRule="auto"/>
              <w:ind w:left="107" w:firstLine="0"/>
              <w:jc w:val="left"/>
            </w:pPr>
            <w:r>
              <w:rPr>
                <w:sz w:val="18"/>
              </w:rPr>
              <w:t xml:space="preserve">90  </w:t>
            </w:r>
          </w:p>
        </w:tc>
      </w:tr>
      <w:tr w:rsidR="004F53AD" w14:paraId="07CEC5C1" w14:textId="77777777">
        <w:trPr>
          <w:trHeight w:val="217"/>
        </w:trPr>
        <w:tc>
          <w:tcPr>
            <w:tcW w:w="828" w:type="dxa"/>
            <w:tcBorders>
              <w:top w:val="single" w:sz="4" w:space="0" w:color="000000"/>
              <w:left w:val="single" w:sz="4" w:space="0" w:color="000000"/>
              <w:bottom w:val="single" w:sz="4" w:space="0" w:color="000000"/>
              <w:right w:val="nil"/>
            </w:tcBorders>
          </w:tcPr>
          <w:p w14:paraId="095EFCE3" w14:textId="77777777" w:rsidR="004F53AD" w:rsidRDefault="000A4101">
            <w:pPr>
              <w:spacing w:after="0" w:line="259" w:lineRule="auto"/>
              <w:ind w:left="363" w:firstLine="0"/>
              <w:jc w:val="center"/>
            </w:pPr>
            <w:r>
              <w:rPr>
                <w:b/>
                <w:sz w:val="18"/>
              </w:rPr>
              <w:t>c)</w:t>
            </w:r>
            <w:r>
              <w:rPr>
                <w:rFonts w:ascii="Arial" w:eastAsia="Arial" w:hAnsi="Arial" w:cs="Arial"/>
                <w:b/>
                <w:sz w:val="18"/>
              </w:rPr>
              <w:t xml:space="preserve"> </w:t>
            </w:r>
          </w:p>
        </w:tc>
        <w:tc>
          <w:tcPr>
            <w:tcW w:w="1764" w:type="dxa"/>
            <w:tcBorders>
              <w:top w:val="single" w:sz="4" w:space="0" w:color="000000"/>
              <w:left w:val="nil"/>
              <w:bottom w:val="single" w:sz="4" w:space="0" w:color="000000"/>
              <w:right w:val="single" w:sz="4" w:space="0" w:color="000000"/>
            </w:tcBorders>
          </w:tcPr>
          <w:p w14:paraId="1C1845D1" w14:textId="77777777" w:rsidR="004F53AD" w:rsidRDefault="000A4101">
            <w:pPr>
              <w:spacing w:after="0" w:line="259" w:lineRule="auto"/>
              <w:ind w:left="0" w:firstLine="0"/>
              <w:jc w:val="left"/>
            </w:pPr>
            <w:r>
              <w:rPr>
                <w:sz w:val="18"/>
              </w:rPr>
              <w:t xml:space="preserve">Medianas </w:t>
            </w:r>
          </w:p>
        </w:tc>
        <w:tc>
          <w:tcPr>
            <w:tcW w:w="2375" w:type="dxa"/>
            <w:tcBorders>
              <w:top w:val="single" w:sz="4" w:space="0" w:color="000000"/>
              <w:left w:val="single" w:sz="4" w:space="0" w:color="000000"/>
              <w:bottom w:val="single" w:sz="4" w:space="0" w:color="000000"/>
              <w:right w:val="single" w:sz="4" w:space="0" w:color="000000"/>
            </w:tcBorders>
          </w:tcPr>
          <w:p w14:paraId="6A3B22FD" w14:textId="77777777" w:rsidR="004F53AD" w:rsidRDefault="000A4101">
            <w:pPr>
              <w:spacing w:after="0" w:line="259" w:lineRule="auto"/>
              <w:ind w:left="108" w:firstLine="0"/>
              <w:jc w:val="left"/>
            </w:pPr>
            <w:r>
              <w:rPr>
                <w:sz w:val="18"/>
              </w:rPr>
              <w:t xml:space="preserve">67  </w:t>
            </w:r>
          </w:p>
        </w:tc>
        <w:tc>
          <w:tcPr>
            <w:tcW w:w="2333" w:type="dxa"/>
            <w:tcBorders>
              <w:top w:val="single" w:sz="4" w:space="0" w:color="000000"/>
              <w:left w:val="single" w:sz="4" w:space="0" w:color="000000"/>
              <w:bottom w:val="single" w:sz="4" w:space="0" w:color="000000"/>
              <w:right w:val="single" w:sz="4" w:space="0" w:color="000000"/>
            </w:tcBorders>
          </w:tcPr>
          <w:p w14:paraId="79BA295C" w14:textId="77777777" w:rsidR="004F53AD" w:rsidRDefault="000A4101">
            <w:pPr>
              <w:spacing w:after="0" w:line="259" w:lineRule="auto"/>
              <w:ind w:left="108" w:firstLine="0"/>
              <w:jc w:val="left"/>
            </w:pPr>
            <w:r>
              <w:rPr>
                <w:sz w:val="18"/>
              </w:rPr>
              <w:t xml:space="preserve">87  </w:t>
            </w:r>
          </w:p>
        </w:tc>
        <w:tc>
          <w:tcPr>
            <w:tcW w:w="2379" w:type="dxa"/>
            <w:tcBorders>
              <w:top w:val="single" w:sz="4" w:space="0" w:color="000000"/>
              <w:left w:val="single" w:sz="4" w:space="0" w:color="000000"/>
              <w:bottom w:val="single" w:sz="4" w:space="0" w:color="000000"/>
              <w:right w:val="single" w:sz="4" w:space="0" w:color="000000"/>
            </w:tcBorders>
          </w:tcPr>
          <w:p w14:paraId="75D1AC60" w14:textId="77777777" w:rsidR="004F53AD" w:rsidRDefault="000A4101">
            <w:pPr>
              <w:spacing w:after="0" w:line="259" w:lineRule="auto"/>
              <w:ind w:left="107" w:firstLine="0"/>
              <w:jc w:val="left"/>
            </w:pPr>
            <w:r>
              <w:rPr>
                <w:sz w:val="18"/>
              </w:rPr>
              <w:t xml:space="preserve">108  </w:t>
            </w:r>
          </w:p>
        </w:tc>
      </w:tr>
      <w:tr w:rsidR="004F53AD" w14:paraId="0EF4E9AA" w14:textId="77777777">
        <w:trPr>
          <w:trHeight w:val="217"/>
        </w:trPr>
        <w:tc>
          <w:tcPr>
            <w:tcW w:w="828" w:type="dxa"/>
            <w:tcBorders>
              <w:top w:val="single" w:sz="4" w:space="0" w:color="000000"/>
              <w:left w:val="single" w:sz="4" w:space="0" w:color="000000"/>
              <w:bottom w:val="single" w:sz="4" w:space="0" w:color="000000"/>
              <w:right w:val="nil"/>
            </w:tcBorders>
          </w:tcPr>
          <w:p w14:paraId="22853FBA" w14:textId="77777777" w:rsidR="004F53AD" w:rsidRDefault="000A4101">
            <w:pPr>
              <w:spacing w:after="0" w:line="259" w:lineRule="auto"/>
              <w:ind w:left="468" w:firstLine="0"/>
              <w:jc w:val="left"/>
            </w:pPr>
            <w:r>
              <w:rPr>
                <w:b/>
                <w:sz w:val="18"/>
              </w:rPr>
              <w:t>d)</w:t>
            </w:r>
            <w:r>
              <w:rPr>
                <w:rFonts w:ascii="Arial" w:eastAsia="Arial" w:hAnsi="Arial" w:cs="Arial"/>
                <w:b/>
                <w:sz w:val="18"/>
              </w:rPr>
              <w:t xml:space="preserve"> </w:t>
            </w:r>
          </w:p>
        </w:tc>
        <w:tc>
          <w:tcPr>
            <w:tcW w:w="1764" w:type="dxa"/>
            <w:tcBorders>
              <w:top w:val="single" w:sz="4" w:space="0" w:color="000000"/>
              <w:left w:val="nil"/>
              <w:bottom w:val="single" w:sz="4" w:space="0" w:color="000000"/>
              <w:right w:val="single" w:sz="4" w:space="0" w:color="000000"/>
            </w:tcBorders>
          </w:tcPr>
          <w:p w14:paraId="6CEA8867" w14:textId="77777777" w:rsidR="004F53AD" w:rsidRDefault="000A4101">
            <w:pPr>
              <w:spacing w:after="0" w:line="259" w:lineRule="auto"/>
              <w:ind w:left="0" w:firstLine="0"/>
              <w:jc w:val="left"/>
            </w:pPr>
            <w:r>
              <w:rPr>
                <w:sz w:val="18"/>
              </w:rPr>
              <w:t xml:space="preserve">Grandes  </w:t>
            </w:r>
          </w:p>
        </w:tc>
        <w:tc>
          <w:tcPr>
            <w:tcW w:w="2375" w:type="dxa"/>
            <w:tcBorders>
              <w:top w:val="single" w:sz="4" w:space="0" w:color="000000"/>
              <w:left w:val="single" w:sz="4" w:space="0" w:color="000000"/>
              <w:bottom w:val="single" w:sz="4" w:space="0" w:color="000000"/>
              <w:right w:val="single" w:sz="4" w:space="0" w:color="000000"/>
            </w:tcBorders>
          </w:tcPr>
          <w:p w14:paraId="7C7FBC58" w14:textId="77777777" w:rsidR="004F53AD" w:rsidRDefault="000A4101">
            <w:pPr>
              <w:spacing w:after="0" w:line="259" w:lineRule="auto"/>
              <w:ind w:left="108" w:firstLine="0"/>
              <w:jc w:val="left"/>
            </w:pPr>
            <w:r>
              <w:rPr>
                <w:sz w:val="18"/>
              </w:rPr>
              <w:t xml:space="preserve">126  </w:t>
            </w:r>
          </w:p>
        </w:tc>
        <w:tc>
          <w:tcPr>
            <w:tcW w:w="2333" w:type="dxa"/>
            <w:tcBorders>
              <w:top w:val="single" w:sz="4" w:space="0" w:color="000000"/>
              <w:left w:val="single" w:sz="4" w:space="0" w:color="000000"/>
              <w:bottom w:val="single" w:sz="4" w:space="0" w:color="000000"/>
              <w:right w:val="single" w:sz="4" w:space="0" w:color="000000"/>
            </w:tcBorders>
          </w:tcPr>
          <w:p w14:paraId="4B696F95" w14:textId="77777777" w:rsidR="004F53AD" w:rsidRDefault="000A4101">
            <w:pPr>
              <w:spacing w:after="0" w:line="259" w:lineRule="auto"/>
              <w:ind w:left="108" w:firstLine="0"/>
              <w:jc w:val="left"/>
            </w:pPr>
            <w:r>
              <w:rPr>
                <w:sz w:val="18"/>
              </w:rPr>
              <w:t xml:space="preserve">174  </w:t>
            </w:r>
          </w:p>
        </w:tc>
        <w:tc>
          <w:tcPr>
            <w:tcW w:w="2379" w:type="dxa"/>
            <w:tcBorders>
              <w:top w:val="single" w:sz="4" w:space="0" w:color="000000"/>
              <w:left w:val="single" w:sz="4" w:space="0" w:color="000000"/>
              <w:bottom w:val="single" w:sz="4" w:space="0" w:color="000000"/>
              <w:right w:val="single" w:sz="4" w:space="0" w:color="000000"/>
            </w:tcBorders>
          </w:tcPr>
          <w:p w14:paraId="26EA8B76" w14:textId="77777777" w:rsidR="004F53AD" w:rsidRDefault="000A4101">
            <w:pPr>
              <w:spacing w:after="0" w:line="259" w:lineRule="auto"/>
              <w:ind w:left="107" w:firstLine="0"/>
              <w:jc w:val="left"/>
            </w:pPr>
            <w:r>
              <w:rPr>
                <w:sz w:val="18"/>
              </w:rPr>
              <w:t xml:space="preserve">225  </w:t>
            </w:r>
          </w:p>
        </w:tc>
      </w:tr>
      <w:tr w:rsidR="004F53AD" w14:paraId="755CCC16" w14:textId="77777777">
        <w:trPr>
          <w:trHeight w:val="425"/>
        </w:trPr>
        <w:tc>
          <w:tcPr>
            <w:tcW w:w="828" w:type="dxa"/>
            <w:tcBorders>
              <w:top w:val="single" w:sz="4" w:space="0" w:color="000000"/>
              <w:left w:val="single" w:sz="4" w:space="0" w:color="000000"/>
              <w:bottom w:val="single" w:sz="4" w:space="0" w:color="000000"/>
              <w:right w:val="nil"/>
            </w:tcBorders>
          </w:tcPr>
          <w:p w14:paraId="64B4D049" w14:textId="77777777" w:rsidR="004F53AD" w:rsidRDefault="000A4101">
            <w:pPr>
              <w:spacing w:after="0" w:line="259" w:lineRule="auto"/>
              <w:ind w:left="363" w:firstLine="0"/>
              <w:jc w:val="center"/>
            </w:pPr>
            <w:r>
              <w:rPr>
                <w:b/>
                <w:sz w:val="18"/>
              </w:rPr>
              <w:t>e)</w:t>
            </w:r>
            <w:r>
              <w:rPr>
                <w:rFonts w:ascii="Arial" w:eastAsia="Arial" w:hAnsi="Arial" w:cs="Arial"/>
                <w:b/>
                <w:sz w:val="18"/>
              </w:rPr>
              <w:t xml:space="preserve"> </w:t>
            </w:r>
          </w:p>
          <w:p w14:paraId="07A75CD6" w14:textId="77777777" w:rsidR="004F53AD" w:rsidRDefault="000A4101">
            <w:pPr>
              <w:spacing w:after="0" w:line="259" w:lineRule="auto"/>
              <w:ind w:left="108" w:firstLine="0"/>
              <w:jc w:val="left"/>
            </w:pPr>
            <w:r>
              <w:rPr>
                <w:sz w:val="18"/>
              </w:rPr>
              <w:t xml:space="preserve"> </w:t>
            </w:r>
          </w:p>
        </w:tc>
        <w:tc>
          <w:tcPr>
            <w:tcW w:w="1764" w:type="dxa"/>
            <w:tcBorders>
              <w:top w:val="single" w:sz="4" w:space="0" w:color="000000"/>
              <w:left w:val="nil"/>
              <w:bottom w:val="single" w:sz="4" w:space="0" w:color="000000"/>
              <w:right w:val="single" w:sz="4" w:space="0" w:color="000000"/>
            </w:tcBorders>
          </w:tcPr>
          <w:p w14:paraId="3AA128D4" w14:textId="77777777" w:rsidR="004F53AD" w:rsidRDefault="000A4101">
            <w:pPr>
              <w:spacing w:after="0" w:line="259" w:lineRule="auto"/>
              <w:ind w:left="0" w:firstLine="0"/>
              <w:jc w:val="left"/>
            </w:pPr>
            <w:r>
              <w:rPr>
                <w:sz w:val="18"/>
              </w:rPr>
              <w:t xml:space="preserve">Extragrandes  </w:t>
            </w:r>
          </w:p>
        </w:tc>
        <w:tc>
          <w:tcPr>
            <w:tcW w:w="2375" w:type="dxa"/>
            <w:tcBorders>
              <w:top w:val="single" w:sz="4" w:space="0" w:color="000000"/>
              <w:left w:val="single" w:sz="4" w:space="0" w:color="000000"/>
              <w:bottom w:val="single" w:sz="4" w:space="0" w:color="000000"/>
              <w:right w:val="single" w:sz="4" w:space="0" w:color="000000"/>
            </w:tcBorders>
          </w:tcPr>
          <w:p w14:paraId="53A81180" w14:textId="77777777" w:rsidR="004F53AD" w:rsidRDefault="000A4101">
            <w:pPr>
              <w:spacing w:after="0" w:line="259" w:lineRule="auto"/>
              <w:ind w:left="108" w:firstLine="0"/>
              <w:jc w:val="left"/>
            </w:pPr>
            <w:r>
              <w:rPr>
                <w:sz w:val="18"/>
              </w:rPr>
              <w:t xml:space="preserve">168  </w:t>
            </w:r>
          </w:p>
        </w:tc>
        <w:tc>
          <w:tcPr>
            <w:tcW w:w="2333" w:type="dxa"/>
            <w:tcBorders>
              <w:top w:val="single" w:sz="4" w:space="0" w:color="000000"/>
              <w:left w:val="single" w:sz="4" w:space="0" w:color="000000"/>
              <w:bottom w:val="single" w:sz="4" w:space="0" w:color="000000"/>
              <w:right w:val="single" w:sz="4" w:space="0" w:color="000000"/>
            </w:tcBorders>
          </w:tcPr>
          <w:p w14:paraId="71B43616" w14:textId="77777777" w:rsidR="004F53AD" w:rsidRDefault="000A4101">
            <w:pPr>
              <w:spacing w:after="0" w:line="259" w:lineRule="auto"/>
              <w:ind w:left="108" w:firstLine="0"/>
              <w:jc w:val="left"/>
            </w:pPr>
            <w:r>
              <w:rPr>
                <w:sz w:val="18"/>
              </w:rPr>
              <w:t xml:space="preserve">218  </w:t>
            </w:r>
          </w:p>
        </w:tc>
        <w:tc>
          <w:tcPr>
            <w:tcW w:w="2379" w:type="dxa"/>
            <w:tcBorders>
              <w:top w:val="single" w:sz="4" w:space="0" w:color="000000"/>
              <w:left w:val="single" w:sz="4" w:space="0" w:color="000000"/>
              <w:bottom w:val="single" w:sz="4" w:space="0" w:color="000000"/>
              <w:right w:val="single" w:sz="4" w:space="0" w:color="000000"/>
            </w:tcBorders>
          </w:tcPr>
          <w:p w14:paraId="298BDAFC" w14:textId="77777777" w:rsidR="004F53AD" w:rsidRDefault="000A4101">
            <w:pPr>
              <w:spacing w:after="0" w:line="259" w:lineRule="auto"/>
              <w:ind w:left="107" w:firstLine="0"/>
              <w:jc w:val="left"/>
            </w:pPr>
            <w:r>
              <w:rPr>
                <w:sz w:val="18"/>
              </w:rPr>
              <w:t xml:space="preserve">270  </w:t>
            </w:r>
          </w:p>
        </w:tc>
      </w:tr>
    </w:tbl>
    <w:p w14:paraId="040E6055" w14:textId="77777777" w:rsidR="004F53AD" w:rsidRDefault="000A4101">
      <w:pPr>
        <w:spacing w:after="0" w:line="259" w:lineRule="auto"/>
        <w:ind w:left="0" w:firstLine="0"/>
        <w:jc w:val="left"/>
      </w:pPr>
      <w:r>
        <w:t xml:space="preserve"> </w:t>
      </w:r>
    </w:p>
    <w:p w14:paraId="36924591" w14:textId="77777777" w:rsidR="004F53AD" w:rsidRDefault="000A4101">
      <w:pPr>
        <w:pStyle w:val="Ttulo3"/>
        <w:ind w:left="286" w:right="283"/>
      </w:pPr>
      <w:r>
        <w:t xml:space="preserve">PARA ACCESORIAS INTERIORES </w:t>
      </w:r>
    </w:p>
    <w:p w14:paraId="2483975B"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7" w:type="dxa"/>
          <w:right w:w="115" w:type="dxa"/>
        </w:tblCellMar>
        <w:tblLook w:val="04A0" w:firstRow="1" w:lastRow="0" w:firstColumn="1" w:lastColumn="0" w:noHBand="0" w:noVBand="1"/>
      </w:tblPr>
      <w:tblGrid>
        <w:gridCol w:w="827"/>
        <w:gridCol w:w="1666"/>
        <w:gridCol w:w="2499"/>
        <w:gridCol w:w="2345"/>
        <w:gridCol w:w="2342"/>
      </w:tblGrid>
      <w:tr w:rsidR="004F53AD" w14:paraId="026B94F3" w14:textId="77777777">
        <w:trPr>
          <w:trHeight w:val="217"/>
        </w:trPr>
        <w:tc>
          <w:tcPr>
            <w:tcW w:w="828" w:type="dxa"/>
            <w:tcBorders>
              <w:top w:val="single" w:sz="4" w:space="0" w:color="000000"/>
              <w:left w:val="single" w:sz="4" w:space="0" w:color="000000"/>
              <w:bottom w:val="single" w:sz="4" w:space="0" w:color="000000"/>
              <w:right w:val="nil"/>
            </w:tcBorders>
          </w:tcPr>
          <w:p w14:paraId="67524311" w14:textId="77777777" w:rsidR="004F53AD" w:rsidRDefault="004F53AD">
            <w:pPr>
              <w:spacing w:after="160" w:line="259" w:lineRule="auto"/>
              <w:ind w:left="0" w:firstLine="0"/>
              <w:jc w:val="left"/>
            </w:pPr>
          </w:p>
        </w:tc>
        <w:tc>
          <w:tcPr>
            <w:tcW w:w="1666" w:type="dxa"/>
            <w:tcBorders>
              <w:top w:val="single" w:sz="4" w:space="0" w:color="000000"/>
              <w:left w:val="nil"/>
              <w:bottom w:val="single" w:sz="4" w:space="0" w:color="000000"/>
              <w:right w:val="single" w:sz="4" w:space="0" w:color="000000"/>
            </w:tcBorders>
          </w:tcPr>
          <w:p w14:paraId="59E3C82E" w14:textId="77777777" w:rsidR="004F53AD" w:rsidRDefault="000A4101">
            <w:pPr>
              <w:spacing w:after="0" w:line="259" w:lineRule="auto"/>
              <w:ind w:left="98" w:firstLine="0"/>
              <w:jc w:val="left"/>
            </w:pPr>
            <w:r>
              <w:rPr>
                <w:b/>
                <w:sz w:val="18"/>
              </w:rPr>
              <w:t>Tamaño</w:t>
            </w:r>
            <w:r>
              <w:rPr>
                <w:sz w:val="18"/>
              </w:rPr>
              <w:t xml:space="preserve"> </w:t>
            </w:r>
          </w:p>
        </w:tc>
        <w:tc>
          <w:tcPr>
            <w:tcW w:w="2499" w:type="dxa"/>
            <w:tcBorders>
              <w:top w:val="single" w:sz="4" w:space="0" w:color="000000"/>
              <w:left w:val="single" w:sz="4" w:space="0" w:color="000000"/>
              <w:bottom w:val="single" w:sz="4" w:space="0" w:color="000000"/>
              <w:right w:val="single" w:sz="4" w:space="0" w:color="000000"/>
            </w:tcBorders>
          </w:tcPr>
          <w:p w14:paraId="128360DC" w14:textId="77777777" w:rsidR="004F53AD" w:rsidRDefault="000A4101">
            <w:pPr>
              <w:spacing w:after="0" w:line="259" w:lineRule="auto"/>
              <w:ind w:left="112" w:firstLine="0"/>
              <w:jc w:val="center"/>
            </w:pPr>
            <w:r>
              <w:rPr>
                <w:b/>
                <w:sz w:val="18"/>
              </w:rPr>
              <w:t>Grupo comercial uno</w:t>
            </w:r>
            <w:r>
              <w:rPr>
                <w:sz w:val="18"/>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55278AB9" w14:textId="77777777" w:rsidR="004F53AD" w:rsidRDefault="000A4101">
            <w:pPr>
              <w:spacing w:after="0" w:line="259" w:lineRule="auto"/>
              <w:ind w:left="114" w:firstLine="0"/>
              <w:jc w:val="center"/>
            </w:pPr>
            <w:r>
              <w:rPr>
                <w:b/>
                <w:sz w:val="18"/>
              </w:rPr>
              <w:t>Grupo comercial dos</w:t>
            </w:r>
            <w:r>
              <w:rPr>
                <w:sz w:val="18"/>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6901BAE3" w14:textId="77777777" w:rsidR="004F53AD" w:rsidRDefault="000A4101">
            <w:pPr>
              <w:spacing w:after="0" w:line="259" w:lineRule="auto"/>
              <w:ind w:left="113" w:firstLine="0"/>
              <w:jc w:val="center"/>
            </w:pPr>
            <w:r>
              <w:rPr>
                <w:b/>
                <w:sz w:val="18"/>
              </w:rPr>
              <w:t>Grupo comercial tres</w:t>
            </w:r>
            <w:r>
              <w:rPr>
                <w:sz w:val="18"/>
              </w:rPr>
              <w:t xml:space="preserve"> </w:t>
            </w:r>
          </w:p>
        </w:tc>
      </w:tr>
      <w:tr w:rsidR="004F53AD" w14:paraId="49FC6225" w14:textId="77777777">
        <w:trPr>
          <w:trHeight w:val="217"/>
        </w:trPr>
        <w:tc>
          <w:tcPr>
            <w:tcW w:w="828" w:type="dxa"/>
            <w:tcBorders>
              <w:top w:val="single" w:sz="4" w:space="0" w:color="000000"/>
              <w:left w:val="single" w:sz="4" w:space="0" w:color="000000"/>
              <w:bottom w:val="single" w:sz="4" w:space="0" w:color="000000"/>
              <w:right w:val="nil"/>
            </w:tcBorders>
          </w:tcPr>
          <w:p w14:paraId="743DD2C4" w14:textId="77777777" w:rsidR="004F53AD" w:rsidRDefault="000A4101">
            <w:pPr>
              <w:spacing w:after="0" w:line="259" w:lineRule="auto"/>
              <w:ind w:left="468" w:firstLine="0"/>
              <w:jc w:val="left"/>
            </w:pPr>
            <w:r>
              <w:rPr>
                <w:b/>
                <w:sz w:val="18"/>
              </w:rPr>
              <w:t>a)</w:t>
            </w:r>
            <w:r>
              <w:rPr>
                <w:rFonts w:ascii="Arial" w:eastAsia="Arial" w:hAnsi="Arial" w:cs="Arial"/>
                <w:b/>
                <w:sz w:val="18"/>
              </w:rPr>
              <w:t xml:space="preserve"> </w:t>
            </w:r>
          </w:p>
        </w:tc>
        <w:tc>
          <w:tcPr>
            <w:tcW w:w="1666" w:type="dxa"/>
            <w:tcBorders>
              <w:top w:val="single" w:sz="4" w:space="0" w:color="000000"/>
              <w:left w:val="nil"/>
              <w:bottom w:val="single" w:sz="4" w:space="0" w:color="000000"/>
              <w:right w:val="single" w:sz="4" w:space="0" w:color="000000"/>
            </w:tcBorders>
          </w:tcPr>
          <w:p w14:paraId="02CB94A8" w14:textId="77777777" w:rsidR="004F53AD" w:rsidRDefault="000A4101">
            <w:pPr>
              <w:spacing w:after="0" w:line="259" w:lineRule="auto"/>
              <w:ind w:left="0" w:firstLine="0"/>
              <w:jc w:val="left"/>
            </w:pPr>
            <w:r>
              <w:rPr>
                <w:sz w:val="18"/>
              </w:rPr>
              <w:t xml:space="preserve">Chicas  </w:t>
            </w:r>
          </w:p>
        </w:tc>
        <w:tc>
          <w:tcPr>
            <w:tcW w:w="2499" w:type="dxa"/>
            <w:tcBorders>
              <w:top w:val="single" w:sz="4" w:space="0" w:color="000000"/>
              <w:left w:val="single" w:sz="4" w:space="0" w:color="000000"/>
              <w:bottom w:val="single" w:sz="4" w:space="0" w:color="000000"/>
              <w:right w:val="single" w:sz="4" w:space="0" w:color="000000"/>
            </w:tcBorders>
          </w:tcPr>
          <w:p w14:paraId="5712A75A" w14:textId="77777777" w:rsidR="004F53AD" w:rsidRDefault="000A4101">
            <w:pPr>
              <w:spacing w:after="0" w:line="259" w:lineRule="auto"/>
              <w:ind w:left="107" w:firstLine="0"/>
              <w:jc w:val="left"/>
            </w:pPr>
            <w:r>
              <w:rPr>
                <w:sz w:val="18"/>
              </w:rPr>
              <w:t xml:space="preserve">139.1  </w:t>
            </w:r>
          </w:p>
        </w:tc>
        <w:tc>
          <w:tcPr>
            <w:tcW w:w="2345" w:type="dxa"/>
            <w:tcBorders>
              <w:top w:val="single" w:sz="4" w:space="0" w:color="000000"/>
              <w:left w:val="single" w:sz="4" w:space="0" w:color="000000"/>
              <w:bottom w:val="single" w:sz="4" w:space="0" w:color="000000"/>
              <w:right w:val="single" w:sz="4" w:space="0" w:color="000000"/>
            </w:tcBorders>
          </w:tcPr>
          <w:p w14:paraId="01AB1BFE" w14:textId="77777777" w:rsidR="004F53AD" w:rsidRDefault="000A4101">
            <w:pPr>
              <w:spacing w:after="0" w:line="259" w:lineRule="auto"/>
              <w:ind w:left="108" w:firstLine="0"/>
              <w:jc w:val="left"/>
            </w:pPr>
            <w:r>
              <w:rPr>
                <w:sz w:val="18"/>
              </w:rPr>
              <w:t xml:space="preserve">161  </w:t>
            </w:r>
          </w:p>
        </w:tc>
        <w:tc>
          <w:tcPr>
            <w:tcW w:w="2342" w:type="dxa"/>
            <w:tcBorders>
              <w:top w:val="single" w:sz="4" w:space="0" w:color="000000"/>
              <w:left w:val="single" w:sz="4" w:space="0" w:color="000000"/>
              <w:bottom w:val="single" w:sz="4" w:space="0" w:color="000000"/>
              <w:right w:val="single" w:sz="4" w:space="0" w:color="000000"/>
            </w:tcBorders>
          </w:tcPr>
          <w:p w14:paraId="1C5D7FCB" w14:textId="77777777" w:rsidR="004F53AD" w:rsidRDefault="000A4101">
            <w:pPr>
              <w:spacing w:after="0" w:line="259" w:lineRule="auto"/>
              <w:ind w:left="107" w:firstLine="0"/>
              <w:jc w:val="left"/>
            </w:pPr>
            <w:r>
              <w:rPr>
                <w:sz w:val="18"/>
              </w:rPr>
              <w:t xml:space="preserve">182  </w:t>
            </w:r>
          </w:p>
        </w:tc>
      </w:tr>
      <w:tr w:rsidR="004F53AD" w14:paraId="58A36E4B" w14:textId="77777777">
        <w:trPr>
          <w:trHeight w:val="217"/>
        </w:trPr>
        <w:tc>
          <w:tcPr>
            <w:tcW w:w="828" w:type="dxa"/>
            <w:tcBorders>
              <w:top w:val="single" w:sz="4" w:space="0" w:color="000000"/>
              <w:left w:val="single" w:sz="4" w:space="0" w:color="000000"/>
              <w:bottom w:val="single" w:sz="4" w:space="0" w:color="000000"/>
              <w:right w:val="nil"/>
            </w:tcBorders>
          </w:tcPr>
          <w:p w14:paraId="724DF649" w14:textId="77777777" w:rsidR="004F53AD" w:rsidRDefault="000A4101">
            <w:pPr>
              <w:spacing w:after="0" w:line="259" w:lineRule="auto"/>
              <w:ind w:left="468" w:firstLine="0"/>
              <w:jc w:val="left"/>
            </w:pPr>
            <w:r>
              <w:rPr>
                <w:b/>
                <w:sz w:val="18"/>
              </w:rPr>
              <w:t>b)</w:t>
            </w:r>
            <w:r>
              <w:rPr>
                <w:rFonts w:ascii="Arial" w:eastAsia="Arial" w:hAnsi="Arial" w:cs="Arial"/>
                <w:b/>
                <w:sz w:val="18"/>
              </w:rPr>
              <w:t xml:space="preserve"> </w:t>
            </w:r>
          </w:p>
        </w:tc>
        <w:tc>
          <w:tcPr>
            <w:tcW w:w="1666" w:type="dxa"/>
            <w:tcBorders>
              <w:top w:val="single" w:sz="4" w:space="0" w:color="000000"/>
              <w:left w:val="nil"/>
              <w:bottom w:val="single" w:sz="4" w:space="0" w:color="000000"/>
              <w:right w:val="single" w:sz="4" w:space="0" w:color="000000"/>
            </w:tcBorders>
          </w:tcPr>
          <w:p w14:paraId="33EE4E59" w14:textId="77777777" w:rsidR="004F53AD" w:rsidRDefault="000A4101">
            <w:pPr>
              <w:spacing w:after="0" w:line="259" w:lineRule="auto"/>
              <w:ind w:left="0" w:firstLine="0"/>
              <w:jc w:val="left"/>
            </w:pPr>
            <w:r>
              <w:rPr>
                <w:sz w:val="18"/>
              </w:rPr>
              <w:t xml:space="preserve">Medianas </w:t>
            </w:r>
          </w:p>
        </w:tc>
        <w:tc>
          <w:tcPr>
            <w:tcW w:w="2499" w:type="dxa"/>
            <w:tcBorders>
              <w:top w:val="single" w:sz="4" w:space="0" w:color="000000"/>
              <w:left w:val="single" w:sz="4" w:space="0" w:color="000000"/>
              <w:bottom w:val="single" w:sz="4" w:space="0" w:color="000000"/>
              <w:right w:val="single" w:sz="4" w:space="0" w:color="000000"/>
            </w:tcBorders>
          </w:tcPr>
          <w:p w14:paraId="584081AD" w14:textId="77777777" w:rsidR="004F53AD" w:rsidRDefault="000A4101">
            <w:pPr>
              <w:spacing w:after="0" w:line="259" w:lineRule="auto"/>
              <w:ind w:left="107" w:firstLine="0"/>
              <w:jc w:val="left"/>
            </w:pPr>
            <w:r>
              <w:rPr>
                <w:sz w:val="18"/>
              </w:rPr>
              <w:t xml:space="preserve">185.1  </w:t>
            </w:r>
          </w:p>
        </w:tc>
        <w:tc>
          <w:tcPr>
            <w:tcW w:w="2345" w:type="dxa"/>
            <w:tcBorders>
              <w:top w:val="single" w:sz="4" w:space="0" w:color="000000"/>
              <w:left w:val="single" w:sz="4" w:space="0" w:color="000000"/>
              <w:bottom w:val="single" w:sz="4" w:space="0" w:color="000000"/>
              <w:right w:val="single" w:sz="4" w:space="0" w:color="000000"/>
            </w:tcBorders>
          </w:tcPr>
          <w:p w14:paraId="3DBB9F6B" w14:textId="77777777" w:rsidR="004F53AD" w:rsidRDefault="000A4101">
            <w:pPr>
              <w:spacing w:after="0" w:line="259" w:lineRule="auto"/>
              <w:ind w:left="108" w:firstLine="0"/>
              <w:jc w:val="left"/>
            </w:pPr>
            <w:r>
              <w:rPr>
                <w:sz w:val="18"/>
              </w:rPr>
              <w:t xml:space="preserve">207  </w:t>
            </w:r>
          </w:p>
        </w:tc>
        <w:tc>
          <w:tcPr>
            <w:tcW w:w="2342" w:type="dxa"/>
            <w:tcBorders>
              <w:top w:val="single" w:sz="4" w:space="0" w:color="000000"/>
              <w:left w:val="single" w:sz="4" w:space="0" w:color="000000"/>
              <w:bottom w:val="single" w:sz="4" w:space="0" w:color="000000"/>
              <w:right w:val="single" w:sz="4" w:space="0" w:color="000000"/>
            </w:tcBorders>
          </w:tcPr>
          <w:p w14:paraId="61DF8FFB" w14:textId="77777777" w:rsidR="004F53AD" w:rsidRDefault="000A4101">
            <w:pPr>
              <w:spacing w:after="0" w:line="259" w:lineRule="auto"/>
              <w:ind w:left="107" w:firstLine="0"/>
              <w:jc w:val="left"/>
            </w:pPr>
            <w:r>
              <w:rPr>
                <w:sz w:val="18"/>
              </w:rPr>
              <w:t xml:space="preserve">228  </w:t>
            </w:r>
          </w:p>
        </w:tc>
      </w:tr>
      <w:tr w:rsidR="004F53AD" w14:paraId="5EAA0BA2" w14:textId="77777777">
        <w:trPr>
          <w:trHeight w:val="217"/>
        </w:trPr>
        <w:tc>
          <w:tcPr>
            <w:tcW w:w="828" w:type="dxa"/>
            <w:tcBorders>
              <w:top w:val="single" w:sz="4" w:space="0" w:color="000000"/>
              <w:left w:val="single" w:sz="4" w:space="0" w:color="000000"/>
              <w:bottom w:val="single" w:sz="4" w:space="0" w:color="000000"/>
              <w:right w:val="nil"/>
            </w:tcBorders>
          </w:tcPr>
          <w:p w14:paraId="10CB127C" w14:textId="77777777" w:rsidR="004F53AD" w:rsidRDefault="000A4101">
            <w:pPr>
              <w:spacing w:after="0" w:line="259" w:lineRule="auto"/>
              <w:ind w:left="363" w:firstLine="0"/>
              <w:jc w:val="center"/>
            </w:pPr>
            <w:r>
              <w:rPr>
                <w:b/>
                <w:sz w:val="18"/>
              </w:rPr>
              <w:t>c)</w:t>
            </w:r>
            <w:r>
              <w:rPr>
                <w:rFonts w:ascii="Arial" w:eastAsia="Arial" w:hAnsi="Arial" w:cs="Arial"/>
                <w:b/>
                <w:sz w:val="18"/>
              </w:rPr>
              <w:t xml:space="preserve"> </w:t>
            </w:r>
          </w:p>
        </w:tc>
        <w:tc>
          <w:tcPr>
            <w:tcW w:w="1666" w:type="dxa"/>
            <w:tcBorders>
              <w:top w:val="single" w:sz="4" w:space="0" w:color="000000"/>
              <w:left w:val="nil"/>
              <w:bottom w:val="single" w:sz="4" w:space="0" w:color="000000"/>
              <w:right w:val="single" w:sz="4" w:space="0" w:color="000000"/>
            </w:tcBorders>
          </w:tcPr>
          <w:p w14:paraId="5990CD5A" w14:textId="77777777" w:rsidR="004F53AD" w:rsidRDefault="000A4101">
            <w:pPr>
              <w:spacing w:after="0" w:line="259" w:lineRule="auto"/>
              <w:ind w:left="0" w:firstLine="0"/>
              <w:jc w:val="left"/>
            </w:pPr>
            <w:r>
              <w:rPr>
                <w:sz w:val="18"/>
              </w:rPr>
              <w:t xml:space="preserve">Grandes  </w:t>
            </w:r>
          </w:p>
        </w:tc>
        <w:tc>
          <w:tcPr>
            <w:tcW w:w="2499" w:type="dxa"/>
            <w:tcBorders>
              <w:top w:val="single" w:sz="4" w:space="0" w:color="000000"/>
              <w:left w:val="single" w:sz="4" w:space="0" w:color="000000"/>
              <w:bottom w:val="single" w:sz="4" w:space="0" w:color="000000"/>
              <w:right w:val="single" w:sz="4" w:space="0" w:color="000000"/>
            </w:tcBorders>
          </w:tcPr>
          <w:p w14:paraId="2322D947" w14:textId="77777777" w:rsidR="004F53AD" w:rsidRDefault="000A4101">
            <w:pPr>
              <w:spacing w:after="0" w:line="259" w:lineRule="auto"/>
              <w:ind w:left="107" w:firstLine="0"/>
              <w:jc w:val="left"/>
            </w:pPr>
            <w:r>
              <w:rPr>
                <w:sz w:val="18"/>
              </w:rPr>
              <w:t xml:space="preserve">231.1  </w:t>
            </w:r>
          </w:p>
        </w:tc>
        <w:tc>
          <w:tcPr>
            <w:tcW w:w="2345" w:type="dxa"/>
            <w:tcBorders>
              <w:top w:val="single" w:sz="4" w:space="0" w:color="000000"/>
              <w:left w:val="single" w:sz="4" w:space="0" w:color="000000"/>
              <w:bottom w:val="single" w:sz="4" w:space="0" w:color="000000"/>
              <w:right w:val="single" w:sz="4" w:space="0" w:color="000000"/>
            </w:tcBorders>
          </w:tcPr>
          <w:p w14:paraId="0AF63BA2" w14:textId="77777777" w:rsidR="004F53AD" w:rsidRDefault="000A4101">
            <w:pPr>
              <w:spacing w:after="0" w:line="259" w:lineRule="auto"/>
              <w:ind w:left="108" w:firstLine="0"/>
              <w:jc w:val="left"/>
            </w:pPr>
            <w:r>
              <w:rPr>
                <w:sz w:val="18"/>
              </w:rPr>
              <w:t xml:space="preserve">253  </w:t>
            </w:r>
          </w:p>
        </w:tc>
        <w:tc>
          <w:tcPr>
            <w:tcW w:w="2342" w:type="dxa"/>
            <w:tcBorders>
              <w:top w:val="single" w:sz="4" w:space="0" w:color="000000"/>
              <w:left w:val="single" w:sz="4" w:space="0" w:color="000000"/>
              <w:bottom w:val="single" w:sz="4" w:space="0" w:color="000000"/>
              <w:right w:val="single" w:sz="4" w:space="0" w:color="000000"/>
            </w:tcBorders>
          </w:tcPr>
          <w:p w14:paraId="235A6A3B" w14:textId="77777777" w:rsidR="004F53AD" w:rsidRDefault="000A4101">
            <w:pPr>
              <w:spacing w:after="0" w:line="259" w:lineRule="auto"/>
              <w:ind w:left="107" w:firstLine="0"/>
              <w:jc w:val="left"/>
            </w:pPr>
            <w:r>
              <w:rPr>
                <w:sz w:val="18"/>
              </w:rPr>
              <w:t xml:space="preserve">274  </w:t>
            </w:r>
          </w:p>
        </w:tc>
      </w:tr>
      <w:tr w:rsidR="004F53AD" w14:paraId="4997D860" w14:textId="77777777">
        <w:trPr>
          <w:trHeight w:val="217"/>
        </w:trPr>
        <w:tc>
          <w:tcPr>
            <w:tcW w:w="828" w:type="dxa"/>
            <w:tcBorders>
              <w:top w:val="single" w:sz="4" w:space="0" w:color="000000"/>
              <w:left w:val="single" w:sz="4" w:space="0" w:color="000000"/>
              <w:bottom w:val="single" w:sz="4" w:space="0" w:color="000000"/>
              <w:right w:val="nil"/>
            </w:tcBorders>
          </w:tcPr>
          <w:p w14:paraId="3C8D3A84" w14:textId="77777777" w:rsidR="004F53AD" w:rsidRDefault="000A4101">
            <w:pPr>
              <w:spacing w:after="0" w:line="259" w:lineRule="auto"/>
              <w:ind w:left="468" w:firstLine="0"/>
              <w:jc w:val="left"/>
            </w:pPr>
            <w:r>
              <w:rPr>
                <w:b/>
                <w:sz w:val="18"/>
              </w:rPr>
              <w:t>d)</w:t>
            </w:r>
            <w:r>
              <w:rPr>
                <w:rFonts w:ascii="Arial" w:eastAsia="Arial" w:hAnsi="Arial" w:cs="Arial"/>
                <w:b/>
                <w:sz w:val="18"/>
              </w:rPr>
              <w:t xml:space="preserve"> </w:t>
            </w:r>
          </w:p>
        </w:tc>
        <w:tc>
          <w:tcPr>
            <w:tcW w:w="1666" w:type="dxa"/>
            <w:tcBorders>
              <w:top w:val="single" w:sz="4" w:space="0" w:color="000000"/>
              <w:left w:val="nil"/>
              <w:bottom w:val="single" w:sz="4" w:space="0" w:color="000000"/>
              <w:right w:val="single" w:sz="4" w:space="0" w:color="000000"/>
            </w:tcBorders>
          </w:tcPr>
          <w:p w14:paraId="110AACAD" w14:textId="77777777" w:rsidR="004F53AD" w:rsidRDefault="000A4101">
            <w:pPr>
              <w:spacing w:after="0" w:line="259" w:lineRule="auto"/>
              <w:ind w:left="0" w:firstLine="0"/>
              <w:jc w:val="left"/>
            </w:pPr>
            <w:r>
              <w:rPr>
                <w:sz w:val="18"/>
              </w:rPr>
              <w:t xml:space="preserve">Extragrandes </w:t>
            </w:r>
          </w:p>
        </w:tc>
        <w:tc>
          <w:tcPr>
            <w:tcW w:w="2499" w:type="dxa"/>
            <w:tcBorders>
              <w:top w:val="single" w:sz="4" w:space="0" w:color="000000"/>
              <w:left w:val="single" w:sz="4" w:space="0" w:color="000000"/>
              <w:bottom w:val="single" w:sz="4" w:space="0" w:color="000000"/>
              <w:right w:val="single" w:sz="4" w:space="0" w:color="000000"/>
            </w:tcBorders>
          </w:tcPr>
          <w:p w14:paraId="618F30B4" w14:textId="77777777" w:rsidR="004F53AD" w:rsidRDefault="000A4101">
            <w:pPr>
              <w:spacing w:after="0" w:line="259" w:lineRule="auto"/>
              <w:ind w:left="107" w:firstLine="0"/>
              <w:jc w:val="left"/>
            </w:pPr>
            <w:r>
              <w:rPr>
                <w:sz w:val="18"/>
              </w:rPr>
              <w:t xml:space="preserve">322.1  </w:t>
            </w:r>
          </w:p>
        </w:tc>
        <w:tc>
          <w:tcPr>
            <w:tcW w:w="2345" w:type="dxa"/>
            <w:tcBorders>
              <w:top w:val="single" w:sz="4" w:space="0" w:color="000000"/>
              <w:left w:val="single" w:sz="4" w:space="0" w:color="000000"/>
              <w:bottom w:val="single" w:sz="4" w:space="0" w:color="000000"/>
              <w:right w:val="single" w:sz="4" w:space="0" w:color="000000"/>
            </w:tcBorders>
          </w:tcPr>
          <w:p w14:paraId="4D4C4AA6" w14:textId="77777777" w:rsidR="004F53AD" w:rsidRDefault="000A4101">
            <w:pPr>
              <w:spacing w:after="0" w:line="259" w:lineRule="auto"/>
              <w:ind w:left="108" w:firstLine="0"/>
              <w:jc w:val="left"/>
            </w:pPr>
            <w:r>
              <w:rPr>
                <w:sz w:val="18"/>
              </w:rPr>
              <w:t xml:space="preserve">344  </w:t>
            </w:r>
          </w:p>
        </w:tc>
        <w:tc>
          <w:tcPr>
            <w:tcW w:w="2342" w:type="dxa"/>
            <w:tcBorders>
              <w:top w:val="single" w:sz="4" w:space="0" w:color="000000"/>
              <w:left w:val="single" w:sz="4" w:space="0" w:color="000000"/>
              <w:bottom w:val="single" w:sz="4" w:space="0" w:color="000000"/>
              <w:right w:val="single" w:sz="4" w:space="0" w:color="000000"/>
            </w:tcBorders>
          </w:tcPr>
          <w:p w14:paraId="02D8934E" w14:textId="77777777" w:rsidR="004F53AD" w:rsidRDefault="000A4101">
            <w:pPr>
              <w:spacing w:after="0" w:line="259" w:lineRule="auto"/>
              <w:ind w:left="107" w:firstLine="0"/>
              <w:jc w:val="left"/>
            </w:pPr>
            <w:r>
              <w:rPr>
                <w:sz w:val="18"/>
              </w:rPr>
              <w:t xml:space="preserve">365  </w:t>
            </w:r>
          </w:p>
        </w:tc>
      </w:tr>
    </w:tbl>
    <w:p w14:paraId="6154A7D4" w14:textId="77777777" w:rsidR="004F53AD" w:rsidRDefault="000A4101">
      <w:pPr>
        <w:pStyle w:val="Ttulo3"/>
        <w:ind w:left="286" w:right="282"/>
      </w:pPr>
      <w:r>
        <w:t xml:space="preserve">PARA ACCESORIA EXTERIORES </w:t>
      </w:r>
    </w:p>
    <w:p w14:paraId="07B74F67" w14:textId="77777777" w:rsidR="004F53AD" w:rsidRDefault="000A4101">
      <w:pPr>
        <w:spacing w:after="0" w:line="259" w:lineRule="auto"/>
        <w:ind w:left="0" w:firstLine="0"/>
        <w:jc w:val="left"/>
      </w:pPr>
      <w:r>
        <w:rPr>
          <w:b/>
        </w:rPr>
        <w:t xml:space="preserve"> </w:t>
      </w:r>
    </w:p>
    <w:tbl>
      <w:tblPr>
        <w:tblStyle w:val="TableGrid"/>
        <w:tblW w:w="9679" w:type="dxa"/>
        <w:tblInd w:w="5" w:type="dxa"/>
        <w:tblCellMar>
          <w:top w:w="7" w:type="dxa"/>
          <w:right w:w="115" w:type="dxa"/>
        </w:tblCellMar>
        <w:tblLook w:val="04A0" w:firstRow="1" w:lastRow="0" w:firstColumn="1" w:lastColumn="0" w:noHBand="0" w:noVBand="1"/>
      </w:tblPr>
      <w:tblGrid>
        <w:gridCol w:w="828"/>
        <w:gridCol w:w="1924"/>
        <w:gridCol w:w="2594"/>
        <w:gridCol w:w="2270"/>
        <w:gridCol w:w="2063"/>
      </w:tblGrid>
      <w:tr w:rsidR="004F53AD" w14:paraId="2C0E8DD8" w14:textId="77777777">
        <w:trPr>
          <w:trHeight w:val="217"/>
        </w:trPr>
        <w:tc>
          <w:tcPr>
            <w:tcW w:w="828" w:type="dxa"/>
            <w:tcBorders>
              <w:top w:val="single" w:sz="4" w:space="0" w:color="000000"/>
              <w:left w:val="single" w:sz="4" w:space="0" w:color="000000"/>
              <w:bottom w:val="single" w:sz="4" w:space="0" w:color="000000"/>
              <w:right w:val="nil"/>
            </w:tcBorders>
          </w:tcPr>
          <w:p w14:paraId="1E6DDEAA" w14:textId="77777777" w:rsidR="004F53AD" w:rsidRDefault="004F53AD">
            <w:pPr>
              <w:spacing w:after="160" w:line="259" w:lineRule="auto"/>
              <w:ind w:left="0" w:firstLine="0"/>
              <w:jc w:val="left"/>
            </w:pPr>
          </w:p>
        </w:tc>
        <w:tc>
          <w:tcPr>
            <w:tcW w:w="1924" w:type="dxa"/>
            <w:tcBorders>
              <w:top w:val="single" w:sz="4" w:space="0" w:color="000000"/>
              <w:left w:val="nil"/>
              <w:bottom w:val="single" w:sz="4" w:space="0" w:color="000000"/>
              <w:right w:val="single" w:sz="4" w:space="0" w:color="000000"/>
            </w:tcBorders>
          </w:tcPr>
          <w:p w14:paraId="7803D4BB" w14:textId="77777777" w:rsidR="004F53AD" w:rsidRDefault="000A4101">
            <w:pPr>
              <w:spacing w:after="0" w:line="259" w:lineRule="auto"/>
              <w:ind w:left="228" w:firstLine="0"/>
              <w:jc w:val="left"/>
            </w:pPr>
            <w:r>
              <w:rPr>
                <w:b/>
                <w:sz w:val="18"/>
              </w:rPr>
              <w:t>Tamaño</w:t>
            </w:r>
            <w:r>
              <w:rPr>
                <w:sz w:val="18"/>
              </w:rPr>
              <w:t xml:space="preserve"> </w:t>
            </w:r>
          </w:p>
        </w:tc>
        <w:tc>
          <w:tcPr>
            <w:tcW w:w="2594" w:type="dxa"/>
            <w:tcBorders>
              <w:top w:val="single" w:sz="4" w:space="0" w:color="000000"/>
              <w:left w:val="single" w:sz="4" w:space="0" w:color="000000"/>
              <w:bottom w:val="single" w:sz="4" w:space="0" w:color="000000"/>
              <w:right w:val="single" w:sz="4" w:space="0" w:color="000000"/>
            </w:tcBorders>
          </w:tcPr>
          <w:p w14:paraId="4604F3E2" w14:textId="77777777" w:rsidR="004F53AD" w:rsidRDefault="000A4101">
            <w:pPr>
              <w:spacing w:after="0" w:line="259" w:lineRule="auto"/>
              <w:ind w:left="113" w:firstLine="0"/>
              <w:jc w:val="center"/>
            </w:pPr>
            <w:r>
              <w:rPr>
                <w:b/>
                <w:sz w:val="18"/>
              </w:rPr>
              <w:t>Grupo comercial uno</w:t>
            </w:r>
            <w:r>
              <w:rPr>
                <w:sz w:val="18"/>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470CF8F2" w14:textId="77777777" w:rsidR="004F53AD" w:rsidRDefault="000A4101">
            <w:pPr>
              <w:spacing w:after="0" w:line="259" w:lineRule="auto"/>
              <w:ind w:left="114" w:firstLine="0"/>
              <w:jc w:val="center"/>
            </w:pPr>
            <w:r>
              <w:rPr>
                <w:b/>
                <w:sz w:val="18"/>
              </w:rPr>
              <w:t>Grupo comercial dos</w:t>
            </w:r>
            <w:r>
              <w:rPr>
                <w:sz w:val="18"/>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57B73F91" w14:textId="77777777" w:rsidR="004F53AD" w:rsidRDefault="000A4101">
            <w:pPr>
              <w:spacing w:after="0" w:line="259" w:lineRule="auto"/>
              <w:ind w:left="113" w:firstLine="0"/>
              <w:jc w:val="center"/>
            </w:pPr>
            <w:r>
              <w:rPr>
                <w:b/>
                <w:sz w:val="18"/>
              </w:rPr>
              <w:t>Grupo comercial tres</w:t>
            </w:r>
            <w:r>
              <w:rPr>
                <w:sz w:val="18"/>
              </w:rPr>
              <w:t xml:space="preserve"> </w:t>
            </w:r>
          </w:p>
        </w:tc>
      </w:tr>
      <w:tr w:rsidR="004F53AD" w14:paraId="4813A22A" w14:textId="77777777">
        <w:trPr>
          <w:trHeight w:val="217"/>
        </w:trPr>
        <w:tc>
          <w:tcPr>
            <w:tcW w:w="828" w:type="dxa"/>
            <w:tcBorders>
              <w:top w:val="single" w:sz="4" w:space="0" w:color="000000"/>
              <w:left w:val="single" w:sz="4" w:space="0" w:color="000000"/>
              <w:bottom w:val="single" w:sz="4" w:space="0" w:color="000000"/>
              <w:right w:val="nil"/>
            </w:tcBorders>
          </w:tcPr>
          <w:p w14:paraId="45646E16" w14:textId="77777777" w:rsidR="004F53AD" w:rsidRDefault="000A4101">
            <w:pPr>
              <w:spacing w:after="0" w:line="259" w:lineRule="auto"/>
              <w:ind w:left="468" w:firstLine="0"/>
              <w:jc w:val="left"/>
            </w:pPr>
            <w:r>
              <w:rPr>
                <w:b/>
                <w:sz w:val="18"/>
              </w:rPr>
              <w:t>a)</w:t>
            </w:r>
            <w:r>
              <w:rPr>
                <w:rFonts w:ascii="Arial" w:eastAsia="Arial" w:hAnsi="Arial" w:cs="Arial"/>
                <w:b/>
                <w:sz w:val="18"/>
              </w:rPr>
              <w:t xml:space="preserve"> </w:t>
            </w:r>
          </w:p>
        </w:tc>
        <w:tc>
          <w:tcPr>
            <w:tcW w:w="1924" w:type="dxa"/>
            <w:tcBorders>
              <w:top w:val="single" w:sz="4" w:space="0" w:color="000000"/>
              <w:left w:val="nil"/>
              <w:bottom w:val="single" w:sz="4" w:space="0" w:color="000000"/>
              <w:right w:val="single" w:sz="4" w:space="0" w:color="000000"/>
            </w:tcBorders>
          </w:tcPr>
          <w:p w14:paraId="38E01AEF" w14:textId="77777777" w:rsidR="004F53AD" w:rsidRDefault="000A4101">
            <w:pPr>
              <w:spacing w:after="0" w:line="259" w:lineRule="auto"/>
              <w:ind w:left="0" w:firstLine="0"/>
              <w:jc w:val="left"/>
            </w:pPr>
            <w:r>
              <w:rPr>
                <w:sz w:val="18"/>
              </w:rPr>
              <w:t xml:space="preserve">Chicas  </w:t>
            </w:r>
          </w:p>
        </w:tc>
        <w:tc>
          <w:tcPr>
            <w:tcW w:w="2594" w:type="dxa"/>
            <w:tcBorders>
              <w:top w:val="single" w:sz="4" w:space="0" w:color="000000"/>
              <w:left w:val="single" w:sz="4" w:space="0" w:color="000000"/>
              <w:bottom w:val="single" w:sz="4" w:space="0" w:color="000000"/>
              <w:right w:val="single" w:sz="4" w:space="0" w:color="000000"/>
            </w:tcBorders>
          </w:tcPr>
          <w:p w14:paraId="08760D9B" w14:textId="77777777" w:rsidR="004F53AD" w:rsidRDefault="000A4101">
            <w:pPr>
              <w:spacing w:after="0" w:line="259" w:lineRule="auto"/>
              <w:ind w:left="107" w:firstLine="0"/>
              <w:jc w:val="left"/>
            </w:pPr>
            <w:r>
              <w:rPr>
                <w:sz w:val="18"/>
              </w:rPr>
              <w:t xml:space="preserve">321  </w:t>
            </w:r>
          </w:p>
        </w:tc>
        <w:tc>
          <w:tcPr>
            <w:tcW w:w="2270" w:type="dxa"/>
            <w:tcBorders>
              <w:top w:val="single" w:sz="4" w:space="0" w:color="000000"/>
              <w:left w:val="single" w:sz="4" w:space="0" w:color="000000"/>
              <w:bottom w:val="single" w:sz="4" w:space="0" w:color="000000"/>
              <w:right w:val="single" w:sz="4" w:space="0" w:color="000000"/>
            </w:tcBorders>
          </w:tcPr>
          <w:p w14:paraId="33F4B16D" w14:textId="77777777" w:rsidR="004F53AD" w:rsidRDefault="000A4101">
            <w:pPr>
              <w:spacing w:after="0" w:line="259" w:lineRule="auto"/>
              <w:ind w:left="108" w:firstLine="0"/>
              <w:jc w:val="left"/>
            </w:pPr>
            <w:r>
              <w:rPr>
                <w:sz w:val="18"/>
              </w:rPr>
              <w:t xml:space="preserve">342.4  </w:t>
            </w:r>
          </w:p>
        </w:tc>
        <w:tc>
          <w:tcPr>
            <w:tcW w:w="2063" w:type="dxa"/>
            <w:tcBorders>
              <w:top w:val="single" w:sz="4" w:space="0" w:color="000000"/>
              <w:left w:val="single" w:sz="4" w:space="0" w:color="000000"/>
              <w:bottom w:val="single" w:sz="4" w:space="0" w:color="000000"/>
              <w:right w:val="single" w:sz="4" w:space="0" w:color="000000"/>
            </w:tcBorders>
          </w:tcPr>
          <w:p w14:paraId="4D476C54" w14:textId="77777777" w:rsidR="004F53AD" w:rsidRDefault="000A4101">
            <w:pPr>
              <w:spacing w:after="0" w:line="259" w:lineRule="auto"/>
              <w:ind w:left="108" w:firstLine="0"/>
              <w:jc w:val="left"/>
            </w:pPr>
            <w:r>
              <w:rPr>
                <w:sz w:val="18"/>
              </w:rPr>
              <w:t xml:space="preserve">364  </w:t>
            </w:r>
          </w:p>
        </w:tc>
      </w:tr>
      <w:tr w:rsidR="004F53AD" w14:paraId="5E09B820" w14:textId="77777777">
        <w:trPr>
          <w:trHeight w:val="217"/>
        </w:trPr>
        <w:tc>
          <w:tcPr>
            <w:tcW w:w="828" w:type="dxa"/>
            <w:tcBorders>
              <w:top w:val="single" w:sz="4" w:space="0" w:color="000000"/>
              <w:left w:val="single" w:sz="4" w:space="0" w:color="000000"/>
              <w:bottom w:val="single" w:sz="4" w:space="0" w:color="000000"/>
              <w:right w:val="nil"/>
            </w:tcBorders>
          </w:tcPr>
          <w:p w14:paraId="34410252" w14:textId="77777777" w:rsidR="004F53AD" w:rsidRDefault="000A4101">
            <w:pPr>
              <w:spacing w:after="0" w:line="259" w:lineRule="auto"/>
              <w:ind w:left="468" w:firstLine="0"/>
              <w:jc w:val="left"/>
            </w:pPr>
            <w:r>
              <w:rPr>
                <w:b/>
                <w:sz w:val="18"/>
              </w:rPr>
              <w:t>b)</w:t>
            </w:r>
            <w:r>
              <w:rPr>
                <w:rFonts w:ascii="Arial" w:eastAsia="Arial" w:hAnsi="Arial" w:cs="Arial"/>
                <w:b/>
                <w:sz w:val="18"/>
              </w:rPr>
              <w:t xml:space="preserve"> </w:t>
            </w:r>
          </w:p>
        </w:tc>
        <w:tc>
          <w:tcPr>
            <w:tcW w:w="1924" w:type="dxa"/>
            <w:tcBorders>
              <w:top w:val="single" w:sz="4" w:space="0" w:color="000000"/>
              <w:left w:val="nil"/>
              <w:bottom w:val="single" w:sz="4" w:space="0" w:color="000000"/>
              <w:right w:val="single" w:sz="4" w:space="0" w:color="000000"/>
            </w:tcBorders>
          </w:tcPr>
          <w:p w14:paraId="3D02CE32" w14:textId="77777777" w:rsidR="004F53AD" w:rsidRDefault="000A4101">
            <w:pPr>
              <w:spacing w:after="0" w:line="259" w:lineRule="auto"/>
              <w:ind w:left="0" w:firstLine="0"/>
              <w:jc w:val="left"/>
            </w:pPr>
            <w:r>
              <w:rPr>
                <w:sz w:val="18"/>
              </w:rPr>
              <w:t xml:space="preserve">Medianas </w:t>
            </w:r>
          </w:p>
        </w:tc>
        <w:tc>
          <w:tcPr>
            <w:tcW w:w="2594" w:type="dxa"/>
            <w:tcBorders>
              <w:top w:val="single" w:sz="4" w:space="0" w:color="000000"/>
              <w:left w:val="single" w:sz="4" w:space="0" w:color="000000"/>
              <w:bottom w:val="single" w:sz="4" w:space="0" w:color="000000"/>
              <w:right w:val="single" w:sz="4" w:space="0" w:color="000000"/>
            </w:tcBorders>
          </w:tcPr>
          <w:p w14:paraId="2FAD15CD" w14:textId="77777777" w:rsidR="004F53AD" w:rsidRDefault="000A4101">
            <w:pPr>
              <w:spacing w:after="0" w:line="259" w:lineRule="auto"/>
              <w:ind w:left="107" w:firstLine="0"/>
              <w:jc w:val="left"/>
            </w:pPr>
            <w:r>
              <w:rPr>
                <w:sz w:val="18"/>
              </w:rPr>
              <w:t xml:space="preserve">413  </w:t>
            </w:r>
          </w:p>
        </w:tc>
        <w:tc>
          <w:tcPr>
            <w:tcW w:w="2270" w:type="dxa"/>
            <w:tcBorders>
              <w:top w:val="single" w:sz="4" w:space="0" w:color="000000"/>
              <w:left w:val="single" w:sz="4" w:space="0" w:color="000000"/>
              <w:bottom w:val="single" w:sz="4" w:space="0" w:color="000000"/>
              <w:right w:val="single" w:sz="4" w:space="0" w:color="000000"/>
            </w:tcBorders>
          </w:tcPr>
          <w:p w14:paraId="1E2A37CF" w14:textId="77777777" w:rsidR="004F53AD" w:rsidRDefault="000A4101">
            <w:pPr>
              <w:spacing w:after="0" w:line="259" w:lineRule="auto"/>
              <w:ind w:left="108" w:firstLine="0"/>
              <w:jc w:val="left"/>
            </w:pPr>
            <w:r>
              <w:rPr>
                <w:sz w:val="18"/>
              </w:rPr>
              <w:t xml:space="preserve">434.4  </w:t>
            </w:r>
          </w:p>
        </w:tc>
        <w:tc>
          <w:tcPr>
            <w:tcW w:w="2063" w:type="dxa"/>
            <w:tcBorders>
              <w:top w:val="single" w:sz="4" w:space="0" w:color="000000"/>
              <w:left w:val="single" w:sz="4" w:space="0" w:color="000000"/>
              <w:bottom w:val="single" w:sz="4" w:space="0" w:color="000000"/>
              <w:right w:val="single" w:sz="4" w:space="0" w:color="000000"/>
            </w:tcBorders>
          </w:tcPr>
          <w:p w14:paraId="54ABCDF9" w14:textId="77777777" w:rsidR="004F53AD" w:rsidRDefault="000A4101">
            <w:pPr>
              <w:spacing w:after="0" w:line="259" w:lineRule="auto"/>
              <w:ind w:left="108" w:firstLine="0"/>
              <w:jc w:val="left"/>
            </w:pPr>
            <w:r>
              <w:rPr>
                <w:sz w:val="18"/>
              </w:rPr>
              <w:t xml:space="preserve">456  </w:t>
            </w:r>
          </w:p>
        </w:tc>
      </w:tr>
      <w:tr w:rsidR="004F53AD" w14:paraId="3E79457A" w14:textId="77777777">
        <w:trPr>
          <w:trHeight w:val="216"/>
        </w:trPr>
        <w:tc>
          <w:tcPr>
            <w:tcW w:w="828" w:type="dxa"/>
            <w:tcBorders>
              <w:top w:val="single" w:sz="4" w:space="0" w:color="000000"/>
              <w:left w:val="single" w:sz="4" w:space="0" w:color="000000"/>
              <w:bottom w:val="single" w:sz="4" w:space="0" w:color="000000"/>
              <w:right w:val="nil"/>
            </w:tcBorders>
          </w:tcPr>
          <w:p w14:paraId="35E98854" w14:textId="77777777" w:rsidR="004F53AD" w:rsidRDefault="000A4101">
            <w:pPr>
              <w:spacing w:after="0" w:line="259" w:lineRule="auto"/>
              <w:ind w:left="363" w:firstLine="0"/>
              <w:jc w:val="center"/>
            </w:pPr>
            <w:r>
              <w:rPr>
                <w:b/>
                <w:sz w:val="18"/>
              </w:rPr>
              <w:t>c)</w:t>
            </w:r>
            <w:r>
              <w:rPr>
                <w:rFonts w:ascii="Arial" w:eastAsia="Arial" w:hAnsi="Arial" w:cs="Arial"/>
                <w:b/>
                <w:sz w:val="18"/>
              </w:rPr>
              <w:t xml:space="preserve"> </w:t>
            </w:r>
          </w:p>
        </w:tc>
        <w:tc>
          <w:tcPr>
            <w:tcW w:w="1924" w:type="dxa"/>
            <w:tcBorders>
              <w:top w:val="single" w:sz="4" w:space="0" w:color="000000"/>
              <w:left w:val="nil"/>
              <w:bottom w:val="single" w:sz="4" w:space="0" w:color="000000"/>
              <w:right w:val="single" w:sz="4" w:space="0" w:color="000000"/>
            </w:tcBorders>
          </w:tcPr>
          <w:p w14:paraId="5B1FDD26" w14:textId="77777777" w:rsidR="004F53AD" w:rsidRDefault="000A4101">
            <w:pPr>
              <w:spacing w:after="0" w:line="259" w:lineRule="auto"/>
              <w:ind w:left="0" w:firstLine="0"/>
              <w:jc w:val="left"/>
            </w:pPr>
            <w:r>
              <w:rPr>
                <w:sz w:val="18"/>
              </w:rPr>
              <w:t xml:space="preserve">Grandes  </w:t>
            </w:r>
          </w:p>
        </w:tc>
        <w:tc>
          <w:tcPr>
            <w:tcW w:w="2594" w:type="dxa"/>
            <w:tcBorders>
              <w:top w:val="single" w:sz="4" w:space="0" w:color="000000"/>
              <w:left w:val="single" w:sz="4" w:space="0" w:color="000000"/>
              <w:bottom w:val="single" w:sz="4" w:space="0" w:color="000000"/>
              <w:right w:val="single" w:sz="4" w:space="0" w:color="000000"/>
            </w:tcBorders>
          </w:tcPr>
          <w:p w14:paraId="7073E473" w14:textId="77777777" w:rsidR="004F53AD" w:rsidRDefault="000A4101">
            <w:pPr>
              <w:spacing w:after="0" w:line="259" w:lineRule="auto"/>
              <w:ind w:left="107" w:firstLine="0"/>
              <w:jc w:val="left"/>
            </w:pPr>
            <w:r>
              <w:rPr>
                <w:sz w:val="18"/>
              </w:rPr>
              <w:t xml:space="preserve">505  </w:t>
            </w:r>
          </w:p>
        </w:tc>
        <w:tc>
          <w:tcPr>
            <w:tcW w:w="2270" w:type="dxa"/>
            <w:tcBorders>
              <w:top w:val="single" w:sz="4" w:space="0" w:color="000000"/>
              <w:left w:val="single" w:sz="4" w:space="0" w:color="000000"/>
              <w:bottom w:val="single" w:sz="4" w:space="0" w:color="000000"/>
              <w:right w:val="single" w:sz="4" w:space="0" w:color="000000"/>
            </w:tcBorders>
          </w:tcPr>
          <w:p w14:paraId="29101454" w14:textId="77777777" w:rsidR="004F53AD" w:rsidRDefault="000A4101">
            <w:pPr>
              <w:spacing w:after="0" w:line="259" w:lineRule="auto"/>
              <w:ind w:left="108" w:firstLine="0"/>
              <w:jc w:val="left"/>
            </w:pPr>
            <w:r>
              <w:rPr>
                <w:sz w:val="18"/>
              </w:rPr>
              <w:t xml:space="preserve">526.4  </w:t>
            </w:r>
          </w:p>
        </w:tc>
        <w:tc>
          <w:tcPr>
            <w:tcW w:w="2063" w:type="dxa"/>
            <w:tcBorders>
              <w:top w:val="single" w:sz="4" w:space="0" w:color="000000"/>
              <w:left w:val="single" w:sz="4" w:space="0" w:color="000000"/>
              <w:bottom w:val="single" w:sz="4" w:space="0" w:color="000000"/>
              <w:right w:val="single" w:sz="4" w:space="0" w:color="000000"/>
            </w:tcBorders>
          </w:tcPr>
          <w:p w14:paraId="68E89A6D" w14:textId="77777777" w:rsidR="004F53AD" w:rsidRDefault="000A4101">
            <w:pPr>
              <w:spacing w:after="0" w:line="259" w:lineRule="auto"/>
              <w:ind w:left="108" w:firstLine="0"/>
              <w:jc w:val="left"/>
            </w:pPr>
            <w:r>
              <w:rPr>
                <w:sz w:val="18"/>
              </w:rPr>
              <w:t xml:space="preserve">548  </w:t>
            </w:r>
          </w:p>
        </w:tc>
      </w:tr>
      <w:tr w:rsidR="004F53AD" w14:paraId="11FF567B" w14:textId="77777777">
        <w:trPr>
          <w:trHeight w:val="219"/>
        </w:trPr>
        <w:tc>
          <w:tcPr>
            <w:tcW w:w="828" w:type="dxa"/>
            <w:tcBorders>
              <w:top w:val="single" w:sz="4" w:space="0" w:color="000000"/>
              <w:left w:val="single" w:sz="4" w:space="0" w:color="000000"/>
              <w:bottom w:val="single" w:sz="4" w:space="0" w:color="000000"/>
              <w:right w:val="nil"/>
            </w:tcBorders>
          </w:tcPr>
          <w:p w14:paraId="4D6B3927" w14:textId="77777777" w:rsidR="004F53AD" w:rsidRDefault="000A4101">
            <w:pPr>
              <w:spacing w:after="0" w:line="259" w:lineRule="auto"/>
              <w:ind w:left="468" w:firstLine="0"/>
              <w:jc w:val="left"/>
            </w:pPr>
            <w:r>
              <w:rPr>
                <w:b/>
                <w:sz w:val="18"/>
              </w:rPr>
              <w:t>d)</w:t>
            </w:r>
            <w:r>
              <w:rPr>
                <w:rFonts w:ascii="Arial" w:eastAsia="Arial" w:hAnsi="Arial" w:cs="Arial"/>
                <w:b/>
                <w:sz w:val="18"/>
              </w:rPr>
              <w:t xml:space="preserve"> </w:t>
            </w:r>
          </w:p>
        </w:tc>
        <w:tc>
          <w:tcPr>
            <w:tcW w:w="1924" w:type="dxa"/>
            <w:tcBorders>
              <w:top w:val="single" w:sz="4" w:space="0" w:color="000000"/>
              <w:left w:val="nil"/>
              <w:bottom w:val="single" w:sz="4" w:space="0" w:color="000000"/>
              <w:right w:val="single" w:sz="4" w:space="0" w:color="000000"/>
            </w:tcBorders>
          </w:tcPr>
          <w:p w14:paraId="257C7339" w14:textId="77777777" w:rsidR="004F53AD" w:rsidRDefault="000A4101">
            <w:pPr>
              <w:spacing w:after="0" w:line="259" w:lineRule="auto"/>
              <w:ind w:left="0" w:firstLine="0"/>
              <w:jc w:val="left"/>
            </w:pPr>
            <w:r>
              <w:rPr>
                <w:sz w:val="18"/>
              </w:rPr>
              <w:t xml:space="preserve">Extragrandes  </w:t>
            </w:r>
          </w:p>
        </w:tc>
        <w:tc>
          <w:tcPr>
            <w:tcW w:w="2594" w:type="dxa"/>
            <w:tcBorders>
              <w:top w:val="single" w:sz="4" w:space="0" w:color="000000"/>
              <w:left w:val="single" w:sz="4" w:space="0" w:color="000000"/>
              <w:bottom w:val="single" w:sz="4" w:space="0" w:color="000000"/>
              <w:right w:val="single" w:sz="4" w:space="0" w:color="000000"/>
            </w:tcBorders>
          </w:tcPr>
          <w:p w14:paraId="325D1452" w14:textId="77777777" w:rsidR="004F53AD" w:rsidRDefault="000A4101">
            <w:pPr>
              <w:spacing w:after="0" w:line="259" w:lineRule="auto"/>
              <w:ind w:left="107" w:firstLine="0"/>
              <w:jc w:val="left"/>
            </w:pPr>
            <w:r>
              <w:rPr>
                <w:sz w:val="18"/>
              </w:rPr>
              <w:t xml:space="preserve">692.3  </w:t>
            </w:r>
          </w:p>
        </w:tc>
        <w:tc>
          <w:tcPr>
            <w:tcW w:w="2270" w:type="dxa"/>
            <w:tcBorders>
              <w:top w:val="single" w:sz="4" w:space="0" w:color="000000"/>
              <w:left w:val="single" w:sz="4" w:space="0" w:color="000000"/>
              <w:bottom w:val="single" w:sz="4" w:space="0" w:color="000000"/>
              <w:right w:val="single" w:sz="4" w:space="0" w:color="000000"/>
            </w:tcBorders>
          </w:tcPr>
          <w:p w14:paraId="37E153A0" w14:textId="77777777" w:rsidR="004F53AD" w:rsidRDefault="000A4101">
            <w:pPr>
              <w:spacing w:after="0" w:line="259" w:lineRule="auto"/>
              <w:ind w:left="108" w:firstLine="0"/>
              <w:jc w:val="left"/>
            </w:pPr>
            <w:r>
              <w:rPr>
                <w:sz w:val="18"/>
              </w:rPr>
              <w:t xml:space="preserve">708.3  </w:t>
            </w:r>
          </w:p>
        </w:tc>
        <w:tc>
          <w:tcPr>
            <w:tcW w:w="2063" w:type="dxa"/>
            <w:tcBorders>
              <w:top w:val="single" w:sz="4" w:space="0" w:color="000000"/>
              <w:left w:val="single" w:sz="4" w:space="0" w:color="000000"/>
              <w:bottom w:val="single" w:sz="4" w:space="0" w:color="000000"/>
              <w:right w:val="single" w:sz="4" w:space="0" w:color="000000"/>
            </w:tcBorders>
          </w:tcPr>
          <w:p w14:paraId="5A51DFB0" w14:textId="77777777" w:rsidR="004F53AD" w:rsidRDefault="000A4101">
            <w:pPr>
              <w:spacing w:after="0" w:line="259" w:lineRule="auto"/>
              <w:ind w:left="108" w:firstLine="0"/>
              <w:jc w:val="left"/>
            </w:pPr>
            <w:r>
              <w:rPr>
                <w:sz w:val="18"/>
              </w:rPr>
              <w:t xml:space="preserve">730  </w:t>
            </w:r>
          </w:p>
        </w:tc>
      </w:tr>
    </w:tbl>
    <w:p w14:paraId="0BA5639C" w14:textId="77777777" w:rsidR="004F53AD" w:rsidRDefault="000A4101">
      <w:pPr>
        <w:spacing w:after="0" w:line="259" w:lineRule="auto"/>
        <w:ind w:left="0" w:firstLine="0"/>
        <w:jc w:val="left"/>
      </w:pPr>
      <w:r>
        <w:t xml:space="preserve"> </w:t>
      </w:r>
    </w:p>
    <w:p w14:paraId="62EB109E" w14:textId="77777777" w:rsidR="004F53AD" w:rsidRDefault="000A4101">
      <w:pPr>
        <w:ind w:left="-5" w:right="1"/>
      </w:pPr>
      <w:r>
        <w:t xml:space="preserve">Dichas concesiones se refrendarán cada tres años, pagando el 15 por ciento de la tarifa anterior vigente, de acuerdo a disposición publicada en el Periódico Oficial del Gobierno del Estado de Tlaxcala, fecha 27 de noviembre de 1995 registro D.G.C. NÚM. 0621221 características 118282816.  </w:t>
      </w:r>
    </w:p>
    <w:p w14:paraId="6EE95908" w14:textId="77777777" w:rsidR="004F53AD" w:rsidRDefault="000A4101">
      <w:pPr>
        <w:spacing w:after="0" w:line="259" w:lineRule="auto"/>
        <w:ind w:left="0" w:firstLine="0"/>
        <w:jc w:val="left"/>
      </w:pPr>
      <w:r>
        <w:t xml:space="preserve"> </w:t>
      </w:r>
    </w:p>
    <w:p w14:paraId="09098DBB" w14:textId="77777777" w:rsidR="004F53AD" w:rsidRDefault="000A4101">
      <w:pPr>
        <w:ind w:left="851" w:right="1" w:hanging="567"/>
      </w:pPr>
      <w:r>
        <w:rPr>
          <w:b/>
        </w:rPr>
        <w:lastRenderedPageBreak/>
        <w:t>III.</w:t>
      </w:r>
      <w:r>
        <w:rPr>
          <w:rFonts w:ascii="Arial" w:eastAsia="Arial" w:hAnsi="Arial" w:cs="Arial"/>
          <w:b/>
        </w:rPr>
        <w:t xml:space="preserve"> </w:t>
      </w:r>
      <w:r>
        <w:t xml:space="preserve">La explotación de otros bienes propiedad del Municipio, será en forma tal que permita su mejor rendimiento comercial y su adecuada operación y mantenimiento, mediante el otorgamiento de contratos que no podrán tener vigencia mayor a un año.  </w:t>
      </w:r>
    </w:p>
    <w:p w14:paraId="4E8F024B" w14:textId="77777777" w:rsidR="004F53AD" w:rsidRDefault="000A4101">
      <w:pPr>
        <w:spacing w:after="0" w:line="259" w:lineRule="auto"/>
        <w:ind w:left="0" w:firstLine="0"/>
        <w:jc w:val="left"/>
      </w:pPr>
      <w:r>
        <w:t xml:space="preserve"> </w:t>
      </w:r>
    </w:p>
    <w:p w14:paraId="5F57DC66" w14:textId="77777777" w:rsidR="004F53AD" w:rsidRDefault="000A4101">
      <w:pPr>
        <w:ind w:left="-5" w:right="1"/>
      </w:pPr>
      <w:r>
        <w:rPr>
          <w:b/>
        </w:rPr>
        <w:t xml:space="preserve">Artículo 56. </w:t>
      </w:r>
      <w:r>
        <w:t xml:space="preserve">Los ingresos provenientes de intereses por inversión de capitales con fondos del erario municipal se causarán y recaudarán de acuerdo a las tasas y condiciones estipuladas en cada caso en los términos que señalan los artículos 221 fracción II y 222 del Código Financiero.  </w:t>
      </w:r>
    </w:p>
    <w:p w14:paraId="48AF1723" w14:textId="77777777" w:rsidR="004F53AD" w:rsidRDefault="000A4101">
      <w:pPr>
        <w:spacing w:after="0" w:line="259" w:lineRule="auto"/>
        <w:ind w:left="0" w:firstLine="0"/>
        <w:jc w:val="left"/>
      </w:pPr>
      <w:r>
        <w:t xml:space="preserve"> </w:t>
      </w:r>
    </w:p>
    <w:p w14:paraId="00176AA4" w14:textId="77777777" w:rsidR="004F53AD" w:rsidRDefault="000A4101">
      <w:pPr>
        <w:ind w:left="-5" w:right="1"/>
      </w:pPr>
      <w:r>
        <w:t xml:space="preserve">Las operaciones bancarias deberán ser registradas a nombre del Municipio, remitiéndose el informe de dichas operaciones en forma mensual conjuntamente con la Cuenta Pública Municipal al Congreso del Estado.  </w:t>
      </w:r>
    </w:p>
    <w:p w14:paraId="1D62CFA6" w14:textId="77777777" w:rsidR="004F53AD" w:rsidRDefault="000A4101">
      <w:pPr>
        <w:spacing w:after="0" w:line="259" w:lineRule="auto"/>
        <w:ind w:left="0" w:firstLine="0"/>
        <w:jc w:val="left"/>
      </w:pPr>
      <w:r>
        <w:t xml:space="preserve"> </w:t>
      </w:r>
    </w:p>
    <w:p w14:paraId="72C4E460" w14:textId="77777777" w:rsidR="004F53AD" w:rsidRDefault="000A4101">
      <w:pPr>
        <w:ind w:left="-5" w:right="1"/>
      </w:pPr>
      <w:r>
        <w:rPr>
          <w:b/>
        </w:rPr>
        <w:t xml:space="preserve">Artículo 57. </w:t>
      </w:r>
      <w:r>
        <w:t xml:space="preserve">Los productos provenientes de establecimientos o empresas administrados por el Ayuntamiento se sujetarán a lo establecido en los contratos o actos jurídicos celebrados al respecto, mismos que serán sancionados por el Congreso del Estado.  </w:t>
      </w:r>
    </w:p>
    <w:p w14:paraId="067A32E3" w14:textId="77777777" w:rsidR="004F53AD" w:rsidRDefault="000A4101">
      <w:pPr>
        <w:spacing w:after="0" w:line="259" w:lineRule="auto"/>
        <w:ind w:left="0" w:firstLine="0"/>
        <w:jc w:val="left"/>
      </w:pPr>
      <w:r>
        <w:t xml:space="preserve"> </w:t>
      </w:r>
    </w:p>
    <w:p w14:paraId="18FED342" w14:textId="77777777" w:rsidR="004F53AD" w:rsidRDefault="000A4101">
      <w:pPr>
        <w:ind w:left="-5" w:right="1"/>
      </w:pPr>
      <w:r>
        <w:t xml:space="preserve">Las operaciones realizadas, su contabilidad y los productos obtenidos, deberán informarse trimestralmente en la Cuenta Pública al Congreso del Estado.  </w:t>
      </w:r>
    </w:p>
    <w:p w14:paraId="02FB4593" w14:textId="77777777" w:rsidR="004F53AD" w:rsidRDefault="000A4101">
      <w:pPr>
        <w:spacing w:after="0" w:line="259" w:lineRule="auto"/>
        <w:ind w:left="0" w:firstLine="0"/>
        <w:jc w:val="left"/>
      </w:pPr>
      <w:r>
        <w:t xml:space="preserve"> </w:t>
      </w:r>
    </w:p>
    <w:p w14:paraId="7CA8CD86" w14:textId="77777777" w:rsidR="004F53AD" w:rsidRDefault="000A4101">
      <w:pPr>
        <w:spacing w:after="0" w:line="259" w:lineRule="auto"/>
        <w:ind w:left="0" w:firstLine="0"/>
        <w:jc w:val="left"/>
      </w:pPr>
      <w:r>
        <w:t xml:space="preserve"> </w:t>
      </w:r>
    </w:p>
    <w:p w14:paraId="72E18591" w14:textId="77777777" w:rsidR="004F53AD" w:rsidRDefault="000A4101">
      <w:pPr>
        <w:spacing w:after="1" w:line="259" w:lineRule="auto"/>
        <w:ind w:left="286" w:right="282"/>
        <w:jc w:val="center"/>
      </w:pPr>
      <w:r>
        <w:rPr>
          <w:b/>
        </w:rPr>
        <w:t>TÍTULO OCTAVO</w:t>
      </w:r>
      <w:r>
        <w:t xml:space="preserve"> </w:t>
      </w:r>
      <w:r>
        <w:rPr>
          <w:b/>
        </w:rPr>
        <w:t xml:space="preserve">APROVECHAMIENTOS </w:t>
      </w:r>
    </w:p>
    <w:p w14:paraId="50CDEE35" w14:textId="77777777" w:rsidR="004F53AD" w:rsidRDefault="000A4101">
      <w:pPr>
        <w:spacing w:after="0" w:line="259" w:lineRule="auto"/>
        <w:ind w:left="47" w:firstLine="0"/>
        <w:jc w:val="center"/>
      </w:pPr>
      <w:r>
        <w:t xml:space="preserve"> </w:t>
      </w:r>
    </w:p>
    <w:p w14:paraId="07383BB4" w14:textId="77777777" w:rsidR="004F53AD" w:rsidRDefault="000A4101">
      <w:pPr>
        <w:pStyle w:val="Ttulo3"/>
        <w:ind w:left="286" w:right="282"/>
      </w:pPr>
      <w:r>
        <w:t>CAPÍTULO I</w:t>
      </w:r>
      <w:r>
        <w:rPr>
          <w:b w:val="0"/>
        </w:rPr>
        <w:t xml:space="preserve"> </w:t>
      </w:r>
      <w:r>
        <w:t xml:space="preserve">APROVECHAMIENTOS POR RECARGOS </w:t>
      </w:r>
    </w:p>
    <w:p w14:paraId="135710B5" w14:textId="77777777" w:rsidR="004F53AD" w:rsidRDefault="000A4101">
      <w:pPr>
        <w:spacing w:after="0" w:line="259" w:lineRule="auto"/>
        <w:ind w:left="47" w:firstLine="0"/>
        <w:jc w:val="center"/>
      </w:pPr>
      <w:r>
        <w:t xml:space="preserve"> </w:t>
      </w:r>
    </w:p>
    <w:p w14:paraId="0E289898" w14:textId="77777777" w:rsidR="004F53AD" w:rsidRDefault="000A4101">
      <w:pPr>
        <w:ind w:left="-5" w:right="1"/>
      </w:pPr>
      <w:r>
        <w:rPr>
          <w:b/>
        </w:rPr>
        <w:t xml:space="preserve">Artículo 58. </w:t>
      </w:r>
      <w:r>
        <w:t xml:space="preserve">Los adeudos por falta de pago oportuno de los impuestos y derechos causarán un recargo por la demora de cada mes o fracción, cuando el contribuyente pague las contribuciones omitidas, el importe de los recargos no excederá de las contribuciones causadas durante diez años. Conforme a las tasas que emita la Secretaría de Hacienda y Crédito Público en el Diario Oficial de la Federación, para el ejercicio fiscal 2022. </w:t>
      </w:r>
    </w:p>
    <w:p w14:paraId="4672B278" w14:textId="77777777" w:rsidR="004F53AD" w:rsidRDefault="000A4101">
      <w:pPr>
        <w:spacing w:after="0" w:line="259" w:lineRule="auto"/>
        <w:ind w:left="0" w:firstLine="0"/>
        <w:jc w:val="left"/>
      </w:pPr>
      <w:r>
        <w:t xml:space="preserve">  </w:t>
      </w:r>
    </w:p>
    <w:p w14:paraId="393588BA" w14:textId="77777777" w:rsidR="004F53AD" w:rsidRDefault="000A4101">
      <w:pPr>
        <w:ind w:left="-5" w:right="1"/>
      </w:pPr>
      <w:r>
        <w:t xml:space="preserve">En el caso de autorización de pago en parcialidades, el porcentaje de recargos será a razón de cada mes que transcurra sin hacerse el pago de contribuciones. El monto de los créditos fiscales se actualizará aplicando el procedimiento que señala el artículo 27 del Código Financiero y conforme a las tasas que emita la Secretaría de Hacienda y Crédito Público en el Diario Oficial de la Federación, para el ejercicio fiscal 2022. </w:t>
      </w:r>
    </w:p>
    <w:p w14:paraId="55CB06F5" w14:textId="77777777" w:rsidR="004F53AD" w:rsidRDefault="000A4101">
      <w:pPr>
        <w:spacing w:after="0" w:line="259" w:lineRule="auto"/>
        <w:ind w:left="47" w:firstLine="0"/>
        <w:jc w:val="center"/>
      </w:pPr>
      <w:r>
        <w:rPr>
          <w:b/>
        </w:rPr>
        <w:t xml:space="preserve"> </w:t>
      </w:r>
    </w:p>
    <w:p w14:paraId="68D6D877" w14:textId="77777777" w:rsidR="004F53AD" w:rsidRDefault="000A4101">
      <w:pPr>
        <w:spacing w:after="0" w:line="259" w:lineRule="auto"/>
        <w:ind w:left="47" w:firstLine="0"/>
        <w:jc w:val="center"/>
      </w:pPr>
      <w:r>
        <w:rPr>
          <w:b/>
        </w:rPr>
        <w:t xml:space="preserve"> </w:t>
      </w:r>
    </w:p>
    <w:p w14:paraId="153B49EA" w14:textId="77777777" w:rsidR="004F53AD" w:rsidRDefault="000A4101">
      <w:pPr>
        <w:pStyle w:val="Ttulo3"/>
        <w:ind w:left="286" w:right="282"/>
      </w:pPr>
      <w:r>
        <w:t>CAPÍTULO II</w:t>
      </w:r>
      <w:r>
        <w:rPr>
          <w:b w:val="0"/>
        </w:rPr>
        <w:t xml:space="preserve"> </w:t>
      </w:r>
      <w:r>
        <w:t xml:space="preserve">APROVECHAMIENTOS POR MULTAS </w:t>
      </w:r>
    </w:p>
    <w:p w14:paraId="1E8F5314" w14:textId="77777777" w:rsidR="004F53AD" w:rsidRDefault="000A4101">
      <w:pPr>
        <w:spacing w:after="0" w:line="259" w:lineRule="auto"/>
        <w:ind w:left="0" w:firstLine="0"/>
        <w:jc w:val="left"/>
      </w:pPr>
      <w:r>
        <w:t xml:space="preserve"> </w:t>
      </w:r>
    </w:p>
    <w:p w14:paraId="7B72DB29" w14:textId="77777777" w:rsidR="004F53AD" w:rsidRDefault="000A4101">
      <w:pPr>
        <w:ind w:left="-5" w:right="1"/>
      </w:pPr>
      <w:r>
        <w:rPr>
          <w:b/>
        </w:rPr>
        <w:t xml:space="preserve">Artículo 59. </w:t>
      </w:r>
      <w:r>
        <w:t xml:space="preserve">Las infracciones a que se refiere el Código Financiero, cuya responsabilidad recaiga sobre las personas físicas y morales, serán sancionadas cada una con las multas que se especifican, indicándose con las cifras el equivalente al número de UMA cuantificable: </w:t>
      </w:r>
    </w:p>
    <w:p w14:paraId="004EBD3E" w14:textId="77777777" w:rsidR="004F53AD" w:rsidRDefault="000A4101">
      <w:pPr>
        <w:numPr>
          <w:ilvl w:val="0"/>
          <w:numId w:val="46"/>
        </w:numPr>
        <w:ind w:right="1" w:hanging="850"/>
      </w:pPr>
      <w:r>
        <w:t xml:space="preserve">No cumplir con la obligación de solicitar la inscripción o cambio de situación fiscal dentro del término de 30 días, contados a partir de que se dé la situación jurídica o el hecho generador de la obligación fiscal, ante la Tesorería, de 10 a 30 UMA, misma que deberá ser renovada dentro de los tres primeros meses del ejercicio fiscal a que corresponda. </w:t>
      </w:r>
    </w:p>
    <w:p w14:paraId="67BEA50D" w14:textId="77777777" w:rsidR="004F53AD" w:rsidRDefault="000A4101">
      <w:pPr>
        <w:spacing w:after="0" w:line="259" w:lineRule="auto"/>
        <w:ind w:left="720" w:firstLine="0"/>
        <w:jc w:val="left"/>
      </w:pPr>
      <w:r>
        <w:t xml:space="preserve">  </w:t>
      </w:r>
    </w:p>
    <w:p w14:paraId="17CEC00A" w14:textId="77777777" w:rsidR="004F53AD" w:rsidRDefault="000A4101">
      <w:pPr>
        <w:numPr>
          <w:ilvl w:val="0"/>
          <w:numId w:val="46"/>
        </w:numPr>
        <w:spacing w:after="115"/>
        <w:ind w:right="1" w:hanging="850"/>
      </w:pPr>
      <w:r>
        <w:t xml:space="preserve">Por refrendar con posterioridad al primer trimestre del ejercicio de que se trató cualquier tipo de licencia municipal de funcionamiento ante la Tesorería, misma que deberá ser renovada dentro de los tres primeros meses del ejercicio fiscal al que corresponda:  </w:t>
      </w:r>
    </w:p>
    <w:p w14:paraId="71A9F91A" w14:textId="77777777" w:rsidR="004F53AD" w:rsidRDefault="000A4101">
      <w:pPr>
        <w:numPr>
          <w:ilvl w:val="1"/>
          <w:numId w:val="46"/>
        </w:numPr>
        <w:spacing w:after="111"/>
        <w:ind w:right="1" w:hanging="283"/>
      </w:pPr>
      <w:r>
        <w:t xml:space="preserve">Dentro de los tres primeros meses de rezago, de 3 a 6 UMA.  </w:t>
      </w:r>
    </w:p>
    <w:p w14:paraId="20C64080" w14:textId="77777777" w:rsidR="004F53AD" w:rsidRDefault="000A4101">
      <w:pPr>
        <w:numPr>
          <w:ilvl w:val="1"/>
          <w:numId w:val="46"/>
        </w:numPr>
        <w:spacing w:after="111"/>
        <w:ind w:right="1" w:hanging="283"/>
      </w:pPr>
      <w:r>
        <w:t xml:space="preserve">Del cuarto al sexto mes de rezago, de 7 a 10 UMA.  </w:t>
      </w:r>
    </w:p>
    <w:p w14:paraId="70A53142" w14:textId="77777777" w:rsidR="004F53AD" w:rsidRDefault="000A4101">
      <w:pPr>
        <w:numPr>
          <w:ilvl w:val="1"/>
          <w:numId w:val="46"/>
        </w:numPr>
        <w:ind w:right="1" w:hanging="283"/>
      </w:pPr>
      <w:r>
        <w:lastRenderedPageBreak/>
        <w:t xml:space="preserve">Del séptimo al noveno mes de rezago, de 11 a 14 UMA.  </w:t>
      </w:r>
    </w:p>
    <w:p w14:paraId="0C5FAB1D" w14:textId="77777777" w:rsidR="004F53AD" w:rsidRDefault="000A4101">
      <w:pPr>
        <w:spacing w:after="0" w:line="259" w:lineRule="auto"/>
        <w:ind w:left="0" w:firstLine="0"/>
        <w:jc w:val="left"/>
      </w:pPr>
      <w:r>
        <w:t xml:space="preserve"> </w:t>
      </w:r>
    </w:p>
    <w:p w14:paraId="4D342E02" w14:textId="77777777" w:rsidR="004F53AD" w:rsidRDefault="000A4101">
      <w:pPr>
        <w:ind w:left="-5" w:right="1"/>
      </w:pPr>
      <w:r>
        <w:t xml:space="preserve">En caso de que la extemporaneidad sea mayor a un año, se impondrá una sanción equivalente de 15 a 20 UMA por cada ejercicio fiscal transcurrido.  </w:t>
      </w:r>
    </w:p>
    <w:p w14:paraId="65D5DE96" w14:textId="77777777" w:rsidR="004F53AD" w:rsidRDefault="000A4101">
      <w:pPr>
        <w:spacing w:after="0" w:line="259" w:lineRule="auto"/>
        <w:ind w:left="0" w:firstLine="0"/>
        <w:jc w:val="left"/>
      </w:pPr>
      <w:r>
        <w:t xml:space="preserve"> </w:t>
      </w:r>
    </w:p>
    <w:p w14:paraId="58C914DB" w14:textId="77777777" w:rsidR="004F53AD" w:rsidRDefault="000A4101">
      <w:pPr>
        <w:ind w:left="-5" w:right="1"/>
      </w:pPr>
      <w:r>
        <w:t xml:space="preserve">Para efectos de quien no obtenga o refrende las licencias para el funcionamiento de establecimientos cuyos giros sean la enajenación de bebidas alcohólicas o la prestación de servicios que incluyan el expendio de dichas bebidas, siempre que se efectúen total o parcialmente con el público en general, serán sancionadas de acuerdo al artículo 320 fracción XVI del Código Financiero.  </w:t>
      </w:r>
    </w:p>
    <w:p w14:paraId="3531F2C5" w14:textId="77777777" w:rsidR="004F53AD" w:rsidRDefault="000A4101">
      <w:pPr>
        <w:spacing w:after="0" w:line="259" w:lineRule="auto"/>
        <w:ind w:left="0" w:firstLine="0"/>
        <w:jc w:val="left"/>
      </w:pPr>
      <w:r>
        <w:t xml:space="preserve"> </w:t>
      </w:r>
    </w:p>
    <w:p w14:paraId="583B47E8" w14:textId="77777777" w:rsidR="004F53AD" w:rsidRDefault="000A4101">
      <w:pPr>
        <w:numPr>
          <w:ilvl w:val="0"/>
          <w:numId w:val="46"/>
        </w:numPr>
        <w:ind w:right="1" w:hanging="850"/>
      </w:pPr>
      <w:r>
        <w:t xml:space="preserve">Por omitir los avisos o manifestaciones que previene el Código Financiero en sus diversas disposiciones o presentarlos fuera de los plazos establecidos, de 10 a 30 UMA.  </w:t>
      </w:r>
    </w:p>
    <w:p w14:paraId="75426F09" w14:textId="77777777" w:rsidR="004F53AD" w:rsidRDefault="000A4101">
      <w:pPr>
        <w:spacing w:after="0" w:line="259" w:lineRule="auto"/>
        <w:ind w:left="284" w:firstLine="0"/>
        <w:jc w:val="left"/>
      </w:pPr>
      <w:r>
        <w:t xml:space="preserve"> </w:t>
      </w:r>
    </w:p>
    <w:p w14:paraId="10AAB1B8" w14:textId="77777777" w:rsidR="004F53AD" w:rsidRDefault="000A4101">
      <w:pPr>
        <w:numPr>
          <w:ilvl w:val="0"/>
          <w:numId w:val="46"/>
        </w:numPr>
        <w:ind w:right="1" w:hanging="850"/>
      </w:pPr>
      <w:r>
        <w:t xml:space="preserve">Por no presentar avisos, manifestaciones, declaraciones, solicitudes, datos, informes, copias, documentos y libros o presentarlos alterados, falsificados, incompletos o con errores, que traigan consigo la evasión de una prestación fiscal, de 11 a 13 UMA.  </w:t>
      </w:r>
    </w:p>
    <w:p w14:paraId="7F70A6A6" w14:textId="77777777" w:rsidR="004F53AD" w:rsidRDefault="000A4101">
      <w:pPr>
        <w:spacing w:after="0" w:line="259" w:lineRule="auto"/>
        <w:ind w:left="284" w:firstLine="0"/>
        <w:jc w:val="left"/>
      </w:pPr>
      <w:r>
        <w:t xml:space="preserve"> </w:t>
      </w:r>
    </w:p>
    <w:p w14:paraId="1FB62119" w14:textId="77777777" w:rsidR="004F53AD" w:rsidRDefault="000A4101">
      <w:pPr>
        <w:numPr>
          <w:ilvl w:val="0"/>
          <w:numId w:val="46"/>
        </w:numPr>
        <w:ind w:right="1" w:hanging="850"/>
      </w:pPr>
      <w:r>
        <w:t xml:space="preserve">Por no pagar en forma total o parcial las contribuciones dentro de los plazos señalados por la autoridad fiscal, de 3 a 30 UMA.  </w:t>
      </w:r>
    </w:p>
    <w:p w14:paraId="29207A0D" w14:textId="77777777" w:rsidR="004F53AD" w:rsidRDefault="000A4101">
      <w:pPr>
        <w:spacing w:after="0" w:line="259" w:lineRule="auto"/>
        <w:ind w:left="284" w:firstLine="0"/>
        <w:jc w:val="left"/>
      </w:pPr>
      <w:r>
        <w:t xml:space="preserve"> </w:t>
      </w:r>
    </w:p>
    <w:p w14:paraId="5DF70084" w14:textId="77777777" w:rsidR="004F53AD" w:rsidRDefault="000A4101">
      <w:pPr>
        <w:numPr>
          <w:ilvl w:val="0"/>
          <w:numId w:val="46"/>
        </w:numPr>
        <w:ind w:right="1" w:hanging="850"/>
      </w:pPr>
      <w:r>
        <w:t xml:space="preserve">No presentar en los plazos señalados en el Código Financiero los avisos, manifestaciones, declaraciones, pagos de contribuciones, solicitudes o documentos en general que exijan los ordenamientos legales, o presentarlos a requerimiento de las autoridades, de 10 a 30 UMA. </w:t>
      </w:r>
    </w:p>
    <w:p w14:paraId="67DB9FD8" w14:textId="77777777" w:rsidR="004F53AD" w:rsidRDefault="000A4101">
      <w:pPr>
        <w:spacing w:after="0" w:line="259" w:lineRule="auto"/>
        <w:ind w:left="284" w:firstLine="0"/>
        <w:jc w:val="left"/>
      </w:pPr>
      <w:r>
        <w:t xml:space="preserve">  </w:t>
      </w:r>
    </w:p>
    <w:p w14:paraId="6F8FFDC7" w14:textId="77777777" w:rsidR="004F53AD" w:rsidRDefault="000A4101">
      <w:pPr>
        <w:numPr>
          <w:ilvl w:val="0"/>
          <w:numId w:val="46"/>
        </w:numPr>
        <w:ind w:right="1" w:hanging="850"/>
      </w:pPr>
      <w:r>
        <w:t xml:space="preserve">El pago extemporáneo de los productos por el uso de locales comerciales en los mercados municipales, causará una multa por cada mes o fracción, de 2 a 3 UMA.  </w:t>
      </w:r>
    </w:p>
    <w:p w14:paraId="0207B31B" w14:textId="77777777" w:rsidR="004F53AD" w:rsidRDefault="000A4101">
      <w:pPr>
        <w:spacing w:after="0" w:line="259" w:lineRule="auto"/>
        <w:ind w:left="851" w:firstLine="0"/>
        <w:jc w:val="left"/>
      </w:pPr>
      <w:r>
        <w:t xml:space="preserve"> </w:t>
      </w:r>
    </w:p>
    <w:p w14:paraId="7C6ED75D" w14:textId="77777777" w:rsidR="004F53AD" w:rsidRDefault="000A4101">
      <w:pPr>
        <w:numPr>
          <w:ilvl w:val="0"/>
          <w:numId w:val="46"/>
        </w:numPr>
        <w:ind w:right="1" w:hanging="850"/>
      </w:pPr>
      <w:r>
        <w:t xml:space="preserve">Por no conservar los documentos y libros durante el término señalado en el Código Financiero, de 20 a 80 </w:t>
      </w:r>
    </w:p>
    <w:p w14:paraId="434912B5" w14:textId="77777777" w:rsidR="004F53AD" w:rsidRDefault="000A4101">
      <w:pPr>
        <w:ind w:left="861" w:right="1"/>
      </w:pPr>
      <w:r>
        <w:t xml:space="preserve">UMA. </w:t>
      </w:r>
    </w:p>
    <w:p w14:paraId="655F8756" w14:textId="77777777" w:rsidR="004F53AD" w:rsidRDefault="000A4101">
      <w:pPr>
        <w:spacing w:after="0" w:line="259" w:lineRule="auto"/>
        <w:ind w:left="284" w:firstLine="0"/>
        <w:jc w:val="left"/>
      </w:pPr>
      <w:r>
        <w:t xml:space="preserve">  </w:t>
      </w:r>
    </w:p>
    <w:p w14:paraId="1CD7E96D" w14:textId="77777777" w:rsidR="004F53AD" w:rsidRDefault="000A4101">
      <w:pPr>
        <w:numPr>
          <w:ilvl w:val="0"/>
          <w:numId w:val="46"/>
        </w:numPr>
        <w:ind w:right="1" w:hanging="850"/>
      </w:pPr>
      <w:r>
        <w:t xml:space="preserve">Resistirse por cualquier medio a las visitas en el domicilio fiscal o no proporcionar los datos, informes, documentos, registros, y en general, los elementos necesarios para la práctica de la visita, de 21 a 100 </w:t>
      </w:r>
    </w:p>
    <w:p w14:paraId="2222C5C1" w14:textId="77777777" w:rsidR="004F53AD" w:rsidRDefault="000A4101">
      <w:pPr>
        <w:ind w:left="861" w:right="1"/>
      </w:pPr>
      <w:r>
        <w:t xml:space="preserve">UMA. </w:t>
      </w:r>
    </w:p>
    <w:p w14:paraId="2B0937B5" w14:textId="77777777" w:rsidR="004F53AD" w:rsidRDefault="000A4101">
      <w:pPr>
        <w:spacing w:after="0" w:line="259" w:lineRule="auto"/>
        <w:ind w:left="284" w:firstLine="0"/>
        <w:jc w:val="left"/>
      </w:pPr>
      <w:r>
        <w:t xml:space="preserve">  </w:t>
      </w:r>
    </w:p>
    <w:p w14:paraId="1BAAF63E" w14:textId="77777777" w:rsidR="004F53AD" w:rsidRDefault="000A4101">
      <w:pPr>
        <w:numPr>
          <w:ilvl w:val="0"/>
          <w:numId w:val="46"/>
        </w:numPr>
        <w:ind w:right="1" w:hanging="850"/>
      </w:pPr>
      <w:r>
        <w:t xml:space="preserve">Por no tener a la vista y dentro de la negociación la licencia municipal de funcionamiento vigente, o en su caso, solicitud de licencia o refrendo recibida, de 5 a 7 UMA. </w:t>
      </w:r>
    </w:p>
    <w:p w14:paraId="08B57A0D" w14:textId="77777777" w:rsidR="004F53AD" w:rsidRDefault="000A4101">
      <w:pPr>
        <w:spacing w:after="0" w:line="259" w:lineRule="auto"/>
        <w:ind w:left="284" w:firstLine="0"/>
        <w:jc w:val="left"/>
      </w:pPr>
      <w:r>
        <w:t xml:space="preserve">  </w:t>
      </w:r>
    </w:p>
    <w:p w14:paraId="3517E9D0" w14:textId="77777777" w:rsidR="004F53AD" w:rsidRDefault="000A4101">
      <w:pPr>
        <w:numPr>
          <w:ilvl w:val="0"/>
          <w:numId w:val="46"/>
        </w:numPr>
        <w:ind w:right="1" w:hanging="850"/>
      </w:pPr>
      <w:r>
        <w:t xml:space="preserve">Por mantener abiertas al público negociaciones comerciales fuera de los horarios autorizados, de 15 a 20 UMA.  </w:t>
      </w:r>
    </w:p>
    <w:p w14:paraId="7171A707" w14:textId="77777777" w:rsidR="004F53AD" w:rsidRDefault="000A4101">
      <w:pPr>
        <w:spacing w:after="0" w:line="259" w:lineRule="auto"/>
        <w:ind w:left="284" w:firstLine="0"/>
        <w:jc w:val="left"/>
      </w:pPr>
      <w:r>
        <w:t xml:space="preserve"> </w:t>
      </w:r>
    </w:p>
    <w:p w14:paraId="3021A8E9" w14:textId="77777777" w:rsidR="004F53AD" w:rsidRDefault="000A4101">
      <w:pPr>
        <w:numPr>
          <w:ilvl w:val="0"/>
          <w:numId w:val="46"/>
        </w:numPr>
        <w:ind w:right="1" w:hanging="850"/>
      </w:pPr>
      <w:r>
        <w:t xml:space="preserve">Por efectuar la matanza de ganado fuera de los rastros o lugares autorizados, de 11 a 13 UMA.  </w:t>
      </w:r>
    </w:p>
    <w:p w14:paraId="1659C5BE" w14:textId="77777777" w:rsidR="004F53AD" w:rsidRDefault="000A4101">
      <w:pPr>
        <w:spacing w:after="0" w:line="259" w:lineRule="auto"/>
        <w:ind w:left="284" w:firstLine="0"/>
        <w:jc w:val="left"/>
      </w:pPr>
      <w:r>
        <w:t xml:space="preserve"> </w:t>
      </w:r>
    </w:p>
    <w:p w14:paraId="0D03CE5D" w14:textId="77777777" w:rsidR="004F53AD" w:rsidRDefault="000A4101">
      <w:pPr>
        <w:numPr>
          <w:ilvl w:val="0"/>
          <w:numId w:val="46"/>
        </w:numPr>
        <w:ind w:right="1" w:hanging="850"/>
      </w:pPr>
      <w:r>
        <w:t xml:space="preserve">Por eludir la inspección de carnes y productos de matanza que procedan de otros municipios, de 15 a 17 UMA. </w:t>
      </w:r>
    </w:p>
    <w:p w14:paraId="66106C12" w14:textId="77777777" w:rsidR="004F53AD" w:rsidRDefault="000A4101">
      <w:pPr>
        <w:spacing w:after="0" w:line="259" w:lineRule="auto"/>
        <w:ind w:left="284" w:firstLine="0"/>
        <w:jc w:val="left"/>
      </w:pPr>
      <w:r>
        <w:t xml:space="preserve">  </w:t>
      </w:r>
    </w:p>
    <w:p w14:paraId="1F0EE7C6" w14:textId="77777777" w:rsidR="004F53AD" w:rsidRDefault="000A4101">
      <w:pPr>
        <w:numPr>
          <w:ilvl w:val="0"/>
          <w:numId w:val="46"/>
        </w:numPr>
        <w:ind w:right="1" w:hanging="850"/>
      </w:pPr>
      <w:r>
        <w:t xml:space="preserve">El incumplimiento a lo dispuesto por la Ley de Obras Públicas para el Estado de Tlaxcala y sus Municipios, de 15 a 20 UMA.  </w:t>
      </w:r>
    </w:p>
    <w:p w14:paraId="19DE6CBA" w14:textId="77777777" w:rsidR="004F53AD" w:rsidRDefault="000A4101">
      <w:pPr>
        <w:spacing w:after="0" w:line="259" w:lineRule="auto"/>
        <w:ind w:left="284" w:firstLine="0"/>
        <w:jc w:val="left"/>
      </w:pPr>
      <w:r>
        <w:t xml:space="preserve"> </w:t>
      </w:r>
    </w:p>
    <w:p w14:paraId="04FDCE3A" w14:textId="77777777" w:rsidR="004F53AD" w:rsidRDefault="000A4101">
      <w:pPr>
        <w:numPr>
          <w:ilvl w:val="0"/>
          <w:numId w:val="46"/>
        </w:numPr>
        <w:ind w:right="1" w:hanging="850"/>
      </w:pPr>
      <w:r>
        <w:lastRenderedPageBreak/>
        <w:t xml:space="preserve">Por colocar anuncios, carteles o realizar publicidad sin contar con la licencia, permiso o autorización correspondiente, e incumplir con los requisitos que se señalan en el artículo 39 de esta Ley, se deberán pagar de 10 a 25 UMA, según el caso de que se trate.  </w:t>
      </w:r>
    </w:p>
    <w:p w14:paraId="17DD3275" w14:textId="77777777" w:rsidR="004F53AD" w:rsidRDefault="000A4101">
      <w:pPr>
        <w:spacing w:after="0" w:line="259" w:lineRule="auto"/>
        <w:ind w:left="284" w:firstLine="0"/>
        <w:jc w:val="left"/>
      </w:pPr>
      <w:r>
        <w:t xml:space="preserve"> </w:t>
      </w:r>
    </w:p>
    <w:p w14:paraId="1BE56C80" w14:textId="77777777" w:rsidR="004F53AD" w:rsidRDefault="000A4101">
      <w:pPr>
        <w:numPr>
          <w:ilvl w:val="0"/>
          <w:numId w:val="46"/>
        </w:numPr>
        <w:ind w:right="1" w:hanging="850"/>
      </w:pPr>
      <w:r>
        <w:t xml:space="preserve">Por no contar con los permisos provisionales a que se refiere el artículo 155 fracción IV del Código Financiero, deberán pagar de 20 a 200 UMA, además de cubrir los derechos por dicho permiso. </w:t>
      </w:r>
    </w:p>
    <w:p w14:paraId="4B80349B" w14:textId="77777777" w:rsidR="004F53AD" w:rsidRDefault="000A4101">
      <w:pPr>
        <w:spacing w:after="0" w:line="259" w:lineRule="auto"/>
        <w:ind w:left="284" w:firstLine="0"/>
        <w:jc w:val="left"/>
      </w:pPr>
      <w:r>
        <w:t xml:space="preserve">  </w:t>
      </w:r>
    </w:p>
    <w:p w14:paraId="106EEA70" w14:textId="77777777" w:rsidR="004F53AD" w:rsidRDefault="000A4101">
      <w:pPr>
        <w:numPr>
          <w:ilvl w:val="0"/>
          <w:numId w:val="46"/>
        </w:numPr>
        <w:ind w:right="1" w:hanging="850"/>
      </w:pPr>
      <w:r>
        <w:t xml:space="preserve">Por llevar a cabo negociaciones o actos comerciales que contravengan lo dispuesto por el artículo 100 fracciones IV, VI, VII y VIII del Bando de Policía y Gobierno del Municipio de Apizaco, se sancionará con una multa de 50 a 250 UMA.  </w:t>
      </w:r>
    </w:p>
    <w:p w14:paraId="0A249326" w14:textId="77777777" w:rsidR="004F53AD" w:rsidRDefault="000A4101">
      <w:pPr>
        <w:spacing w:after="0" w:line="259" w:lineRule="auto"/>
        <w:ind w:left="284" w:firstLine="0"/>
        <w:jc w:val="left"/>
      </w:pPr>
      <w:r>
        <w:t xml:space="preserve"> </w:t>
      </w:r>
    </w:p>
    <w:p w14:paraId="382DBEB8" w14:textId="77777777" w:rsidR="004F53AD" w:rsidRDefault="000A4101">
      <w:pPr>
        <w:numPr>
          <w:ilvl w:val="0"/>
          <w:numId w:val="46"/>
        </w:numPr>
        <w:ind w:right="1" w:hanging="850"/>
      </w:pPr>
      <w:r>
        <w:t xml:space="preserve">Por no respetar el giro autorizado en la licencia de funcionamiento, realizar otra actividad distinta a la señalada en dicha licencia o cambiar el domicilio sin la autorización correspondiente, se sancionará con una multa de 30 a 300 UMA.  </w:t>
      </w:r>
    </w:p>
    <w:p w14:paraId="4DFA6F3C" w14:textId="77777777" w:rsidR="004F53AD" w:rsidRDefault="000A4101">
      <w:pPr>
        <w:spacing w:after="0" w:line="259" w:lineRule="auto"/>
        <w:ind w:left="284" w:firstLine="0"/>
        <w:jc w:val="left"/>
      </w:pPr>
      <w:r>
        <w:t xml:space="preserve"> </w:t>
      </w:r>
    </w:p>
    <w:p w14:paraId="1B8A3B33" w14:textId="77777777" w:rsidR="004F53AD" w:rsidRDefault="000A4101">
      <w:pPr>
        <w:numPr>
          <w:ilvl w:val="0"/>
          <w:numId w:val="46"/>
        </w:numPr>
        <w:ind w:right="1" w:hanging="850"/>
      </w:pPr>
      <w:r>
        <w:t xml:space="preserve">Por desperdiciar el agua potable o dañar cualquier tipo de recurso natural al realizar actividades de limpieza, remodelación o similares, ya sea en casa habitación o en establecimientos comerciales, se sancionará con una multa de 30 a 200 UMA. </w:t>
      </w:r>
    </w:p>
    <w:p w14:paraId="210DC44F" w14:textId="77777777" w:rsidR="004F53AD" w:rsidRDefault="000A4101">
      <w:pPr>
        <w:spacing w:after="0" w:line="259" w:lineRule="auto"/>
        <w:ind w:left="284" w:firstLine="0"/>
        <w:jc w:val="left"/>
      </w:pPr>
      <w:r>
        <w:t xml:space="preserve">  </w:t>
      </w:r>
    </w:p>
    <w:p w14:paraId="2830C7B1" w14:textId="77777777" w:rsidR="004F53AD" w:rsidRDefault="000A4101">
      <w:pPr>
        <w:numPr>
          <w:ilvl w:val="0"/>
          <w:numId w:val="46"/>
        </w:numPr>
        <w:ind w:right="1" w:hanging="850"/>
      </w:pPr>
      <w:r>
        <w:t xml:space="preserve">Por realizar maniobras de carga y descarga de mercancía o cualquier otro tipo de artículos, fuera del horario señalado en el artículo 30 del Reglamento de Mercados y Lugares Destinados para Tianguis del Municipio de Apizaco, se sancionará con una multa de 10 a 50 UMA. </w:t>
      </w:r>
    </w:p>
    <w:p w14:paraId="7269A598" w14:textId="77777777" w:rsidR="004F53AD" w:rsidRDefault="000A4101">
      <w:pPr>
        <w:spacing w:after="0" w:line="259" w:lineRule="auto"/>
        <w:ind w:left="284" w:firstLine="0"/>
        <w:jc w:val="left"/>
      </w:pPr>
      <w:r>
        <w:t xml:space="preserve">  </w:t>
      </w:r>
    </w:p>
    <w:p w14:paraId="5A029F52" w14:textId="77777777" w:rsidR="004F53AD" w:rsidRDefault="000A4101">
      <w:pPr>
        <w:numPr>
          <w:ilvl w:val="0"/>
          <w:numId w:val="46"/>
        </w:numPr>
        <w:ind w:right="1" w:hanging="850"/>
      </w:pPr>
      <w:r>
        <w:t xml:space="preserve">Por tener objetos o mercancías en la parte exterior de cualquier establecimiento comercial, que obstruyan la vía pública o que pongan en riesgo la seguridad de los transeúntes, se sancionará con una multa de 20 a 50 UMA. </w:t>
      </w:r>
    </w:p>
    <w:p w14:paraId="31A6E43B" w14:textId="77777777" w:rsidR="004F53AD" w:rsidRDefault="000A4101">
      <w:pPr>
        <w:spacing w:after="0" w:line="259" w:lineRule="auto"/>
        <w:ind w:left="284" w:firstLine="0"/>
        <w:jc w:val="left"/>
      </w:pPr>
      <w:r>
        <w:t xml:space="preserve">  </w:t>
      </w:r>
    </w:p>
    <w:p w14:paraId="6A8E844C" w14:textId="77777777" w:rsidR="004F53AD" w:rsidRDefault="000A4101">
      <w:pPr>
        <w:numPr>
          <w:ilvl w:val="0"/>
          <w:numId w:val="46"/>
        </w:numPr>
        <w:ind w:right="1" w:hanging="850"/>
      </w:pPr>
      <w:r>
        <w:t xml:space="preserve">Por el incumplimiento a las disposiciones señaladas en el artículo 54 de la fracción I incisos a, b, c, d y e, de la Ley de Construcción del Estado de Tlaxcala, deberán pagar de 5 a 50 UMA. </w:t>
      </w:r>
    </w:p>
    <w:p w14:paraId="787641C8" w14:textId="77777777" w:rsidR="004F53AD" w:rsidRDefault="000A4101">
      <w:pPr>
        <w:spacing w:after="0" w:line="259" w:lineRule="auto"/>
        <w:ind w:left="284" w:firstLine="0"/>
        <w:jc w:val="left"/>
      </w:pPr>
      <w:r>
        <w:t xml:space="preserve">  </w:t>
      </w:r>
    </w:p>
    <w:p w14:paraId="6BC67E41" w14:textId="77777777" w:rsidR="004F53AD" w:rsidRDefault="000A4101">
      <w:pPr>
        <w:numPr>
          <w:ilvl w:val="0"/>
          <w:numId w:val="46"/>
        </w:numPr>
        <w:ind w:right="1" w:hanging="850"/>
      </w:pPr>
      <w:r>
        <w:t xml:space="preserve">Por el incumplimiento a las disposiciones señaladas en el artículo 54 fracción II incisos a y b de la Ley de Construcción del Estado de Tlaxcala, deberán pagar de 50 a 100 UMA.  </w:t>
      </w:r>
    </w:p>
    <w:p w14:paraId="38E67355" w14:textId="77777777" w:rsidR="004F53AD" w:rsidRDefault="000A4101">
      <w:pPr>
        <w:spacing w:after="0" w:line="259" w:lineRule="auto"/>
        <w:ind w:left="284" w:firstLine="0"/>
        <w:jc w:val="left"/>
      </w:pPr>
      <w:r>
        <w:t xml:space="preserve"> </w:t>
      </w:r>
    </w:p>
    <w:p w14:paraId="7BE3571F" w14:textId="77777777" w:rsidR="004F53AD" w:rsidRDefault="000A4101">
      <w:pPr>
        <w:numPr>
          <w:ilvl w:val="0"/>
          <w:numId w:val="46"/>
        </w:numPr>
        <w:ind w:right="1" w:hanging="850"/>
      </w:pPr>
      <w:r>
        <w:t xml:space="preserve">Por el incumplimiento a las disposiciones señaladas en el artículo 54 fracción </w:t>
      </w:r>
      <w:proofErr w:type="spellStart"/>
      <w:r>
        <w:t>IIl</w:t>
      </w:r>
      <w:proofErr w:type="spellEnd"/>
      <w:r>
        <w:t xml:space="preserve"> incisos a y b de la Ley de Construcción del Estado de Tlaxcala, se pagará una multa equivalente del 1 al 5 por ciento del valor del inmueble. </w:t>
      </w:r>
    </w:p>
    <w:p w14:paraId="5B9238E5" w14:textId="77777777" w:rsidR="004F53AD" w:rsidRDefault="000A4101">
      <w:pPr>
        <w:spacing w:after="0" w:line="259" w:lineRule="auto"/>
        <w:ind w:left="284" w:firstLine="0"/>
        <w:jc w:val="left"/>
      </w:pPr>
      <w:r>
        <w:t xml:space="preserve">  </w:t>
      </w:r>
    </w:p>
    <w:p w14:paraId="139D941E" w14:textId="77777777" w:rsidR="004F53AD" w:rsidRDefault="000A4101">
      <w:pPr>
        <w:numPr>
          <w:ilvl w:val="0"/>
          <w:numId w:val="46"/>
        </w:numPr>
        <w:ind w:right="1" w:hanging="850"/>
      </w:pPr>
      <w:r>
        <w:t xml:space="preserve">Por el incumplimiento a las disposiciones señaladas en el artículo 54 fracción IV incisos a, b y c de la Ley de Construcción del Estado de Tlaxcala, se pagará de 50 a 200 UMA.  </w:t>
      </w:r>
    </w:p>
    <w:p w14:paraId="1F47FE18" w14:textId="77777777" w:rsidR="004F53AD" w:rsidRDefault="000A4101">
      <w:pPr>
        <w:spacing w:after="0" w:line="259" w:lineRule="auto"/>
        <w:ind w:left="284" w:firstLine="0"/>
        <w:jc w:val="left"/>
      </w:pPr>
      <w:r>
        <w:t xml:space="preserve"> </w:t>
      </w:r>
    </w:p>
    <w:p w14:paraId="27EBA53A" w14:textId="77777777" w:rsidR="004F53AD" w:rsidRDefault="000A4101">
      <w:pPr>
        <w:numPr>
          <w:ilvl w:val="0"/>
          <w:numId w:val="46"/>
        </w:numPr>
        <w:ind w:right="1" w:hanging="850"/>
      </w:pPr>
      <w:r>
        <w:t xml:space="preserve">Por el incumplimiento a las disposiciones señaladas en el artículo 54 fracción V incisos a y b de la Ley de Construcción del Estado de Tlaxcala, se pagará de 75 a 200 UMA.  </w:t>
      </w:r>
    </w:p>
    <w:p w14:paraId="162E78FD" w14:textId="77777777" w:rsidR="004F53AD" w:rsidRDefault="000A4101">
      <w:pPr>
        <w:spacing w:after="0" w:line="259" w:lineRule="auto"/>
        <w:ind w:left="0" w:firstLine="0"/>
        <w:jc w:val="left"/>
      </w:pPr>
      <w:r>
        <w:rPr>
          <w:b/>
        </w:rPr>
        <w:t xml:space="preserve"> </w:t>
      </w:r>
    </w:p>
    <w:p w14:paraId="0FE4505D" w14:textId="77777777" w:rsidR="004F53AD" w:rsidRDefault="000A4101">
      <w:pPr>
        <w:ind w:left="-5" w:right="1"/>
      </w:pPr>
      <w:r>
        <w:t xml:space="preserve">El importe de las multas anteriormente señaladas a que se hagan acreedores los infractores será determinado por la autoridad fiscal municipal, según el caso de que se trate.  </w:t>
      </w:r>
    </w:p>
    <w:p w14:paraId="44EBBA14" w14:textId="77777777" w:rsidR="004F53AD" w:rsidRDefault="000A4101">
      <w:pPr>
        <w:spacing w:after="0" w:line="259" w:lineRule="auto"/>
        <w:ind w:left="0" w:firstLine="0"/>
        <w:jc w:val="left"/>
      </w:pPr>
      <w:r>
        <w:t xml:space="preserve"> </w:t>
      </w:r>
    </w:p>
    <w:p w14:paraId="224E773F" w14:textId="77777777" w:rsidR="004F53AD" w:rsidRDefault="000A4101">
      <w:pPr>
        <w:ind w:left="-5" w:right="1"/>
      </w:pPr>
      <w:r>
        <w:rPr>
          <w:b/>
        </w:rPr>
        <w:t xml:space="preserve">Artículo 60. </w:t>
      </w:r>
      <w:r>
        <w:t xml:space="preserve">El hecho de que una negociación no cuente con la licencia municipal de funcionamiento dará lugar a que se establezca una presunción legal, en el sentido de que el establecimiento de que se trate o el responsable del mismo, según sea el caso, no reúne los requisitos necesarios para desempeñar sus actividades conforme a derecho, por lo cual, además de la multa respectiva, se procederá a la clausura del mismo. En este supuesto, quien desee </w:t>
      </w:r>
      <w:r>
        <w:lastRenderedPageBreak/>
        <w:t xml:space="preserve">reanudar sus actividades deberá abocarse a regularizar su situación, subsanando las omisiones y pagando una multa, que podrá ser la equivalente en UMA, del periodo durante el cual hubiese funcionado sin la licencia correspondiente.  </w:t>
      </w:r>
    </w:p>
    <w:p w14:paraId="37416788" w14:textId="77777777" w:rsidR="004F53AD" w:rsidRDefault="000A4101">
      <w:pPr>
        <w:spacing w:after="0" w:line="259" w:lineRule="auto"/>
        <w:ind w:left="0" w:firstLine="0"/>
        <w:jc w:val="left"/>
      </w:pPr>
      <w:r>
        <w:t xml:space="preserve"> </w:t>
      </w:r>
    </w:p>
    <w:p w14:paraId="632D965C" w14:textId="77777777" w:rsidR="004F53AD" w:rsidRDefault="000A4101">
      <w:pPr>
        <w:ind w:left="-5" w:right="1"/>
      </w:pPr>
      <w:r>
        <w:rPr>
          <w:b/>
        </w:rPr>
        <w:t xml:space="preserve">Artículo 61.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Vialidad y Transporte, el Reglamento de Seguridad Pública del Municipio, el Reglamento de Ecología, así como en todas y cada una de las otras disposiciones reglamentarias, se pagarán de 1 a 200 UMA de conformidad con los montos que establezcan los ordenamientos jurídicos que las contengan y tendrán el carácter de créditos fiscales para los efectos del Código Financiero.  </w:t>
      </w:r>
    </w:p>
    <w:p w14:paraId="66EE2BF9" w14:textId="77777777" w:rsidR="004F53AD" w:rsidRDefault="000A4101">
      <w:pPr>
        <w:spacing w:after="0" w:line="259" w:lineRule="auto"/>
        <w:ind w:left="0" w:firstLine="0"/>
        <w:jc w:val="left"/>
      </w:pPr>
      <w:r>
        <w:t xml:space="preserve"> </w:t>
      </w:r>
    </w:p>
    <w:p w14:paraId="5A19E684" w14:textId="77777777" w:rsidR="004F53AD" w:rsidRDefault="000A4101">
      <w:pPr>
        <w:ind w:left="-5" w:right="1"/>
      </w:pPr>
      <w:r>
        <w:rPr>
          <w:b/>
        </w:rPr>
        <w:t xml:space="preserve">Artículo 62. </w:t>
      </w:r>
      <w:r>
        <w:t xml:space="preserve">Para la aplicación de las sanciones a faltas cometidas, el Juez Municipal tendrá el poder discrecional para calificar la gravedad de la falta y las circunstancias en las que ésta se cometió para imponer y aplicar la multa que corresponda, siempre y cuando la misma se encuentre prevista en ordenamiento jurídico municipal vigente y tomando en consideración las circunstancias particulares que al efecto señala el artículo 113 del Bando de Policía y Gobierno vigente en el Municipio; pudiendo incluso reducir la sanción que la normatividad aplicable señale.  </w:t>
      </w:r>
    </w:p>
    <w:p w14:paraId="2EAD47D8" w14:textId="77777777" w:rsidR="004F53AD" w:rsidRDefault="000A4101">
      <w:pPr>
        <w:spacing w:after="0" w:line="259" w:lineRule="auto"/>
        <w:ind w:left="0" w:firstLine="0"/>
        <w:jc w:val="left"/>
      </w:pPr>
      <w:r>
        <w:t xml:space="preserve"> </w:t>
      </w:r>
    </w:p>
    <w:p w14:paraId="48AA06E7" w14:textId="77777777" w:rsidR="004F53AD" w:rsidRDefault="000A4101">
      <w:pPr>
        <w:ind w:left="-5" w:right="1"/>
      </w:pPr>
      <w:r>
        <w:rPr>
          <w:b/>
        </w:rPr>
        <w:t xml:space="preserve">Artículo 63. </w:t>
      </w:r>
      <w:r>
        <w:t xml:space="preserve">Las infracciones que cometan los notarios y corredores públicos, el director del Registro Público de la Propiedad y del Comercio, </w:t>
      </w:r>
      <w:proofErr w:type="gramStart"/>
      <w:r>
        <w:t>Director</w:t>
      </w:r>
      <w:proofErr w:type="gramEnd"/>
      <w:r>
        <w:t xml:space="preserve"> de Notarías, y en general, los servidores públicos del Municipio, en contravención a los ordenamientos municipales, se harán del conocimiento de los titulares de las dependencias correspondientes, para que sean sancionados de acuerdo con las leyes aplicables.  </w:t>
      </w:r>
    </w:p>
    <w:p w14:paraId="3DD7B92A" w14:textId="77777777" w:rsidR="004F53AD" w:rsidRDefault="000A4101">
      <w:pPr>
        <w:spacing w:after="0" w:line="259" w:lineRule="auto"/>
        <w:ind w:left="0" w:firstLine="0"/>
        <w:jc w:val="left"/>
      </w:pPr>
      <w:r>
        <w:rPr>
          <w:b/>
        </w:rPr>
        <w:t xml:space="preserve"> </w:t>
      </w:r>
    </w:p>
    <w:p w14:paraId="17E753A8" w14:textId="77777777" w:rsidR="004F53AD" w:rsidRDefault="000A4101">
      <w:pPr>
        <w:ind w:left="-5" w:right="1"/>
      </w:pPr>
      <w:r>
        <w:rPr>
          <w:b/>
        </w:rPr>
        <w:t xml:space="preserve">Artículo 64. </w:t>
      </w:r>
      <w:r>
        <w:t xml:space="preserve">Las cantidades en efectivo y los bienes que obtenga el Ayuntamiento para la hacienda municipal por concepto de herencias, legados, donaciones y subsidios, se harán efectivos de conformidad con lo dispuesto en las leyes de la materia. </w:t>
      </w:r>
    </w:p>
    <w:p w14:paraId="20810DE1" w14:textId="77777777" w:rsidR="004F53AD" w:rsidRDefault="000A4101">
      <w:pPr>
        <w:spacing w:after="0" w:line="259" w:lineRule="auto"/>
        <w:ind w:left="0" w:firstLine="0"/>
        <w:jc w:val="left"/>
      </w:pPr>
      <w:r>
        <w:t xml:space="preserve"> </w:t>
      </w:r>
    </w:p>
    <w:p w14:paraId="11FE2CE9" w14:textId="77777777" w:rsidR="004F53AD" w:rsidRDefault="000A4101">
      <w:pPr>
        <w:spacing w:after="0" w:line="259" w:lineRule="auto"/>
        <w:ind w:left="0" w:firstLine="0"/>
        <w:jc w:val="left"/>
      </w:pPr>
      <w:r>
        <w:t xml:space="preserve"> </w:t>
      </w:r>
    </w:p>
    <w:p w14:paraId="5F0D94A6" w14:textId="77777777" w:rsidR="004F53AD" w:rsidRDefault="000A4101">
      <w:pPr>
        <w:pStyle w:val="Ttulo3"/>
        <w:ind w:left="286" w:right="282"/>
      </w:pPr>
      <w:r>
        <w:t>CAPÍTULO III</w:t>
      </w:r>
      <w:r>
        <w:rPr>
          <w:b w:val="0"/>
        </w:rPr>
        <w:t xml:space="preserve"> </w:t>
      </w:r>
      <w:r>
        <w:t xml:space="preserve">APROVECHAMIENTOS POR INDEMNIZACIONES </w:t>
      </w:r>
    </w:p>
    <w:p w14:paraId="270C9260" w14:textId="77777777" w:rsidR="004F53AD" w:rsidRDefault="000A4101">
      <w:pPr>
        <w:spacing w:after="0" w:line="259" w:lineRule="auto"/>
        <w:ind w:left="47" w:firstLine="0"/>
        <w:jc w:val="center"/>
      </w:pPr>
      <w:r>
        <w:t xml:space="preserve"> </w:t>
      </w:r>
    </w:p>
    <w:p w14:paraId="28584032" w14:textId="77777777" w:rsidR="004F53AD" w:rsidRDefault="000A4101">
      <w:pPr>
        <w:ind w:left="-5" w:right="1"/>
      </w:pPr>
      <w:r>
        <w:rPr>
          <w:b/>
        </w:rPr>
        <w:t xml:space="preserve">Artículo 65. </w:t>
      </w:r>
      <w:r>
        <w:t xml:space="preserve">Los daños y perjuicios que se ocasionen a las propiedades e instalaciones del Municipio se cuantificarán conforme al dictamen respectivo y cobrarán con base en lo que determinen las leyes de la materia, por concepto de indemnizaciones.  </w:t>
      </w:r>
    </w:p>
    <w:p w14:paraId="5CA39767" w14:textId="77777777" w:rsidR="004F53AD" w:rsidRDefault="000A4101">
      <w:pPr>
        <w:spacing w:after="0" w:line="259" w:lineRule="auto"/>
        <w:ind w:left="0" w:firstLine="0"/>
        <w:jc w:val="left"/>
      </w:pPr>
      <w:r>
        <w:t xml:space="preserve"> </w:t>
      </w:r>
    </w:p>
    <w:p w14:paraId="0AF43113" w14:textId="77777777" w:rsidR="004F53AD" w:rsidRDefault="000A4101">
      <w:pPr>
        <w:ind w:left="-5" w:right="1"/>
      </w:pPr>
      <w:r>
        <w:rPr>
          <w:b/>
        </w:rPr>
        <w:t xml:space="preserve">Artículo 66. </w:t>
      </w:r>
      <w:r>
        <w:t xml:space="preserve">Cuando sea necesario emplear el procedimiento administrativo de ejecución para hacer efectivo un crédito fiscal, las personas físicas y morales estarán obligadas a pagar los gastos de ejecución correspondientes, de acuerdo a las disposiciones siguientes:  </w:t>
      </w:r>
    </w:p>
    <w:p w14:paraId="550B5388" w14:textId="77777777" w:rsidR="004F53AD" w:rsidRDefault="000A4101">
      <w:pPr>
        <w:spacing w:after="0" w:line="259" w:lineRule="auto"/>
        <w:ind w:left="0" w:firstLine="0"/>
        <w:jc w:val="left"/>
      </w:pPr>
      <w:r>
        <w:t xml:space="preserve"> </w:t>
      </w:r>
    </w:p>
    <w:p w14:paraId="2E907A00" w14:textId="77777777" w:rsidR="004F53AD" w:rsidRDefault="000A4101">
      <w:pPr>
        <w:numPr>
          <w:ilvl w:val="0"/>
          <w:numId w:val="47"/>
        </w:numPr>
        <w:ind w:right="1" w:hanging="567"/>
      </w:pPr>
      <w:r>
        <w:t xml:space="preserve">Por las diligencias de notificación, sobre el importe del crédito fiscal, 2 por ciento.  </w:t>
      </w:r>
    </w:p>
    <w:p w14:paraId="77A5138F" w14:textId="77777777" w:rsidR="004F53AD" w:rsidRDefault="000A4101">
      <w:pPr>
        <w:spacing w:after="0" w:line="259" w:lineRule="auto"/>
        <w:ind w:left="284" w:firstLine="0"/>
        <w:jc w:val="left"/>
      </w:pPr>
      <w:r>
        <w:t xml:space="preserve"> </w:t>
      </w:r>
    </w:p>
    <w:p w14:paraId="12EC52AF" w14:textId="77777777" w:rsidR="004F53AD" w:rsidRDefault="000A4101">
      <w:pPr>
        <w:numPr>
          <w:ilvl w:val="0"/>
          <w:numId w:val="47"/>
        </w:numPr>
        <w:ind w:right="1" w:hanging="567"/>
      </w:pPr>
      <w:r>
        <w:t xml:space="preserve">Por las diligencias de requerimiento, sobre el importe del crédito fiscal, 2 por ciento.  </w:t>
      </w:r>
    </w:p>
    <w:p w14:paraId="0F2CAF43" w14:textId="77777777" w:rsidR="004F53AD" w:rsidRDefault="000A4101">
      <w:pPr>
        <w:spacing w:after="0" w:line="259" w:lineRule="auto"/>
        <w:ind w:left="284" w:firstLine="0"/>
        <w:jc w:val="left"/>
      </w:pPr>
      <w:r>
        <w:t xml:space="preserve"> </w:t>
      </w:r>
    </w:p>
    <w:p w14:paraId="404C4CD8" w14:textId="77777777" w:rsidR="004F53AD" w:rsidRDefault="000A4101">
      <w:pPr>
        <w:numPr>
          <w:ilvl w:val="0"/>
          <w:numId w:val="47"/>
        </w:numPr>
        <w:ind w:right="1" w:hanging="567"/>
      </w:pPr>
      <w:r>
        <w:t xml:space="preserve">Por las diligencias de embargo, sobre el importe del crédito fiscal, 2 por ciento.  </w:t>
      </w:r>
    </w:p>
    <w:p w14:paraId="4A2CDA74" w14:textId="77777777" w:rsidR="004F53AD" w:rsidRDefault="000A4101">
      <w:pPr>
        <w:spacing w:after="0" w:line="259" w:lineRule="auto"/>
        <w:ind w:left="0" w:firstLine="0"/>
        <w:jc w:val="left"/>
      </w:pPr>
      <w:r>
        <w:t xml:space="preserve"> </w:t>
      </w:r>
    </w:p>
    <w:p w14:paraId="35C561C4" w14:textId="77777777" w:rsidR="004F53AD" w:rsidRDefault="000A4101">
      <w:pPr>
        <w:ind w:left="-5" w:right="1"/>
      </w:pPr>
      <w:r>
        <w:t xml:space="preserve">Los gastos de ejecución señalados en las fracciones anteriores no podrán ser menores al equivalente a 6 UMA por cada diligencia.  </w:t>
      </w:r>
    </w:p>
    <w:p w14:paraId="70447CEF" w14:textId="77777777" w:rsidR="004F53AD" w:rsidRDefault="000A4101">
      <w:pPr>
        <w:spacing w:after="0" w:line="259" w:lineRule="auto"/>
        <w:ind w:left="0" w:firstLine="0"/>
        <w:jc w:val="left"/>
      </w:pPr>
      <w:r>
        <w:t xml:space="preserve"> </w:t>
      </w:r>
    </w:p>
    <w:p w14:paraId="0E79C9C6" w14:textId="77777777" w:rsidR="004F53AD" w:rsidRDefault="000A4101">
      <w:pPr>
        <w:ind w:left="-5" w:right="1"/>
      </w:pPr>
      <w:r>
        <w:t xml:space="preserve">Cuando las diligencias a que se refiere este artículo se efectúen en forma simultánea se pagarán únicamente los gastos de ejecución correspondientes a una de ellas.  </w:t>
      </w:r>
    </w:p>
    <w:p w14:paraId="713E6899" w14:textId="77777777" w:rsidR="004F53AD" w:rsidRDefault="000A4101">
      <w:pPr>
        <w:spacing w:after="0" w:line="259" w:lineRule="auto"/>
        <w:ind w:left="0" w:firstLine="0"/>
        <w:jc w:val="left"/>
      </w:pPr>
      <w:r>
        <w:t xml:space="preserve"> </w:t>
      </w:r>
    </w:p>
    <w:p w14:paraId="023FB437" w14:textId="77777777" w:rsidR="004F53AD" w:rsidRDefault="000A4101">
      <w:pPr>
        <w:ind w:left="-5" w:right="1"/>
      </w:pPr>
      <w:r>
        <w:t xml:space="preserve">Los demás gastos supletorios que sean erogados por parte del Municipio, hasta la conclusión del procedimiento administrativo de ejecución, se harán efectivos a cargo del deudor del crédito; reintegrándose en su totalidad a la Tesorería.  </w:t>
      </w:r>
    </w:p>
    <w:p w14:paraId="60F1548E" w14:textId="77777777" w:rsidR="004F53AD" w:rsidRDefault="000A4101">
      <w:pPr>
        <w:spacing w:after="0" w:line="259" w:lineRule="auto"/>
        <w:ind w:left="47" w:firstLine="0"/>
        <w:jc w:val="center"/>
      </w:pPr>
      <w:r>
        <w:rPr>
          <w:b/>
        </w:rPr>
        <w:lastRenderedPageBreak/>
        <w:t xml:space="preserve"> </w:t>
      </w:r>
    </w:p>
    <w:p w14:paraId="2545BCBB" w14:textId="77777777" w:rsidR="004F53AD" w:rsidRDefault="000A4101">
      <w:pPr>
        <w:spacing w:after="31" w:line="259" w:lineRule="auto"/>
        <w:ind w:left="34" w:firstLine="0"/>
        <w:jc w:val="center"/>
      </w:pPr>
      <w:r>
        <w:rPr>
          <w:b/>
          <w:sz w:val="16"/>
        </w:rPr>
        <w:t xml:space="preserve"> </w:t>
      </w:r>
    </w:p>
    <w:p w14:paraId="7F66270C" w14:textId="77777777" w:rsidR="004F53AD" w:rsidRDefault="000A4101">
      <w:pPr>
        <w:spacing w:after="1" w:line="259" w:lineRule="auto"/>
        <w:ind w:left="286" w:right="282"/>
        <w:jc w:val="center"/>
      </w:pPr>
      <w:r>
        <w:rPr>
          <w:b/>
        </w:rPr>
        <w:t>TÍTULO NOVENO</w:t>
      </w:r>
      <w:r>
        <w:t xml:space="preserve"> </w:t>
      </w:r>
      <w:r>
        <w:rPr>
          <w:b/>
        </w:rPr>
        <w:t>INGRESOS POR VENTA DE BIENES, PRESTACIÓN</w:t>
      </w:r>
      <w:r>
        <w:t xml:space="preserve"> </w:t>
      </w:r>
      <w:r>
        <w:rPr>
          <w:b/>
        </w:rPr>
        <w:t xml:space="preserve">DE SERVICIOS Y OTROS INGRESOS </w:t>
      </w:r>
    </w:p>
    <w:p w14:paraId="0CF504C1" w14:textId="77777777" w:rsidR="004F53AD" w:rsidRDefault="000A4101">
      <w:pPr>
        <w:spacing w:after="0" w:line="259" w:lineRule="auto"/>
        <w:ind w:left="47" w:firstLine="0"/>
        <w:jc w:val="center"/>
      </w:pPr>
      <w:r>
        <w:t xml:space="preserve"> </w:t>
      </w:r>
    </w:p>
    <w:p w14:paraId="2EC40A4D" w14:textId="77777777" w:rsidR="004F53AD" w:rsidRDefault="000A4101">
      <w:pPr>
        <w:pStyle w:val="Ttulo3"/>
        <w:ind w:left="286" w:right="284"/>
      </w:pPr>
      <w:r>
        <w:t xml:space="preserve">CAPÍTULO ÚNICO </w:t>
      </w:r>
    </w:p>
    <w:p w14:paraId="31CBE991" w14:textId="77777777" w:rsidR="004F53AD" w:rsidRDefault="000A4101">
      <w:pPr>
        <w:spacing w:after="33" w:line="259" w:lineRule="auto"/>
        <w:ind w:left="34" w:firstLine="0"/>
        <w:jc w:val="center"/>
      </w:pPr>
      <w:r>
        <w:rPr>
          <w:sz w:val="16"/>
        </w:rPr>
        <w:t xml:space="preserve"> </w:t>
      </w:r>
    </w:p>
    <w:p w14:paraId="76CC1EFD" w14:textId="77777777" w:rsidR="004F53AD" w:rsidRDefault="000A4101">
      <w:pPr>
        <w:ind w:left="-5" w:right="1"/>
      </w:pPr>
      <w:r>
        <w:rPr>
          <w:b/>
        </w:rPr>
        <w:t xml:space="preserve">Artículo 67. </w:t>
      </w:r>
      <w:r>
        <w:t xml:space="preserve">Son los ingresos propios obtenidos por las instituciones públicas de seguridad social, las empresas productivas del estado, las entidades de la administración pública paraestatal y paramunicipal, los poderes Legislativos y Judicial y los órganos autónomos federales y estatales, por sus actividades de producción, comercialización o prestación de servicios; así como otros ingresos por sus actividades diversas no inherentes a su operación, que generen recursos.  </w:t>
      </w:r>
    </w:p>
    <w:p w14:paraId="0FCDBC69" w14:textId="77777777" w:rsidR="004F53AD" w:rsidRDefault="000A4101">
      <w:pPr>
        <w:spacing w:after="0" w:line="259" w:lineRule="auto"/>
        <w:ind w:left="0" w:firstLine="0"/>
        <w:jc w:val="left"/>
      </w:pPr>
      <w:r>
        <w:rPr>
          <w:b/>
        </w:rPr>
        <w:t xml:space="preserve"> </w:t>
      </w:r>
    </w:p>
    <w:p w14:paraId="62C1BC38" w14:textId="77777777" w:rsidR="004F53AD" w:rsidRDefault="000A4101">
      <w:pPr>
        <w:spacing w:after="0" w:line="259" w:lineRule="auto"/>
        <w:ind w:left="0" w:firstLine="0"/>
        <w:jc w:val="left"/>
      </w:pPr>
      <w:r>
        <w:rPr>
          <w:b/>
        </w:rPr>
        <w:t xml:space="preserve"> </w:t>
      </w:r>
    </w:p>
    <w:p w14:paraId="3D5E9366" w14:textId="77777777" w:rsidR="004F53AD" w:rsidRDefault="000A4101">
      <w:pPr>
        <w:spacing w:after="1" w:line="259" w:lineRule="auto"/>
        <w:ind w:left="286" w:right="284"/>
        <w:jc w:val="center"/>
      </w:pPr>
      <w:r>
        <w:rPr>
          <w:b/>
        </w:rPr>
        <w:t>TÍTULO DÉCIMO</w:t>
      </w:r>
      <w:r>
        <w:t xml:space="preserve"> </w:t>
      </w:r>
      <w:r>
        <w:rPr>
          <w:b/>
        </w:rPr>
        <w:t>PARTICIPACIONES, APORTACIONES, CONVENIOS, INCENTIVOS</w:t>
      </w:r>
      <w:r>
        <w:t xml:space="preserve"> </w:t>
      </w:r>
      <w:r>
        <w:rPr>
          <w:b/>
        </w:rPr>
        <w:t xml:space="preserve">DERIVADOS DE LA COLABORACIÓN FISCAL Y FONDOS DISTINTOS DE APORTACIONES </w:t>
      </w:r>
    </w:p>
    <w:p w14:paraId="70498ED6" w14:textId="77777777" w:rsidR="004F53AD" w:rsidRDefault="000A4101">
      <w:pPr>
        <w:spacing w:after="0" w:line="259" w:lineRule="auto"/>
        <w:ind w:left="47" w:firstLine="0"/>
        <w:jc w:val="center"/>
      </w:pPr>
      <w:r>
        <w:t xml:space="preserve"> </w:t>
      </w:r>
    </w:p>
    <w:p w14:paraId="50F99F54" w14:textId="77777777" w:rsidR="004F53AD" w:rsidRDefault="000A4101">
      <w:pPr>
        <w:pStyle w:val="Ttulo3"/>
        <w:ind w:left="286" w:right="282"/>
      </w:pPr>
      <w:r>
        <w:t>CAPÍTULO I</w:t>
      </w:r>
      <w:r>
        <w:rPr>
          <w:b w:val="0"/>
        </w:rPr>
        <w:t xml:space="preserve"> </w:t>
      </w:r>
      <w:r>
        <w:t xml:space="preserve">FONDO GENERAL DE PARTICIPACIONES </w:t>
      </w:r>
    </w:p>
    <w:p w14:paraId="13622F76" w14:textId="77777777" w:rsidR="004F53AD" w:rsidRDefault="000A4101">
      <w:pPr>
        <w:spacing w:after="34" w:line="259" w:lineRule="auto"/>
        <w:ind w:left="0" w:firstLine="0"/>
        <w:jc w:val="left"/>
      </w:pPr>
      <w:r>
        <w:rPr>
          <w:sz w:val="16"/>
        </w:rPr>
        <w:t xml:space="preserve"> </w:t>
      </w:r>
    </w:p>
    <w:p w14:paraId="38C38275" w14:textId="77777777" w:rsidR="004F53AD" w:rsidRDefault="000A4101">
      <w:pPr>
        <w:ind w:left="-5" w:right="1"/>
      </w:pPr>
      <w:r>
        <w:rPr>
          <w:b/>
        </w:rPr>
        <w:t xml:space="preserve">Artículo 68. </w:t>
      </w:r>
      <w:r>
        <w:t xml:space="preserve">Las participaciones que correspondan al Municipio serán percibidas en los términos establecidos en el Título Décimo Quinto, Capítulo V del Código Financiero.  </w:t>
      </w:r>
    </w:p>
    <w:p w14:paraId="3F708C02" w14:textId="77777777" w:rsidR="004F53AD" w:rsidRDefault="000A4101">
      <w:pPr>
        <w:spacing w:after="0" w:line="259" w:lineRule="auto"/>
        <w:ind w:left="47" w:firstLine="0"/>
        <w:jc w:val="center"/>
      </w:pPr>
      <w:r>
        <w:rPr>
          <w:b/>
        </w:rPr>
        <w:t xml:space="preserve"> </w:t>
      </w:r>
    </w:p>
    <w:p w14:paraId="5BB809D5" w14:textId="77777777" w:rsidR="004F53AD" w:rsidRDefault="000A4101">
      <w:pPr>
        <w:spacing w:after="0" w:line="259" w:lineRule="auto"/>
        <w:ind w:left="47" w:firstLine="0"/>
        <w:jc w:val="center"/>
      </w:pPr>
      <w:r>
        <w:rPr>
          <w:b/>
        </w:rPr>
        <w:t xml:space="preserve"> </w:t>
      </w:r>
    </w:p>
    <w:p w14:paraId="3E5E19CE" w14:textId="77777777" w:rsidR="004F53AD" w:rsidRDefault="000A4101">
      <w:pPr>
        <w:pStyle w:val="Ttulo3"/>
        <w:ind w:left="286" w:right="282"/>
      </w:pPr>
      <w:r>
        <w:t>CAPÍTULO II</w:t>
      </w:r>
      <w:r>
        <w:rPr>
          <w:b w:val="0"/>
        </w:rPr>
        <w:t xml:space="preserve"> </w:t>
      </w:r>
      <w:r>
        <w:t xml:space="preserve">APORTACIONES FEDERALES </w:t>
      </w:r>
    </w:p>
    <w:p w14:paraId="3B10BD1E" w14:textId="77777777" w:rsidR="004F53AD" w:rsidRDefault="000A4101">
      <w:pPr>
        <w:spacing w:after="0" w:line="259" w:lineRule="auto"/>
        <w:ind w:left="0" w:firstLine="0"/>
        <w:jc w:val="left"/>
      </w:pPr>
      <w:r>
        <w:t xml:space="preserve"> </w:t>
      </w:r>
    </w:p>
    <w:p w14:paraId="0C33F41B" w14:textId="77777777" w:rsidR="004F53AD" w:rsidRDefault="000A4101">
      <w:pPr>
        <w:ind w:left="-5" w:right="1"/>
      </w:pPr>
      <w:r>
        <w:rPr>
          <w:b/>
        </w:rPr>
        <w:t xml:space="preserve">Artículo 69. </w:t>
      </w:r>
      <w:r>
        <w:t xml:space="preserve">Las aportaciones federales que correspondan al Municipio serán percibidas en los términos establecidos en el Título Décimo Quinto Capítulo VI del Código Financiero.  </w:t>
      </w:r>
    </w:p>
    <w:p w14:paraId="402858DF" w14:textId="77777777" w:rsidR="004F53AD" w:rsidRDefault="000A4101">
      <w:pPr>
        <w:spacing w:after="0" w:line="259" w:lineRule="auto"/>
        <w:ind w:left="0" w:firstLine="0"/>
        <w:jc w:val="left"/>
      </w:pPr>
      <w:r>
        <w:t xml:space="preserve"> </w:t>
      </w:r>
    </w:p>
    <w:p w14:paraId="66E62B2A" w14:textId="77777777" w:rsidR="004F53AD" w:rsidRDefault="000A4101">
      <w:pPr>
        <w:spacing w:after="0" w:line="259" w:lineRule="auto"/>
        <w:ind w:left="0" w:firstLine="0"/>
        <w:jc w:val="left"/>
      </w:pPr>
      <w:r>
        <w:t xml:space="preserve"> </w:t>
      </w:r>
    </w:p>
    <w:p w14:paraId="2712E764" w14:textId="77777777" w:rsidR="004F53AD" w:rsidRDefault="000A4101">
      <w:pPr>
        <w:spacing w:after="1" w:line="259" w:lineRule="auto"/>
        <w:ind w:left="286" w:right="281"/>
        <w:jc w:val="center"/>
      </w:pPr>
      <w:r>
        <w:rPr>
          <w:b/>
        </w:rPr>
        <w:t>TÍTULO DÉCIMO PRIMERO</w:t>
      </w:r>
      <w:r>
        <w:t xml:space="preserve"> </w:t>
      </w:r>
      <w:r>
        <w:rPr>
          <w:b/>
        </w:rPr>
        <w:t xml:space="preserve">TRANSFERENCIAS, ASIGNACIONES, SUBSIDIOS Y </w:t>
      </w:r>
      <w:proofErr w:type="gramStart"/>
      <w:r>
        <w:rPr>
          <w:b/>
        </w:rPr>
        <w:t>SUBVENCIONES,  Y</w:t>
      </w:r>
      <w:proofErr w:type="gramEnd"/>
      <w:r>
        <w:rPr>
          <w:b/>
        </w:rPr>
        <w:t xml:space="preserve"> PENSIONES YJUBILACIONES </w:t>
      </w:r>
    </w:p>
    <w:p w14:paraId="1B43A7D8" w14:textId="77777777" w:rsidR="004F53AD" w:rsidRDefault="000A4101">
      <w:pPr>
        <w:spacing w:after="0" w:line="259" w:lineRule="auto"/>
        <w:ind w:left="47" w:firstLine="0"/>
        <w:jc w:val="center"/>
      </w:pPr>
      <w:r>
        <w:t xml:space="preserve"> </w:t>
      </w:r>
    </w:p>
    <w:p w14:paraId="0D8ACC02" w14:textId="77777777" w:rsidR="004F53AD" w:rsidRDefault="000A4101">
      <w:pPr>
        <w:pStyle w:val="Ttulo3"/>
        <w:ind w:left="286" w:right="284"/>
      </w:pPr>
      <w:r>
        <w:t xml:space="preserve">CAPÍTULO ÚNICO </w:t>
      </w:r>
    </w:p>
    <w:p w14:paraId="20C12798" w14:textId="77777777" w:rsidR="004F53AD" w:rsidRDefault="000A4101">
      <w:pPr>
        <w:spacing w:after="0" w:line="259" w:lineRule="auto"/>
        <w:ind w:left="0" w:firstLine="0"/>
        <w:jc w:val="left"/>
      </w:pPr>
      <w:r>
        <w:t xml:space="preserve"> </w:t>
      </w:r>
    </w:p>
    <w:p w14:paraId="2D18B4E8" w14:textId="77777777" w:rsidR="004F53AD" w:rsidRDefault="000A4101">
      <w:pPr>
        <w:ind w:left="-5" w:right="1"/>
      </w:pPr>
      <w:r>
        <w:rPr>
          <w:b/>
        </w:rPr>
        <w:t xml:space="preserve">Artículo 70.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27E0F516" w14:textId="77777777" w:rsidR="004F53AD" w:rsidRDefault="000A4101">
      <w:pPr>
        <w:spacing w:after="34" w:line="259" w:lineRule="auto"/>
        <w:ind w:left="0" w:firstLine="0"/>
        <w:jc w:val="left"/>
      </w:pPr>
      <w:r>
        <w:rPr>
          <w:sz w:val="16"/>
        </w:rPr>
        <w:t xml:space="preserve"> </w:t>
      </w:r>
    </w:p>
    <w:p w14:paraId="7C27076F" w14:textId="77777777" w:rsidR="004F53AD" w:rsidRDefault="000A4101">
      <w:pPr>
        <w:spacing w:after="0" w:line="259" w:lineRule="auto"/>
        <w:ind w:left="0" w:firstLine="0"/>
        <w:jc w:val="left"/>
      </w:pPr>
      <w:r>
        <w:t xml:space="preserve"> </w:t>
      </w:r>
    </w:p>
    <w:p w14:paraId="0055213E" w14:textId="77777777" w:rsidR="004F53AD" w:rsidRDefault="000A4101">
      <w:pPr>
        <w:spacing w:after="1" w:line="259" w:lineRule="auto"/>
        <w:ind w:left="286" w:right="282"/>
        <w:jc w:val="center"/>
      </w:pPr>
      <w:r>
        <w:rPr>
          <w:b/>
        </w:rPr>
        <w:t>TÍTULO DÉCIMO SEGUNDO</w:t>
      </w:r>
      <w:r>
        <w:t xml:space="preserve"> </w:t>
      </w:r>
      <w:r>
        <w:rPr>
          <w:b/>
        </w:rPr>
        <w:t>INGRESOS DERIVADOS DE FINANCIAMIENTOS</w:t>
      </w:r>
      <w:r>
        <w:t xml:space="preserve"> </w:t>
      </w:r>
    </w:p>
    <w:p w14:paraId="5CE8FAFF" w14:textId="77777777" w:rsidR="004F53AD" w:rsidRDefault="000A4101">
      <w:pPr>
        <w:spacing w:after="0" w:line="259" w:lineRule="auto"/>
        <w:ind w:left="47" w:firstLine="0"/>
        <w:jc w:val="center"/>
      </w:pPr>
      <w:r>
        <w:rPr>
          <w:b/>
        </w:rPr>
        <w:t xml:space="preserve"> </w:t>
      </w:r>
    </w:p>
    <w:p w14:paraId="70F200AC" w14:textId="77777777" w:rsidR="004F53AD" w:rsidRDefault="000A4101">
      <w:pPr>
        <w:pStyle w:val="Ttulo3"/>
        <w:ind w:left="286" w:right="284"/>
      </w:pPr>
      <w:r>
        <w:t xml:space="preserve">CAPÍTULO ÚNICO </w:t>
      </w:r>
    </w:p>
    <w:p w14:paraId="0F10AE43" w14:textId="77777777" w:rsidR="004F53AD" w:rsidRDefault="000A4101">
      <w:pPr>
        <w:spacing w:after="33" w:line="259" w:lineRule="auto"/>
        <w:ind w:left="0" w:firstLine="0"/>
        <w:jc w:val="left"/>
      </w:pPr>
      <w:r>
        <w:rPr>
          <w:sz w:val="16"/>
        </w:rPr>
        <w:t xml:space="preserve"> </w:t>
      </w:r>
    </w:p>
    <w:p w14:paraId="0DFA09D9" w14:textId="77777777" w:rsidR="004F53AD" w:rsidRDefault="000A4101">
      <w:pPr>
        <w:ind w:left="-5" w:right="1"/>
      </w:pPr>
      <w:r>
        <w:rPr>
          <w:b/>
        </w:rPr>
        <w:t xml:space="preserve">Artículo 71. </w:t>
      </w:r>
      <w:r>
        <w:t xml:space="preserve">Los ingresos derivados de financiamientos que obtenga el Municipio durante el ejercicio fiscal dos mil veintidós, se regirán conforme a lo dispuesto por la Ley de Deuda Pública para el Estado de Tlaxcala y sus Municipios.  </w:t>
      </w:r>
    </w:p>
    <w:p w14:paraId="4C588493" w14:textId="77777777" w:rsidR="004F53AD" w:rsidRDefault="000A4101">
      <w:pPr>
        <w:spacing w:after="1" w:line="259" w:lineRule="auto"/>
        <w:ind w:left="286" w:right="282"/>
        <w:jc w:val="center"/>
      </w:pPr>
      <w:r>
        <w:rPr>
          <w:b/>
        </w:rPr>
        <w:t xml:space="preserve">TÍTULO DÉCIMO TERCERO OTROS INGRESOS </w:t>
      </w:r>
    </w:p>
    <w:p w14:paraId="7AE2E4D3" w14:textId="77777777" w:rsidR="004F53AD" w:rsidRDefault="000A4101">
      <w:pPr>
        <w:spacing w:after="0" w:line="259" w:lineRule="auto"/>
        <w:ind w:left="47" w:firstLine="0"/>
        <w:jc w:val="center"/>
      </w:pPr>
      <w:r>
        <w:t xml:space="preserve"> </w:t>
      </w:r>
    </w:p>
    <w:p w14:paraId="6D71624B" w14:textId="77777777" w:rsidR="004F53AD" w:rsidRDefault="000A4101">
      <w:pPr>
        <w:pStyle w:val="Ttulo3"/>
        <w:ind w:left="286" w:right="284"/>
      </w:pPr>
      <w:r>
        <w:lastRenderedPageBreak/>
        <w:t xml:space="preserve">CAPÍTULO ÚNICO </w:t>
      </w:r>
    </w:p>
    <w:p w14:paraId="31D4C9F6" w14:textId="77777777" w:rsidR="004F53AD" w:rsidRDefault="000A4101">
      <w:pPr>
        <w:spacing w:after="0" w:line="259" w:lineRule="auto"/>
        <w:ind w:left="0" w:firstLine="0"/>
        <w:jc w:val="left"/>
      </w:pPr>
      <w:r>
        <w:t xml:space="preserve"> </w:t>
      </w:r>
    </w:p>
    <w:p w14:paraId="4B54BFCD" w14:textId="77777777" w:rsidR="004F53AD" w:rsidRDefault="000A4101">
      <w:pPr>
        <w:ind w:left="-5" w:right="1"/>
      </w:pPr>
      <w:r>
        <w:rPr>
          <w:b/>
        </w:rPr>
        <w:t xml:space="preserve">Artículo 72. </w:t>
      </w:r>
      <w:r>
        <w:t xml:space="preserve">Se consideran como otros ingresos que obtendrá el Municipio, todos aquellos que no estén específicamente contemplados en la presente Ley, y que derivan de transacciones y eventos inusuales que no son propios del objeto del Municipio. </w:t>
      </w:r>
    </w:p>
    <w:p w14:paraId="0D4F08B9" w14:textId="77777777" w:rsidR="004F53AD" w:rsidRDefault="000A4101">
      <w:pPr>
        <w:spacing w:after="0" w:line="259" w:lineRule="auto"/>
        <w:ind w:left="47" w:firstLine="0"/>
        <w:jc w:val="center"/>
      </w:pPr>
      <w:r>
        <w:rPr>
          <w:b/>
        </w:rPr>
        <w:t xml:space="preserve"> </w:t>
      </w:r>
    </w:p>
    <w:p w14:paraId="2C0E4E3E" w14:textId="77777777" w:rsidR="004F53AD" w:rsidRDefault="000A4101">
      <w:pPr>
        <w:spacing w:after="0" w:line="259" w:lineRule="auto"/>
        <w:ind w:left="47" w:firstLine="0"/>
        <w:jc w:val="center"/>
      </w:pPr>
      <w:r>
        <w:rPr>
          <w:b/>
        </w:rPr>
        <w:t xml:space="preserve"> </w:t>
      </w:r>
    </w:p>
    <w:p w14:paraId="3BDC5A5E" w14:textId="77777777" w:rsidR="004F53AD" w:rsidRDefault="000A4101">
      <w:pPr>
        <w:pStyle w:val="Ttulo3"/>
        <w:ind w:left="286" w:right="284"/>
      </w:pPr>
      <w:r>
        <w:t xml:space="preserve">TRANSITORIOS </w:t>
      </w:r>
    </w:p>
    <w:p w14:paraId="0F83AAAF" w14:textId="77777777" w:rsidR="004F53AD" w:rsidRDefault="000A4101">
      <w:pPr>
        <w:spacing w:after="0" w:line="259" w:lineRule="auto"/>
        <w:ind w:left="0" w:firstLine="0"/>
        <w:jc w:val="left"/>
      </w:pPr>
      <w:r>
        <w:t xml:space="preserve"> </w:t>
      </w:r>
    </w:p>
    <w:p w14:paraId="4937A994" w14:textId="77777777" w:rsidR="004F53AD" w:rsidRDefault="000A4101">
      <w:pPr>
        <w:spacing w:after="0" w:line="259" w:lineRule="auto"/>
        <w:ind w:left="0" w:firstLine="0"/>
        <w:jc w:val="left"/>
      </w:pPr>
      <w:r>
        <w:t xml:space="preserve"> </w:t>
      </w:r>
    </w:p>
    <w:p w14:paraId="777180D5" w14:textId="77777777" w:rsidR="004F53AD" w:rsidRDefault="000A4101">
      <w:pPr>
        <w:ind w:left="-5" w:right="1"/>
      </w:pPr>
      <w:r>
        <w:rPr>
          <w:b/>
        </w:rPr>
        <w:t xml:space="preserve">ARTÍCULO PRIMERO. </w:t>
      </w:r>
      <w:r>
        <w:t xml:space="preserve">La presente Ley entrará en vigor a partir del uno de enero de dos mil veintidós, autorizando el cobro anticipado anualizado de impuestos y derechos, y estará vigente hasta el treinta y uno de diciembre del mismo año, previa publicación en el Periódico Oficial del Gobierno del Estado de Tlaxcala. </w:t>
      </w:r>
    </w:p>
    <w:p w14:paraId="58686510" w14:textId="77777777" w:rsidR="004F53AD" w:rsidRDefault="000A4101">
      <w:pPr>
        <w:spacing w:after="0" w:line="259" w:lineRule="auto"/>
        <w:ind w:left="0" w:firstLine="0"/>
        <w:jc w:val="left"/>
      </w:pPr>
      <w:r>
        <w:t xml:space="preserve">  </w:t>
      </w:r>
    </w:p>
    <w:p w14:paraId="37F9F00E" w14:textId="77777777" w:rsidR="004F53AD" w:rsidRDefault="000A4101">
      <w:pPr>
        <w:spacing w:after="0" w:line="259" w:lineRule="auto"/>
        <w:ind w:left="0" w:firstLine="0"/>
        <w:jc w:val="left"/>
      </w:pPr>
      <w:r>
        <w:t xml:space="preserve"> </w:t>
      </w:r>
    </w:p>
    <w:p w14:paraId="0A7B0961" w14:textId="77777777" w:rsidR="004F53AD" w:rsidRDefault="000A4101">
      <w:pPr>
        <w:ind w:left="-5" w:right="1"/>
      </w:pPr>
      <w:r>
        <w:rPr>
          <w:b/>
        </w:rPr>
        <w:t>ARTÍCULO SEGUNDO</w:t>
      </w:r>
      <w:r>
        <w:t xml:space="preserve">. Los montos previstos en la presente Ley, son estimados y pueden variar conforme a los montos reales de recaudación para el ejercicio, en caso de que los ingresos captados por el Municipio de Apizaco,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2D237BDF" w14:textId="77777777" w:rsidR="004F53AD" w:rsidRDefault="000A4101">
      <w:pPr>
        <w:spacing w:after="0" w:line="259" w:lineRule="auto"/>
        <w:ind w:left="0" w:firstLine="0"/>
        <w:jc w:val="left"/>
      </w:pPr>
      <w:r>
        <w:t xml:space="preserve"> </w:t>
      </w:r>
    </w:p>
    <w:p w14:paraId="4553E53D" w14:textId="77777777" w:rsidR="004F53AD" w:rsidRDefault="000A4101">
      <w:pPr>
        <w:spacing w:after="0" w:line="259" w:lineRule="auto"/>
        <w:ind w:left="0" w:firstLine="0"/>
        <w:jc w:val="left"/>
      </w:pPr>
      <w:r>
        <w:t xml:space="preserve"> </w:t>
      </w:r>
    </w:p>
    <w:p w14:paraId="3E8E3D16" w14:textId="77777777" w:rsidR="004F53AD" w:rsidRDefault="000A4101">
      <w:pPr>
        <w:ind w:left="-5" w:right="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1CA4C5B" w14:textId="77777777" w:rsidR="004F53AD" w:rsidRDefault="000A4101">
      <w:pPr>
        <w:spacing w:after="0" w:line="259" w:lineRule="auto"/>
        <w:ind w:left="0" w:firstLine="0"/>
        <w:jc w:val="left"/>
      </w:pPr>
      <w:r>
        <w:t xml:space="preserve"> </w:t>
      </w:r>
    </w:p>
    <w:p w14:paraId="78E03751" w14:textId="77777777" w:rsidR="004F53AD" w:rsidRDefault="000A4101">
      <w:pPr>
        <w:pStyle w:val="Ttulo3"/>
        <w:ind w:left="286" w:right="283"/>
      </w:pPr>
      <w:r>
        <w:t xml:space="preserve">AL EJECUTIVO PARA QUE LO SANCIONE Y MANDE PUBLICAR </w:t>
      </w:r>
    </w:p>
    <w:p w14:paraId="4CB70CCB" w14:textId="77777777" w:rsidR="004F53AD" w:rsidRDefault="000A4101">
      <w:pPr>
        <w:spacing w:after="0" w:line="259" w:lineRule="auto"/>
        <w:ind w:left="47" w:firstLine="0"/>
        <w:jc w:val="center"/>
      </w:pPr>
      <w:r>
        <w:rPr>
          <w:b/>
        </w:rPr>
        <w:t xml:space="preserve"> </w:t>
      </w:r>
    </w:p>
    <w:p w14:paraId="2572B704" w14:textId="77777777" w:rsidR="004F53AD" w:rsidRDefault="000A4101">
      <w:pPr>
        <w:ind w:left="-5" w:right="1"/>
      </w:pPr>
      <w:r>
        <w:t xml:space="preserve">Dado en la sala de sesiones del Palacio Juárez, recinto oficial del Poder Legislativo del Estado Libre y Soberano de Tlaxcala, en la Ciudad de Tlaxcala de Xicohténcatl, a los treinta días del mes de noviembre del año dos mil veintiuno. </w:t>
      </w:r>
    </w:p>
    <w:p w14:paraId="3CE3E42D" w14:textId="77777777" w:rsidR="004F53AD" w:rsidRDefault="000A4101">
      <w:pPr>
        <w:spacing w:after="0" w:line="259" w:lineRule="auto"/>
        <w:ind w:left="47" w:firstLine="0"/>
        <w:jc w:val="center"/>
      </w:pPr>
      <w:r>
        <w:rPr>
          <w:b/>
        </w:rPr>
        <w:t xml:space="preserve"> </w:t>
      </w:r>
    </w:p>
    <w:p w14:paraId="0DB57661" w14:textId="77777777" w:rsidR="004F53AD" w:rsidRDefault="000A4101">
      <w:pPr>
        <w:ind w:left="-5"/>
      </w:pPr>
      <w:r>
        <w:rPr>
          <w:b/>
        </w:rPr>
        <w:t xml:space="preserve">DIP. LAURA ALEJANDRA RAMÍREZ </w:t>
      </w:r>
      <w:proofErr w:type="gramStart"/>
      <w:r>
        <w:rPr>
          <w:b/>
        </w:rPr>
        <w:t>ORTIZ.-</w:t>
      </w:r>
      <w:proofErr w:type="gramEnd"/>
      <w:r>
        <w:rPr>
          <w:b/>
        </w:rPr>
        <w:t xml:space="preserve"> PRESIDENTA.- Rúbrica.- DIP. LORENA RUIZ </w:t>
      </w:r>
      <w:proofErr w:type="gramStart"/>
      <w:r>
        <w:rPr>
          <w:b/>
        </w:rPr>
        <w:t>GARCÍA.-</w:t>
      </w:r>
      <w:proofErr w:type="gramEnd"/>
      <w:r>
        <w:rPr>
          <w:b/>
        </w:rPr>
        <w:t xml:space="preserve"> SECRETARIA.- Rúbrica.- DIP. MARIBEL LEÓN </w:t>
      </w:r>
      <w:proofErr w:type="gramStart"/>
      <w:r>
        <w:rPr>
          <w:b/>
        </w:rPr>
        <w:t>CRUZ.-</w:t>
      </w:r>
      <w:proofErr w:type="gramEnd"/>
      <w:r>
        <w:rPr>
          <w:b/>
        </w:rPr>
        <w:t xml:space="preserve"> SECRETARIA.- Rúbrica. </w:t>
      </w:r>
    </w:p>
    <w:p w14:paraId="058B2D86" w14:textId="77777777" w:rsidR="004F53AD" w:rsidRDefault="000A4101">
      <w:pPr>
        <w:spacing w:after="0" w:line="259" w:lineRule="auto"/>
        <w:ind w:left="47" w:firstLine="0"/>
        <w:jc w:val="center"/>
      </w:pPr>
      <w:r>
        <w:t xml:space="preserve"> </w:t>
      </w:r>
    </w:p>
    <w:p w14:paraId="475E2FB1" w14:textId="77777777" w:rsidR="004F53AD" w:rsidRDefault="000A4101">
      <w:pPr>
        <w:ind w:left="-5" w:right="1"/>
      </w:pPr>
      <w:r>
        <w:t xml:space="preserve">Al calce un sello con el Escudo Nacional que dice Estados Unidos Mexicanos. Congreso del Estado Libre y Soberano. Tlaxcala. Poder Legislativo.  </w:t>
      </w:r>
    </w:p>
    <w:p w14:paraId="0358741E" w14:textId="77777777" w:rsidR="004F53AD" w:rsidRDefault="000A4101">
      <w:pPr>
        <w:spacing w:after="0" w:line="259" w:lineRule="auto"/>
        <w:ind w:left="0" w:firstLine="0"/>
        <w:jc w:val="left"/>
      </w:pPr>
      <w:r>
        <w:t xml:space="preserve"> </w:t>
      </w:r>
    </w:p>
    <w:p w14:paraId="736B5C11" w14:textId="77777777" w:rsidR="004F53AD" w:rsidRDefault="000A4101">
      <w:pPr>
        <w:ind w:left="-5" w:right="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78B7E8B7" w14:textId="77777777" w:rsidR="004F53AD" w:rsidRDefault="000A4101">
      <w:pPr>
        <w:spacing w:after="0" w:line="259" w:lineRule="auto"/>
        <w:ind w:left="47" w:firstLine="0"/>
        <w:jc w:val="center"/>
      </w:pPr>
      <w:r>
        <w:t xml:space="preserve"> </w:t>
      </w:r>
    </w:p>
    <w:p w14:paraId="4267AE17" w14:textId="77777777" w:rsidR="004F53AD" w:rsidRDefault="000A4101">
      <w:pPr>
        <w:ind w:left="-5" w:right="1"/>
      </w:pPr>
      <w:r>
        <w:t xml:space="preserve">Dado en el Palacio del Poder Ejecutivo del Estado, en la Ciudad de Tlaxcala de Xicohténcatl, a los seis días del mes de diciembre del año dos mil veintiuno. </w:t>
      </w:r>
    </w:p>
    <w:p w14:paraId="1E8E7AB4" w14:textId="77777777" w:rsidR="004F53AD" w:rsidRDefault="000A4101">
      <w:pPr>
        <w:spacing w:after="0" w:line="259" w:lineRule="auto"/>
        <w:ind w:left="0" w:firstLine="0"/>
        <w:jc w:val="left"/>
      </w:pPr>
      <w:r>
        <w:t xml:space="preserve"> </w:t>
      </w:r>
    </w:p>
    <w:p w14:paraId="5B0616C4" w14:textId="77777777" w:rsidR="004F53AD" w:rsidRDefault="000A4101">
      <w:pPr>
        <w:ind w:left="-5"/>
      </w:pPr>
      <w:r>
        <w:rPr>
          <w:b/>
        </w:rPr>
        <w:t xml:space="preserve">GOBERNADORA DEL ESTADO LORENA CUÉLLAR CISNEROS Rúbrica y sello </w:t>
      </w:r>
    </w:p>
    <w:p w14:paraId="13A45311" w14:textId="77777777" w:rsidR="004F53AD" w:rsidRDefault="000A4101">
      <w:pPr>
        <w:spacing w:after="0" w:line="259" w:lineRule="auto"/>
        <w:ind w:left="0" w:firstLine="0"/>
        <w:jc w:val="left"/>
      </w:pPr>
      <w:r>
        <w:rPr>
          <w:b/>
        </w:rPr>
        <w:t xml:space="preserve"> </w:t>
      </w:r>
    </w:p>
    <w:p w14:paraId="2213824D" w14:textId="77777777" w:rsidR="004F53AD" w:rsidRDefault="000A4101">
      <w:pPr>
        <w:spacing w:after="1"/>
        <w:ind w:left="-5"/>
      </w:pPr>
      <w:r>
        <w:rPr>
          <w:b/>
        </w:rPr>
        <w:t xml:space="preserve">SECRETARIO DE GOBIERNO SERGIO GONZÁLEZ HERNÁNDEZ Rúbrica y sello *   *   *   *   * </w:t>
      </w:r>
    </w:p>
    <w:p w14:paraId="20385192" w14:textId="77777777" w:rsidR="00BC3C1F" w:rsidRDefault="00BC3C1F">
      <w:pPr>
        <w:spacing w:after="1" w:line="259" w:lineRule="auto"/>
        <w:ind w:left="286" w:right="281"/>
        <w:jc w:val="center"/>
        <w:rPr>
          <w:b/>
        </w:rPr>
      </w:pPr>
    </w:p>
    <w:p w14:paraId="6978E1EE" w14:textId="77777777" w:rsidR="00BC3C1F" w:rsidRDefault="00BC3C1F">
      <w:pPr>
        <w:spacing w:after="1" w:line="259" w:lineRule="auto"/>
        <w:ind w:left="286" w:right="281"/>
        <w:jc w:val="center"/>
        <w:rPr>
          <w:b/>
        </w:rPr>
      </w:pPr>
    </w:p>
    <w:p w14:paraId="20F083A0" w14:textId="77777777" w:rsidR="00BC3C1F" w:rsidRDefault="00BC3C1F">
      <w:pPr>
        <w:spacing w:after="1" w:line="259" w:lineRule="auto"/>
        <w:ind w:left="286" w:right="281"/>
        <w:jc w:val="center"/>
        <w:rPr>
          <w:b/>
        </w:rPr>
      </w:pPr>
    </w:p>
    <w:p w14:paraId="617A969E" w14:textId="5D806005" w:rsidR="004F53AD" w:rsidRDefault="000A4101">
      <w:pPr>
        <w:spacing w:after="1" w:line="259" w:lineRule="auto"/>
        <w:ind w:left="286" w:right="281"/>
        <w:jc w:val="center"/>
      </w:pPr>
      <w:r>
        <w:rPr>
          <w:b/>
        </w:rPr>
        <w:t>ANEXOS DE LA LEY DE INGRESOS DEL MUNICIPIO DE APIZACO,</w:t>
      </w:r>
      <w:r>
        <w:t xml:space="preserve"> </w:t>
      </w:r>
      <w:r>
        <w:rPr>
          <w:b/>
        </w:rPr>
        <w:t xml:space="preserve">PARA EL EJERCICIO FISCAL 2022 </w:t>
      </w:r>
    </w:p>
    <w:p w14:paraId="36F112A7" w14:textId="77777777" w:rsidR="004F53AD" w:rsidRDefault="000A4101">
      <w:pPr>
        <w:spacing w:after="0" w:line="259" w:lineRule="auto"/>
        <w:ind w:left="47" w:firstLine="0"/>
        <w:jc w:val="center"/>
      </w:pPr>
      <w:r>
        <w:rPr>
          <w:b/>
        </w:rPr>
        <w:lastRenderedPageBreak/>
        <w:t xml:space="preserve"> </w:t>
      </w:r>
    </w:p>
    <w:p w14:paraId="59654FAE" w14:textId="77777777" w:rsidR="004F53AD" w:rsidRDefault="000A4101">
      <w:pPr>
        <w:spacing w:after="0" w:line="259" w:lineRule="auto"/>
        <w:ind w:left="47" w:firstLine="0"/>
        <w:jc w:val="center"/>
      </w:pPr>
      <w:r>
        <w:t xml:space="preserve"> </w:t>
      </w:r>
    </w:p>
    <w:p w14:paraId="1EAEBD33" w14:textId="77777777" w:rsidR="004F53AD" w:rsidRDefault="000A4101">
      <w:pPr>
        <w:pStyle w:val="Ttulo3"/>
        <w:spacing w:after="5" w:line="249" w:lineRule="auto"/>
        <w:ind w:left="-5"/>
        <w:jc w:val="both"/>
      </w:pPr>
      <w:r>
        <w:t xml:space="preserve">ANEXO 1 (Artículo 26) </w:t>
      </w:r>
    </w:p>
    <w:p w14:paraId="309D1217" w14:textId="77777777" w:rsidR="004F53AD" w:rsidRDefault="000A4101">
      <w:pPr>
        <w:spacing w:after="0" w:line="259" w:lineRule="auto"/>
        <w:ind w:left="47" w:firstLine="0"/>
        <w:jc w:val="center"/>
      </w:pPr>
      <w:r>
        <w:t xml:space="preserve"> </w:t>
      </w:r>
    </w:p>
    <w:p w14:paraId="14CBB78D" w14:textId="77777777" w:rsidR="004F53AD" w:rsidRDefault="000A4101">
      <w:pPr>
        <w:numPr>
          <w:ilvl w:val="0"/>
          <w:numId w:val="48"/>
        </w:numPr>
        <w:ind w:right="1" w:hanging="567"/>
      </w:pPr>
      <w:r>
        <w:t xml:space="preserve">Documento idóneo que acredite la propiedad del sitio, terreno o lugar donde se depositan los residuos sólidos urbanos no peligrosos.  </w:t>
      </w:r>
    </w:p>
    <w:p w14:paraId="664D62BA" w14:textId="77777777" w:rsidR="004F53AD" w:rsidRDefault="000A4101">
      <w:pPr>
        <w:spacing w:after="0" w:line="259" w:lineRule="auto"/>
        <w:ind w:left="284" w:firstLine="0"/>
        <w:jc w:val="left"/>
      </w:pPr>
      <w:r>
        <w:t xml:space="preserve"> </w:t>
      </w:r>
    </w:p>
    <w:p w14:paraId="41D176DA" w14:textId="77777777" w:rsidR="004F53AD" w:rsidRDefault="000A4101">
      <w:pPr>
        <w:numPr>
          <w:ilvl w:val="0"/>
          <w:numId w:val="48"/>
        </w:numPr>
        <w:ind w:right="1" w:hanging="567"/>
      </w:pPr>
      <w:r>
        <w:t xml:space="preserve">Manifestación de impacto ambiental.  </w:t>
      </w:r>
    </w:p>
    <w:p w14:paraId="1BC957A6" w14:textId="77777777" w:rsidR="004F53AD" w:rsidRDefault="000A4101">
      <w:pPr>
        <w:spacing w:after="0" w:line="259" w:lineRule="auto"/>
        <w:ind w:left="284" w:firstLine="0"/>
        <w:jc w:val="left"/>
      </w:pPr>
      <w:r>
        <w:t xml:space="preserve"> </w:t>
      </w:r>
    </w:p>
    <w:p w14:paraId="1634359A" w14:textId="77777777" w:rsidR="004F53AD" w:rsidRDefault="000A4101">
      <w:pPr>
        <w:numPr>
          <w:ilvl w:val="0"/>
          <w:numId w:val="48"/>
        </w:numPr>
        <w:ind w:right="1" w:hanging="567"/>
      </w:pPr>
      <w:r>
        <w:t xml:space="preserve">Evidencia documental del cumplimiento de los estudios y análisis que prevé el punto 6.2, de la Norma Oficial Mexicana NOM-083-SEMARNAT -2003.  </w:t>
      </w:r>
    </w:p>
    <w:p w14:paraId="6BF9148F" w14:textId="77777777" w:rsidR="004F53AD" w:rsidRDefault="000A4101">
      <w:pPr>
        <w:spacing w:after="0" w:line="259" w:lineRule="auto"/>
        <w:ind w:left="284" w:firstLine="0"/>
        <w:jc w:val="left"/>
      </w:pPr>
      <w:r>
        <w:t xml:space="preserve"> </w:t>
      </w:r>
    </w:p>
    <w:p w14:paraId="4D9693F4" w14:textId="77777777" w:rsidR="004F53AD" w:rsidRDefault="000A4101">
      <w:pPr>
        <w:numPr>
          <w:ilvl w:val="0"/>
          <w:numId w:val="48"/>
        </w:numPr>
        <w:ind w:right="1" w:hanging="567"/>
      </w:pPr>
      <w:r>
        <w:t xml:space="preserve">Dictamen de uso de suelo municipal.  </w:t>
      </w:r>
    </w:p>
    <w:p w14:paraId="24B6E7F6" w14:textId="77777777" w:rsidR="004F53AD" w:rsidRDefault="000A4101">
      <w:pPr>
        <w:spacing w:after="0" w:line="259" w:lineRule="auto"/>
        <w:ind w:left="0" w:firstLine="0"/>
        <w:jc w:val="left"/>
      </w:pPr>
      <w:r>
        <w:t xml:space="preserve"> </w:t>
      </w:r>
    </w:p>
    <w:p w14:paraId="17ED868F" w14:textId="77777777" w:rsidR="004F53AD" w:rsidRDefault="000A4101">
      <w:pPr>
        <w:pStyle w:val="Ttulo3"/>
        <w:spacing w:after="5" w:line="249" w:lineRule="auto"/>
        <w:ind w:left="-5"/>
        <w:jc w:val="both"/>
      </w:pPr>
      <w:r>
        <w:t xml:space="preserve">ANEXO 2 (Artículo 37) </w:t>
      </w:r>
    </w:p>
    <w:p w14:paraId="0E4FECA6" w14:textId="77777777" w:rsidR="004F53AD" w:rsidRDefault="000A4101">
      <w:pPr>
        <w:spacing w:after="0" w:line="259" w:lineRule="auto"/>
        <w:ind w:left="0" w:firstLine="0"/>
        <w:jc w:val="left"/>
      </w:pPr>
      <w:r>
        <w:t xml:space="preserve"> </w:t>
      </w:r>
    </w:p>
    <w:p w14:paraId="2B3667D6" w14:textId="77777777" w:rsidR="004F53AD" w:rsidRDefault="000A4101">
      <w:pPr>
        <w:ind w:left="721" w:right="1" w:hanging="495"/>
      </w:pPr>
      <w:r>
        <w:rPr>
          <w:b/>
        </w:rPr>
        <w:t>I.</w:t>
      </w:r>
      <w:r>
        <w:rPr>
          <w:rFonts w:ascii="Arial" w:eastAsia="Arial" w:hAnsi="Arial" w:cs="Arial"/>
          <w:b/>
        </w:rPr>
        <w:t xml:space="preserve"> </w:t>
      </w:r>
      <w:r>
        <w:t xml:space="preserve">Basura comercial el cobro a empresas y comercios por recolección, transporte y disposición final de residuos no peligrosos, se calculará y pagará mensualmente de acuerdo al siguiente clasificador. </w:t>
      </w:r>
    </w:p>
    <w:p w14:paraId="613A33D0" w14:textId="77777777" w:rsidR="004F53AD" w:rsidRDefault="000A4101">
      <w:pPr>
        <w:spacing w:after="0" w:line="259" w:lineRule="auto"/>
        <w:ind w:left="0" w:firstLine="0"/>
        <w:jc w:val="left"/>
      </w:pPr>
      <w:r>
        <w:t xml:space="preserve"> </w:t>
      </w:r>
    </w:p>
    <w:p w14:paraId="10E29FD0" w14:textId="77777777" w:rsidR="004F53AD" w:rsidRDefault="000A4101">
      <w:pPr>
        <w:pStyle w:val="Ttulo3"/>
        <w:ind w:left="286" w:right="284"/>
      </w:pPr>
      <w:r>
        <w:t>DIRECCIÓN DE DESARROLLO ECONÓMICO</w:t>
      </w:r>
      <w:r>
        <w:rPr>
          <w:b w:val="0"/>
        </w:rPr>
        <w:t xml:space="preserve"> </w:t>
      </w:r>
    </w:p>
    <w:p w14:paraId="61199B98" w14:textId="77777777" w:rsidR="004F53AD" w:rsidRDefault="000A4101">
      <w:pPr>
        <w:spacing w:after="0" w:line="259" w:lineRule="auto"/>
        <w:ind w:left="0" w:firstLine="0"/>
        <w:jc w:val="left"/>
      </w:pPr>
      <w:r>
        <w:t xml:space="preserve"> </w:t>
      </w:r>
    </w:p>
    <w:tbl>
      <w:tblPr>
        <w:tblStyle w:val="TableGrid"/>
        <w:tblW w:w="9679" w:type="dxa"/>
        <w:tblInd w:w="5" w:type="dxa"/>
        <w:tblCellMar>
          <w:top w:w="8" w:type="dxa"/>
          <w:left w:w="108" w:type="dxa"/>
          <w:right w:w="27" w:type="dxa"/>
        </w:tblCellMar>
        <w:tblLook w:val="04A0" w:firstRow="1" w:lastRow="0" w:firstColumn="1" w:lastColumn="0" w:noHBand="0" w:noVBand="1"/>
      </w:tblPr>
      <w:tblGrid>
        <w:gridCol w:w="1380"/>
        <w:gridCol w:w="6461"/>
        <w:gridCol w:w="1838"/>
      </w:tblGrid>
      <w:tr w:rsidR="004F53AD" w14:paraId="32AB4521"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2E72F66E" w14:textId="77777777" w:rsidR="004F53AD" w:rsidRDefault="000A4101">
            <w:pPr>
              <w:spacing w:after="0" w:line="259" w:lineRule="auto"/>
              <w:ind w:left="0" w:right="83" w:firstLine="0"/>
              <w:jc w:val="center"/>
            </w:pPr>
            <w:r>
              <w:rPr>
                <w:b/>
                <w:sz w:val="16"/>
              </w:rPr>
              <w:t>NÚMERO</w:t>
            </w:r>
            <w:r>
              <w:rPr>
                <w:sz w:val="16"/>
              </w:rPr>
              <w:t xml:space="preserve"> </w:t>
            </w:r>
          </w:p>
        </w:tc>
        <w:tc>
          <w:tcPr>
            <w:tcW w:w="6461" w:type="dxa"/>
            <w:tcBorders>
              <w:top w:val="single" w:sz="4" w:space="0" w:color="000000"/>
              <w:left w:val="single" w:sz="4" w:space="0" w:color="000000"/>
              <w:bottom w:val="single" w:sz="4" w:space="0" w:color="000000"/>
              <w:right w:val="single" w:sz="4" w:space="0" w:color="000000"/>
            </w:tcBorders>
          </w:tcPr>
          <w:p w14:paraId="0B649622" w14:textId="77777777" w:rsidR="004F53AD" w:rsidRDefault="000A4101">
            <w:pPr>
              <w:spacing w:after="0" w:line="259" w:lineRule="auto"/>
              <w:ind w:left="0" w:right="84" w:firstLine="0"/>
              <w:jc w:val="center"/>
            </w:pPr>
            <w:r>
              <w:rPr>
                <w:b/>
                <w:sz w:val="16"/>
              </w:rPr>
              <w:t>G I R O S</w:t>
            </w:r>
            <w:r>
              <w:rPr>
                <w:sz w:val="16"/>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2CE0445C" w14:textId="77777777" w:rsidR="004F53AD" w:rsidRDefault="000A4101">
            <w:pPr>
              <w:spacing w:after="0" w:line="259" w:lineRule="auto"/>
              <w:ind w:left="21" w:right="62" w:firstLine="0"/>
              <w:jc w:val="center"/>
            </w:pPr>
            <w:r>
              <w:rPr>
                <w:b/>
                <w:sz w:val="16"/>
              </w:rPr>
              <w:t>DESECHOS SÓLIDOS</w:t>
            </w:r>
            <w:r>
              <w:rPr>
                <w:sz w:val="16"/>
              </w:rPr>
              <w:t xml:space="preserve"> </w:t>
            </w:r>
          </w:p>
        </w:tc>
      </w:tr>
      <w:tr w:rsidR="004F53AD" w14:paraId="7C29C9F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F87D64E" w14:textId="77777777" w:rsidR="004F53AD" w:rsidRDefault="000A4101">
            <w:pPr>
              <w:spacing w:after="0" w:line="259" w:lineRule="auto"/>
              <w:ind w:left="0" w:firstLine="0"/>
              <w:jc w:val="left"/>
            </w:pPr>
            <w:r>
              <w:rPr>
                <w:sz w:val="16"/>
              </w:rPr>
              <w:t xml:space="preserve">46  </w:t>
            </w:r>
          </w:p>
        </w:tc>
        <w:tc>
          <w:tcPr>
            <w:tcW w:w="6461" w:type="dxa"/>
            <w:tcBorders>
              <w:top w:val="single" w:sz="4" w:space="0" w:color="000000"/>
              <w:left w:val="single" w:sz="4" w:space="0" w:color="000000"/>
              <w:bottom w:val="single" w:sz="4" w:space="0" w:color="000000"/>
              <w:right w:val="single" w:sz="4" w:space="0" w:color="000000"/>
            </w:tcBorders>
          </w:tcPr>
          <w:p w14:paraId="49356DF0" w14:textId="77777777" w:rsidR="004F53AD" w:rsidRDefault="000A4101">
            <w:pPr>
              <w:spacing w:after="0" w:line="259" w:lineRule="auto"/>
              <w:ind w:left="0" w:firstLine="0"/>
              <w:jc w:val="left"/>
            </w:pPr>
            <w:r>
              <w:rPr>
                <w:sz w:val="16"/>
              </w:rPr>
              <w:t xml:space="preserve">BODEGAS CON ACTIVIDAD COMERCIAL (MORAL)  </w:t>
            </w:r>
          </w:p>
        </w:tc>
        <w:tc>
          <w:tcPr>
            <w:tcW w:w="1838" w:type="dxa"/>
            <w:tcBorders>
              <w:top w:val="single" w:sz="4" w:space="0" w:color="000000"/>
              <w:left w:val="single" w:sz="4" w:space="0" w:color="000000"/>
              <w:bottom w:val="single" w:sz="4" w:space="0" w:color="000000"/>
              <w:right w:val="single" w:sz="4" w:space="0" w:color="000000"/>
            </w:tcBorders>
          </w:tcPr>
          <w:p w14:paraId="21C776EB" w14:textId="77777777" w:rsidR="004F53AD" w:rsidRDefault="000A4101">
            <w:pPr>
              <w:spacing w:after="0" w:line="259" w:lineRule="auto"/>
              <w:ind w:left="0" w:right="81" w:firstLine="0"/>
              <w:jc w:val="right"/>
            </w:pPr>
            <w:r>
              <w:rPr>
                <w:sz w:val="16"/>
              </w:rPr>
              <w:t xml:space="preserve">A  </w:t>
            </w:r>
          </w:p>
        </w:tc>
      </w:tr>
      <w:tr w:rsidR="004F53AD" w14:paraId="7F939F4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A361C90" w14:textId="77777777" w:rsidR="004F53AD" w:rsidRDefault="000A4101">
            <w:pPr>
              <w:spacing w:after="0" w:line="259" w:lineRule="auto"/>
              <w:ind w:left="0" w:firstLine="0"/>
              <w:jc w:val="left"/>
            </w:pPr>
            <w:r>
              <w:rPr>
                <w:sz w:val="16"/>
              </w:rPr>
              <w:t xml:space="preserve">65  </w:t>
            </w:r>
          </w:p>
        </w:tc>
        <w:tc>
          <w:tcPr>
            <w:tcW w:w="6461" w:type="dxa"/>
            <w:tcBorders>
              <w:top w:val="single" w:sz="4" w:space="0" w:color="000000"/>
              <w:left w:val="single" w:sz="4" w:space="0" w:color="000000"/>
              <w:bottom w:val="single" w:sz="4" w:space="0" w:color="000000"/>
              <w:right w:val="single" w:sz="4" w:space="0" w:color="000000"/>
            </w:tcBorders>
          </w:tcPr>
          <w:p w14:paraId="38F2A8B0" w14:textId="77777777" w:rsidR="004F53AD" w:rsidRDefault="000A4101">
            <w:pPr>
              <w:spacing w:after="0" w:line="259" w:lineRule="auto"/>
              <w:ind w:left="0" w:firstLine="0"/>
              <w:jc w:val="left"/>
            </w:pPr>
            <w:r>
              <w:rPr>
                <w:sz w:val="16"/>
              </w:rPr>
              <w:t xml:space="preserve">CENTROS COMERCIALES  </w:t>
            </w:r>
          </w:p>
        </w:tc>
        <w:tc>
          <w:tcPr>
            <w:tcW w:w="1838" w:type="dxa"/>
            <w:tcBorders>
              <w:top w:val="single" w:sz="4" w:space="0" w:color="000000"/>
              <w:left w:val="single" w:sz="4" w:space="0" w:color="000000"/>
              <w:bottom w:val="single" w:sz="4" w:space="0" w:color="000000"/>
              <w:right w:val="single" w:sz="4" w:space="0" w:color="000000"/>
            </w:tcBorders>
          </w:tcPr>
          <w:p w14:paraId="503E42C0" w14:textId="77777777" w:rsidR="004F53AD" w:rsidRDefault="000A4101">
            <w:pPr>
              <w:spacing w:after="0" w:line="259" w:lineRule="auto"/>
              <w:ind w:left="0" w:right="81" w:firstLine="0"/>
              <w:jc w:val="right"/>
            </w:pPr>
            <w:r>
              <w:rPr>
                <w:sz w:val="16"/>
              </w:rPr>
              <w:t xml:space="preserve">A  </w:t>
            </w:r>
          </w:p>
        </w:tc>
      </w:tr>
      <w:tr w:rsidR="004F53AD" w14:paraId="254D37C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D527DB2" w14:textId="77777777" w:rsidR="004F53AD" w:rsidRDefault="000A4101">
            <w:pPr>
              <w:spacing w:after="0" w:line="259" w:lineRule="auto"/>
              <w:ind w:left="0" w:firstLine="0"/>
              <w:jc w:val="left"/>
            </w:pPr>
            <w:r>
              <w:rPr>
                <w:sz w:val="16"/>
              </w:rPr>
              <w:t xml:space="preserve">71  </w:t>
            </w:r>
          </w:p>
        </w:tc>
        <w:tc>
          <w:tcPr>
            <w:tcW w:w="6461" w:type="dxa"/>
            <w:tcBorders>
              <w:top w:val="single" w:sz="4" w:space="0" w:color="000000"/>
              <w:left w:val="single" w:sz="4" w:space="0" w:color="000000"/>
              <w:bottom w:val="single" w:sz="4" w:space="0" w:color="000000"/>
              <w:right w:val="single" w:sz="4" w:space="0" w:color="000000"/>
            </w:tcBorders>
          </w:tcPr>
          <w:p w14:paraId="40AD0F46" w14:textId="77777777" w:rsidR="004F53AD" w:rsidRDefault="000A4101">
            <w:pPr>
              <w:spacing w:after="0" w:line="259" w:lineRule="auto"/>
              <w:ind w:left="0" w:firstLine="0"/>
              <w:jc w:val="left"/>
            </w:pPr>
            <w:r>
              <w:rPr>
                <w:sz w:val="16"/>
              </w:rPr>
              <w:t xml:space="preserve">CINES (POR SALA)  </w:t>
            </w:r>
          </w:p>
        </w:tc>
        <w:tc>
          <w:tcPr>
            <w:tcW w:w="1838" w:type="dxa"/>
            <w:tcBorders>
              <w:top w:val="single" w:sz="4" w:space="0" w:color="000000"/>
              <w:left w:val="single" w:sz="4" w:space="0" w:color="000000"/>
              <w:bottom w:val="single" w:sz="4" w:space="0" w:color="000000"/>
              <w:right w:val="single" w:sz="4" w:space="0" w:color="000000"/>
            </w:tcBorders>
          </w:tcPr>
          <w:p w14:paraId="4A2FC2B3" w14:textId="77777777" w:rsidR="004F53AD" w:rsidRDefault="000A4101">
            <w:pPr>
              <w:spacing w:after="0" w:line="259" w:lineRule="auto"/>
              <w:ind w:left="0" w:right="81" w:firstLine="0"/>
              <w:jc w:val="right"/>
            </w:pPr>
            <w:r>
              <w:rPr>
                <w:sz w:val="16"/>
              </w:rPr>
              <w:t xml:space="preserve">A  </w:t>
            </w:r>
          </w:p>
        </w:tc>
      </w:tr>
      <w:tr w:rsidR="004F53AD" w14:paraId="13B27D5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E628718" w14:textId="77777777" w:rsidR="004F53AD" w:rsidRDefault="000A4101">
            <w:pPr>
              <w:spacing w:after="0" w:line="259" w:lineRule="auto"/>
              <w:ind w:left="0" w:firstLine="0"/>
              <w:jc w:val="left"/>
            </w:pPr>
            <w:r>
              <w:rPr>
                <w:sz w:val="16"/>
              </w:rPr>
              <w:t xml:space="preserve">114  </w:t>
            </w:r>
          </w:p>
        </w:tc>
        <w:tc>
          <w:tcPr>
            <w:tcW w:w="6461" w:type="dxa"/>
            <w:tcBorders>
              <w:top w:val="single" w:sz="4" w:space="0" w:color="000000"/>
              <w:left w:val="single" w:sz="4" w:space="0" w:color="000000"/>
              <w:bottom w:val="single" w:sz="4" w:space="0" w:color="000000"/>
              <w:right w:val="single" w:sz="4" w:space="0" w:color="000000"/>
            </w:tcBorders>
          </w:tcPr>
          <w:p w14:paraId="44E57278" w14:textId="77777777" w:rsidR="004F53AD" w:rsidRDefault="000A4101">
            <w:pPr>
              <w:spacing w:after="0" w:line="259" w:lineRule="auto"/>
              <w:ind w:left="0" w:firstLine="0"/>
              <w:jc w:val="left"/>
            </w:pPr>
            <w:r>
              <w:rPr>
                <w:sz w:val="16"/>
              </w:rPr>
              <w:t xml:space="preserve">FÁBRICAS (ATENDIENDO EL GIRO)  </w:t>
            </w:r>
          </w:p>
        </w:tc>
        <w:tc>
          <w:tcPr>
            <w:tcW w:w="1838" w:type="dxa"/>
            <w:tcBorders>
              <w:top w:val="single" w:sz="4" w:space="0" w:color="000000"/>
              <w:left w:val="single" w:sz="4" w:space="0" w:color="000000"/>
              <w:bottom w:val="single" w:sz="4" w:space="0" w:color="000000"/>
              <w:right w:val="single" w:sz="4" w:space="0" w:color="000000"/>
            </w:tcBorders>
          </w:tcPr>
          <w:p w14:paraId="31653BC3" w14:textId="77777777" w:rsidR="004F53AD" w:rsidRDefault="000A4101">
            <w:pPr>
              <w:spacing w:after="0" w:line="259" w:lineRule="auto"/>
              <w:ind w:left="0" w:right="81" w:firstLine="0"/>
              <w:jc w:val="right"/>
            </w:pPr>
            <w:r>
              <w:rPr>
                <w:sz w:val="16"/>
              </w:rPr>
              <w:t xml:space="preserve">A  </w:t>
            </w:r>
          </w:p>
        </w:tc>
      </w:tr>
      <w:tr w:rsidR="004F53AD" w14:paraId="638C6459"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17F0962" w14:textId="77777777" w:rsidR="004F53AD" w:rsidRDefault="000A4101">
            <w:pPr>
              <w:spacing w:after="0" w:line="259" w:lineRule="auto"/>
              <w:ind w:left="0" w:firstLine="0"/>
              <w:jc w:val="left"/>
            </w:pPr>
            <w:r>
              <w:rPr>
                <w:sz w:val="16"/>
              </w:rPr>
              <w:t xml:space="preserve">235  </w:t>
            </w:r>
          </w:p>
        </w:tc>
        <w:tc>
          <w:tcPr>
            <w:tcW w:w="6461" w:type="dxa"/>
            <w:tcBorders>
              <w:top w:val="single" w:sz="4" w:space="0" w:color="000000"/>
              <w:left w:val="single" w:sz="4" w:space="0" w:color="000000"/>
              <w:bottom w:val="single" w:sz="4" w:space="0" w:color="000000"/>
              <w:right w:val="single" w:sz="4" w:space="0" w:color="000000"/>
            </w:tcBorders>
          </w:tcPr>
          <w:p w14:paraId="4197D6D5" w14:textId="77777777" w:rsidR="004F53AD" w:rsidRDefault="000A4101">
            <w:pPr>
              <w:spacing w:after="0" w:line="259" w:lineRule="auto"/>
              <w:ind w:left="0" w:firstLine="0"/>
              <w:jc w:val="left"/>
            </w:pPr>
            <w:r>
              <w:rPr>
                <w:sz w:val="16"/>
              </w:rPr>
              <w:t xml:space="preserve">SUPERMERCADOS (MORALES)  </w:t>
            </w:r>
          </w:p>
        </w:tc>
        <w:tc>
          <w:tcPr>
            <w:tcW w:w="1838" w:type="dxa"/>
            <w:tcBorders>
              <w:top w:val="single" w:sz="4" w:space="0" w:color="000000"/>
              <w:left w:val="single" w:sz="4" w:space="0" w:color="000000"/>
              <w:bottom w:val="single" w:sz="4" w:space="0" w:color="000000"/>
              <w:right w:val="single" w:sz="4" w:space="0" w:color="000000"/>
            </w:tcBorders>
          </w:tcPr>
          <w:p w14:paraId="7919883C" w14:textId="77777777" w:rsidR="004F53AD" w:rsidRDefault="000A4101">
            <w:pPr>
              <w:spacing w:after="0" w:line="259" w:lineRule="auto"/>
              <w:ind w:left="0" w:right="81" w:firstLine="0"/>
              <w:jc w:val="right"/>
            </w:pPr>
            <w:r>
              <w:rPr>
                <w:sz w:val="16"/>
              </w:rPr>
              <w:t xml:space="preserve">A  </w:t>
            </w:r>
          </w:p>
        </w:tc>
      </w:tr>
      <w:tr w:rsidR="004F53AD" w14:paraId="147762C9"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BF2A298" w14:textId="77777777" w:rsidR="004F53AD" w:rsidRDefault="000A4101">
            <w:pPr>
              <w:spacing w:after="0" w:line="259" w:lineRule="auto"/>
              <w:ind w:left="0" w:firstLine="0"/>
              <w:jc w:val="left"/>
            </w:pPr>
            <w:r>
              <w:rPr>
                <w:sz w:val="16"/>
              </w:rPr>
              <w:t xml:space="preserve">283  </w:t>
            </w:r>
          </w:p>
        </w:tc>
        <w:tc>
          <w:tcPr>
            <w:tcW w:w="6461" w:type="dxa"/>
            <w:tcBorders>
              <w:top w:val="single" w:sz="4" w:space="0" w:color="000000"/>
              <w:left w:val="single" w:sz="4" w:space="0" w:color="000000"/>
              <w:bottom w:val="single" w:sz="4" w:space="0" w:color="000000"/>
              <w:right w:val="single" w:sz="4" w:space="0" w:color="000000"/>
            </w:tcBorders>
          </w:tcPr>
          <w:p w14:paraId="46546926" w14:textId="77777777" w:rsidR="004F53AD" w:rsidRDefault="000A4101">
            <w:pPr>
              <w:spacing w:after="0" w:line="259" w:lineRule="auto"/>
              <w:ind w:left="0" w:firstLine="0"/>
              <w:jc w:val="left"/>
            </w:pPr>
            <w:r>
              <w:rPr>
                <w:sz w:val="16"/>
              </w:rPr>
              <w:t xml:space="preserve">SUPERMERCADO CON VENTA DE VINOS Y LICORES (MORAL)  </w:t>
            </w:r>
          </w:p>
        </w:tc>
        <w:tc>
          <w:tcPr>
            <w:tcW w:w="1838" w:type="dxa"/>
            <w:tcBorders>
              <w:top w:val="single" w:sz="4" w:space="0" w:color="000000"/>
              <w:left w:val="single" w:sz="4" w:space="0" w:color="000000"/>
              <w:bottom w:val="single" w:sz="4" w:space="0" w:color="000000"/>
              <w:right w:val="single" w:sz="4" w:space="0" w:color="000000"/>
            </w:tcBorders>
          </w:tcPr>
          <w:p w14:paraId="2F52BF08" w14:textId="77777777" w:rsidR="004F53AD" w:rsidRDefault="000A4101">
            <w:pPr>
              <w:spacing w:after="0" w:line="259" w:lineRule="auto"/>
              <w:ind w:left="0" w:right="81" w:firstLine="0"/>
              <w:jc w:val="right"/>
            </w:pPr>
            <w:r>
              <w:rPr>
                <w:sz w:val="16"/>
              </w:rPr>
              <w:t xml:space="preserve">A  </w:t>
            </w:r>
          </w:p>
        </w:tc>
      </w:tr>
      <w:tr w:rsidR="004F53AD" w14:paraId="287AD7CC"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43157A6F" w14:textId="77777777" w:rsidR="004F53AD" w:rsidRDefault="000A4101">
            <w:pPr>
              <w:spacing w:after="0" w:line="259" w:lineRule="auto"/>
              <w:ind w:left="0" w:firstLine="0"/>
              <w:jc w:val="left"/>
            </w:pPr>
            <w:r>
              <w:rPr>
                <w:sz w:val="16"/>
              </w:rPr>
              <w:t xml:space="preserve">255  </w:t>
            </w:r>
          </w:p>
        </w:tc>
        <w:tc>
          <w:tcPr>
            <w:tcW w:w="6461" w:type="dxa"/>
            <w:tcBorders>
              <w:top w:val="single" w:sz="4" w:space="0" w:color="000000"/>
              <w:left w:val="single" w:sz="4" w:space="0" w:color="000000"/>
              <w:bottom w:val="single" w:sz="4" w:space="0" w:color="000000"/>
              <w:right w:val="single" w:sz="4" w:space="0" w:color="000000"/>
            </w:tcBorders>
          </w:tcPr>
          <w:p w14:paraId="2A06BDC1" w14:textId="77777777" w:rsidR="004F53AD" w:rsidRDefault="000A4101">
            <w:pPr>
              <w:spacing w:after="0" w:line="259" w:lineRule="auto"/>
              <w:ind w:left="0" w:firstLine="0"/>
              <w:jc w:val="left"/>
            </w:pPr>
            <w:r>
              <w:rPr>
                <w:sz w:val="16"/>
              </w:rPr>
              <w:t xml:space="preserve">TIENDAS DEPARTAMENTALES (MORAL)  </w:t>
            </w:r>
          </w:p>
        </w:tc>
        <w:tc>
          <w:tcPr>
            <w:tcW w:w="1838" w:type="dxa"/>
            <w:tcBorders>
              <w:top w:val="single" w:sz="4" w:space="0" w:color="000000"/>
              <w:left w:val="single" w:sz="4" w:space="0" w:color="000000"/>
              <w:bottom w:val="single" w:sz="4" w:space="0" w:color="000000"/>
              <w:right w:val="single" w:sz="4" w:space="0" w:color="000000"/>
            </w:tcBorders>
          </w:tcPr>
          <w:p w14:paraId="5FAA6F40" w14:textId="77777777" w:rsidR="004F53AD" w:rsidRDefault="000A4101">
            <w:pPr>
              <w:spacing w:after="0" w:line="259" w:lineRule="auto"/>
              <w:ind w:left="0" w:right="81" w:firstLine="0"/>
              <w:jc w:val="right"/>
            </w:pPr>
            <w:r>
              <w:rPr>
                <w:sz w:val="16"/>
              </w:rPr>
              <w:t xml:space="preserve">B  </w:t>
            </w:r>
          </w:p>
        </w:tc>
      </w:tr>
      <w:tr w:rsidR="004F53AD" w14:paraId="1710E886"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BB57605" w14:textId="77777777" w:rsidR="004F53AD" w:rsidRDefault="000A4101">
            <w:pPr>
              <w:spacing w:after="0" w:line="259" w:lineRule="auto"/>
              <w:ind w:left="0" w:firstLine="0"/>
              <w:jc w:val="left"/>
            </w:pPr>
            <w:r>
              <w:rPr>
                <w:sz w:val="16"/>
              </w:rPr>
              <w:t xml:space="preserve">27  </w:t>
            </w:r>
          </w:p>
        </w:tc>
        <w:tc>
          <w:tcPr>
            <w:tcW w:w="6461" w:type="dxa"/>
            <w:tcBorders>
              <w:top w:val="single" w:sz="4" w:space="0" w:color="000000"/>
              <w:left w:val="single" w:sz="4" w:space="0" w:color="000000"/>
              <w:bottom w:val="single" w:sz="4" w:space="0" w:color="000000"/>
              <w:right w:val="single" w:sz="4" w:space="0" w:color="000000"/>
            </w:tcBorders>
          </w:tcPr>
          <w:p w14:paraId="4B7D472D" w14:textId="77777777" w:rsidR="004F53AD" w:rsidRDefault="000A4101">
            <w:pPr>
              <w:spacing w:after="0" w:line="259" w:lineRule="auto"/>
              <w:ind w:left="0" w:firstLine="0"/>
              <w:jc w:val="left"/>
            </w:pPr>
            <w:r>
              <w:rPr>
                <w:sz w:val="16"/>
              </w:rPr>
              <w:t xml:space="preserve">AUTOBUSES FORÁNEOS TERMINALES DE TRANSPORTE  </w:t>
            </w:r>
          </w:p>
        </w:tc>
        <w:tc>
          <w:tcPr>
            <w:tcW w:w="1838" w:type="dxa"/>
            <w:tcBorders>
              <w:top w:val="single" w:sz="4" w:space="0" w:color="000000"/>
              <w:left w:val="single" w:sz="4" w:space="0" w:color="000000"/>
              <w:bottom w:val="single" w:sz="4" w:space="0" w:color="000000"/>
              <w:right w:val="single" w:sz="4" w:space="0" w:color="000000"/>
            </w:tcBorders>
          </w:tcPr>
          <w:p w14:paraId="20206D61" w14:textId="77777777" w:rsidR="004F53AD" w:rsidRDefault="000A4101">
            <w:pPr>
              <w:spacing w:after="0" w:line="259" w:lineRule="auto"/>
              <w:ind w:left="0" w:right="81" w:firstLine="0"/>
              <w:jc w:val="right"/>
            </w:pPr>
            <w:r>
              <w:rPr>
                <w:sz w:val="16"/>
              </w:rPr>
              <w:t xml:space="preserve">C  </w:t>
            </w:r>
          </w:p>
        </w:tc>
      </w:tr>
      <w:tr w:rsidR="004F53AD" w14:paraId="752293B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EB51EB0" w14:textId="77777777" w:rsidR="004F53AD" w:rsidRDefault="000A4101">
            <w:pPr>
              <w:spacing w:after="0" w:line="259" w:lineRule="auto"/>
              <w:ind w:left="0" w:firstLine="0"/>
              <w:jc w:val="left"/>
            </w:pPr>
            <w:r>
              <w:rPr>
                <w:sz w:val="16"/>
              </w:rPr>
              <w:t xml:space="preserve">30  </w:t>
            </w:r>
          </w:p>
        </w:tc>
        <w:tc>
          <w:tcPr>
            <w:tcW w:w="6461" w:type="dxa"/>
            <w:tcBorders>
              <w:top w:val="single" w:sz="4" w:space="0" w:color="000000"/>
              <w:left w:val="single" w:sz="4" w:space="0" w:color="000000"/>
              <w:bottom w:val="single" w:sz="4" w:space="0" w:color="000000"/>
              <w:right w:val="single" w:sz="4" w:space="0" w:color="000000"/>
            </w:tcBorders>
          </w:tcPr>
          <w:p w14:paraId="0567471E" w14:textId="77777777" w:rsidR="004F53AD" w:rsidRDefault="000A4101">
            <w:pPr>
              <w:spacing w:after="0" w:line="259" w:lineRule="auto"/>
              <w:ind w:left="0" w:firstLine="0"/>
              <w:jc w:val="left"/>
            </w:pPr>
            <w:r>
              <w:rPr>
                <w:sz w:val="16"/>
              </w:rPr>
              <w:t xml:space="preserve">AGENCIA DE AUTOS NUEVOS  </w:t>
            </w:r>
          </w:p>
        </w:tc>
        <w:tc>
          <w:tcPr>
            <w:tcW w:w="1838" w:type="dxa"/>
            <w:tcBorders>
              <w:top w:val="single" w:sz="4" w:space="0" w:color="000000"/>
              <w:left w:val="single" w:sz="4" w:space="0" w:color="000000"/>
              <w:bottom w:val="single" w:sz="4" w:space="0" w:color="000000"/>
              <w:right w:val="single" w:sz="4" w:space="0" w:color="000000"/>
            </w:tcBorders>
          </w:tcPr>
          <w:p w14:paraId="66200311" w14:textId="77777777" w:rsidR="004F53AD" w:rsidRDefault="000A4101">
            <w:pPr>
              <w:spacing w:after="0" w:line="259" w:lineRule="auto"/>
              <w:ind w:left="0" w:right="81" w:firstLine="0"/>
              <w:jc w:val="right"/>
            </w:pPr>
            <w:r>
              <w:rPr>
                <w:sz w:val="16"/>
              </w:rPr>
              <w:t xml:space="preserve">D  </w:t>
            </w:r>
          </w:p>
        </w:tc>
      </w:tr>
      <w:tr w:rsidR="004F53AD" w14:paraId="6AEE4DA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A89CCF0" w14:textId="77777777" w:rsidR="004F53AD" w:rsidRDefault="000A4101">
            <w:pPr>
              <w:spacing w:after="0" w:line="259" w:lineRule="auto"/>
              <w:ind w:left="0" w:firstLine="0"/>
              <w:jc w:val="left"/>
            </w:pPr>
            <w:r>
              <w:rPr>
                <w:sz w:val="16"/>
              </w:rPr>
              <w:t xml:space="preserve">31  </w:t>
            </w:r>
          </w:p>
        </w:tc>
        <w:tc>
          <w:tcPr>
            <w:tcW w:w="6461" w:type="dxa"/>
            <w:tcBorders>
              <w:top w:val="single" w:sz="4" w:space="0" w:color="000000"/>
              <w:left w:val="single" w:sz="4" w:space="0" w:color="000000"/>
              <w:bottom w:val="single" w:sz="4" w:space="0" w:color="000000"/>
              <w:right w:val="single" w:sz="4" w:space="0" w:color="000000"/>
            </w:tcBorders>
          </w:tcPr>
          <w:p w14:paraId="2387FDF6" w14:textId="77777777" w:rsidR="004F53AD" w:rsidRDefault="000A4101">
            <w:pPr>
              <w:spacing w:after="0" w:line="259" w:lineRule="auto"/>
              <w:ind w:left="0" w:firstLine="0"/>
              <w:jc w:val="left"/>
            </w:pPr>
            <w:r>
              <w:rPr>
                <w:sz w:val="16"/>
              </w:rPr>
              <w:t xml:space="preserve">AUTOS NUEVOS AGENCIA DE CON REPARACIÓN Y MANTENIMIENTO  </w:t>
            </w:r>
          </w:p>
        </w:tc>
        <w:tc>
          <w:tcPr>
            <w:tcW w:w="1838" w:type="dxa"/>
            <w:tcBorders>
              <w:top w:val="single" w:sz="4" w:space="0" w:color="000000"/>
              <w:left w:val="single" w:sz="4" w:space="0" w:color="000000"/>
              <w:bottom w:val="single" w:sz="4" w:space="0" w:color="000000"/>
              <w:right w:val="single" w:sz="4" w:space="0" w:color="000000"/>
            </w:tcBorders>
          </w:tcPr>
          <w:p w14:paraId="332699FD" w14:textId="77777777" w:rsidR="004F53AD" w:rsidRDefault="000A4101">
            <w:pPr>
              <w:spacing w:after="0" w:line="259" w:lineRule="auto"/>
              <w:ind w:left="0" w:right="81" w:firstLine="0"/>
              <w:jc w:val="right"/>
            </w:pPr>
            <w:r>
              <w:rPr>
                <w:sz w:val="16"/>
              </w:rPr>
              <w:t xml:space="preserve">D  </w:t>
            </w:r>
          </w:p>
        </w:tc>
      </w:tr>
      <w:tr w:rsidR="004F53AD" w14:paraId="523054C4"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3262290" w14:textId="77777777" w:rsidR="004F53AD" w:rsidRDefault="000A4101">
            <w:pPr>
              <w:spacing w:after="0" w:line="259" w:lineRule="auto"/>
              <w:ind w:left="0" w:firstLine="0"/>
              <w:jc w:val="left"/>
            </w:pPr>
            <w:r>
              <w:rPr>
                <w:sz w:val="16"/>
              </w:rPr>
              <w:t xml:space="preserve">34  </w:t>
            </w:r>
          </w:p>
        </w:tc>
        <w:tc>
          <w:tcPr>
            <w:tcW w:w="6461" w:type="dxa"/>
            <w:tcBorders>
              <w:top w:val="single" w:sz="4" w:space="0" w:color="000000"/>
              <w:left w:val="single" w:sz="4" w:space="0" w:color="000000"/>
              <w:bottom w:val="single" w:sz="4" w:space="0" w:color="000000"/>
              <w:right w:val="single" w:sz="4" w:space="0" w:color="000000"/>
            </w:tcBorders>
          </w:tcPr>
          <w:p w14:paraId="7908C3F4" w14:textId="77777777" w:rsidR="004F53AD" w:rsidRDefault="000A4101">
            <w:pPr>
              <w:spacing w:after="0" w:line="259" w:lineRule="auto"/>
              <w:ind w:left="0" w:firstLine="0"/>
              <w:jc w:val="left"/>
            </w:pPr>
            <w:r>
              <w:rPr>
                <w:sz w:val="16"/>
              </w:rPr>
              <w:t xml:space="preserve">BANCOS  </w:t>
            </w:r>
          </w:p>
        </w:tc>
        <w:tc>
          <w:tcPr>
            <w:tcW w:w="1838" w:type="dxa"/>
            <w:tcBorders>
              <w:top w:val="single" w:sz="4" w:space="0" w:color="000000"/>
              <w:left w:val="single" w:sz="4" w:space="0" w:color="000000"/>
              <w:bottom w:val="single" w:sz="4" w:space="0" w:color="000000"/>
              <w:right w:val="single" w:sz="4" w:space="0" w:color="000000"/>
            </w:tcBorders>
          </w:tcPr>
          <w:p w14:paraId="60525915" w14:textId="77777777" w:rsidR="004F53AD" w:rsidRDefault="000A4101">
            <w:pPr>
              <w:spacing w:after="0" w:line="259" w:lineRule="auto"/>
              <w:ind w:left="0" w:right="81" w:firstLine="0"/>
              <w:jc w:val="right"/>
            </w:pPr>
            <w:r>
              <w:rPr>
                <w:sz w:val="16"/>
              </w:rPr>
              <w:t xml:space="preserve">D  </w:t>
            </w:r>
          </w:p>
        </w:tc>
      </w:tr>
      <w:tr w:rsidR="004F53AD" w14:paraId="5148EA2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330D0C0" w14:textId="77777777" w:rsidR="004F53AD" w:rsidRDefault="000A4101">
            <w:pPr>
              <w:spacing w:after="0" w:line="259" w:lineRule="auto"/>
              <w:ind w:left="0" w:firstLine="0"/>
              <w:jc w:val="left"/>
            </w:pPr>
            <w:r>
              <w:rPr>
                <w:sz w:val="16"/>
              </w:rPr>
              <w:t xml:space="preserve">61  </w:t>
            </w:r>
          </w:p>
        </w:tc>
        <w:tc>
          <w:tcPr>
            <w:tcW w:w="6461" w:type="dxa"/>
            <w:tcBorders>
              <w:top w:val="single" w:sz="4" w:space="0" w:color="000000"/>
              <w:left w:val="single" w:sz="4" w:space="0" w:color="000000"/>
              <w:bottom w:val="single" w:sz="4" w:space="0" w:color="000000"/>
              <w:right w:val="single" w:sz="4" w:space="0" w:color="000000"/>
            </w:tcBorders>
          </w:tcPr>
          <w:p w14:paraId="22C51EA8" w14:textId="77777777" w:rsidR="004F53AD" w:rsidRDefault="000A4101">
            <w:pPr>
              <w:spacing w:after="0" w:line="259" w:lineRule="auto"/>
              <w:ind w:left="0" w:firstLine="0"/>
              <w:jc w:val="left"/>
            </w:pPr>
            <w:r>
              <w:rPr>
                <w:sz w:val="16"/>
              </w:rPr>
              <w:t xml:space="preserve">CASAS DE EMPEÑO  </w:t>
            </w:r>
          </w:p>
        </w:tc>
        <w:tc>
          <w:tcPr>
            <w:tcW w:w="1838" w:type="dxa"/>
            <w:tcBorders>
              <w:top w:val="single" w:sz="4" w:space="0" w:color="000000"/>
              <w:left w:val="single" w:sz="4" w:space="0" w:color="000000"/>
              <w:bottom w:val="single" w:sz="4" w:space="0" w:color="000000"/>
              <w:right w:val="single" w:sz="4" w:space="0" w:color="000000"/>
            </w:tcBorders>
          </w:tcPr>
          <w:p w14:paraId="7F35E2C0" w14:textId="77777777" w:rsidR="004F53AD" w:rsidRDefault="000A4101">
            <w:pPr>
              <w:spacing w:after="0" w:line="259" w:lineRule="auto"/>
              <w:ind w:left="0" w:right="81" w:firstLine="0"/>
              <w:jc w:val="right"/>
            </w:pPr>
            <w:r>
              <w:rPr>
                <w:sz w:val="16"/>
              </w:rPr>
              <w:t xml:space="preserve">D  </w:t>
            </w:r>
          </w:p>
        </w:tc>
      </w:tr>
      <w:tr w:rsidR="004F53AD" w14:paraId="3032CB0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54B53CC" w14:textId="77777777" w:rsidR="004F53AD" w:rsidRDefault="000A4101">
            <w:pPr>
              <w:spacing w:after="0" w:line="259" w:lineRule="auto"/>
              <w:ind w:left="0" w:firstLine="0"/>
              <w:jc w:val="left"/>
            </w:pPr>
            <w:r>
              <w:rPr>
                <w:sz w:val="16"/>
              </w:rPr>
              <w:t xml:space="preserve">77  </w:t>
            </w:r>
          </w:p>
        </w:tc>
        <w:tc>
          <w:tcPr>
            <w:tcW w:w="6461" w:type="dxa"/>
            <w:tcBorders>
              <w:top w:val="single" w:sz="4" w:space="0" w:color="000000"/>
              <w:left w:val="single" w:sz="4" w:space="0" w:color="000000"/>
              <w:bottom w:val="single" w:sz="4" w:space="0" w:color="000000"/>
              <w:right w:val="single" w:sz="4" w:space="0" w:color="000000"/>
            </w:tcBorders>
          </w:tcPr>
          <w:p w14:paraId="65DAA873" w14:textId="77777777" w:rsidR="004F53AD" w:rsidRDefault="000A4101">
            <w:pPr>
              <w:spacing w:after="0" w:line="259" w:lineRule="auto"/>
              <w:ind w:left="0" w:firstLine="0"/>
              <w:jc w:val="left"/>
            </w:pPr>
            <w:r>
              <w:rPr>
                <w:sz w:val="16"/>
              </w:rPr>
              <w:t xml:space="preserve">COMPAÑÍA DE SEGUROS  </w:t>
            </w:r>
          </w:p>
        </w:tc>
        <w:tc>
          <w:tcPr>
            <w:tcW w:w="1838" w:type="dxa"/>
            <w:tcBorders>
              <w:top w:val="single" w:sz="4" w:space="0" w:color="000000"/>
              <w:left w:val="single" w:sz="4" w:space="0" w:color="000000"/>
              <w:bottom w:val="single" w:sz="4" w:space="0" w:color="000000"/>
              <w:right w:val="single" w:sz="4" w:space="0" w:color="000000"/>
            </w:tcBorders>
          </w:tcPr>
          <w:p w14:paraId="107D40FC" w14:textId="77777777" w:rsidR="004F53AD" w:rsidRDefault="000A4101">
            <w:pPr>
              <w:spacing w:after="0" w:line="259" w:lineRule="auto"/>
              <w:ind w:left="0" w:right="81" w:firstLine="0"/>
              <w:jc w:val="right"/>
            </w:pPr>
            <w:r>
              <w:rPr>
                <w:sz w:val="16"/>
              </w:rPr>
              <w:t xml:space="preserve">D  </w:t>
            </w:r>
          </w:p>
        </w:tc>
      </w:tr>
      <w:tr w:rsidR="004F53AD" w14:paraId="3EDFC41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7A3B053" w14:textId="77777777" w:rsidR="004F53AD" w:rsidRDefault="000A4101">
            <w:pPr>
              <w:spacing w:after="0" w:line="259" w:lineRule="auto"/>
              <w:ind w:left="0" w:firstLine="0"/>
              <w:jc w:val="left"/>
            </w:pPr>
            <w:r>
              <w:rPr>
                <w:sz w:val="16"/>
              </w:rPr>
              <w:t xml:space="preserve">91  </w:t>
            </w:r>
          </w:p>
        </w:tc>
        <w:tc>
          <w:tcPr>
            <w:tcW w:w="6461" w:type="dxa"/>
            <w:tcBorders>
              <w:top w:val="single" w:sz="4" w:space="0" w:color="000000"/>
              <w:left w:val="single" w:sz="4" w:space="0" w:color="000000"/>
              <w:bottom w:val="single" w:sz="4" w:space="0" w:color="000000"/>
              <w:right w:val="single" w:sz="4" w:space="0" w:color="000000"/>
            </w:tcBorders>
          </w:tcPr>
          <w:p w14:paraId="4DB01F64" w14:textId="77777777" w:rsidR="004F53AD" w:rsidRDefault="000A4101">
            <w:pPr>
              <w:spacing w:after="0" w:line="259" w:lineRule="auto"/>
              <w:ind w:left="0" w:firstLine="0"/>
              <w:jc w:val="left"/>
            </w:pPr>
            <w:r>
              <w:rPr>
                <w:sz w:val="16"/>
              </w:rPr>
              <w:t xml:space="preserve">DESHUESADERO  </w:t>
            </w:r>
          </w:p>
        </w:tc>
        <w:tc>
          <w:tcPr>
            <w:tcW w:w="1838" w:type="dxa"/>
            <w:tcBorders>
              <w:top w:val="single" w:sz="4" w:space="0" w:color="000000"/>
              <w:left w:val="single" w:sz="4" w:space="0" w:color="000000"/>
              <w:bottom w:val="single" w:sz="4" w:space="0" w:color="000000"/>
              <w:right w:val="single" w:sz="4" w:space="0" w:color="000000"/>
            </w:tcBorders>
          </w:tcPr>
          <w:p w14:paraId="78B124DA" w14:textId="77777777" w:rsidR="004F53AD" w:rsidRDefault="000A4101">
            <w:pPr>
              <w:spacing w:after="0" w:line="259" w:lineRule="auto"/>
              <w:ind w:left="0" w:right="81" w:firstLine="0"/>
              <w:jc w:val="right"/>
            </w:pPr>
            <w:r>
              <w:rPr>
                <w:sz w:val="16"/>
              </w:rPr>
              <w:t xml:space="preserve">D  </w:t>
            </w:r>
          </w:p>
        </w:tc>
      </w:tr>
      <w:tr w:rsidR="004F53AD" w14:paraId="52EF3B9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97395BB" w14:textId="77777777" w:rsidR="004F53AD" w:rsidRDefault="000A4101">
            <w:pPr>
              <w:spacing w:after="0" w:line="259" w:lineRule="auto"/>
              <w:ind w:left="0" w:firstLine="0"/>
              <w:jc w:val="left"/>
            </w:pPr>
            <w:r>
              <w:rPr>
                <w:sz w:val="16"/>
              </w:rPr>
              <w:t xml:space="preserve">124  </w:t>
            </w:r>
          </w:p>
        </w:tc>
        <w:tc>
          <w:tcPr>
            <w:tcW w:w="6461" w:type="dxa"/>
            <w:tcBorders>
              <w:top w:val="single" w:sz="4" w:space="0" w:color="000000"/>
              <w:left w:val="single" w:sz="4" w:space="0" w:color="000000"/>
              <w:bottom w:val="single" w:sz="4" w:space="0" w:color="000000"/>
              <w:right w:val="single" w:sz="4" w:space="0" w:color="000000"/>
            </w:tcBorders>
          </w:tcPr>
          <w:p w14:paraId="5243F0D0" w14:textId="77777777" w:rsidR="004F53AD" w:rsidRDefault="000A4101">
            <w:pPr>
              <w:spacing w:after="0" w:line="259" w:lineRule="auto"/>
              <w:ind w:left="0" w:firstLine="0"/>
              <w:jc w:val="left"/>
            </w:pPr>
            <w:r>
              <w:rPr>
                <w:sz w:val="16"/>
              </w:rPr>
              <w:t xml:space="preserve">FUNERARIAS CON HORNOS DE CREMACIÓN  </w:t>
            </w:r>
          </w:p>
        </w:tc>
        <w:tc>
          <w:tcPr>
            <w:tcW w:w="1838" w:type="dxa"/>
            <w:tcBorders>
              <w:top w:val="single" w:sz="4" w:space="0" w:color="000000"/>
              <w:left w:val="single" w:sz="4" w:space="0" w:color="000000"/>
              <w:bottom w:val="single" w:sz="4" w:space="0" w:color="000000"/>
              <w:right w:val="single" w:sz="4" w:space="0" w:color="000000"/>
            </w:tcBorders>
          </w:tcPr>
          <w:p w14:paraId="137A3927" w14:textId="77777777" w:rsidR="004F53AD" w:rsidRDefault="000A4101">
            <w:pPr>
              <w:spacing w:after="0" w:line="259" w:lineRule="auto"/>
              <w:ind w:left="0" w:right="81" w:firstLine="0"/>
              <w:jc w:val="right"/>
            </w:pPr>
            <w:r>
              <w:rPr>
                <w:sz w:val="16"/>
              </w:rPr>
              <w:t xml:space="preserve">D  </w:t>
            </w:r>
          </w:p>
        </w:tc>
      </w:tr>
      <w:tr w:rsidR="004F53AD" w14:paraId="3BB21AAF"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ECF3447" w14:textId="77777777" w:rsidR="004F53AD" w:rsidRDefault="000A4101">
            <w:pPr>
              <w:spacing w:after="0" w:line="259" w:lineRule="auto"/>
              <w:ind w:left="0" w:firstLine="0"/>
              <w:jc w:val="left"/>
            </w:pPr>
            <w:r>
              <w:rPr>
                <w:sz w:val="16"/>
              </w:rPr>
              <w:t xml:space="preserve">126  </w:t>
            </w:r>
          </w:p>
        </w:tc>
        <w:tc>
          <w:tcPr>
            <w:tcW w:w="6461" w:type="dxa"/>
            <w:tcBorders>
              <w:top w:val="single" w:sz="4" w:space="0" w:color="000000"/>
              <w:left w:val="single" w:sz="4" w:space="0" w:color="000000"/>
              <w:bottom w:val="single" w:sz="4" w:space="0" w:color="000000"/>
              <w:right w:val="single" w:sz="4" w:space="0" w:color="000000"/>
            </w:tcBorders>
          </w:tcPr>
          <w:p w14:paraId="2E1568C0" w14:textId="77777777" w:rsidR="004F53AD" w:rsidRDefault="000A4101">
            <w:pPr>
              <w:spacing w:after="0" w:line="259" w:lineRule="auto"/>
              <w:ind w:left="0" w:firstLine="0"/>
              <w:jc w:val="left"/>
            </w:pPr>
            <w:r>
              <w:rPr>
                <w:sz w:val="16"/>
              </w:rPr>
              <w:t xml:space="preserve">GASOLINERAS  </w:t>
            </w:r>
          </w:p>
        </w:tc>
        <w:tc>
          <w:tcPr>
            <w:tcW w:w="1838" w:type="dxa"/>
            <w:tcBorders>
              <w:top w:val="single" w:sz="4" w:space="0" w:color="000000"/>
              <w:left w:val="single" w:sz="4" w:space="0" w:color="000000"/>
              <w:bottom w:val="single" w:sz="4" w:space="0" w:color="000000"/>
              <w:right w:val="single" w:sz="4" w:space="0" w:color="000000"/>
            </w:tcBorders>
          </w:tcPr>
          <w:p w14:paraId="0660693E" w14:textId="77777777" w:rsidR="004F53AD" w:rsidRDefault="000A4101">
            <w:pPr>
              <w:spacing w:after="0" w:line="259" w:lineRule="auto"/>
              <w:ind w:left="0" w:right="81" w:firstLine="0"/>
              <w:jc w:val="right"/>
            </w:pPr>
            <w:r>
              <w:rPr>
                <w:sz w:val="16"/>
              </w:rPr>
              <w:t xml:space="preserve">D  </w:t>
            </w:r>
          </w:p>
        </w:tc>
      </w:tr>
      <w:tr w:rsidR="004F53AD" w14:paraId="091A7FB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AB67707" w14:textId="77777777" w:rsidR="004F53AD" w:rsidRDefault="000A4101">
            <w:pPr>
              <w:spacing w:after="0" w:line="259" w:lineRule="auto"/>
              <w:ind w:left="0" w:firstLine="0"/>
              <w:jc w:val="left"/>
            </w:pPr>
            <w:r>
              <w:rPr>
                <w:sz w:val="16"/>
              </w:rPr>
              <w:t xml:space="preserve">135  </w:t>
            </w:r>
          </w:p>
        </w:tc>
        <w:tc>
          <w:tcPr>
            <w:tcW w:w="6461" w:type="dxa"/>
            <w:tcBorders>
              <w:top w:val="single" w:sz="4" w:space="0" w:color="000000"/>
              <w:left w:val="single" w:sz="4" w:space="0" w:color="000000"/>
              <w:bottom w:val="single" w:sz="4" w:space="0" w:color="000000"/>
              <w:right w:val="single" w:sz="4" w:space="0" w:color="000000"/>
            </w:tcBorders>
          </w:tcPr>
          <w:p w14:paraId="05011E04" w14:textId="77777777" w:rsidR="004F53AD" w:rsidRDefault="000A4101">
            <w:pPr>
              <w:spacing w:after="0" w:line="259" w:lineRule="auto"/>
              <w:ind w:left="0" w:firstLine="0"/>
              <w:jc w:val="left"/>
            </w:pPr>
            <w:r>
              <w:rPr>
                <w:sz w:val="16"/>
              </w:rPr>
              <w:t xml:space="preserve">HOSPITALES Y CLÍNICAS  </w:t>
            </w:r>
          </w:p>
        </w:tc>
        <w:tc>
          <w:tcPr>
            <w:tcW w:w="1838" w:type="dxa"/>
            <w:tcBorders>
              <w:top w:val="single" w:sz="4" w:space="0" w:color="000000"/>
              <w:left w:val="single" w:sz="4" w:space="0" w:color="000000"/>
              <w:bottom w:val="single" w:sz="4" w:space="0" w:color="000000"/>
              <w:right w:val="single" w:sz="4" w:space="0" w:color="000000"/>
            </w:tcBorders>
          </w:tcPr>
          <w:p w14:paraId="16E92419" w14:textId="77777777" w:rsidR="004F53AD" w:rsidRDefault="000A4101">
            <w:pPr>
              <w:spacing w:after="0" w:line="259" w:lineRule="auto"/>
              <w:ind w:left="0" w:right="81" w:firstLine="0"/>
              <w:jc w:val="right"/>
            </w:pPr>
            <w:r>
              <w:rPr>
                <w:sz w:val="16"/>
              </w:rPr>
              <w:t xml:space="preserve">D  </w:t>
            </w:r>
          </w:p>
        </w:tc>
      </w:tr>
      <w:tr w:rsidR="004F53AD" w14:paraId="615323D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8A35963" w14:textId="77777777" w:rsidR="004F53AD" w:rsidRDefault="000A4101">
            <w:pPr>
              <w:spacing w:after="0" w:line="259" w:lineRule="auto"/>
              <w:ind w:left="0" w:firstLine="0"/>
              <w:jc w:val="left"/>
            </w:pPr>
            <w:r>
              <w:rPr>
                <w:sz w:val="16"/>
              </w:rPr>
              <w:t xml:space="preserve">232  </w:t>
            </w:r>
          </w:p>
        </w:tc>
        <w:tc>
          <w:tcPr>
            <w:tcW w:w="6461" w:type="dxa"/>
            <w:tcBorders>
              <w:top w:val="single" w:sz="4" w:space="0" w:color="000000"/>
              <w:left w:val="single" w:sz="4" w:space="0" w:color="000000"/>
              <w:bottom w:val="single" w:sz="4" w:space="0" w:color="000000"/>
              <w:right w:val="single" w:sz="4" w:space="0" w:color="000000"/>
            </w:tcBorders>
          </w:tcPr>
          <w:p w14:paraId="0DA9221B" w14:textId="77777777" w:rsidR="004F53AD" w:rsidRDefault="000A4101">
            <w:pPr>
              <w:spacing w:after="0" w:line="259" w:lineRule="auto"/>
              <w:ind w:left="0" w:firstLine="0"/>
              <w:jc w:val="left"/>
            </w:pPr>
            <w:r>
              <w:rPr>
                <w:sz w:val="16"/>
              </w:rPr>
              <w:t xml:space="preserve">SEGUROS DE VIDA  </w:t>
            </w:r>
          </w:p>
        </w:tc>
        <w:tc>
          <w:tcPr>
            <w:tcW w:w="1838" w:type="dxa"/>
            <w:tcBorders>
              <w:top w:val="single" w:sz="4" w:space="0" w:color="000000"/>
              <w:left w:val="single" w:sz="4" w:space="0" w:color="000000"/>
              <w:bottom w:val="single" w:sz="4" w:space="0" w:color="000000"/>
              <w:right w:val="single" w:sz="4" w:space="0" w:color="000000"/>
            </w:tcBorders>
          </w:tcPr>
          <w:p w14:paraId="2C8E11F1" w14:textId="77777777" w:rsidR="004F53AD" w:rsidRDefault="000A4101">
            <w:pPr>
              <w:spacing w:after="0" w:line="259" w:lineRule="auto"/>
              <w:ind w:left="0" w:right="81" w:firstLine="0"/>
              <w:jc w:val="right"/>
            </w:pPr>
            <w:r>
              <w:rPr>
                <w:sz w:val="16"/>
              </w:rPr>
              <w:t xml:space="preserve">D  </w:t>
            </w:r>
          </w:p>
        </w:tc>
      </w:tr>
      <w:tr w:rsidR="004F53AD" w14:paraId="78F35CC1"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4D93C2E8" w14:textId="77777777" w:rsidR="004F53AD" w:rsidRDefault="000A4101">
            <w:pPr>
              <w:spacing w:after="0" w:line="259" w:lineRule="auto"/>
              <w:ind w:left="0" w:firstLine="0"/>
              <w:jc w:val="left"/>
            </w:pPr>
            <w:r>
              <w:rPr>
                <w:sz w:val="16"/>
              </w:rPr>
              <w:t xml:space="preserve">250  </w:t>
            </w:r>
          </w:p>
        </w:tc>
        <w:tc>
          <w:tcPr>
            <w:tcW w:w="6461" w:type="dxa"/>
            <w:tcBorders>
              <w:top w:val="single" w:sz="4" w:space="0" w:color="000000"/>
              <w:left w:val="single" w:sz="4" w:space="0" w:color="000000"/>
              <w:bottom w:val="single" w:sz="4" w:space="0" w:color="000000"/>
              <w:right w:val="single" w:sz="4" w:space="0" w:color="000000"/>
            </w:tcBorders>
          </w:tcPr>
          <w:p w14:paraId="38A90E28" w14:textId="77777777" w:rsidR="004F53AD" w:rsidRDefault="000A4101">
            <w:pPr>
              <w:spacing w:after="0" w:line="259" w:lineRule="auto"/>
              <w:ind w:left="0" w:firstLine="0"/>
              <w:jc w:val="left"/>
            </w:pPr>
            <w:r>
              <w:rPr>
                <w:sz w:val="16"/>
              </w:rPr>
              <w:t xml:space="preserve">TELEFONÍA CELULAR REPARACIÓN, VENTA Y EQUIPO DE RADIOCOMUNICACIÓN (MORAL)  </w:t>
            </w:r>
          </w:p>
        </w:tc>
        <w:tc>
          <w:tcPr>
            <w:tcW w:w="1838" w:type="dxa"/>
            <w:tcBorders>
              <w:top w:val="single" w:sz="4" w:space="0" w:color="000000"/>
              <w:left w:val="single" w:sz="4" w:space="0" w:color="000000"/>
              <w:bottom w:val="single" w:sz="4" w:space="0" w:color="000000"/>
              <w:right w:val="single" w:sz="4" w:space="0" w:color="000000"/>
            </w:tcBorders>
          </w:tcPr>
          <w:p w14:paraId="4890E022" w14:textId="77777777" w:rsidR="004F53AD" w:rsidRDefault="000A4101">
            <w:pPr>
              <w:spacing w:after="0" w:line="259" w:lineRule="auto"/>
              <w:ind w:left="0" w:right="81" w:firstLine="0"/>
              <w:jc w:val="right"/>
            </w:pPr>
            <w:r>
              <w:rPr>
                <w:sz w:val="16"/>
              </w:rPr>
              <w:t xml:space="preserve">D  </w:t>
            </w:r>
          </w:p>
        </w:tc>
      </w:tr>
      <w:tr w:rsidR="004F53AD" w14:paraId="508928C5"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B3A413D" w14:textId="77777777" w:rsidR="004F53AD" w:rsidRDefault="000A4101">
            <w:pPr>
              <w:spacing w:after="0" w:line="259" w:lineRule="auto"/>
              <w:ind w:left="0" w:firstLine="0"/>
              <w:jc w:val="left"/>
            </w:pPr>
            <w:r>
              <w:rPr>
                <w:sz w:val="16"/>
              </w:rPr>
              <w:t xml:space="preserve">265  </w:t>
            </w:r>
          </w:p>
        </w:tc>
        <w:tc>
          <w:tcPr>
            <w:tcW w:w="6461" w:type="dxa"/>
            <w:tcBorders>
              <w:top w:val="single" w:sz="4" w:space="0" w:color="000000"/>
              <w:left w:val="single" w:sz="4" w:space="0" w:color="000000"/>
              <w:bottom w:val="single" w:sz="4" w:space="0" w:color="000000"/>
              <w:right w:val="single" w:sz="4" w:space="0" w:color="000000"/>
            </w:tcBorders>
          </w:tcPr>
          <w:p w14:paraId="74E59501" w14:textId="77777777" w:rsidR="004F53AD" w:rsidRDefault="000A4101">
            <w:pPr>
              <w:spacing w:after="0" w:line="259" w:lineRule="auto"/>
              <w:ind w:left="0" w:firstLine="0"/>
              <w:jc w:val="left"/>
            </w:pPr>
            <w:r>
              <w:rPr>
                <w:sz w:val="16"/>
              </w:rPr>
              <w:t xml:space="preserve">TERMINALES DE TRANSPORTE PÚBLICO LOCAL  </w:t>
            </w:r>
          </w:p>
        </w:tc>
        <w:tc>
          <w:tcPr>
            <w:tcW w:w="1838" w:type="dxa"/>
            <w:tcBorders>
              <w:top w:val="single" w:sz="4" w:space="0" w:color="000000"/>
              <w:left w:val="single" w:sz="4" w:space="0" w:color="000000"/>
              <w:bottom w:val="single" w:sz="4" w:space="0" w:color="000000"/>
              <w:right w:val="single" w:sz="4" w:space="0" w:color="000000"/>
            </w:tcBorders>
          </w:tcPr>
          <w:p w14:paraId="26922B05" w14:textId="77777777" w:rsidR="004F53AD" w:rsidRDefault="000A4101">
            <w:pPr>
              <w:spacing w:after="0" w:line="259" w:lineRule="auto"/>
              <w:ind w:left="0" w:right="81" w:firstLine="0"/>
              <w:jc w:val="right"/>
            </w:pPr>
            <w:r>
              <w:rPr>
                <w:sz w:val="16"/>
              </w:rPr>
              <w:t xml:space="preserve">D  </w:t>
            </w:r>
          </w:p>
        </w:tc>
      </w:tr>
      <w:tr w:rsidR="004F53AD" w14:paraId="41F4CDA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8EDF21F" w14:textId="77777777" w:rsidR="004F53AD" w:rsidRDefault="000A4101">
            <w:pPr>
              <w:spacing w:after="0" w:line="259" w:lineRule="auto"/>
              <w:ind w:left="0" w:firstLine="0"/>
              <w:jc w:val="left"/>
            </w:pPr>
            <w:r>
              <w:rPr>
                <w:sz w:val="16"/>
              </w:rPr>
              <w:t xml:space="preserve">301  </w:t>
            </w:r>
          </w:p>
        </w:tc>
        <w:tc>
          <w:tcPr>
            <w:tcW w:w="6461" w:type="dxa"/>
            <w:tcBorders>
              <w:top w:val="single" w:sz="4" w:space="0" w:color="000000"/>
              <w:left w:val="single" w:sz="4" w:space="0" w:color="000000"/>
              <w:bottom w:val="single" w:sz="4" w:space="0" w:color="000000"/>
              <w:right w:val="single" w:sz="4" w:space="0" w:color="000000"/>
            </w:tcBorders>
          </w:tcPr>
          <w:p w14:paraId="1B6E5FF6" w14:textId="77777777" w:rsidR="004F53AD" w:rsidRDefault="000A4101">
            <w:pPr>
              <w:spacing w:after="0" w:line="259" w:lineRule="auto"/>
              <w:ind w:left="0" w:firstLine="0"/>
              <w:jc w:val="left"/>
            </w:pPr>
            <w:r>
              <w:rPr>
                <w:sz w:val="16"/>
              </w:rPr>
              <w:t xml:space="preserve">SALÓN CON CENTROS DE ESPECTÁCULOS  </w:t>
            </w:r>
          </w:p>
        </w:tc>
        <w:tc>
          <w:tcPr>
            <w:tcW w:w="1838" w:type="dxa"/>
            <w:tcBorders>
              <w:top w:val="single" w:sz="4" w:space="0" w:color="000000"/>
              <w:left w:val="single" w:sz="4" w:space="0" w:color="000000"/>
              <w:bottom w:val="single" w:sz="4" w:space="0" w:color="000000"/>
              <w:right w:val="single" w:sz="4" w:space="0" w:color="000000"/>
            </w:tcBorders>
          </w:tcPr>
          <w:p w14:paraId="74642BE4" w14:textId="77777777" w:rsidR="004F53AD" w:rsidRDefault="000A4101">
            <w:pPr>
              <w:spacing w:after="0" w:line="259" w:lineRule="auto"/>
              <w:ind w:left="0" w:right="81" w:firstLine="0"/>
              <w:jc w:val="right"/>
            </w:pPr>
            <w:r>
              <w:rPr>
                <w:sz w:val="16"/>
              </w:rPr>
              <w:t xml:space="preserve">D  </w:t>
            </w:r>
          </w:p>
        </w:tc>
      </w:tr>
      <w:tr w:rsidR="004F53AD" w14:paraId="3CEB292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7816071" w14:textId="77777777" w:rsidR="004F53AD" w:rsidRDefault="000A4101">
            <w:pPr>
              <w:spacing w:after="0" w:line="259" w:lineRule="auto"/>
              <w:ind w:left="0" w:firstLine="0"/>
              <w:jc w:val="left"/>
            </w:pPr>
            <w:r>
              <w:rPr>
                <w:sz w:val="16"/>
              </w:rPr>
              <w:t xml:space="preserve">26  </w:t>
            </w:r>
          </w:p>
        </w:tc>
        <w:tc>
          <w:tcPr>
            <w:tcW w:w="6461" w:type="dxa"/>
            <w:tcBorders>
              <w:top w:val="single" w:sz="4" w:space="0" w:color="000000"/>
              <w:left w:val="single" w:sz="4" w:space="0" w:color="000000"/>
              <w:bottom w:val="single" w:sz="4" w:space="0" w:color="000000"/>
              <w:right w:val="single" w:sz="4" w:space="0" w:color="000000"/>
            </w:tcBorders>
          </w:tcPr>
          <w:p w14:paraId="695DCFC6" w14:textId="77777777" w:rsidR="004F53AD" w:rsidRDefault="000A4101">
            <w:pPr>
              <w:spacing w:after="0" w:line="259" w:lineRule="auto"/>
              <w:ind w:left="0" w:firstLine="0"/>
              <w:jc w:val="left"/>
            </w:pPr>
            <w:r>
              <w:rPr>
                <w:sz w:val="16"/>
              </w:rPr>
              <w:t xml:space="preserve">ASERRADERO  </w:t>
            </w:r>
          </w:p>
        </w:tc>
        <w:tc>
          <w:tcPr>
            <w:tcW w:w="1838" w:type="dxa"/>
            <w:tcBorders>
              <w:top w:val="single" w:sz="4" w:space="0" w:color="000000"/>
              <w:left w:val="single" w:sz="4" w:space="0" w:color="000000"/>
              <w:bottom w:val="single" w:sz="4" w:space="0" w:color="000000"/>
              <w:right w:val="single" w:sz="4" w:space="0" w:color="000000"/>
            </w:tcBorders>
          </w:tcPr>
          <w:p w14:paraId="4EF8E161" w14:textId="77777777" w:rsidR="004F53AD" w:rsidRDefault="000A4101">
            <w:pPr>
              <w:spacing w:after="0" w:line="259" w:lineRule="auto"/>
              <w:ind w:left="0" w:right="80" w:firstLine="0"/>
              <w:jc w:val="right"/>
            </w:pPr>
            <w:r>
              <w:rPr>
                <w:sz w:val="16"/>
              </w:rPr>
              <w:t xml:space="preserve">E  </w:t>
            </w:r>
          </w:p>
        </w:tc>
      </w:tr>
      <w:tr w:rsidR="004F53AD" w14:paraId="04B756A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496414B" w14:textId="77777777" w:rsidR="004F53AD" w:rsidRDefault="000A4101">
            <w:pPr>
              <w:spacing w:after="0" w:line="259" w:lineRule="auto"/>
              <w:ind w:left="0" w:firstLine="0"/>
              <w:jc w:val="left"/>
            </w:pPr>
            <w:r>
              <w:rPr>
                <w:sz w:val="16"/>
              </w:rPr>
              <w:t xml:space="preserve">29  </w:t>
            </w:r>
          </w:p>
        </w:tc>
        <w:tc>
          <w:tcPr>
            <w:tcW w:w="6461" w:type="dxa"/>
            <w:tcBorders>
              <w:top w:val="single" w:sz="4" w:space="0" w:color="000000"/>
              <w:left w:val="single" w:sz="4" w:space="0" w:color="000000"/>
              <w:bottom w:val="single" w:sz="4" w:space="0" w:color="000000"/>
              <w:right w:val="single" w:sz="4" w:space="0" w:color="000000"/>
            </w:tcBorders>
          </w:tcPr>
          <w:p w14:paraId="33538D59" w14:textId="77777777" w:rsidR="004F53AD" w:rsidRDefault="000A4101">
            <w:pPr>
              <w:spacing w:after="0" w:line="259" w:lineRule="auto"/>
              <w:ind w:left="0" w:firstLine="0"/>
              <w:jc w:val="left"/>
            </w:pPr>
            <w:r>
              <w:rPr>
                <w:sz w:val="16"/>
              </w:rPr>
              <w:t xml:space="preserve">ALQUILER DE AUTOMÓVILES  </w:t>
            </w:r>
          </w:p>
        </w:tc>
        <w:tc>
          <w:tcPr>
            <w:tcW w:w="1838" w:type="dxa"/>
            <w:tcBorders>
              <w:top w:val="single" w:sz="4" w:space="0" w:color="000000"/>
              <w:left w:val="single" w:sz="4" w:space="0" w:color="000000"/>
              <w:bottom w:val="single" w:sz="4" w:space="0" w:color="000000"/>
              <w:right w:val="single" w:sz="4" w:space="0" w:color="000000"/>
            </w:tcBorders>
          </w:tcPr>
          <w:p w14:paraId="27626487" w14:textId="77777777" w:rsidR="004F53AD" w:rsidRDefault="000A4101">
            <w:pPr>
              <w:spacing w:after="0" w:line="259" w:lineRule="auto"/>
              <w:ind w:left="0" w:right="80" w:firstLine="0"/>
              <w:jc w:val="right"/>
            </w:pPr>
            <w:r>
              <w:rPr>
                <w:sz w:val="16"/>
              </w:rPr>
              <w:t xml:space="preserve">E  </w:t>
            </w:r>
          </w:p>
        </w:tc>
      </w:tr>
      <w:tr w:rsidR="004F53AD" w14:paraId="37D76E9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884F734" w14:textId="77777777" w:rsidR="004F53AD" w:rsidRDefault="000A4101">
            <w:pPr>
              <w:spacing w:after="0" w:line="259" w:lineRule="auto"/>
              <w:ind w:left="0" w:firstLine="0"/>
              <w:jc w:val="left"/>
            </w:pPr>
            <w:r>
              <w:rPr>
                <w:sz w:val="16"/>
              </w:rPr>
              <w:t xml:space="preserve">32  </w:t>
            </w:r>
          </w:p>
        </w:tc>
        <w:tc>
          <w:tcPr>
            <w:tcW w:w="6461" w:type="dxa"/>
            <w:tcBorders>
              <w:top w:val="single" w:sz="4" w:space="0" w:color="000000"/>
              <w:left w:val="single" w:sz="4" w:space="0" w:color="000000"/>
              <w:bottom w:val="single" w:sz="4" w:space="0" w:color="000000"/>
              <w:right w:val="single" w:sz="4" w:space="0" w:color="000000"/>
            </w:tcBorders>
          </w:tcPr>
          <w:p w14:paraId="700C3CE3" w14:textId="77777777" w:rsidR="004F53AD" w:rsidRDefault="000A4101">
            <w:pPr>
              <w:spacing w:after="0" w:line="259" w:lineRule="auto"/>
              <w:ind w:left="0" w:firstLine="0"/>
              <w:jc w:val="left"/>
            </w:pPr>
            <w:r>
              <w:rPr>
                <w:sz w:val="16"/>
              </w:rPr>
              <w:t xml:space="preserve">AGENCIA DE AUTOS USADOS  </w:t>
            </w:r>
          </w:p>
        </w:tc>
        <w:tc>
          <w:tcPr>
            <w:tcW w:w="1838" w:type="dxa"/>
            <w:tcBorders>
              <w:top w:val="single" w:sz="4" w:space="0" w:color="000000"/>
              <w:left w:val="single" w:sz="4" w:space="0" w:color="000000"/>
              <w:bottom w:val="single" w:sz="4" w:space="0" w:color="000000"/>
              <w:right w:val="single" w:sz="4" w:space="0" w:color="000000"/>
            </w:tcBorders>
          </w:tcPr>
          <w:p w14:paraId="2088B6BF" w14:textId="77777777" w:rsidR="004F53AD" w:rsidRDefault="000A4101">
            <w:pPr>
              <w:spacing w:after="0" w:line="259" w:lineRule="auto"/>
              <w:ind w:left="0" w:right="80" w:firstLine="0"/>
              <w:jc w:val="right"/>
            </w:pPr>
            <w:r>
              <w:rPr>
                <w:sz w:val="16"/>
              </w:rPr>
              <w:t xml:space="preserve">E  </w:t>
            </w:r>
          </w:p>
        </w:tc>
      </w:tr>
      <w:tr w:rsidR="004F53AD" w14:paraId="60E7210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EBB63D6" w14:textId="77777777" w:rsidR="004F53AD" w:rsidRDefault="000A4101">
            <w:pPr>
              <w:spacing w:after="0" w:line="259" w:lineRule="auto"/>
              <w:ind w:left="0" w:firstLine="0"/>
              <w:jc w:val="left"/>
            </w:pPr>
            <w:r>
              <w:rPr>
                <w:sz w:val="16"/>
              </w:rPr>
              <w:t xml:space="preserve">33  </w:t>
            </w:r>
          </w:p>
        </w:tc>
        <w:tc>
          <w:tcPr>
            <w:tcW w:w="6461" w:type="dxa"/>
            <w:tcBorders>
              <w:top w:val="single" w:sz="4" w:space="0" w:color="000000"/>
              <w:left w:val="single" w:sz="4" w:space="0" w:color="000000"/>
              <w:bottom w:val="single" w:sz="4" w:space="0" w:color="000000"/>
              <w:right w:val="single" w:sz="4" w:space="0" w:color="000000"/>
            </w:tcBorders>
          </w:tcPr>
          <w:p w14:paraId="55F1EAAC" w14:textId="77777777" w:rsidR="004F53AD" w:rsidRDefault="000A4101">
            <w:pPr>
              <w:spacing w:after="0" w:line="259" w:lineRule="auto"/>
              <w:ind w:left="0" w:firstLine="0"/>
              <w:jc w:val="left"/>
            </w:pPr>
            <w:r>
              <w:rPr>
                <w:sz w:val="16"/>
              </w:rPr>
              <w:t xml:space="preserve">BALNEARIOS CENTROS ACUÁTICOS Y PISCINAS  </w:t>
            </w:r>
          </w:p>
        </w:tc>
        <w:tc>
          <w:tcPr>
            <w:tcW w:w="1838" w:type="dxa"/>
            <w:tcBorders>
              <w:top w:val="single" w:sz="4" w:space="0" w:color="000000"/>
              <w:left w:val="single" w:sz="4" w:space="0" w:color="000000"/>
              <w:bottom w:val="single" w:sz="4" w:space="0" w:color="000000"/>
              <w:right w:val="single" w:sz="4" w:space="0" w:color="000000"/>
            </w:tcBorders>
          </w:tcPr>
          <w:p w14:paraId="3CC4B1D6" w14:textId="77777777" w:rsidR="004F53AD" w:rsidRDefault="000A4101">
            <w:pPr>
              <w:spacing w:after="0" w:line="259" w:lineRule="auto"/>
              <w:ind w:left="0" w:right="80" w:firstLine="0"/>
              <w:jc w:val="right"/>
            </w:pPr>
            <w:r>
              <w:rPr>
                <w:sz w:val="16"/>
              </w:rPr>
              <w:t xml:space="preserve">E  </w:t>
            </w:r>
          </w:p>
        </w:tc>
      </w:tr>
      <w:tr w:rsidR="004F53AD" w14:paraId="78B549A0"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DEBE669" w14:textId="77777777" w:rsidR="004F53AD" w:rsidRDefault="000A4101">
            <w:pPr>
              <w:spacing w:after="0" w:line="259" w:lineRule="auto"/>
              <w:ind w:left="0" w:firstLine="0"/>
              <w:jc w:val="left"/>
            </w:pPr>
            <w:r>
              <w:rPr>
                <w:sz w:val="16"/>
              </w:rPr>
              <w:t xml:space="preserve">36  </w:t>
            </w:r>
          </w:p>
        </w:tc>
        <w:tc>
          <w:tcPr>
            <w:tcW w:w="6461" w:type="dxa"/>
            <w:tcBorders>
              <w:top w:val="single" w:sz="4" w:space="0" w:color="000000"/>
              <w:left w:val="single" w:sz="4" w:space="0" w:color="000000"/>
              <w:bottom w:val="single" w:sz="4" w:space="0" w:color="000000"/>
              <w:right w:val="single" w:sz="4" w:space="0" w:color="000000"/>
            </w:tcBorders>
          </w:tcPr>
          <w:p w14:paraId="7DF31931" w14:textId="77777777" w:rsidR="004F53AD" w:rsidRDefault="000A4101">
            <w:pPr>
              <w:spacing w:after="0" w:line="259" w:lineRule="auto"/>
              <w:ind w:left="0" w:firstLine="0"/>
              <w:jc w:val="left"/>
            </w:pPr>
            <w:r>
              <w:rPr>
                <w:sz w:val="16"/>
              </w:rPr>
              <w:t xml:space="preserve">BAÑOS PÚBLICOS  </w:t>
            </w:r>
          </w:p>
        </w:tc>
        <w:tc>
          <w:tcPr>
            <w:tcW w:w="1838" w:type="dxa"/>
            <w:tcBorders>
              <w:top w:val="single" w:sz="4" w:space="0" w:color="000000"/>
              <w:left w:val="single" w:sz="4" w:space="0" w:color="000000"/>
              <w:bottom w:val="single" w:sz="4" w:space="0" w:color="000000"/>
              <w:right w:val="single" w:sz="4" w:space="0" w:color="000000"/>
            </w:tcBorders>
          </w:tcPr>
          <w:p w14:paraId="721A5ED7" w14:textId="77777777" w:rsidR="004F53AD" w:rsidRDefault="000A4101">
            <w:pPr>
              <w:spacing w:after="0" w:line="259" w:lineRule="auto"/>
              <w:ind w:left="0" w:right="80" w:firstLine="0"/>
              <w:jc w:val="right"/>
            </w:pPr>
            <w:r>
              <w:rPr>
                <w:sz w:val="16"/>
              </w:rPr>
              <w:t xml:space="preserve">E  </w:t>
            </w:r>
          </w:p>
        </w:tc>
      </w:tr>
      <w:tr w:rsidR="004F53AD" w14:paraId="4AE29E7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DD67223" w14:textId="77777777" w:rsidR="004F53AD" w:rsidRDefault="000A4101">
            <w:pPr>
              <w:spacing w:after="0" w:line="259" w:lineRule="auto"/>
              <w:ind w:left="0" w:firstLine="0"/>
              <w:jc w:val="left"/>
            </w:pPr>
            <w:r>
              <w:rPr>
                <w:sz w:val="16"/>
              </w:rPr>
              <w:t xml:space="preserve">60  </w:t>
            </w:r>
          </w:p>
        </w:tc>
        <w:tc>
          <w:tcPr>
            <w:tcW w:w="6461" w:type="dxa"/>
            <w:tcBorders>
              <w:top w:val="single" w:sz="4" w:space="0" w:color="000000"/>
              <w:left w:val="single" w:sz="4" w:space="0" w:color="000000"/>
              <w:bottom w:val="single" w:sz="4" w:space="0" w:color="000000"/>
              <w:right w:val="single" w:sz="4" w:space="0" w:color="000000"/>
            </w:tcBorders>
          </w:tcPr>
          <w:p w14:paraId="06E5A207" w14:textId="77777777" w:rsidR="004F53AD" w:rsidRDefault="000A4101">
            <w:pPr>
              <w:spacing w:after="0" w:line="259" w:lineRule="auto"/>
              <w:ind w:left="0" w:firstLine="0"/>
              <w:jc w:val="left"/>
            </w:pPr>
            <w:r>
              <w:rPr>
                <w:sz w:val="16"/>
              </w:rPr>
              <w:t xml:space="preserve">CASA DE HUÉSPEDES  </w:t>
            </w:r>
          </w:p>
        </w:tc>
        <w:tc>
          <w:tcPr>
            <w:tcW w:w="1838" w:type="dxa"/>
            <w:tcBorders>
              <w:top w:val="single" w:sz="4" w:space="0" w:color="000000"/>
              <w:left w:val="single" w:sz="4" w:space="0" w:color="000000"/>
              <w:bottom w:val="single" w:sz="4" w:space="0" w:color="000000"/>
              <w:right w:val="single" w:sz="4" w:space="0" w:color="000000"/>
            </w:tcBorders>
          </w:tcPr>
          <w:p w14:paraId="32859CF1" w14:textId="77777777" w:rsidR="004F53AD" w:rsidRDefault="000A4101">
            <w:pPr>
              <w:spacing w:after="0" w:line="259" w:lineRule="auto"/>
              <w:ind w:left="0" w:right="80" w:firstLine="0"/>
              <w:jc w:val="right"/>
            </w:pPr>
            <w:r>
              <w:rPr>
                <w:sz w:val="16"/>
              </w:rPr>
              <w:t xml:space="preserve">E  </w:t>
            </w:r>
          </w:p>
        </w:tc>
      </w:tr>
      <w:tr w:rsidR="004F53AD" w14:paraId="3C2448D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2E54D88" w14:textId="77777777" w:rsidR="004F53AD" w:rsidRDefault="000A4101">
            <w:pPr>
              <w:spacing w:after="0" w:line="259" w:lineRule="auto"/>
              <w:ind w:left="0" w:firstLine="0"/>
              <w:jc w:val="left"/>
            </w:pPr>
            <w:r>
              <w:rPr>
                <w:sz w:val="16"/>
              </w:rPr>
              <w:t xml:space="preserve">63  </w:t>
            </w:r>
          </w:p>
        </w:tc>
        <w:tc>
          <w:tcPr>
            <w:tcW w:w="6461" w:type="dxa"/>
            <w:tcBorders>
              <w:top w:val="single" w:sz="4" w:space="0" w:color="000000"/>
              <w:left w:val="single" w:sz="4" w:space="0" w:color="000000"/>
              <w:bottom w:val="single" w:sz="4" w:space="0" w:color="000000"/>
              <w:right w:val="single" w:sz="4" w:space="0" w:color="000000"/>
            </w:tcBorders>
          </w:tcPr>
          <w:p w14:paraId="61DC5D9B" w14:textId="77777777" w:rsidR="004F53AD" w:rsidRDefault="000A4101">
            <w:pPr>
              <w:spacing w:after="0" w:line="259" w:lineRule="auto"/>
              <w:ind w:left="0" w:firstLine="0"/>
              <w:jc w:val="left"/>
            </w:pPr>
            <w:r>
              <w:rPr>
                <w:sz w:val="16"/>
              </w:rPr>
              <w:t xml:space="preserve">CASIMIRES, TELAS Y SIMILARES COMERCIO DE (MORAL)  </w:t>
            </w:r>
          </w:p>
        </w:tc>
        <w:tc>
          <w:tcPr>
            <w:tcW w:w="1838" w:type="dxa"/>
            <w:tcBorders>
              <w:top w:val="single" w:sz="4" w:space="0" w:color="000000"/>
              <w:left w:val="single" w:sz="4" w:space="0" w:color="000000"/>
              <w:bottom w:val="single" w:sz="4" w:space="0" w:color="000000"/>
              <w:right w:val="single" w:sz="4" w:space="0" w:color="000000"/>
            </w:tcBorders>
          </w:tcPr>
          <w:p w14:paraId="5DFFDF3E" w14:textId="77777777" w:rsidR="004F53AD" w:rsidRDefault="000A4101">
            <w:pPr>
              <w:spacing w:after="0" w:line="259" w:lineRule="auto"/>
              <w:ind w:left="0" w:right="80" w:firstLine="0"/>
              <w:jc w:val="right"/>
            </w:pPr>
            <w:r>
              <w:rPr>
                <w:sz w:val="16"/>
              </w:rPr>
              <w:t xml:space="preserve">E  </w:t>
            </w:r>
          </w:p>
        </w:tc>
      </w:tr>
      <w:tr w:rsidR="004F53AD" w14:paraId="2AA6EAA4"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70BD2A6" w14:textId="77777777" w:rsidR="004F53AD" w:rsidRDefault="000A4101">
            <w:pPr>
              <w:spacing w:after="0" w:line="259" w:lineRule="auto"/>
              <w:ind w:left="0" w:firstLine="0"/>
              <w:jc w:val="left"/>
            </w:pPr>
            <w:r>
              <w:rPr>
                <w:sz w:val="16"/>
              </w:rPr>
              <w:t xml:space="preserve">66  </w:t>
            </w:r>
          </w:p>
        </w:tc>
        <w:tc>
          <w:tcPr>
            <w:tcW w:w="6461" w:type="dxa"/>
            <w:tcBorders>
              <w:top w:val="single" w:sz="4" w:space="0" w:color="000000"/>
              <w:left w:val="single" w:sz="4" w:space="0" w:color="000000"/>
              <w:bottom w:val="single" w:sz="4" w:space="0" w:color="000000"/>
              <w:right w:val="single" w:sz="4" w:space="0" w:color="000000"/>
            </w:tcBorders>
          </w:tcPr>
          <w:p w14:paraId="7B9D0304" w14:textId="77777777" w:rsidR="004F53AD" w:rsidRDefault="000A4101">
            <w:pPr>
              <w:spacing w:after="0" w:line="259" w:lineRule="auto"/>
              <w:ind w:left="0" w:firstLine="0"/>
              <w:jc w:val="left"/>
            </w:pPr>
            <w:r>
              <w:rPr>
                <w:sz w:val="16"/>
              </w:rPr>
              <w:t xml:space="preserve">CENTROS DE ACOPIO MATERIALES METÁLICOS  </w:t>
            </w:r>
          </w:p>
        </w:tc>
        <w:tc>
          <w:tcPr>
            <w:tcW w:w="1838" w:type="dxa"/>
            <w:tcBorders>
              <w:top w:val="single" w:sz="4" w:space="0" w:color="000000"/>
              <w:left w:val="single" w:sz="4" w:space="0" w:color="000000"/>
              <w:bottom w:val="single" w:sz="4" w:space="0" w:color="000000"/>
              <w:right w:val="single" w:sz="4" w:space="0" w:color="000000"/>
            </w:tcBorders>
          </w:tcPr>
          <w:p w14:paraId="5189B30D" w14:textId="77777777" w:rsidR="004F53AD" w:rsidRDefault="000A4101">
            <w:pPr>
              <w:spacing w:after="0" w:line="259" w:lineRule="auto"/>
              <w:ind w:left="0" w:right="80" w:firstLine="0"/>
              <w:jc w:val="right"/>
            </w:pPr>
            <w:r>
              <w:rPr>
                <w:sz w:val="16"/>
              </w:rPr>
              <w:t xml:space="preserve">E  </w:t>
            </w:r>
          </w:p>
        </w:tc>
      </w:tr>
      <w:tr w:rsidR="004F53AD" w14:paraId="452914E9"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0846526" w14:textId="77777777" w:rsidR="004F53AD" w:rsidRDefault="000A4101">
            <w:pPr>
              <w:spacing w:after="0" w:line="259" w:lineRule="auto"/>
              <w:ind w:left="0" w:firstLine="0"/>
              <w:jc w:val="left"/>
            </w:pPr>
            <w:r>
              <w:rPr>
                <w:sz w:val="16"/>
              </w:rPr>
              <w:t xml:space="preserve">67  </w:t>
            </w:r>
          </w:p>
        </w:tc>
        <w:tc>
          <w:tcPr>
            <w:tcW w:w="6461" w:type="dxa"/>
            <w:tcBorders>
              <w:top w:val="single" w:sz="4" w:space="0" w:color="000000"/>
              <w:left w:val="single" w:sz="4" w:space="0" w:color="000000"/>
              <w:bottom w:val="single" w:sz="4" w:space="0" w:color="000000"/>
              <w:right w:val="single" w:sz="4" w:space="0" w:color="000000"/>
            </w:tcBorders>
          </w:tcPr>
          <w:p w14:paraId="52295F43" w14:textId="77777777" w:rsidR="004F53AD" w:rsidRDefault="000A4101">
            <w:pPr>
              <w:spacing w:after="0" w:line="259" w:lineRule="auto"/>
              <w:ind w:left="0" w:firstLine="0"/>
              <w:jc w:val="left"/>
            </w:pPr>
            <w:r>
              <w:rPr>
                <w:sz w:val="16"/>
              </w:rPr>
              <w:t xml:space="preserve">CENTROS DE ACOPIO MATERIALES NO METÁLICOS  </w:t>
            </w:r>
          </w:p>
        </w:tc>
        <w:tc>
          <w:tcPr>
            <w:tcW w:w="1838" w:type="dxa"/>
            <w:tcBorders>
              <w:top w:val="single" w:sz="4" w:space="0" w:color="000000"/>
              <w:left w:val="single" w:sz="4" w:space="0" w:color="000000"/>
              <w:bottom w:val="single" w:sz="4" w:space="0" w:color="000000"/>
              <w:right w:val="single" w:sz="4" w:space="0" w:color="000000"/>
            </w:tcBorders>
          </w:tcPr>
          <w:p w14:paraId="18385BDE" w14:textId="77777777" w:rsidR="004F53AD" w:rsidRDefault="000A4101">
            <w:pPr>
              <w:spacing w:after="0" w:line="259" w:lineRule="auto"/>
              <w:ind w:left="0" w:right="80" w:firstLine="0"/>
              <w:jc w:val="right"/>
            </w:pPr>
            <w:r>
              <w:rPr>
                <w:sz w:val="16"/>
              </w:rPr>
              <w:t xml:space="preserve">E  </w:t>
            </w:r>
          </w:p>
        </w:tc>
      </w:tr>
      <w:tr w:rsidR="004F53AD" w14:paraId="504BCBB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4141080" w14:textId="77777777" w:rsidR="004F53AD" w:rsidRDefault="000A4101">
            <w:pPr>
              <w:spacing w:after="0" w:line="259" w:lineRule="auto"/>
              <w:ind w:left="0" w:firstLine="0"/>
              <w:jc w:val="left"/>
            </w:pPr>
            <w:r>
              <w:rPr>
                <w:sz w:val="16"/>
              </w:rPr>
              <w:t xml:space="preserve">86  </w:t>
            </w:r>
          </w:p>
        </w:tc>
        <w:tc>
          <w:tcPr>
            <w:tcW w:w="6461" w:type="dxa"/>
            <w:tcBorders>
              <w:top w:val="single" w:sz="4" w:space="0" w:color="000000"/>
              <w:left w:val="single" w:sz="4" w:space="0" w:color="000000"/>
              <w:bottom w:val="single" w:sz="4" w:space="0" w:color="000000"/>
              <w:right w:val="single" w:sz="4" w:space="0" w:color="000000"/>
            </w:tcBorders>
          </w:tcPr>
          <w:p w14:paraId="20C9E0E2" w14:textId="77777777" w:rsidR="004F53AD" w:rsidRDefault="000A4101">
            <w:pPr>
              <w:spacing w:after="0" w:line="259" w:lineRule="auto"/>
              <w:ind w:left="0" w:firstLine="0"/>
              <w:jc w:val="left"/>
            </w:pPr>
            <w:r>
              <w:rPr>
                <w:sz w:val="16"/>
              </w:rPr>
              <w:t xml:space="preserve">CRIADERO DE POLLOS  </w:t>
            </w:r>
          </w:p>
        </w:tc>
        <w:tc>
          <w:tcPr>
            <w:tcW w:w="1838" w:type="dxa"/>
            <w:tcBorders>
              <w:top w:val="single" w:sz="4" w:space="0" w:color="000000"/>
              <w:left w:val="single" w:sz="4" w:space="0" w:color="000000"/>
              <w:bottom w:val="single" w:sz="4" w:space="0" w:color="000000"/>
              <w:right w:val="single" w:sz="4" w:space="0" w:color="000000"/>
            </w:tcBorders>
          </w:tcPr>
          <w:p w14:paraId="7BC50488" w14:textId="77777777" w:rsidR="004F53AD" w:rsidRDefault="000A4101">
            <w:pPr>
              <w:spacing w:after="0" w:line="259" w:lineRule="auto"/>
              <w:ind w:left="0" w:right="80" w:firstLine="0"/>
              <w:jc w:val="right"/>
            </w:pPr>
            <w:r>
              <w:rPr>
                <w:sz w:val="16"/>
              </w:rPr>
              <w:t xml:space="preserve">E  </w:t>
            </w:r>
          </w:p>
        </w:tc>
      </w:tr>
      <w:tr w:rsidR="004F53AD" w14:paraId="6B0CBAA0"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6D3247E" w14:textId="77777777" w:rsidR="004F53AD" w:rsidRDefault="000A4101">
            <w:pPr>
              <w:spacing w:after="0" w:line="259" w:lineRule="auto"/>
              <w:ind w:left="0" w:firstLine="0"/>
              <w:jc w:val="left"/>
            </w:pPr>
            <w:r>
              <w:rPr>
                <w:sz w:val="16"/>
              </w:rPr>
              <w:t xml:space="preserve">109  </w:t>
            </w:r>
          </w:p>
        </w:tc>
        <w:tc>
          <w:tcPr>
            <w:tcW w:w="6461" w:type="dxa"/>
            <w:tcBorders>
              <w:top w:val="single" w:sz="4" w:space="0" w:color="000000"/>
              <w:left w:val="single" w:sz="4" w:space="0" w:color="000000"/>
              <w:bottom w:val="single" w:sz="4" w:space="0" w:color="000000"/>
              <w:right w:val="single" w:sz="4" w:space="0" w:color="000000"/>
            </w:tcBorders>
          </w:tcPr>
          <w:p w14:paraId="6D2BB6A9" w14:textId="77777777" w:rsidR="004F53AD" w:rsidRDefault="000A4101">
            <w:pPr>
              <w:spacing w:after="0" w:line="259" w:lineRule="auto"/>
              <w:ind w:left="0" w:firstLine="0"/>
              <w:jc w:val="left"/>
            </w:pPr>
            <w:r>
              <w:rPr>
                <w:sz w:val="16"/>
              </w:rPr>
              <w:t xml:space="preserve">ESCUELAS PARTICULARES (MORALES)  </w:t>
            </w:r>
          </w:p>
        </w:tc>
        <w:tc>
          <w:tcPr>
            <w:tcW w:w="1838" w:type="dxa"/>
            <w:tcBorders>
              <w:top w:val="single" w:sz="4" w:space="0" w:color="000000"/>
              <w:left w:val="single" w:sz="4" w:space="0" w:color="000000"/>
              <w:bottom w:val="single" w:sz="4" w:space="0" w:color="000000"/>
              <w:right w:val="single" w:sz="4" w:space="0" w:color="000000"/>
            </w:tcBorders>
          </w:tcPr>
          <w:p w14:paraId="410B56C6" w14:textId="77777777" w:rsidR="004F53AD" w:rsidRDefault="000A4101">
            <w:pPr>
              <w:spacing w:after="0" w:line="259" w:lineRule="auto"/>
              <w:ind w:left="0" w:right="80" w:firstLine="0"/>
              <w:jc w:val="right"/>
            </w:pPr>
            <w:r>
              <w:rPr>
                <w:sz w:val="16"/>
              </w:rPr>
              <w:t xml:space="preserve">E  </w:t>
            </w:r>
          </w:p>
        </w:tc>
      </w:tr>
      <w:tr w:rsidR="004F53AD" w14:paraId="52FDC283"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2607E04" w14:textId="77777777" w:rsidR="004F53AD" w:rsidRDefault="000A4101">
            <w:pPr>
              <w:spacing w:after="0" w:line="259" w:lineRule="auto"/>
              <w:ind w:left="0" w:firstLine="0"/>
              <w:jc w:val="left"/>
            </w:pPr>
            <w:r>
              <w:rPr>
                <w:sz w:val="16"/>
              </w:rPr>
              <w:lastRenderedPageBreak/>
              <w:t xml:space="preserve">110  </w:t>
            </w:r>
          </w:p>
        </w:tc>
        <w:tc>
          <w:tcPr>
            <w:tcW w:w="6461" w:type="dxa"/>
            <w:tcBorders>
              <w:top w:val="single" w:sz="4" w:space="0" w:color="000000"/>
              <w:left w:val="single" w:sz="4" w:space="0" w:color="000000"/>
              <w:bottom w:val="single" w:sz="4" w:space="0" w:color="000000"/>
              <w:right w:val="single" w:sz="4" w:space="0" w:color="000000"/>
            </w:tcBorders>
          </w:tcPr>
          <w:p w14:paraId="2ACF3CE4" w14:textId="77777777" w:rsidR="004F53AD" w:rsidRDefault="000A4101">
            <w:pPr>
              <w:spacing w:after="0" w:line="259" w:lineRule="auto"/>
              <w:ind w:left="0" w:firstLine="0"/>
              <w:jc w:val="left"/>
            </w:pPr>
            <w:r>
              <w:rPr>
                <w:sz w:val="16"/>
              </w:rPr>
              <w:t xml:space="preserve">ESTACIONAMIENTO Y PENSIÓN DE AUTOS  </w:t>
            </w:r>
          </w:p>
        </w:tc>
        <w:tc>
          <w:tcPr>
            <w:tcW w:w="1838" w:type="dxa"/>
            <w:tcBorders>
              <w:top w:val="single" w:sz="4" w:space="0" w:color="000000"/>
              <w:left w:val="single" w:sz="4" w:space="0" w:color="000000"/>
              <w:bottom w:val="single" w:sz="4" w:space="0" w:color="000000"/>
              <w:right w:val="single" w:sz="4" w:space="0" w:color="000000"/>
            </w:tcBorders>
          </w:tcPr>
          <w:p w14:paraId="6B5FBDB5" w14:textId="77777777" w:rsidR="004F53AD" w:rsidRDefault="000A4101">
            <w:pPr>
              <w:spacing w:after="0" w:line="259" w:lineRule="auto"/>
              <w:ind w:left="0" w:right="80" w:firstLine="0"/>
              <w:jc w:val="right"/>
            </w:pPr>
            <w:r>
              <w:rPr>
                <w:sz w:val="16"/>
              </w:rPr>
              <w:t xml:space="preserve">E  </w:t>
            </w:r>
          </w:p>
        </w:tc>
      </w:tr>
      <w:tr w:rsidR="004F53AD" w14:paraId="57C3E82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C1BFBDF" w14:textId="77777777" w:rsidR="004F53AD" w:rsidRDefault="000A4101">
            <w:pPr>
              <w:spacing w:after="0" w:line="259" w:lineRule="auto"/>
              <w:ind w:left="0" w:firstLine="0"/>
              <w:jc w:val="left"/>
            </w:pPr>
            <w:r>
              <w:rPr>
                <w:sz w:val="16"/>
              </w:rPr>
              <w:t xml:space="preserve">130  </w:t>
            </w:r>
          </w:p>
        </w:tc>
        <w:tc>
          <w:tcPr>
            <w:tcW w:w="6461" w:type="dxa"/>
            <w:tcBorders>
              <w:top w:val="single" w:sz="4" w:space="0" w:color="000000"/>
              <w:left w:val="single" w:sz="4" w:space="0" w:color="000000"/>
              <w:bottom w:val="single" w:sz="4" w:space="0" w:color="000000"/>
              <w:right w:val="single" w:sz="4" w:space="0" w:color="000000"/>
            </w:tcBorders>
          </w:tcPr>
          <w:p w14:paraId="089A8384" w14:textId="77777777" w:rsidR="004F53AD" w:rsidRDefault="000A4101">
            <w:pPr>
              <w:spacing w:after="0" w:line="259" w:lineRule="auto"/>
              <w:ind w:left="0" w:firstLine="0"/>
              <w:jc w:val="left"/>
            </w:pPr>
            <w:r>
              <w:rPr>
                <w:sz w:val="16"/>
              </w:rPr>
              <w:t xml:space="preserve">GRÚAS  </w:t>
            </w:r>
          </w:p>
        </w:tc>
        <w:tc>
          <w:tcPr>
            <w:tcW w:w="1838" w:type="dxa"/>
            <w:tcBorders>
              <w:top w:val="single" w:sz="4" w:space="0" w:color="000000"/>
              <w:left w:val="single" w:sz="4" w:space="0" w:color="000000"/>
              <w:bottom w:val="single" w:sz="4" w:space="0" w:color="000000"/>
              <w:right w:val="single" w:sz="4" w:space="0" w:color="000000"/>
            </w:tcBorders>
          </w:tcPr>
          <w:p w14:paraId="2AB408D7" w14:textId="77777777" w:rsidR="004F53AD" w:rsidRDefault="000A4101">
            <w:pPr>
              <w:spacing w:after="0" w:line="259" w:lineRule="auto"/>
              <w:ind w:left="0" w:right="80" w:firstLine="0"/>
              <w:jc w:val="right"/>
            </w:pPr>
            <w:r>
              <w:rPr>
                <w:sz w:val="16"/>
              </w:rPr>
              <w:t xml:space="preserve">E  </w:t>
            </w:r>
          </w:p>
        </w:tc>
      </w:tr>
      <w:tr w:rsidR="004F53AD" w14:paraId="653C58D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1AF493D" w14:textId="77777777" w:rsidR="004F53AD" w:rsidRDefault="000A4101">
            <w:pPr>
              <w:spacing w:after="0" w:line="259" w:lineRule="auto"/>
              <w:ind w:left="0" w:firstLine="0"/>
              <w:jc w:val="left"/>
            </w:pPr>
            <w:r>
              <w:rPr>
                <w:sz w:val="16"/>
              </w:rPr>
              <w:t xml:space="preserve">133  </w:t>
            </w:r>
          </w:p>
        </w:tc>
        <w:tc>
          <w:tcPr>
            <w:tcW w:w="6461" w:type="dxa"/>
            <w:tcBorders>
              <w:top w:val="single" w:sz="4" w:space="0" w:color="000000"/>
              <w:left w:val="single" w:sz="4" w:space="0" w:color="000000"/>
              <w:bottom w:val="single" w:sz="4" w:space="0" w:color="000000"/>
              <w:right w:val="single" w:sz="4" w:space="0" w:color="000000"/>
            </w:tcBorders>
          </w:tcPr>
          <w:p w14:paraId="0C996DCC" w14:textId="77777777" w:rsidR="004F53AD" w:rsidRDefault="000A4101">
            <w:pPr>
              <w:spacing w:after="0" w:line="259" w:lineRule="auto"/>
              <w:ind w:left="0" w:firstLine="0"/>
              <w:jc w:val="left"/>
            </w:pPr>
            <w:r>
              <w:rPr>
                <w:sz w:val="16"/>
              </w:rPr>
              <w:t xml:space="preserve">TALLER DE HERRERÍAS, BALCONERÍAS Y SOLDADURAS  </w:t>
            </w:r>
          </w:p>
        </w:tc>
        <w:tc>
          <w:tcPr>
            <w:tcW w:w="1838" w:type="dxa"/>
            <w:tcBorders>
              <w:top w:val="single" w:sz="4" w:space="0" w:color="000000"/>
              <w:left w:val="single" w:sz="4" w:space="0" w:color="000000"/>
              <w:bottom w:val="single" w:sz="4" w:space="0" w:color="000000"/>
              <w:right w:val="single" w:sz="4" w:space="0" w:color="000000"/>
            </w:tcBorders>
          </w:tcPr>
          <w:p w14:paraId="7515ED45" w14:textId="77777777" w:rsidR="004F53AD" w:rsidRDefault="000A4101">
            <w:pPr>
              <w:spacing w:after="0" w:line="259" w:lineRule="auto"/>
              <w:ind w:left="0" w:right="80" w:firstLine="0"/>
              <w:jc w:val="right"/>
            </w:pPr>
            <w:r>
              <w:rPr>
                <w:sz w:val="16"/>
              </w:rPr>
              <w:t xml:space="preserve">E  </w:t>
            </w:r>
          </w:p>
        </w:tc>
      </w:tr>
    </w:tbl>
    <w:p w14:paraId="5728215E" w14:textId="77777777" w:rsidR="004F53AD" w:rsidRDefault="004F53AD">
      <w:pPr>
        <w:spacing w:after="0" w:line="259" w:lineRule="auto"/>
        <w:ind w:left="-1418" w:right="10" w:firstLine="0"/>
        <w:jc w:val="left"/>
      </w:pPr>
    </w:p>
    <w:tbl>
      <w:tblPr>
        <w:tblStyle w:val="TableGrid"/>
        <w:tblW w:w="9679" w:type="dxa"/>
        <w:tblInd w:w="5" w:type="dxa"/>
        <w:tblCellMar>
          <w:top w:w="8" w:type="dxa"/>
          <w:left w:w="108" w:type="dxa"/>
          <w:right w:w="27" w:type="dxa"/>
        </w:tblCellMar>
        <w:tblLook w:val="04A0" w:firstRow="1" w:lastRow="0" w:firstColumn="1" w:lastColumn="0" w:noHBand="0" w:noVBand="1"/>
      </w:tblPr>
      <w:tblGrid>
        <w:gridCol w:w="1380"/>
        <w:gridCol w:w="6461"/>
        <w:gridCol w:w="1838"/>
      </w:tblGrid>
      <w:tr w:rsidR="004F53AD" w14:paraId="54E271E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994EC04" w14:textId="77777777" w:rsidR="004F53AD" w:rsidRDefault="000A4101">
            <w:pPr>
              <w:spacing w:after="0" w:line="259" w:lineRule="auto"/>
              <w:ind w:left="0" w:firstLine="0"/>
              <w:jc w:val="left"/>
            </w:pPr>
            <w:r>
              <w:rPr>
                <w:sz w:val="16"/>
              </w:rPr>
              <w:t xml:space="preserve">134  </w:t>
            </w:r>
          </w:p>
        </w:tc>
        <w:tc>
          <w:tcPr>
            <w:tcW w:w="6461" w:type="dxa"/>
            <w:tcBorders>
              <w:top w:val="single" w:sz="4" w:space="0" w:color="000000"/>
              <w:left w:val="single" w:sz="4" w:space="0" w:color="000000"/>
              <w:bottom w:val="single" w:sz="4" w:space="0" w:color="000000"/>
              <w:right w:val="single" w:sz="4" w:space="0" w:color="000000"/>
            </w:tcBorders>
          </w:tcPr>
          <w:p w14:paraId="212F1944" w14:textId="77777777" w:rsidR="004F53AD" w:rsidRDefault="000A4101">
            <w:pPr>
              <w:spacing w:after="0" w:line="259" w:lineRule="auto"/>
              <w:ind w:left="0" w:firstLine="0"/>
              <w:jc w:val="left"/>
            </w:pPr>
            <w:r>
              <w:rPr>
                <w:sz w:val="16"/>
              </w:rPr>
              <w:t xml:space="preserve">HOJALATERÍA Y PINTURA  </w:t>
            </w:r>
          </w:p>
        </w:tc>
        <w:tc>
          <w:tcPr>
            <w:tcW w:w="1838" w:type="dxa"/>
            <w:tcBorders>
              <w:top w:val="single" w:sz="4" w:space="0" w:color="000000"/>
              <w:left w:val="single" w:sz="4" w:space="0" w:color="000000"/>
              <w:bottom w:val="single" w:sz="4" w:space="0" w:color="000000"/>
              <w:right w:val="single" w:sz="4" w:space="0" w:color="000000"/>
            </w:tcBorders>
          </w:tcPr>
          <w:p w14:paraId="26E907F1" w14:textId="77777777" w:rsidR="004F53AD" w:rsidRDefault="000A4101">
            <w:pPr>
              <w:spacing w:after="0" w:line="259" w:lineRule="auto"/>
              <w:ind w:left="0" w:right="80" w:firstLine="0"/>
              <w:jc w:val="right"/>
            </w:pPr>
            <w:r>
              <w:rPr>
                <w:sz w:val="16"/>
              </w:rPr>
              <w:t xml:space="preserve">E  </w:t>
            </w:r>
          </w:p>
        </w:tc>
      </w:tr>
      <w:tr w:rsidR="004F53AD" w14:paraId="3BFDE929"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E38A474" w14:textId="77777777" w:rsidR="004F53AD" w:rsidRDefault="000A4101">
            <w:pPr>
              <w:spacing w:after="0" w:line="259" w:lineRule="auto"/>
              <w:ind w:left="0" w:firstLine="0"/>
              <w:jc w:val="left"/>
            </w:pPr>
            <w:r>
              <w:rPr>
                <w:sz w:val="16"/>
              </w:rPr>
              <w:t xml:space="preserve">136  </w:t>
            </w:r>
          </w:p>
        </w:tc>
        <w:tc>
          <w:tcPr>
            <w:tcW w:w="6461" w:type="dxa"/>
            <w:tcBorders>
              <w:top w:val="single" w:sz="4" w:space="0" w:color="000000"/>
              <w:left w:val="single" w:sz="4" w:space="0" w:color="000000"/>
              <w:bottom w:val="single" w:sz="4" w:space="0" w:color="000000"/>
              <w:right w:val="single" w:sz="4" w:space="0" w:color="000000"/>
            </w:tcBorders>
          </w:tcPr>
          <w:p w14:paraId="2E09C172" w14:textId="77777777" w:rsidR="004F53AD" w:rsidRDefault="000A4101">
            <w:pPr>
              <w:spacing w:after="0" w:line="259" w:lineRule="auto"/>
              <w:ind w:left="0" w:firstLine="0"/>
              <w:jc w:val="left"/>
            </w:pPr>
            <w:r>
              <w:rPr>
                <w:sz w:val="16"/>
              </w:rPr>
              <w:t xml:space="preserve">HOTEL  </w:t>
            </w:r>
          </w:p>
        </w:tc>
        <w:tc>
          <w:tcPr>
            <w:tcW w:w="1838" w:type="dxa"/>
            <w:tcBorders>
              <w:top w:val="single" w:sz="4" w:space="0" w:color="000000"/>
              <w:left w:val="single" w:sz="4" w:space="0" w:color="000000"/>
              <w:bottom w:val="single" w:sz="4" w:space="0" w:color="000000"/>
              <w:right w:val="single" w:sz="4" w:space="0" w:color="000000"/>
            </w:tcBorders>
          </w:tcPr>
          <w:p w14:paraId="474EFAF2" w14:textId="77777777" w:rsidR="004F53AD" w:rsidRDefault="000A4101">
            <w:pPr>
              <w:spacing w:after="0" w:line="259" w:lineRule="auto"/>
              <w:ind w:left="0" w:right="80" w:firstLine="0"/>
              <w:jc w:val="right"/>
            </w:pPr>
            <w:r>
              <w:rPr>
                <w:sz w:val="16"/>
              </w:rPr>
              <w:t xml:space="preserve">E  </w:t>
            </w:r>
          </w:p>
        </w:tc>
      </w:tr>
      <w:tr w:rsidR="004F53AD" w14:paraId="6F71A9CA"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6E69C2B" w14:textId="77777777" w:rsidR="004F53AD" w:rsidRDefault="000A4101">
            <w:pPr>
              <w:spacing w:after="0" w:line="259" w:lineRule="auto"/>
              <w:ind w:left="0" w:firstLine="0"/>
              <w:jc w:val="left"/>
            </w:pPr>
            <w:r>
              <w:rPr>
                <w:sz w:val="16"/>
              </w:rPr>
              <w:t xml:space="preserve">147  </w:t>
            </w:r>
          </w:p>
        </w:tc>
        <w:tc>
          <w:tcPr>
            <w:tcW w:w="6461" w:type="dxa"/>
            <w:tcBorders>
              <w:top w:val="single" w:sz="4" w:space="0" w:color="000000"/>
              <w:left w:val="single" w:sz="4" w:space="0" w:color="000000"/>
              <w:bottom w:val="single" w:sz="4" w:space="0" w:color="000000"/>
              <w:right w:val="single" w:sz="4" w:space="0" w:color="000000"/>
            </w:tcBorders>
          </w:tcPr>
          <w:p w14:paraId="2801E208" w14:textId="77777777" w:rsidR="004F53AD" w:rsidRDefault="000A4101">
            <w:pPr>
              <w:spacing w:after="0" w:line="259" w:lineRule="auto"/>
              <w:ind w:left="0" w:firstLine="0"/>
              <w:jc w:val="left"/>
            </w:pPr>
            <w:r>
              <w:rPr>
                <w:sz w:val="16"/>
              </w:rPr>
              <w:t xml:space="preserve">LABORATORIOS CLÍNICOS, RAYOS X, ULTRASONIDOS (MORALES)  </w:t>
            </w:r>
          </w:p>
        </w:tc>
        <w:tc>
          <w:tcPr>
            <w:tcW w:w="1838" w:type="dxa"/>
            <w:tcBorders>
              <w:top w:val="single" w:sz="4" w:space="0" w:color="000000"/>
              <w:left w:val="single" w:sz="4" w:space="0" w:color="000000"/>
              <w:bottom w:val="single" w:sz="4" w:space="0" w:color="000000"/>
              <w:right w:val="single" w:sz="4" w:space="0" w:color="000000"/>
            </w:tcBorders>
          </w:tcPr>
          <w:p w14:paraId="6B492086" w14:textId="77777777" w:rsidR="004F53AD" w:rsidRDefault="000A4101">
            <w:pPr>
              <w:spacing w:after="0" w:line="259" w:lineRule="auto"/>
              <w:ind w:left="0" w:right="80" w:firstLine="0"/>
              <w:jc w:val="right"/>
            </w:pPr>
            <w:r>
              <w:rPr>
                <w:sz w:val="16"/>
              </w:rPr>
              <w:t xml:space="preserve">E  </w:t>
            </w:r>
          </w:p>
        </w:tc>
      </w:tr>
      <w:tr w:rsidR="004F53AD" w14:paraId="35C9008F"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68BA6FC" w14:textId="77777777" w:rsidR="004F53AD" w:rsidRDefault="000A4101">
            <w:pPr>
              <w:spacing w:after="0" w:line="259" w:lineRule="auto"/>
              <w:ind w:left="0" w:firstLine="0"/>
              <w:jc w:val="left"/>
            </w:pPr>
            <w:r>
              <w:rPr>
                <w:sz w:val="16"/>
              </w:rPr>
              <w:t xml:space="preserve">149  </w:t>
            </w:r>
          </w:p>
        </w:tc>
        <w:tc>
          <w:tcPr>
            <w:tcW w:w="6461" w:type="dxa"/>
            <w:tcBorders>
              <w:top w:val="single" w:sz="4" w:space="0" w:color="000000"/>
              <w:left w:val="single" w:sz="4" w:space="0" w:color="000000"/>
              <w:bottom w:val="single" w:sz="4" w:space="0" w:color="000000"/>
              <w:right w:val="single" w:sz="4" w:space="0" w:color="000000"/>
            </w:tcBorders>
          </w:tcPr>
          <w:p w14:paraId="66921472" w14:textId="77777777" w:rsidR="004F53AD" w:rsidRDefault="000A4101">
            <w:pPr>
              <w:spacing w:after="0" w:line="259" w:lineRule="auto"/>
              <w:ind w:left="0" w:firstLine="0"/>
              <w:jc w:val="left"/>
            </w:pPr>
            <w:r>
              <w:rPr>
                <w:sz w:val="16"/>
              </w:rPr>
              <w:t xml:space="preserve">LAVADO DE AUTOS A PRESIÓN  </w:t>
            </w:r>
          </w:p>
        </w:tc>
        <w:tc>
          <w:tcPr>
            <w:tcW w:w="1838" w:type="dxa"/>
            <w:tcBorders>
              <w:top w:val="single" w:sz="4" w:space="0" w:color="000000"/>
              <w:left w:val="single" w:sz="4" w:space="0" w:color="000000"/>
              <w:bottom w:val="single" w:sz="4" w:space="0" w:color="000000"/>
              <w:right w:val="single" w:sz="4" w:space="0" w:color="000000"/>
            </w:tcBorders>
          </w:tcPr>
          <w:p w14:paraId="0D273FD8" w14:textId="77777777" w:rsidR="004F53AD" w:rsidRDefault="000A4101">
            <w:pPr>
              <w:spacing w:after="0" w:line="259" w:lineRule="auto"/>
              <w:ind w:left="0" w:right="80" w:firstLine="0"/>
              <w:jc w:val="right"/>
            </w:pPr>
            <w:r>
              <w:rPr>
                <w:sz w:val="16"/>
              </w:rPr>
              <w:t xml:space="preserve">E  </w:t>
            </w:r>
          </w:p>
        </w:tc>
      </w:tr>
      <w:tr w:rsidR="004F53AD" w14:paraId="2E940C7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B274589" w14:textId="77777777" w:rsidR="004F53AD" w:rsidRDefault="000A4101">
            <w:pPr>
              <w:spacing w:after="0" w:line="259" w:lineRule="auto"/>
              <w:ind w:left="0" w:firstLine="0"/>
              <w:jc w:val="left"/>
            </w:pPr>
            <w:r>
              <w:rPr>
                <w:sz w:val="16"/>
              </w:rPr>
              <w:t xml:space="preserve">155  </w:t>
            </w:r>
          </w:p>
        </w:tc>
        <w:tc>
          <w:tcPr>
            <w:tcW w:w="6461" w:type="dxa"/>
            <w:tcBorders>
              <w:top w:val="single" w:sz="4" w:space="0" w:color="000000"/>
              <w:left w:val="single" w:sz="4" w:space="0" w:color="000000"/>
              <w:bottom w:val="single" w:sz="4" w:space="0" w:color="000000"/>
              <w:right w:val="single" w:sz="4" w:space="0" w:color="000000"/>
            </w:tcBorders>
          </w:tcPr>
          <w:p w14:paraId="2CA3A5F0" w14:textId="77777777" w:rsidR="004F53AD" w:rsidRDefault="000A4101">
            <w:pPr>
              <w:spacing w:after="0" w:line="259" w:lineRule="auto"/>
              <w:ind w:left="0" w:firstLine="0"/>
              <w:jc w:val="left"/>
            </w:pPr>
            <w:r>
              <w:rPr>
                <w:sz w:val="16"/>
              </w:rPr>
              <w:t xml:space="preserve">MADERERÍA EXPENDIO  </w:t>
            </w:r>
          </w:p>
        </w:tc>
        <w:tc>
          <w:tcPr>
            <w:tcW w:w="1838" w:type="dxa"/>
            <w:tcBorders>
              <w:top w:val="single" w:sz="4" w:space="0" w:color="000000"/>
              <w:left w:val="single" w:sz="4" w:space="0" w:color="000000"/>
              <w:bottom w:val="single" w:sz="4" w:space="0" w:color="000000"/>
              <w:right w:val="single" w:sz="4" w:space="0" w:color="000000"/>
            </w:tcBorders>
          </w:tcPr>
          <w:p w14:paraId="1D21A3C2" w14:textId="77777777" w:rsidR="004F53AD" w:rsidRDefault="000A4101">
            <w:pPr>
              <w:spacing w:after="0" w:line="259" w:lineRule="auto"/>
              <w:ind w:left="0" w:right="80" w:firstLine="0"/>
              <w:jc w:val="right"/>
            </w:pPr>
            <w:r>
              <w:rPr>
                <w:sz w:val="16"/>
              </w:rPr>
              <w:t xml:space="preserve">E  </w:t>
            </w:r>
          </w:p>
        </w:tc>
      </w:tr>
      <w:tr w:rsidR="004F53AD" w14:paraId="067A2EC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0AEF38C" w14:textId="77777777" w:rsidR="004F53AD" w:rsidRDefault="000A4101">
            <w:pPr>
              <w:spacing w:after="0" w:line="259" w:lineRule="auto"/>
              <w:ind w:left="0" w:firstLine="0"/>
              <w:jc w:val="left"/>
            </w:pPr>
            <w:r>
              <w:rPr>
                <w:sz w:val="16"/>
              </w:rPr>
              <w:t xml:space="preserve">165  </w:t>
            </w:r>
          </w:p>
        </w:tc>
        <w:tc>
          <w:tcPr>
            <w:tcW w:w="6461" w:type="dxa"/>
            <w:tcBorders>
              <w:top w:val="single" w:sz="4" w:space="0" w:color="000000"/>
              <w:left w:val="single" w:sz="4" w:space="0" w:color="000000"/>
              <w:bottom w:val="single" w:sz="4" w:space="0" w:color="000000"/>
              <w:right w:val="single" w:sz="4" w:space="0" w:color="000000"/>
            </w:tcBorders>
          </w:tcPr>
          <w:p w14:paraId="52C1EBD2" w14:textId="77777777" w:rsidR="004F53AD" w:rsidRDefault="000A4101">
            <w:pPr>
              <w:spacing w:after="0" w:line="259" w:lineRule="auto"/>
              <w:ind w:left="0" w:firstLine="0"/>
              <w:jc w:val="left"/>
            </w:pPr>
            <w:r>
              <w:rPr>
                <w:sz w:val="16"/>
              </w:rPr>
              <w:t xml:space="preserve">MENSAJERÍA  </w:t>
            </w:r>
          </w:p>
        </w:tc>
        <w:tc>
          <w:tcPr>
            <w:tcW w:w="1838" w:type="dxa"/>
            <w:tcBorders>
              <w:top w:val="single" w:sz="4" w:space="0" w:color="000000"/>
              <w:left w:val="single" w:sz="4" w:space="0" w:color="000000"/>
              <w:bottom w:val="single" w:sz="4" w:space="0" w:color="000000"/>
              <w:right w:val="single" w:sz="4" w:space="0" w:color="000000"/>
            </w:tcBorders>
          </w:tcPr>
          <w:p w14:paraId="7480A656" w14:textId="77777777" w:rsidR="004F53AD" w:rsidRDefault="000A4101">
            <w:pPr>
              <w:spacing w:after="0" w:line="259" w:lineRule="auto"/>
              <w:ind w:left="0" w:right="80" w:firstLine="0"/>
              <w:jc w:val="right"/>
            </w:pPr>
            <w:r>
              <w:rPr>
                <w:sz w:val="16"/>
              </w:rPr>
              <w:t xml:space="preserve">E  </w:t>
            </w:r>
          </w:p>
        </w:tc>
      </w:tr>
      <w:tr w:rsidR="004F53AD" w14:paraId="3FE991B0"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86038D2" w14:textId="77777777" w:rsidR="004F53AD" w:rsidRDefault="000A4101">
            <w:pPr>
              <w:spacing w:after="0" w:line="259" w:lineRule="auto"/>
              <w:ind w:left="0" w:firstLine="0"/>
              <w:jc w:val="left"/>
            </w:pPr>
            <w:r>
              <w:rPr>
                <w:sz w:val="16"/>
              </w:rPr>
              <w:t xml:space="preserve">167  </w:t>
            </w:r>
          </w:p>
        </w:tc>
        <w:tc>
          <w:tcPr>
            <w:tcW w:w="6461" w:type="dxa"/>
            <w:tcBorders>
              <w:top w:val="single" w:sz="4" w:space="0" w:color="000000"/>
              <w:left w:val="single" w:sz="4" w:space="0" w:color="000000"/>
              <w:bottom w:val="single" w:sz="4" w:space="0" w:color="000000"/>
              <w:right w:val="single" w:sz="4" w:space="0" w:color="000000"/>
            </w:tcBorders>
          </w:tcPr>
          <w:p w14:paraId="3E708530" w14:textId="77777777" w:rsidR="004F53AD" w:rsidRDefault="000A4101">
            <w:pPr>
              <w:spacing w:after="0" w:line="259" w:lineRule="auto"/>
              <w:ind w:left="0" w:firstLine="0"/>
              <w:jc w:val="left"/>
            </w:pPr>
            <w:r>
              <w:rPr>
                <w:sz w:val="16"/>
              </w:rPr>
              <w:t xml:space="preserve">MINISÚPER TIENDA DE AUTOSERVICIO  </w:t>
            </w:r>
          </w:p>
        </w:tc>
        <w:tc>
          <w:tcPr>
            <w:tcW w:w="1838" w:type="dxa"/>
            <w:tcBorders>
              <w:top w:val="single" w:sz="4" w:space="0" w:color="000000"/>
              <w:left w:val="single" w:sz="4" w:space="0" w:color="000000"/>
              <w:bottom w:val="single" w:sz="4" w:space="0" w:color="000000"/>
              <w:right w:val="single" w:sz="4" w:space="0" w:color="000000"/>
            </w:tcBorders>
          </w:tcPr>
          <w:p w14:paraId="7DB2656A" w14:textId="77777777" w:rsidR="004F53AD" w:rsidRDefault="000A4101">
            <w:pPr>
              <w:spacing w:after="0" w:line="259" w:lineRule="auto"/>
              <w:ind w:left="0" w:right="80" w:firstLine="0"/>
              <w:jc w:val="right"/>
            </w:pPr>
            <w:r>
              <w:rPr>
                <w:sz w:val="16"/>
              </w:rPr>
              <w:t xml:space="preserve">E  </w:t>
            </w:r>
          </w:p>
        </w:tc>
      </w:tr>
      <w:tr w:rsidR="004F53AD" w14:paraId="7743290F"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7E86E247" w14:textId="77777777" w:rsidR="004F53AD" w:rsidRDefault="000A4101">
            <w:pPr>
              <w:spacing w:after="0" w:line="259" w:lineRule="auto"/>
              <w:ind w:left="0" w:firstLine="0"/>
              <w:jc w:val="left"/>
            </w:pPr>
            <w:r>
              <w:rPr>
                <w:sz w:val="16"/>
              </w:rPr>
              <w:t xml:space="preserve">171  </w:t>
            </w:r>
          </w:p>
        </w:tc>
        <w:tc>
          <w:tcPr>
            <w:tcW w:w="6461" w:type="dxa"/>
            <w:tcBorders>
              <w:top w:val="single" w:sz="4" w:space="0" w:color="000000"/>
              <w:left w:val="single" w:sz="4" w:space="0" w:color="000000"/>
              <w:bottom w:val="single" w:sz="4" w:space="0" w:color="000000"/>
              <w:right w:val="single" w:sz="4" w:space="0" w:color="000000"/>
            </w:tcBorders>
          </w:tcPr>
          <w:p w14:paraId="17A3B9BA" w14:textId="77777777" w:rsidR="004F53AD" w:rsidRDefault="000A4101">
            <w:pPr>
              <w:spacing w:after="0" w:line="259" w:lineRule="auto"/>
              <w:ind w:left="0" w:firstLine="0"/>
              <w:jc w:val="left"/>
            </w:pPr>
            <w:r>
              <w:rPr>
                <w:sz w:val="16"/>
              </w:rPr>
              <w:t xml:space="preserve">MOTELES  </w:t>
            </w:r>
          </w:p>
        </w:tc>
        <w:tc>
          <w:tcPr>
            <w:tcW w:w="1838" w:type="dxa"/>
            <w:tcBorders>
              <w:top w:val="single" w:sz="4" w:space="0" w:color="000000"/>
              <w:left w:val="single" w:sz="4" w:space="0" w:color="000000"/>
              <w:bottom w:val="single" w:sz="4" w:space="0" w:color="000000"/>
              <w:right w:val="single" w:sz="4" w:space="0" w:color="000000"/>
            </w:tcBorders>
          </w:tcPr>
          <w:p w14:paraId="7F18D8D4" w14:textId="77777777" w:rsidR="004F53AD" w:rsidRDefault="000A4101">
            <w:pPr>
              <w:spacing w:after="0" w:line="259" w:lineRule="auto"/>
              <w:ind w:left="0" w:right="80" w:firstLine="0"/>
              <w:jc w:val="right"/>
            </w:pPr>
            <w:r>
              <w:rPr>
                <w:sz w:val="16"/>
              </w:rPr>
              <w:t xml:space="preserve">E  </w:t>
            </w:r>
          </w:p>
        </w:tc>
      </w:tr>
      <w:tr w:rsidR="004F53AD" w14:paraId="0CB78D7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68B21F4" w14:textId="77777777" w:rsidR="004F53AD" w:rsidRDefault="000A4101">
            <w:pPr>
              <w:spacing w:after="0" w:line="259" w:lineRule="auto"/>
              <w:ind w:left="0" w:firstLine="0"/>
              <w:jc w:val="left"/>
            </w:pPr>
            <w:r>
              <w:rPr>
                <w:sz w:val="16"/>
              </w:rPr>
              <w:t xml:space="preserve">174  </w:t>
            </w:r>
          </w:p>
        </w:tc>
        <w:tc>
          <w:tcPr>
            <w:tcW w:w="6461" w:type="dxa"/>
            <w:tcBorders>
              <w:top w:val="single" w:sz="4" w:space="0" w:color="000000"/>
              <w:left w:val="single" w:sz="4" w:space="0" w:color="000000"/>
              <w:bottom w:val="single" w:sz="4" w:space="0" w:color="000000"/>
              <w:right w:val="single" w:sz="4" w:space="0" w:color="000000"/>
            </w:tcBorders>
          </w:tcPr>
          <w:p w14:paraId="02A27113" w14:textId="77777777" w:rsidR="004F53AD" w:rsidRDefault="000A4101">
            <w:pPr>
              <w:spacing w:after="0" w:line="259" w:lineRule="auto"/>
              <w:ind w:left="0" w:firstLine="0"/>
              <w:jc w:val="left"/>
            </w:pPr>
            <w:r>
              <w:rPr>
                <w:sz w:val="16"/>
              </w:rPr>
              <w:t xml:space="preserve">NEUMÁTICOS (LLANTAS) REPARACIÓN Y VENTA  </w:t>
            </w:r>
          </w:p>
        </w:tc>
        <w:tc>
          <w:tcPr>
            <w:tcW w:w="1838" w:type="dxa"/>
            <w:tcBorders>
              <w:top w:val="single" w:sz="4" w:space="0" w:color="000000"/>
              <w:left w:val="single" w:sz="4" w:space="0" w:color="000000"/>
              <w:bottom w:val="single" w:sz="4" w:space="0" w:color="000000"/>
              <w:right w:val="single" w:sz="4" w:space="0" w:color="000000"/>
            </w:tcBorders>
          </w:tcPr>
          <w:p w14:paraId="2CD89ACE" w14:textId="77777777" w:rsidR="004F53AD" w:rsidRDefault="000A4101">
            <w:pPr>
              <w:spacing w:after="0" w:line="259" w:lineRule="auto"/>
              <w:ind w:left="0" w:right="80" w:firstLine="0"/>
              <w:jc w:val="right"/>
            </w:pPr>
            <w:r>
              <w:rPr>
                <w:sz w:val="16"/>
              </w:rPr>
              <w:t xml:space="preserve">E  </w:t>
            </w:r>
          </w:p>
        </w:tc>
      </w:tr>
      <w:tr w:rsidR="004F53AD" w14:paraId="27941505"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8BA89F5" w14:textId="77777777" w:rsidR="004F53AD" w:rsidRDefault="000A4101">
            <w:pPr>
              <w:spacing w:after="0" w:line="259" w:lineRule="auto"/>
              <w:ind w:left="0" w:firstLine="0"/>
              <w:jc w:val="left"/>
            </w:pPr>
            <w:r>
              <w:rPr>
                <w:sz w:val="16"/>
              </w:rPr>
              <w:t xml:space="preserve">175  </w:t>
            </w:r>
          </w:p>
        </w:tc>
        <w:tc>
          <w:tcPr>
            <w:tcW w:w="6461" w:type="dxa"/>
            <w:tcBorders>
              <w:top w:val="single" w:sz="4" w:space="0" w:color="000000"/>
              <w:left w:val="single" w:sz="4" w:space="0" w:color="000000"/>
              <w:bottom w:val="single" w:sz="4" w:space="0" w:color="000000"/>
              <w:right w:val="single" w:sz="4" w:space="0" w:color="000000"/>
            </w:tcBorders>
          </w:tcPr>
          <w:p w14:paraId="274B6EA5" w14:textId="77777777" w:rsidR="004F53AD" w:rsidRDefault="000A4101">
            <w:pPr>
              <w:spacing w:after="0" w:line="259" w:lineRule="auto"/>
              <w:ind w:left="0" w:firstLine="0"/>
              <w:jc w:val="left"/>
            </w:pPr>
            <w:r>
              <w:rPr>
                <w:sz w:val="16"/>
              </w:rPr>
              <w:t xml:space="preserve">NOTARÍA  </w:t>
            </w:r>
          </w:p>
        </w:tc>
        <w:tc>
          <w:tcPr>
            <w:tcW w:w="1838" w:type="dxa"/>
            <w:tcBorders>
              <w:top w:val="single" w:sz="4" w:space="0" w:color="000000"/>
              <w:left w:val="single" w:sz="4" w:space="0" w:color="000000"/>
              <w:bottom w:val="single" w:sz="4" w:space="0" w:color="000000"/>
              <w:right w:val="single" w:sz="4" w:space="0" w:color="000000"/>
            </w:tcBorders>
          </w:tcPr>
          <w:p w14:paraId="13E0867D" w14:textId="77777777" w:rsidR="004F53AD" w:rsidRDefault="000A4101">
            <w:pPr>
              <w:spacing w:after="0" w:line="259" w:lineRule="auto"/>
              <w:ind w:left="0" w:right="80" w:firstLine="0"/>
              <w:jc w:val="right"/>
            </w:pPr>
            <w:r>
              <w:rPr>
                <w:sz w:val="16"/>
              </w:rPr>
              <w:t xml:space="preserve">E  </w:t>
            </w:r>
          </w:p>
        </w:tc>
      </w:tr>
      <w:tr w:rsidR="004F53AD" w14:paraId="25C6E34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6F72FB6" w14:textId="77777777" w:rsidR="004F53AD" w:rsidRDefault="000A4101">
            <w:pPr>
              <w:spacing w:after="0" w:line="259" w:lineRule="auto"/>
              <w:ind w:left="0" w:firstLine="0"/>
              <w:jc w:val="left"/>
            </w:pPr>
            <w:r>
              <w:rPr>
                <w:sz w:val="16"/>
              </w:rPr>
              <w:t xml:space="preserve">183  </w:t>
            </w:r>
          </w:p>
        </w:tc>
        <w:tc>
          <w:tcPr>
            <w:tcW w:w="6461" w:type="dxa"/>
            <w:tcBorders>
              <w:top w:val="single" w:sz="4" w:space="0" w:color="000000"/>
              <w:left w:val="single" w:sz="4" w:space="0" w:color="000000"/>
              <w:bottom w:val="single" w:sz="4" w:space="0" w:color="000000"/>
              <w:right w:val="single" w:sz="4" w:space="0" w:color="000000"/>
            </w:tcBorders>
          </w:tcPr>
          <w:p w14:paraId="03EE6397" w14:textId="77777777" w:rsidR="004F53AD" w:rsidRDefault="000A4101">
            <w:pPr>
              <w:spacing w:after="0" w:line="259" w:lineRule="auto"/>
              <w:ind w:left="0" w:firstLine="0"/>
              <w:jc w:val="left"/>
            </w:pPr>
            <w:r>
              <w:rPr>
                <w:sz w:val="16"/>
              </w:rPr>
              <w:t xml:space="preserve">PANIFICADORAS, TAHONERÍAS Y ELABORACIÓN DE PASTELES  </w:t>
            </w:r>
          </w:p>
        </w:tc>
        <w:tc>
          <w:tcPr>
            <w:tcW w:w="1838" w:type="dxa"/>
            <w:tcBorders>
              <w:top w:val="single" w:sz="4" w:space="0" w:color="000000"/>
              <w:left w:val="single" w:sz="4" w:space="0" w:color="000000"/>
              <w:bottom w:val="single" w:sz="4" w:space="0" w:color="000000"/>
              <w:right w:val="single" w:sz="4" w:space="0" w:color="000000"/>
            </w:tcBorders>
          </w:tcPr>
          <w:p w14:paraId="6B6F3EBE" w14:textId="77777777" w:rsidR="004F53AD" w:rsidRDefault="000A4101">
            <w:pPr>
              <w:spacing w:after="0" w:line="259" w:lineRule="auto"/>
              <w:ind w:left="0" w:right="80" w:firstLine="0"/>
              <w:jc w:val="right"/>
            </w:pPr>
            <w:r>
              <w:rPr>
                <w:sz w:val="16"/>
              </w:rPr>
              <w:t xml:space="preserve">E  </w:t>
            </w:r>
          </w:p>
        </w:tc>
      </w:tr>
      <w:tr w:rsidR="004F53AD" w14:paraId="5AF9D6D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A09F621" w14:textId="77777777" w:rsidR="004F53AD" w:rsidRDefault="000A4101">
            <w:pPr>
              <w:spacing w:after="0" w:line="259" w:lineRule="auto"/>
              <w:ind w:left="0" w:firstLine="0"/>
              <w:jc w:val="left"/>
            </w:pPr>
            <w:r>
              <w:rPr>
                <w:sz w:val="16"/>
              </w:rPr>
              <w:t xml:space="preserve">193  </w:t>
            </w:r>
          </w:p>
        </w:tc>
        <w:tc>
          <w:tcPr>
            <w:tcW w:w="6461" w:type="dxa"/>
            <w:tcBorders>
              <w:top w:val="single" w:sz="4" w:space="0" w:color="000000"/>
              <w:left w:val="single" w:sz="4" w:space="0" w:color="000000"/>
              <w:bottom w:val="single" w:sz="4" w:space="0" w:color="000000"/>
              <w:right w:val="single" w:sz="4" w:space="0" w:color="000000"/>
            </w:tcBorders>
          </w:tcPr>
          <w:p w14:paraId="4B3439F0" w14:textId="77777777" w:rsidR="004F53AD" w:rsidRDefault="000A4101">
            <w:pPr>
              <w:spacing w:after="0" w:line="259" w:lineRule="auto"/>
              <w:ind w:left="0" w:firstLine="0"/>
              <w:jc w:val="left"/>
            </w:pPr>
            <w:r>
              <w:rPr>
                <w:sz w:val="16"/>
              </w:rPr>
              <w:t xml:space="preserve">PISOS, BAÑOS Y AZULEJOS  </w:t>
            </w:r>
          </w:p>
        </w:tc>
        <w:tc>
          <w:tcPr>
            <w:tcW w:w="1838" w:type="dxa"/>
            <w:tcBorders>
              <w:top w:val="single" w:sz="4" w:space="0" w:color="000000"/>
              <w:left w:val="single" w:sz="4" w:space="0" w:color="000000"/>
              <w:bottom w:val="single" w:sz="4" w:space="0" w:color="000000"/>
              <w:right w:val="single" w:sz="4" w:space="0" w:color="000000"/>
            </w:tcBorders>
          </w:tcPr>
          <w:p w14:paraId="2D9F7FE2" w14:textId="77777777" w:rsidR="004F53AD" w:rsidRDefault="000A4101">
            <w:pPr>
              <w:spacing w:after="0" w:line="259" w:lineRule="auto"/>
              <w:ind w:left="0" w:right="80" w:firstLine="0"/>
              <w:jc w:val="right"/>
            </w:pPr>
            <w:r>
              <w:rPr>
                <w:sz w:val="16"/>
              </w:rPr>
              <w:t xml:space="preserve">E  </w:t>
            </w:r>
          </w:p>
        </w:tc>
      </w:tr>
      <w:tr w:rsidR="004F53AD" w14:paraId="6F78BF2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DB30856" w14:textId="77777777" w:rsidR="004F53AD" w:rsidRDefault="000A4101">
            <w:pPr>
              <w:spacing w:after="0" w:line="259" w:lineRule="auto"/>
              <w:ind w:left="0" w:firstLine="0"/>
              <w:jc w:val="left"/>
            </w:pPr>
            <w:r>
              <w:rPr>
                <w:sz w:val="16"/>
              </w:rPr>
              <w:t xml:space="preserve">197  </w:t>
            </w:r>
          </w:p>
        </w:tc>
        <w:tc>
          <w:tcPr>
            <w:tcW w:w="6461" w:type="dxa"/>
            <w:tcBorders>
              <w:top w:val="single" w:sz="4" w:space="0" w:color="000000"/>
              <w:left w:val="single" w:sz="4" w:space="0" w:color="000000"/>
              <w:bottom w:val="single" w:sz="4" w:space="0" w:color="000000"/>
              <w:right w:val="single" w:sz="4" w:space="0" w:color="000000"/>
            </w:tcBorders>
          </w:tcPr>
          <w:p w14:paraId="1853A11D" w14:textId="77777777" w:rsidR="004F53AD" w:rsidRDefault="000A4101">
            <w:pPr>
              <w:spacing w:after="0" w:line="259" w:lineRule="auto"/>
              <w:ind w:left="0" w:firstLine="0"/>
              <w:jc w:val="left"/>
            </w:pPr>
            <w:r>
              <w:rPr>
                <w:sz w:val="16"/>
              </w:rPr>
              <w:t xml:space="preserve">POLLERÍAS AL CARBÓN Y A LA LEÑA  </w:t>
            </w:r>
          </w:p>
        </w:tc>
        <w:tc>
          <w:tcPr>
            <w:tcW w:w="1838" w:type="dxa"/>
            <w:tcBorders>
              <w:top w:val="single" w:sz="4" w:space="0" w:color="000000"/>
              <w:left w:val="single" w:sz="4" w:space="0" w:color="000000"/>
              <w:bottom w:val="single" w:sz="4" w:space="0" w:color="000000"/>
              <w:right w:val="single" w:sz="4" w:space="0" w:color="000000"/>
            </w:tcBorders>
          </w:tcPr>
          <w:p w14:paraId="5B588F27" w14:textId="77777777" w:rsidR="004F53AD" w:rsidRDefault="000A4101">
            <w:pPr>
              <w:spacing w:after="0" w:line="259" w:lineRule="auto"/>
              <w:ind w:left="0" w:right="80" w:firstLine="0"/>
              <w:jc w:val="right"/>
            </w:pPr>
            <w:r>
              <w:rPr>
                <w:sz w:val="16"/>
              </w:rPr>
              <w:t xml:space="preserve">E  </w:t>
            </w:r>
          </w:p>
        </w:tc>
      </w:tr>
      <w:tr w:rsidR="004F53AD" w14:paraId="7502D8F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64A4244" w14:textId="77777777" w:rsidR="004F53AD" w:rsidRDefault="000A4101">
            <w:pPr>
              <w:spacing w:after="0" w:line="259" w:lineRule="auto"/>
              <w:ind w:left="0" w:firstLine="0"/>
              <w:jc w:val="left"/>
            </w:pPr>
            <w:r>
              <w:rPr>
                <w:sz w:val="16"/>
              </w:rPr>
              <w:t xml:space="preserve">208  </w:t>
            </w:r>
          </w:p>
        </w:tc>
        <w:tc>
          <w:tcPr>
            <w:tcW w:w="6461" w:type="dxa"/>
            <w:tcBorders>
              <w:top w:val="single" w:sz="4" w:space="0" w:color="000000"/>
              <w:left w:val="single" w:sz="4" w:space="0" w:color="000000"/>
              <w:bottom w:val="single" w:sz="4" w:space="0" w:color="000000"/>
              <w:right w:val="single" w:sz="4" w:space="0" w:color="000000"/>
            </w:tcBorders>
          </w:tcPr>
          <w:p w14:paraId="69DCF15C" w14:textId="77777777" w:rsidR="004F53AD" w:rsidRDefault="000A4101">
            <w:pPr>
              <w:spacing w:after="0" w:line="259" w:lineRule="auto"/>
              <w:ind w:left="0" w:firstLine="0"/>
              <w:jc w:val="left"/>
            </w:pPr>
            <w:r>
              <w:rPr>
                <w:sz w:val="16"/>
              </w:rPr>
              <w:t xml:space="preserve">PURIFICADORAS Y EMBOTELLADORA DE AGUA  </w:t>
            </w:r>
          </w:p>
        </w:tc>
        <w:tc>
          <w:tcPr>
            <w:tcW w:w="1838" w:type="dxa"/>
            <w:tcBorders>
              <w:top w:val="single" w:sz="4" w:space="0" w:color="000000"/>
              <w:left w:val="single" w:sz="4" w:space="0" w:color="000000"/>
              <w:bottom w:val="single" w:sz="4" w:space="0" w:color="000000"/>
              <w:right w:val="single" w:sz="4" w:space="0" w:color="000000"/>
            </w:tcBorders>
          </w:tcPr>
          <w:p w14:paraId="5C243B46" w14:textId="77777777" w:rsidR="004F53AD" w:rsidRDefault="000A4101">
            <w:pPr>
              <w:spacing w:after="0" w:line="259" w:lineRule="auto"/>
              <w:ind w:left="0" w:right="80" w:firstLine="0"/>
              <w:jc w:val="right"/>
            </w:pPr>
            <w:r>
              <w:rPr>
                <w:sz w:val="16"/>
              </w:rPr>
              <w:t xml:space="preserve">E  </w:t>
            </w:r>
          </w:p>
        </w:tc>
      </w:tr>
      <w:tr w:rsidR="004F53AD" w14:paraId="2190424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94BB669" w14:textId="77777777" w:rsidR="004F53AD" w:rsidRDefault="000A4101">
            <w:pPr>
              <w:spacing w:after="0" w:line="259" w:lineRule="auto"/>
              <w:ind w:left="0" w:firstLine="0"/>
              <w:jc w:val="left"/>
            </w:pPr>
            <w:r>
              <w:rPr>
                <w:sz w:val="16"/>
              </w:rPr>
              <w:t xml:space="preserve">222  </w:t>
            </w:r>
          </w:p>
        </w:tc>
        <w:tc>
          <w:tcPr>
            <w:tcW w:w="6461" w:type="dxa"/>
            <w:tcBorders>
              <w:top w:val="single" w:sz="4" w:space="0" w:color="000000"/>
              <w:left w:val="single" w:sz="4" w:space="0" w:color="000000"/>
              <w:bottom w:val="single" w:sz="4" w:space="0" w:color="000000"/>
              <w:right w:val="single" w:sz="4" w:space="0" w:color="000000"/>
            </w:tcBorders>
          </w:tcPr>
          <w:p w14:paraId="38A192B7" w14:textId="77777777" w:rsidR="004F53AD" w:rsidRDefault="000A4101">
            <w:pPr>
              <w:spacing w:after="0" w:line="259" w:lineRule="auto"/>
              <w:ind w:left="0" w:firstLine="0"/>
              <w:jc w:val="left"/>
            </w:pPr>
            <w:r>
              <w:rPr>
                <w:sz w:val="16"/>
              </w:rPr>
              <w:t xml:space="preserve">RENTA DE AUTOS  </w:t>
            </w:r>
          </w:p>
        </w:tc>
        <w:tc>
          <w:tcPr>
            <w:tcW w:w="1838" w:type="dxa"/>
            <w:tcBorders>
              <w:top w:val="single" w:sz="4" w:space="0" w:color="000000"/>
              <w:left w:val="single" w:sz="4" w:space="0" w:color="000000"/>
              <w:bottom w:val="single" w:sz="4" w:space="0" w:color="000000"/>
              <w:right w:val="single" w:sz="4" w:space="0" w:color="000000"/>
            </w:tcBorders>
          </w:tcPr>
          <w:p w14:paraId="298655A4" w14:textId="77777777" w:rsidR="004F53AD" w:rsidRDefault="000A4101">
            <w:pPr>
              <w:spacing w:after="0" w:line="259" w:lineRule="auto"/>
              <w:ind w:left="0" w:right="80" w:firstLine="0"/>
              <w:jc w:val="right"/>
            </w:pPr>
            <w:r>
              <w:rPr>
                <w:sz w:val="16"/>
              </w:rPr>
              <w:t xml:space="preserve">E  </w:t>
            </w:r>
          </w:p>
        </w:tc>
      </w:tr>
      <w:tr w:rsidR="004F53AD" w14:paraId="6FC9174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64B857F" w14:textId="77777777" w:rsidR="004F53AD" w:rsidRDefault="000A4101">
            <w:pPr>
              <w:spacing w:after="0" w:line="259" w:lineRule="auto"/>
              <w:ind w:left="0" w:firstLine="0"/>
              <w:jc w:val="left"/>
            </w:pPr>
            <w:r>
              <w:rPr>
                <w:sz w:val="16"/>
              </w:rPr>
              <w:t xml:space="preserve">223  </w:t>
            </w:r>
          </w:p>
        </w:tc>
        <w:tc>
          <w:tcPr>
            <w:tcW w:w="6461" w:type="dxa"/>
            <w:tcBorders>
              <w:top w:val="single" w:sz="4" w:space="0" w:color="000000"/>
              <w:left w:val="single" w:sz="4" w:space="0" w:color="000000"/>
              <w:bottom w:val="single" w:sz="4" w:space="0" w:color="000000"/>
              <w:right w:val="single" w:sz="4" w:space="0" w:color="000000"/>
            </w:tcBorders>
          </w:tcPr>
          <w:p w14:paraId="0A4D1B9A" w14:textId="77777777" w:rsidR="004F53AD" w:rsidRDefault="000A4101">
            <w:pPr>
              <w:spacing w:after="0" w:line="259" w:lineRule="auto"/>
              <w:ind w:left="0" w:firstLine="0"/>
              <w:jc w:val="left"/>
            </w:pPr>
            <w:r>
              <w:rPr>
                <w:sz w:val="16"/>
              </w:rPr>
              <w:t xml:space="preserve">RENTA Y VENTA DE MAQUINARIA LIGERA PARA LA CONSTRUCCIÓN  </w:t>
            </w:r>
          </w:p>
        </w:tc>
        <w:tc>
          <w:tcPr>
            <w:tcW w:w="1838" w:type="dxa"/>
            <w:tcBorders>
              <w:top w:val="single" w:sz="4" w:space="0" w:color="000000"/>
              <w:left w:val="single" w:sz="4" w:space="0" w:color="000000"/>
              <w:bottom w:val="single" w:sz="4" w:space="0" w:color="000000"/>
              <w:right w:val="single" w:sz="4" w:space="0" w:color="000000"/>
            </w:tcBorders>
          </w:tcPr>
          <w:p w14:paraId="4B289AD7" w14:textId="77777777" w:rsidR="004F53AD" w:rsidRDefault="000A4101">
            <w:pPr>
              <w:spacing w:after="0" w:line="259" w:lineRule="auto"/>
              <w:ind w:left="0" w:right="80" w:firstLine="0"/>
              <w:jc w:val="right"/>
            </w:pPr>
            <w:r>
              <w:rPr>
                <w:sz w:val="16"/>
              </w:rPr>
              <w:t xml:space="preserve">E  </w:t>
            </w:r>
          </w:p>
        </w:tc>
      </w:tr>
      <w:tr w:rsidR="004F53AD" w14:paraId="195FF279"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08ECB39" w14:textId="77777777" w:rsidR="004F53AD" w:rsidRDefault="000A4101">
            <w:pPr>
              <w:spacing w:after="0" w:line="259" w:lineRule="auto"/>
              <w:ind w:left="0" w:firstLine="0"/>
              <w:jc w:val="left"/>
            </w:pPr>
            <w:r>
              <w:rPr>
                <w:sz w:val="16"/>
              </w:rPr>
              <w:t xml:space="preserve">224  </w:t>
            </w:r>
          </w:p>
        </w:tc>
        <w:tc>
          <w:tcPr>
            <w:tcW w:w="6461" w:type="dxa"/>
            <w:tcBorders>
              <w:top w:val="single" w:sz="4" w:space="0" w:color="000000"/>
              <w:left w:val="single" w:sz="4" w:space="0" w:color="000000"/>
              <w:bottom w:val="single" w:sz="4" w:space="0" w:color="000000"/>
              <w:right w:val="single" w:sz="4" w:space="0" w:color="000000"/>
            </w:tcBorders>
          </w:tcPr>
          <w:p w14:paraId="511707AC" w14:textId="77777777" w:rsidR="004F53AD" w:rsidRDefault="000A4101">
            <w:pPr>
              <w:spacing w:after="0" w:line="259" w:lineRule="auto"/>
              <w:ind w:left="0" w:firstLine="0"/>
              <w:jc w:val="left"/>
            </w:pPr>
            <w:r>
              <w:rPr>
                <w:sz w:val="16"/>
              </w:rPr>
              <w:t xml:space="preserve">REPARACIÓN Y VENTA DE EMBRAGUES  </w:t>
            </w:r>
          </w:p>
        </w:tc>
        <w:tc>
          <w:tcPr>
            <w:tcW w:w="1838" w:type="dxa"/>
            <w:tcBorders>
              <w:top w:val="single" w:sz="4" w:space="0" w:color="000000"/>
              <w:left w:val="single" w:sz="4" w:space="0" w:color="000000"/>
              <w:bottom w:val="single" w:sz="4" w:space="0" w:color="000000"/>
              <w:right w:val="single" w:sz="4" w:space="0" w:color="000000"/>
            </w:tcBorders>
          </w:tcPr>
          <w:p w14:paraId="7B8E33A3" w14:textId="77777777" w:rsidR="004F53AD" w:rsidRDefault="000A4101">
            <w:pPr>
              <w:spacing w:after="0" w:line="259" w:lineRule="auto"/>
              <w:ind w:left="0" w:right="80" w:firstLine="0"/>
              <w:jc w:val="right"/>
            </w:pPr>
            <w:r>
              <w:rPr>
                <w:sz w:val="16"/>
              </w:rPr>
              <w:t xml:space="preserve">E  </w:t>
            </w:r>
          </w:p>
        </w:tc>
      </w:tr>
      <w:tr w:rsidR="004F53AD" w14:paraId="14D857AA"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0E5C1FC" w14:textId="77777777" w:rsidR="004F53AD" w:rsidRDefault="000A4101">
            <w:pPr>
              <w:spacing w:after="0" w:line="259" w:lineRule="auto"/>
              <w:ind w:left="0" w:firstLine="0"/>
              <w:jc w:val="left"/>
            </w:pPr>
            <w:r>
              <w:rPr>
                <w:sz w:val="16"/>
              </w:rPr>
              <w:t xml:space="preserve">225  </w:t>
            </w:r>
          </w:p>
        </w:tc>
        <w:tc>
          <w:tcPr>
            <w:tcW w:w="6461" w:type="dxa"/>
            <w:tcBorders>
              <w:top w:val="single" w:sz="4" w:space="0" w:color="000000"/>
              <w:left w:val="single" w:sz="4" w:space="0" w:color="000000"/>
              <w:bottom w:val="single" w:sz="4" w:space="0" w:color="000000"/>
              <w:right w:val="single" w:sz="4" w:space="0" w:color="000000"/>
            </w:tcBorders>
          </w:tcPr>
          <w:p w14:paraId="594F9299" w14:textId="77777777" w:rsidR="004F53AD" w:rsidRDefault="000A4101">
            <w:pPr>
              <w:spacing w:after="0" w:line="259" w:lineRule="auto"/>
              <w:ind w:left="0" w:firstLine="0"/>
              <w:jc w:val="left"/>
            </w:pPr>
            <w:r>
              <w:rPr>
                <w:sz w:val="16"/>
              </w:rPr>
              <w:t xml:space="preserve">RESORTES INDUSTRIALES  </w:t>
            </w:r>
          </w:p>
        </w:tc>
        <w:tc>
          <w:tcPr>
            <w:tcW w:w="1838" w:type="dxa"/>
            <w:tcBorders>
              <w:top w:val="single" w:sz="4" w:space="0" w:color="000000"/>
              <w:left w:val="single" w:sz="4" w:space="0" w:color="000000"/>
              <w:bottom w:val="single" w:sz="4" w:space="0" w:color="000000"/>
              <w:right w:val="single" w:sz="4" w:space="0" w:color="000000"/>
            </w:tcBorders>
          </w:tcPr>
          <w:p w14:paraId="5CB7DE4F" w14:textId="77777777" w:rsidR="004F53AD" w:rsidRDefault="000A4101">
            <w:pPr>
              <w:spacing w:after="0" w:line="259" w:lineRule="auto"/>
              <w:ind w:left="0" w:right="80" w:firstLine="0"/>
              <w:jc w:val="right"/>
            </w:pPr>
            <w:r>
              <w:rPr>
                <w:sz w:val="16"/>
              </w:rPr>
              <w:t xml:space="preserve">E  </w:t>
            </w:r>
          </w:p>
        </w:tc>
      </w:tr>
      <w:tr w:rsidR="004F53AD" w14:paraId="197119E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AA7DBDD" w14:textId="77777777" w:rsidR="004F53AD" w:rsidRDefault="000A4101">
            <w:pPr>
              <w:spacing w:after="0" w:line="259" w:lineRule="auto"/>
              <w:ind w:left="0" w:firstLine="0"/>
              <w:jc w:val="left"/>
            </w:pPr>
            <w:r>
              <w:rPr>
                <w:sz w:val="16"/>
              </w:rPr>
              <w:t xml:space="preserve">226  </w:t>
            </w:r>
          </w:p>
        </w:tc>
        <w:tc>
          <w:tcPr>
            <w:tcW w:w="6461" w:type="dxa"/>
            <w:tcBorders>
              <w:top w:val="single" w:sz="4" w:space="0" w:color="000000"/>
              <w:left w:val="single" w:sz="4" w:space="0" w:color="000000"/>
              <w:bottom w:val="single" w:sz="4" w:space="0" w:color="000000"/>
              <w:right w:val="single" w:sz="4" w:space="0" w:color="000000"/>
            </w:tcBorders>
          </w:tcPr>
          <w:p w14:paraId="24AA9596" w14:textId="77777777" w:rsidR="004F53AD" w:rsidRDefault="000A4101">
            <w:pPr>
              <w:spacing w:after="0" w:line="259" w:lineRule="auto"/>
              <w:ind w:left="0" w:firstLine="0"/>
              <w:jc w:val="left"/>
            </w:pPr>
            <w:r>
              <w:rPr>
                <w:sz w:val="16"/>
              </w:rPr>
              <w:t xml:space="preserve">RESTAURANTE  </w:t>
            </w:r>
          </w:p>
        </w:tc>
        <w:tc>
          <w:tcPr>
            <w:tcW w:w="1838" w:type="dxa"/>
            <w:tcBorders>
              <w:top w:val="single" w:sz="4" w:space="0" w:color="000000"/>
              <w:left w:val="single" w:sz="4" w:space="0" w:color="000000"/>
              <w:bottom w:val="single" w:sz="4" w:space="0" w:color="000000"/>
              <w:right w:val="single" w:sz="4" w:space="0" w:color="000000"/>
            </w:tcBorders>
          </w:tcPr>
          <w:p w14:paraId="3F396F56" w14:textId="77777777" w:rsidR="004F53AD" w:rsidRDefault="000A4101">
            <w:pPr>
              <w:spacing w:after="0" w:line="259" w:lineRule="auto"/>
              <w:ind w:left="0" w:right="80" w:firstLine="0"/>
              <w:jc w:val="right"/>
            </w:pPr>
            <w:r>
              <w:rPr>
                <w:sz w:val="16"/>
              </w:rPr>
              <w:t xml:space="preserve">E  </w:t>
            </w:r>
          </w:p>
        </w:tc>
      </w:tr>
      <w:tr w:rsidR="004F53AD" w14:paraId="4C89182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2FB565C" w14:textId="77777777" w:rsidR="004F53AD" w:rsidRDefault="000A4101">
            <w:pPr>
              <w:spacing w:after="0" w:line="259" w:lineRule="auto"/>
              <w:ind w:left="0" w:firstLine="0"/>
              <w:jc w:val="left"/>
            </w:pPr>
            <w:r>
              <w:rPr>
                <w:sz w:val="16"/>
              </w:rPr>
              <w:t xml:space="preserve">227  </w:t>
            </w:r>
          </w:p>
        </w:tc>
        <w:tc>
          <w:tcPr>
            <w:tcW w:w="6461" w:type="dxa"/>
            <w:tcBorders>
              <w:top w:val="single" w:sz="4" w:space="0" w:color="000000"/>
              <w:left w:val="single" w:sz="4" w:space="0" w:color="000000"/>
              <w:bottom w:val="single" w:sz="4" w:space="0" w:color="000000"/>
              <w:right w:val="single" w:sz="4" w:space="0" w:color="000000"/>
            </w:tcBorders>
          </w:tcPr>
          <w:p w14:paraId="1F2CDE0B" w14:textId="77777777" w:rsidR="004F53AD" w:rsidRDefault="000A4101">
            <w:pPr>
              <w:spacing w:after="0" w:line="259" w:lineRule="auto"/>
              <w:ind w:left="0" w:firstLine="0"/>
              <w:jc w:val="left"/>
            </w:pPr>
            <w:r>
              <w:rPr>
                <w:sz w:val="16"/>
              </w:rPr>
              <w:t xml:space="preserve">ROSTICERÍAS  </w:t>
            </w:r>
          </w:p>
        </w:tc>
        <w:tc>
          <w:tcPr>
            <w:tcW w:w="1838" w:type="dxa"/>
            <w:tcBorders>
              <w:top w:val="single" w:sz="4" w:space="0" w:color="000000"/>
              <w:left w:val="single" w:sz="4" w:space="0" w:color="000000"/>
              <w:bottom w:val="single" w:sz="4" w:space="0" w:color="000000"/>
              <w:right w:val="single" w:sz="4" w:space="0" w:color="000000"/>
            </w:tcBorders>
          </w:tcPr>
          <w:p w14:paraId="174EFE93" w14:textId="77777777" w:rsidR="004F53AD" w:rsidRDefault="000A4101">
            <w:pPr>
              <w:spacing w:after="0" w:line="259" w:lineRule="auto"/>
              <w:ind w:left="0" w:right="80" w:firstLine="0"/>
              <w:jc w:val="right"/>
            </w:pPr>
            <w:r>
              <w:rPr>
                <w:sz w:val="16"/>
              </w:rPr>
              <w:t xml:space="preserve">E  </w:t>
            </w:r>
          </w:p>
        </w:tc>
      </w:tr>
      <w:tr w:rsidR="004F53AD" w14:paraId="6D8E3125"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2718131" w14:textId="77777777" w:rsidR="004F53AD" w:rsidRDefault="000A4101">
            <w:pPr>
              <w:spacing w:after="0" w:line="259" w:lineRule="auto"/>
              <w:ind w:left="0" w:firstLine="0"/>
              <w:jc w:val="left"/>
            </w:pPr>
            <w:r>
              <w:rPr>
                <w:sz w:val="16"/>
              </w:rPr>
              <w:t xml:space="preserve">230  </w:t>
            </w:r>
          </w:p>
        </w:tc>
        <w:tc>
          <w:tcPr>
            <w:tcW w:w="6461" w:type="dxa"/>
            <w:tcBorders>
              <w:top w:val="single" w:sz="4" w:space="0" w:color="000000"/>
              <w:left w:val="single" w:sz="4" w:space="0" w:color="000000"/>
              <w:bottom w:val="single" w:sz="4" w:space="0" w:color="000000"/>
              <w:right w:val="single" w:sz="4" w:space="0" w:color="000000"/>
            </w:tcBorders>
          </w:tcPr>
          <w:p w14:paraId="1775FE88" w14:textId="77777777" w:rsidR="004F53AD" w:rsidRDefault="000A4101">
            <w:pPr>
              <w:spacing w:after="0" w:line="259" w:lineRule="auto"/>
              <w:ind w:left="0" w:firstLine="0"/>
              <w:jc w:val="left"/>
            </w:pPr>
            <w:r>
              <w:rPr>
                <w:sz w:val="16"/>
              </w:rPr>
              <w:t xml:space="preserve">SALÓN SOCIAL  </w:t>
            </w:r>
          </w:p>
        </w:tc>
        <w:tc>
          <w:tcPr>
            <w:tcW w:w="1838" w:type="dxa"/>
            <w:tcBorders>
              <w:top w:val="single" w:sz="4" w:space="0" w:color="000000"/>
              <w:left w:val="single" w:sz="4" w:space="0" w:color="000000"/>
              <w:bottom w:val="single" w:sz="4" w:space="0" w:color="000000"/>
              <w:right w:val="single" w:sz="4" w:space="0" w:color="000000"/>
            </w:tcBorders>
          </w:tcPr>
          <w:p w14:paraId="24B2770F" w14:textId="77777777" w:rsidR="004F53AD" w:rsidRDefault="000A4101">
            <w:pPr>
              <w:spacing w:after="0" w:line="259" w:lineRule="auto"/>
              <w:ind w:left="0" w:right="80" w:firstLine="0"/>
              <w:jc w:val="right"/>
            </w:pPr>
            <w:r>
              <w:rPr>
                <w:sz w:val="16"/>
              </w:rPr>
              <w:t xml:space="preserve">E  </w:t>
            </w:r>
          </w:p>
        </w:tc>
      </w:tr>
      <w:tr w:rsidR="004F53AD" w14:paraId="3D4CD5F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3004936" w14:textId="77777777" w:rsidR="004F53AD" w:rsidRDefault="000A4101">
            <w:pPr>
              <w:spacing w:after="0" w:line="259" w:lineRule="auto"/>
              <w:ind w:left="0" w:firstLine="0"/>
              <w:jc w:val="left"/>
            </w:pPr>
            <w:r>
              <w:rPr>
                <w:sz w:val="16"/>
              </w:rPr>
              <w:t xml:space="preserve">244  </w:t>
            </w:r>
          </w:p>
        </w:tc>
        <w:tc>
          <w:tcPr>
            <w:tcW w:w="6461" w:type="dxa"/>
            <w:tcBorders>
              <w:top w:val="single" w:sz="4" w:space="0" w:color="000000"/>
              <w:left w:val="single" w:sz="4" w:space="0" w:color="000000"/>
              <w:bottom w:val="single" w:sz="4" w:space="0" w:color="000000"/>
              <w:right w:val="single" w:sz="4" w:space="0" w:color="000000"/>
            </w:tcBorders>
          </w:tcPr>
          <w:p w14:paraId="3D055E54" w14:textId="77777777" w:rsidR="004F53AD" w:rsidRDefault="000A4101">
            <w:pPr>
              <w:spacing w:after="0" w:line="259" w:lineRule="auto"/>
              <w:ind w:left="0" w:firstLine="0"/>
              <w:jc w:val="left"/>
            </w:pPr>
            <w:r>
              <w:rPr>
                <w:sz w:val="16"/>
              </w:rPr>
              <w:t xml:space="preserve">TALLER MECÁNICO FRENOS Y CLUCHS  </w:t>
            </w:r>
          </w:p>
        </w:tc>
        <w:tc>
          <w:tcPr>
            <w:tcW w:w="1838" w:type="dxa"/>
            <w:tcBorders>
              <w:top w:val="single" w:sz="4" w:space="0" w:color="000000"/>
              <w:left w:val="single" w:sz="4" w:space="0" w:color="000000"/>
              <w:bottom w:val="single" w:sz="4" w:space="0" w:color="000000"/>
              <w:right w:val="single" w:sz="4" w:space="0" w:color="000000"/>
            </w:tcBorders>
          </w:tcPr>
          <w:p w14:paraId="1200A1D3" w14:textId="77777777" w:rsidR="004F53AD" w:rsidRDefault="000A4101">
            <w:pPr>
              <w:spacing w:after="0" w:line="259" w:lineRule="auto"/>
              <w:ind w:left="0" w:right="80" w:firstLine="0"/>
              <w:jc w:val="right"/>
            </w:pPr>
            <w:r>
              <w:rPr>
                <w:sz w:val="16"/>
              </w:rPr>
              <w:t xml:space="preserve">E  </w:t>
            </w:r>
          </w:p>
        </w:tc>
      </w:tr>
      <w:tr w:rsidR="004F53AD" w14:paraId="7B2C3E3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7B88AE4" w14:textId="77777777" w:rsidR="004F53AD" w:rsidRDefault="000A4101">
            <w:pPr>
              <w:spacing w:after="0" w:line="259" w:lineRule="auto"/>
              <w:ind w:left="0" w:firstLine="0"/>
              <w:jc w:val="left"/>
            </w:pPr>
            <w:r>
              <w:rPr>
                <w:sz w:val="16"/>
              </w:rPr>
              <w:t xml:space="preserve">247  </w:t>
            </w:r>
          </w:p>
        </w:tc>
        <w:tc>
          <w:tcPr>
            <w:tcW w:w="6461" w:type="dxa"/>
            <w:tcBorders>
              <w:top w:val="single" w:sz="4" w:space="0" w:color="000000"/>
              <w:left w:val="single" w:sz="4" w:space="0" w:color="000000"/>
              <w:bottom w:val="single" w:sz="4" w:space="0" w:color="000000"/>
              <w:right w:val="single" w:sz="4" w:space="0" w:color="000000"/>
            </w:tcBorders>
          </w:tcPr>
          <w:p w14:paraId="0DB52ED6" w14:textId="77777777" w:rsidR="004F53AD" w:rsidRDefault="000A4101">
            <w:pPr>
              <w:spacing w:after="0" w:line="259" w:lineRule="auto"/>
              <w:ind w:left="0" w:firstLine="0"/>
              <w:jc w:val="left"/>
            </w:pPr>
            <w:r>
              <w:rPr>
                <w:sz w:val="16"/>
              </w:rPr>
              <w:t xml:space="preserve">TAQUERÍAS (AL CARBÓN, LEÑA Y GAS)  </w:t>
            </w:r>
          </w:p>
        </w:tc>
        <w:tc>
          <w:tcPr>
            <w:tcW w:w="1838" w:type="dxa"/>
            <w:tcBorders>
              <w:top w:val="single" w:sz="4" w:space="0" w:color="000000"/>
              <w:left w:val="single" w:sz="4" w:space="0" w:color="000000"/>
              <w:bottom w:val="single" w:sz="4" w:space="0" w:color="000000"/>
              <w:right w:val="single" w:sz="4" w:space="0" w:color="000000"/>
            </w:tcBorders>
          </w:tcPr>
          <w:p w14:paraId="7AD291B1" w14:textId="77777777" w:rsidR="004F53AD" w:rsidRDefault="000A4101">
            <w:pPr>
              <w:spacing w:after="0" w:line="259" w:lineRule="auto"/>
              <w:ind w:left="0" w:right="80" w:firstLine="0"/>
              <w:jc w:val="right"/>
            </w:pPr>
            <w:r>
              <w:rPr>
                <w:sz w:val="16"/>
              </w:rPr>
              <w:t xml:space="preserve">E  </w:t>
            </w:r>
          </w:p>
        </w:tc>
      </w:tr>
      <w:tr w:rsidR="004F53AD" w14:paraId="697D79F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B5BBB30" w14:textId="77777777" w:rsidR="004F53AD" w:rsidRDefault="000A4101">
            <w:pPr>
              <w:spacing w:after="0" w:line="259" w:lineRule="auto"/>
              <w:ind w:left="0" w:firstLine="0"/>
              <w:jc w:val="left"/>
            </w:pPr>
            <w:r>
              <w:rPr>
                <w:sz w:val="16"/>
              </w:rPr>
              <w:t xml:space="preserve">261  </w:t>
            </w:r>
          </w:p>
        </w:tc>
        <w:tc>
          <w:tcPr>
            <w:tcW w:w="6461" w:type="dxa"/>
            <w:tcBorders>
              <w:top w:val="single" w:sz="4" w:space="0" w:color="000000"/>
              <w:left w:val="single" w:sz="4" w:space="0" w:color="000000"/>
              <w:bottom w:val="single" w:sz="4" w:space="0" w:color="000000"/>
              <w:right w:val="single" w:sz="4" w:space="0" w:color="000000"/>
            </w:tcBorders>
          </w:tcPr>
          <w:p w14:paraId="39292057" w14:textId="77777777" w:rsidR="004F53AD" w:rsidRDefault="000A4101">
            <w:pPr>
              <w:spacing w:after="0" w:line="259" w:lineRule="auto"/>
              <w:ind w:left="0" w:firstLine="0"/>
              <w:jc w:val="left"/>
            </w:pPr>
            <w:r>
              <w:rPr>
                <w:sz w:val="16"/>
              </w:rPr>
              <w:t xml:space="preserve">TORTILLERÍA A MAQUINA Y MOLINO  </w:t>
            </w:r>
          </w:p>
        </w:tc>
        <w:tc>
          <w:tcPr>
            <w:tcW w:w="1838" w:type="dxa"/>
            <w:tcBorders>
              <w:top w:val="single" w:sz="4" w:space="0" w:color="000000"/>
              <w:left w:val="single" w:sz="4" w:space="0" w:color="000000"/>
              <w:bottom w:val="single" w:sz="4" w:space="0" w:color="000000"/>
              <w:right w:val="single" w:sz="4" w:space="0" w:color="000000"/>
            </w:tcBorders>
          </w:tcPr>
          <w:p w14:paraId="79CA85D7" w14:textId="77777777" w:rsidR="004F53AD" w:rsidRDefault="000A4101">
            <w:pPr>
              <w:spacing w:after="0" w:line="259" w:lineRule="auto"/>
              <w:ind w:left="0" w:right="80" w:firstLine="0"/>
              <w:jc w:val="right"/>
            </w:pPr>
            <w:r>
              <w:rPr>
                <w:sz w:val="16"/>
              </w:rPr>
              <w:t xml:space="preserve">E  </w:t>
            </w:r>
          </w:p>
        </w:tc>
      </w:tr>
      <w:tr w:rsidR="004F53AD" w14:paraId="333C5AF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DBC2809" w14:textId="77777777" w:rsidR="004F53AD" w:rsidRDefault="000A4101">
            <w:pPr>
              <w:spacing w:after="0" w:line="259" w:lineRule="auto"/>
              <w:ind w:left="0" w:firstLine="0"/>
              <w:jc w:val="left"/>
            </w:pPr>
            <w:r>
              <w:rPr>
                <w:sz w:val="16"/>
              </w:rPr>
              <w:t xml:space="preserve">271  </w:t>
            </w:r>
          </w:p>
        </w:tc>
        <w:tc>
          <w:tcPr>
            <w:tcW w:w="6461" w:type="dxa"/>
            <w:tcBorders>
              <w:top w:val="single" w:sz="4" w:space="0" w:color="000000"/>
              <w:left w:val="single" w:sz="4" w:space="0" w:color="000000"/>
              <w:bottom w:val="single" w:sz="4" w:space="0" w:color="000000"/>
              <w:right w:val="single" w:sz="4" w:space="0" w:color="000000"/>
            </w:tcBorders>
          </w:tcPr>
          <w:p w14:paraId="0658A30F" w14:textId="77777777" w:rsidR="004F53AD" w:rsidRDefault="000A4101">
            <w:pPr>
              <w:spacing w:after="0" w:line="259" w:lineRule="auto"/>
              <w:ind w:left="0" w:firstLine="0"/>
              <w:jc w:val="left"/>
            </w:pPr>
            <w:r>
              <w:rPr>
                <w:sz w:val="16"/>
              </w:rPr>
              <w:t xml:space="preserve">VIDRIERÍAS Y CANCELERÍA DE ALUMINIO  </w:t>
            </w:r>
          </w:p>
        </w:tc>
        <w:tc>
          <w:tcPr>
            <w:tcW w:w="1838" w:type="dxa"/>
            <w:tcBorders>
              <w:top w:val="single" w:sz="4" w:space="0" w:color="000000"/>
              <w:left w:val="single" w:sz="4" w:space="0" w:color="000000"/>
              <w:bottom w:val="single" w:sz="4" w:space="0" w:color="000000"/>
              <w:right w:val="single" w:sz="4" w:space="0" w:color="000000"/>
            </w:tcBorders>
          </w:tcPr>
          <w:p w14:paraId="11743C5C" w14:textId="77777777" w:rsidR="004F53AD" w:rsidRDefault="000A4101">
            <w:pPr>
              <w:spacing w:after="0" w:line="259" w:lineRule="auto"/>
              <w:ind w:left="0" w:right="80" w:firstLine="0"/>
              <w:jc w:val="right"/>
            </w:pPr>
            <w:r>
              <w:rPr>
                <w:sz w:val="16"/>
              </w:rPr>
              <w:t xml:space="preserve">E  </w:t>
            </w:r>
          </w:p>
        </w:tc>
      </w:tr>
      <w:tr w:rsidR="004F53AD" w14:paraId="130B1C6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D7A320F" w14:textId="77777777" w:rsidR="004F53AD" w:rsidRDefault="000A4101">
            <w:pPr>
              <w:spacing w:after="0" w:line="259" w:lineRule="auto"/>
              <w:ind w:left="0" w:firstLine="0"/>
              <w:jc w:val="left"/>
            </w:pPr>
            <w:r>
              <w:rPr>
                <w:sz w:val="16"/>
              </w:rPr>
              <w:t xml:space="preserve">272  </w:t>
            </w:r>
          </w:p>
        </w:tc>
        <w:tc>
          <w:tcPr>
            <w:tcW w:w="6461" w:type="dxa"/>
            <w:tcBorders>
              <w:top w:val="single" w:sz="4" w:space="0" w:color="000000"/>
              <w:left w:val="single" w:sz="4" w:space="0" w:color="000000"/>
              <w:bottom w:val="single" w:sz="4" w:space="0" w:color="000000"/>
              <w:right w:val="single" w:sz="4" w:space="0" w:color="000000"/>
            </w:tcBorders>
          </w:tcPr>
          <w:p w14:paraId="43DF471C" w14:textId="77777777" w:rsidR="004F53AD" w:rsidRDefault="000A4101">
            <w:pPr>
              <w:spacing w:after="0" w:line="259" w:lineRule="auto"/>
              <w:ind w:left="0" w:firstLine="0"/>
              <w:jc w:val="left"/>
            </w:pPr>
            <w:r>
              <w:rPr>
                <w:sz w:val="16"/>
              </w:rPr>
              <w:t xml:space="preserve">COMERCIO DE VIDRIOS, ESPEJOS Y SIMILARES  </w:t>
            </w:r>
          </w:p>
        </w:tc>
        <w:tc>
          <w:tcPr>
            <w:tcW w:w="1838" w:type="dxa"/>
            <w:tcBorders>
              <w:top w:val="single" w:sz="4" w:space="0" w:color="000000"/>
              <w:left w:val="single" w:sz="4" w:space="0" w:color="000000"/>
              <w:bottom w:val="single" w:sz="4" w:space="0" w:color="000000"/>
              <w:right w:val="single" w:sz="4" w:space="0" w:color="000000"/>
            </w:tcBorders>
          </w:tcPr>
          <w:p w14:paraId="67B7D8F5" w14:textId="77777777" w:rsidR="004F53AD" w:rsidRDefault="000A4101">
            <w:pPr>
              <w:spacing w:after="0" w:line="259" w:lineRule="auto"/>
              <w:ind w:left="0" w:right="80" w:firstLine="0"/>
              <w:jc w:val="right"/>
            </w:pPr>
            <w:r>
              <w:rPr>
                <w:sz w:val="16"/>
              </w:rPr>
              <w:t xml:space="preserve">E  </w:t>
            </w:r>
          </w:p>
        </w:tc>
      </w:tr>
      <w:tr w:rsidR="004F53AD" w14:paraId="25E1025A"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C4D5663" w14:textId="77777777" w:rsidR="004F53AD" w:rsidRDefault="000A4101">
            <w:pPr>
              <w:spacing w:after="0" w:line="259" w:lineRule="auto"/>
              <w:ind w:left="0" w:firstLine="0"/>
              <w:jc w:val="left"/>
            </w:pPr>
            <w:r>
              <w:rPr>
                <w:sz w:val="16"/>
              </w:rPr>
              <w:t xml:space="preserve">276  </w:t>
            </w:r>
          </w:p>
        </w:tc>
        <w:tc>
          <w:tcPr>
            <w:tcW w:w="6461" w:type="dxa"/>
            <w:tcBorders>
              <w:top w:val="single" w:sz="4" w:space="0" w:color="000000"/>
              <w:left w:val="single" w:sz="4" w:space="0" w:color="000000"/>
              <w:bottom w:val="single" w:sz="4" w:space="0" w:color="000000"/>
              <w:right w:val="single" w:sz="4" w:space="0" w:color="000000"/>
            </w:tcBorders>
          </w:tcPr>
          <w:p w14:paraId="2DF7EBEF" w14:textId="77777777" w:rsidR="004F53AD" w:rsidRDefault="000A4101">
            <w:pPr>
              <w:spacing w:after="0" w:line="259" w:lineRule="auto"/>
              <w:ind w:left="0" w:firstLine="0"/>
              <w:jc w:val="left"/>
            </w:pPr>
            <w:r>
              <w:rPr>
                <w:sz w:val="16"/>
              </w:rPr>
              <w:t xml:space="preserve">ZAPATERÍA (MORAL)  </w:t>
            </w:r>
          </w:p>
        </w:tc>
        <w:tc>
          <w:tcPr>
            <w:tcW w:w="1838" w:type="dxa"/>
            <w:tcBorders>
              <w:top w:val="single" w:sz="4" w:space="0" w:color="000000"/>
              <w:left w:val="single" w:sz="4" w:space="0" w:color="000000"/>
              <w:bottom w:val="single" w:sz="4" w:space="0" w:color="000000"/>
              <w:right w:val="single" w:sz="4" w:space="0" w:color="000000"/>
            </w:tcBorders>
          </w:tcPr>
          <w:p w14:paraId="1B22ECBE" w14:textId="77777777" w:rsidR="004F53AD" w:rsidRDefault="000A4101">
            <w:pPr>
              <w:spacing w:after="0" w:line="259" w:lineRule="auto"/>
              <w:ind w:left="0" w:right="80" w:firstLine="0"/>
              <w:jc w:val="right"/>
            </w:pPr>
            <w:r>
              <w:rPr>
                <w:sz w:val="16"/>
              </w:rPr>
              <w:t xml:space="preserve">E  </w:t>
            </w:r>
          </w:p>
        </w:tc>
      </w:tr>
      <w:tr w:rsidR="004F53AD" w14:paraId="493FDD8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423FB8E" w14:textId="77777777" w:rsidR="004F53AD" w:rsidRDefault="000A4101">
            <w:pPr>
              <w:spacing w:after="0" w:line="259" w:lineRule="auto"/>
              <w:ind w:left="0" w:firstLine="0"/>
              <w:jc w:val="left"/>
            </w:pPr>
            <w:r>
              <w:rPr>
                <w:sz w:val="16"/>
              </w:rPr>
              <w:t xml:space="preserve">279  </w:t>
            </w:r>
          </w:p>
        </w:tc>
        <w:tc>
          <w:tcPr>
            <w:tcW w:w="6461" w:type="dxa"/>
            <w:tcBorders>
              <w:top w:val="single" w:sz="4" w:space="0" w:color="000000"/>
              <w:left w:val="single" w:sz="4" w:space="0" w:color="000000"/>
              <w:bottom w:val="single" w:sz="4" w:space="0" w:color="000000"/>
              <w:right w:val="single" w:sz="4" w:space="0" w:color="000000"/>
            </w:tcBorders>
          </w:tcPr>
          <w:p w14:paraId="33764DA7" w14:textId="77777777" w:rsidR="004F53AD" w:rsidRDefault="000A4101">
            <w:pPr>
              <w:spacing w:after="0" w:line="259" w:lineRule="auto"/>
              <w:ind w:left="0" w:firstLine="0"/>
              <w:jc w:val="left"/>
            </w:pPr>
            <w:r>
              <w:rPr>
                <w:sz w:val="16"/>
              </w:rPr>
              <w:t xml:space="preserve">DEPÓSITOS DE CERVEZA  </w:t>
            </w:r>
          </w:p>
        </w:tc>
        <w:tc>
          <w:tcPr>
            <w:tcW w:w="1838" w:type="dxa"/>
            <w:tcBorders>
              <w:top w:val="single" w:sz="4" w:space="0" w:color="000000"/>
              <w:left w:val="single" w:sz="4" w:space="0" w:color="000000"/>
              <w:bottom w:val="single" w:sz="4" w:space="0" w:color="000000"/>
              <w:right w:val="single" w:sz="4" w:space="0" w:color="000000"/>
            </w:tcBorders>
          </w:tcPr>
          <w:p w14:paraId="5C8DDC0E" w14:textId="77777777" w:rsidR="004F53AD" w:rsidRDefault="000A4101">
            <w:pPr>
              <w:spacing w:after="0" w:line="259" w:lineRule="auto"/>
              <w:ind w:left="0" w:right="80" w:firstLine="0"/>
              <w:jc w:val="right"/>
            </w:pPr>
            <w:r>
              <w:rPr>
                <w:sz w:val="16"/>
              </w:rPr>
              <w:t xml:space="preserve">E  </w:t>
            </w:r>
          </w:p>
        </w:tc>
      </w:tr>
      <w:tr w:rsidR="004F53AD" w14:paraId="2E5AAD2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2215E3A" w14:textId="77777777" w:rsidR="004F53AD" w:rsidRDefault="000A4101">
            <w:pPr>
              <w:spacing w:after="0" w:line="259" w:lineRule="auto"/>
              <w:ind w:left="0" w:firstLine="0"/>
              <w:jc w:val="left"/>
            </w:pPr>
            <w:r>
              <w:rPr>
                <w:sz w:val="16"/>
              </w:rPr>
              <w:t xml:space="preserve">280  </w:t>
            </w:r>
          </w:p>
        </w:tc>
        <w:tc>
          <w:tcPr>
            <w:tcW w:w="6461" w:type="dxa"/>
            <w:tcBorders>
              <w:top w:val="single" w:sz="4" w:space="0" w:color="000000"/>
              <w:left w:val="single" w:sz="4" w:space="0" w:color="000000"/>
              <w:bottom w:val="single" w:sz="4" w:space="0" w:color="000000"/>
              <w:right w:val="single" w:sz="4" w:space="0" w:color="000000"/>
            </w:tcBorders>
          </w:tcPr>
          <w:p w14:paraId="4528B209" w14:textId="77777777" w:rsidR="004F53AD" w:rsidRDefault="000A4101">
            <w:pPr>
              <w:spacing w:after="0" w:line="259" w:lineRule="auto"/>
              <w:ind w:left="0" w:firstLine="0"/>
              <w:jc w:val="left"/>
            </w:pPr>
            <w:r>
              <w:rPr>
                <w:sz w:val="16"/>
              </w:rPr>
              <w:t xml:space="preserve">BODEGAS CON ACTIVIDAD COMERCIAL Y VENTA DE VINOS Y LICORES  </w:t>
            </w:r>
          </w:p>
        </w:tc>
        <w:tc>
          <w:tcPr>
            <w:tcW w:w="1838" w:type="dxa"/>
            <w:tcBorders>
              <w:top w:val="single" w:sz="4" w:space="0" w:color="000000"/>
              <w:left w:val="single" w:sz="4" w:space="0" w:color="000000"/>
              <w:bottom w:val="single" w:sz="4" w:space="0" w:color="000000"/>
              <w:right w:val="single" w:sz="4" w:space="0" w:color="000000"/>
            </w:tcBorders>
          </w:tcPr>
          <w:p w14:paraId="4542CA60" w14:textId="77777777" w:rsidR="004F53AD" w:rsidRDefault="000A4101">
            <w:pPr>
              <w:spacing w:after="0" w:line="259" w:lineRule="auto"/>
              <w:ind w:left="0" w:right="80" w:firstLine="0"/>
              <w:jc w:val="right"/>
            </w:pPr>
            <w:r>
              <w:rPr>
                <w:sz w:val="16"/>
              </w:rPr>
              <w:t xml:space="preserve">E  </w:t>
            </w:r>
          </w:p>
        </w:tc>
      </w:tr>
      <w:tr w:rsidR="004F53AD" w14:paraId="47CDE151"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7B26B31" w14:textId="77777777" w:rsidR="004F53AD" w:rsidRDefault="000A4101">
            <w:pPr>
              <w:spacing w:after="0" w:line="259" w:lineRule="auto"/>
              <w:ind w:left="0" w:firstLine="0"/>
              <w:jc w:val="left"/>
            </w:pPr>
            <w:r>
              <w:rPr>
                <w:sz w:val="16"/>
              </w:rPr>
              <w:t xml:space="preserve">281  </w:t>
            </w:r>
          </w:p>
        </w:tc>
        <w:tc>
          <w:tcPr>
            <w:tcW w:w="6461" w:type="dxa"/>
            <w:tcBorders>
              <w:top w:val="single" w:sz="4" w:space="0" w:color="000000"/>
              <w:left w:val="single" w:sz="4" w:space="0" w:color="000000"/>
              <w:bottom w:val="single" w:sz="4" w:space="0" w:color="000000"/>
              <w:right w:val="single" w:sz="4" w:space="0" w:color="000000"/>
            </w:tcBorders>
          </w:tcPr>
          <w:p w14:paraId="42C71A75" w14:textId="77777777" w:rsidR="004F53AD" w:rsidRDefault="000A4101">
            <w:pPr>
              <w:spacing w:after="0" w:line="259" w:lineRule="auto"/>
              <w:ind w:left="0" w:firstLine="0"/>
              <w:jc w:val="left"/>
            </w:pPr>
            <w:r>
              <w:rPr>
                <w:sz w:val="16"/>
              </w:rPr>
              <w:t xml:space="preserve">MINISÚPER CON VENTA DE VINOS Y LICORES  </w:t>
            </w:r>
          </w:p>
        </w:tc>
        <w:tc>
          <w:tcPr>
            <w:tcW w:w="1838" w:type="dxa"/>
            <w:tcBorders>
              <w:top w:val="single" w:sz="4" w:space="0" w:color="000000"/>
              <w:left w:val="single" w:sz="4" w:space="0" w:color="000000"/>
              <w:bottom w:val="single" w:sz="4" w:space="0" w:color="000000"/>
              <w:right w:val="single" w:sz="4" w:space="0" w:color="000000"/>
            </w:tcBorders>
          </w:tcPr>
          <w:p w14:paraId="6B4EC44E" w14:textId="77777777" w:rsidR="004F53AD" w:rsidRDefault="000A4101">
            <w:pPr>
              <w:spacing w:after="0" w:line="259" w:lineRule="auto"/>
              <w:ind w:left="0" w:right="80" w:firstLine="0"/>
              <w:jc w:val="right"/>
            </w:pPr>
            <w:r>
              <w:rPr>
                <w:sz w:val="16"/>
              </w:rPr>
              <w:t xml:space="preserve">E  </w:t>
            </w:r>
          </w:p>
        </w:tc>
      </w:tr>
      <w:tr w:rsidR="004F53AD" w14:paraId="3F9B3C7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049B95E" w14:textId="77777777" w:rsidR="004F53AD" w:rsidRDefault="000A4101">
            <w:pPr>
              <w:spacing w:after="0" w:line="259" w:lineRule="auto"/>
              <w:ind w:left="0" w:firstLine="0"/>
              <w:jc w:val="left"/>
            </w:pPr>
            <w:r>
              <w:rPr>
                <w:sz w:val="16"/>
              </w:rPr>
              <w:t xml:space="preserve">285  </w:t>
            </w:r>
          </w:p>
        </w:tc>
        <w:tc>
          <w:tcPr>
            <w:tcW w:w="6461" w:type="dxa"/>
            <w:tcBorders>
              <w:top w:val="single" w:sz="4" w:space="0" w:color="000000"/>
              <w:left w:val="single" w:sz="4" w:space="0" w:color="000000"/>
              <w:bottom w:val="single" w:sz="4" w:space="0" w:color="000000"/>
              <w:right w:val="single" w:sz="4" w:space="0" w:color="000000"/>
            </w:tcBorders>
          </w:tcPr>
          <w:p w14:paraId="675915ED" w14:textId="77777777" w:rsidR="004F53AD" w:rsidRDefault="000A4101">
            <w:pPr>
              <w:spacing w:after="0" w:line="259" w:lineRule="auto"/>
              <w:ind w:left="0" w:firstLine="0"/>
              <w:jc w:val="left"/>
            </w:pPr>
            <w:r>
              <w:rPr>
                <w:sz w:val="16"/>
              </w:rPr>
              <w:t xml:space="preserve">VINATERÍAS  </w:t>
            </w:r>
          </w:p>
        </w:tc>
        <w:tc>
          <w:tcPr>
            <w:tcW w:w="1838" w:type="dxa"/>
            <w:tcBorders>
              <w:top w:val="single" w:sz="4" w:space="0" w:color="000000"/>
              <w:left w:val="single" w:sz="4" w:space="0" w:color="000000"/>
              <w:bottom w:val="single" w:sz="4" w:space="0" w:color="000000"/>
              <w:right w:val="single" w:sz="4" w:space="0" w:color="000000"/>
            </w:tcBorders>
          </w:tcPr>
          <w:p w14:paraId="5FAB0993" w14:textId="77777777" w:rsidR="004F53AD" w:rsidRDefault="000A4101">
            <w:pPr>
              <w:spacing w:after="0" w:line="259" w:lineRule="auto"/>
              <w:ind w:left="0" w:right="80" w:firstLine="0"/>
              <w:jc w:val="right"/>
            </w:pPr>
            <w:r>
              <w:rPr>
                <w:sz w:val="16"/>
              </w:rPr>
              <w:t xml:space="preserve">E  </w:t>
            </w:r>
          </w:p>
        </w:tc>
      </w:tr>
      <w:tr w:rsidR="004F53AD" w14:paraId="61BB55F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16CA3C9" w14:textId="77777777" w:rsidR="004F53AD" w:rsidRDefault="000A4101">
            <w:pPr>
              <w:spacing w:after="0" w:line="259" w:lineRule="auto"/>
              <w:ind w:left="0" w:firstLine="0"/>
              <w:jc w:val="left"/>
            </w:pPr>
            <w:r>
              <w:rPr>
                <w:sz w:val="16"/>
              </w:rPr>
              <w:t xml:space="preserve">287  </w:t>
            </w:r>
          </w:p>
        </w:tc>
        <w:tc>
          <w:tcPr>
            <w:tcW w:w="6461" w:type="dxa"/>
            <w:tcBorders>
              <w:top w:val="single" w:sz="4" w:space="0" w:color="000000"/>
              <w:left w:val="single" w:sz="4" w:space="0" w:color="000000"/>
              <w:bottom w:val="single" w:sz="4" w:space="0" w:color="000000"/>
              <w:right w:val="single" w:sz="4" w:space="0" w:color="000000"/>
            </w:tcBorders>
          </w:tcPr>
          <w:p w14:paraId="7FD43314" w14:textId="77777777" w:rsidR="004F53AD" w:rsidRDefault="000A4101">
            <w:pPr>
              <w:spacing w:after="0" w:line="259" w:lineRule="auto"/>
              <w:ind w:left="0" w:firstLine="0"/>
              <w:jc w:val="left"/>
            </w:pPr>
            <w:r>
              <w:rPr>
                <w:sz w:val="16"/>
              </w:rPr>
              <w:t xml:space="preserve">BARES Y VIDEO BARES Y CANTA BAR  </w:t>
            </w:r>
          </w:p>
        </w:tc>
        <w:tc>
          <w:tcPr>
            <w:tcW w:w="1838" w:type="dxa"/>
            <w:tcBorders>
              <w:top w:val="single" w:sz="4" w:space="0" w:color="000000"/>
              <w:left w:val="single" w:sz="4" w:space="0" w:color="000000"/>
              <w:bottom w:val="single" w:sz="4" w:space="0" w:color="000000"/>
              <w:right w:val="single" w:sz="4" w:space="0" w:color="000000"/>
            </w:tcBorders>
          </w:tcPr>
          <w:p w14:paraId="0AB87709" w14:textId="77777777" w:rsidR="004F53AD" w:rsidRDefault="000A4101">
            <w:pPr>
              <w:spacing w:after="0" w:line="259" w:lineRule="auto"/>
              <w:ind w:left="0" w:right="80" w:firstLine="0"/>
              <w:jc w:val="right"/>
            </w:pPr>
            <w:r>
              <w:rPr>
                <w:sz w:val="16"/>
              </w:rPr>
              <w:t xml:space="preserve">E  </w:t>
            </w:r>
          </w:p>
        </w:tc>
      </w:tr>
      <w:tr w:rsidR="004F53AD" w14:paraId="6EDA72AF"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ADE637C" w14:textId="77777777" w:rsidR="004F53AD" w:rsidRDefault="000A4101">
            <w:pPr>
              <w:spacing w:after="0" w:line="259" w:lineRule="auto"/>
              <w:ind w:left="0" w:firstLine="0"/>
              <w:jc w:val="left"/>
            </w:pPr>
            <w:r>
              <w:rPr>
                <w:sz w:val="16"/>
              </w:rPr>
              <w:t xml:space="preserve">288  </w:t>
            </w:r>
          </w:p>
        </w:tc>
        <w:tc>
          <w:tcPr>
            <w:tcW w:w="6461" w:type="dxa"/>
            <w:tcBorders>
              <w:top w:val="single" w:sz="4" w:space="0" w:color="000000"/>
              <w:left w:val="single" w:sz="4" w:space="0" w:color="000000"/>
              <w:bottom w:val="single" w:sz="4" w:space="0" w:color="000000"/>
              <w:right w:val="single" w:sz="4" w:space="0" w:color="000000"/>
            </w:tcBorders>
          </w:tcPr>
          <w:p w14:paraId="709B7C10" w14:textId="77777777" w:rsidR="004F53AD" w:rsidRDefault="000A4101">
            <w:pPr>
              <w:spacing w:after="0" w:line="259" w:lineRule="auto"/>
              <w:ind w:left="0" w:firstLine="0"/>
              <w:jc w:val="left"/>
            </w:pPr>
            <w:r>
              <w:rPr>
                <w:sz w:val="16"/>
              </w:rPr>
              <w:t xml:space="preserve">CANTINAS Y CENTROS BOTANEROS  </w:t>
            </w:r>
          </w:p>
        </w:tc>
        <w:tc>
          <w:tcPr>
            <w:tcW w:w="1838" w:type="dxa"/>
            <w:tcBorders>
              <w:top w:val="single" w:sz="4" w:space="0" w:color="000000"/>
              <w:left w:val="single" w:sz="4" w:space="0" w:color="000000"/>
              <w:bottom w:val="single" w:sz="4" w:space="0" w:color="000000"/>
              <w:right w:val="single" w:sz="4" w:space="0" w:color="000000"/>
            </w:tcBorders>
          </w:tcPr>
          <w:p w14:paraId="17F360EF" w14:textId="77777777" w:rsidR="004F53AD" w:rsidRDefault="000A4101">
            <w:pPr>
              <w:spacing w:after="0" w:line="259" w:lineRule="auto"/>
              <w:ind w:left="0" w:right="80" w:firstLine="0"/>
              <w:jc w:val="right"/>
            </w:pPr>
            <w:r>
              <w:rPr>
                <w:sz w:val="16"/>
              </w:rPr>
              <w:t xml:space="preserve">E  </w:t>
            </w:r>
          </w:p>
        </w:tc>
      </w:tr>
      <w:tr w:rsidR="004F53AD" w14:paraId="3C49873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D6E96D0" w14:textId="77777777" w:rsidR="004F53AD" w:rsidRDefault="000A4101">
            <w:pPr>
              <w:spacing w:after="0" w:line="259" w:lineRule="auto"/>
              <w:ind w:left="0" w:firstLine="0"/>
              <w:jc w:val="left"/>
            </w:pPr>
            <w:r>
              <w:rPr>
                <w:sz w:val="16"/>
              </w:rPr>
              <w:t xml:space="preserve">289  </w:t>
            </w:r>
          </w:p>
        </w:tc>
        <w:tc>
          <w:tcPr>
            <w:tcW w:w="6461" w:type="dxa"/>
            <w:tcBorders>
              <w:top w:val="single" w:sz="4" w:space="0" w:color="000000"/>
              <w:left w:val="single" w:sz="4" w:space="0" w:color="000000"/>
              <w:bottom w:val="single" w:sz="4" w:space="0" w:color="000000"/>
              <w:right w:val="single" w:sz="4" w:space="0" w:color="000000"/>
            </w:tcBorders>
          </w:tcPr>
          <w:p w14:paraId="269C917D" w14:textId="77777777" w:rsidR="004F53AD" w:rsidRDefault="000A4101">
            <w:pPr>
              <w:spacing w:after="0" w:line="259" w:lineRule="auto"/>
              <w:ind w:left="0" w:firstLine="0"/>
              <w:jc w:val="left"/>
            </w:pPr>
            <w:r>
              <w:rPr>
                <w:sz w:val="16"/>
              </w:rPr>
              <w:t xml:space="preserve">DISCOTECAS  </w:t>
            </w:r>
          </w:p>
        </w:tc>
        <w:tc>
          <w:tcPr>
            <w:tcW w:w="1838" w:type="dxa"/>
            <w:tcBorders>
              <w:top w:val="single" w:sz="4" w:space="0" w:color="000000"/>
              <w:left w:val="single" w:sz="4" w:space="0" w:color="000000"/>
              <w:bottom w:val="single" w:sz="4" w:space="0" w:color="000000"/>
              <w:right w:val="single" w:sz="4" w:space="0" w:color="000000"/>
            </w:tcBorders>
          </w:tcPr>
          <w:p w14:paraId="5F863FC6" w14:textId="77777777" w:rsidR="004F53AD" w:rsidRDefault="000A4101">
            <w:pPr>
              <w:spacing w:after="0" w:line="259" w:lineRule="auto"/>
              <w:ind w:left="0" w:right="80" w:firstLine="0"/>
              <w:jc w:val="right"/>
            </w:pPr>
            <w:r>
              <w:rPr>
                <w:sz w:val="16"/>
              </w:rPr>
              <w:t xml:space="preserve">E  </w:t>
            </w:r>
          </w:p>
        </w:tc>
      </w:tr>
      <w:tr w:rsidR="004F53AD" w14:paraId="57A28A3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BD42ABB" w14:textId="77777777" w:rsidR="004F53AD" w:rsidRDefault="000A4101">
            <w:pPr>
              <w:spacing w:after="0" w:line="259" w:lineRule="auto"/>
              <w:ind w:left="0" w:firstLine="0"/>
              <w:jc w:val="left"/>
            </w:pPr>
            <w:r>
              <w:rPr>
                <w:sz w:val="16"/>
              </w:rPr>
              <w:t xml:space="preserve">290  </w:t>
            </w:r>
          </w:p>
        </w:tc>
        <w:tc>
          <w:tcPr>
            <w:tcW w:w="6461" w:type="dxa"/>
            <w:tcBorders>
              <w:top w:val="single" w:sz="4" w:space="0" w:color="000000"/>
              <w:left w:val="single" w:sz="4" w:space="0" w:color="000000"/>
              <w:bottom w:val="single" w:sz="4" w:space="0" w:color="000000"/>
              <w:right w:val="single" w:sz="4" w:space="0" w:color="000000"/>
            </w:tcBorders>
          </w:tcPr>
          <w:p w14:paraId="45783029" w14:textId="77777777" w:rsidR="004F53AD" w:rsidRDefault="000A4101">
            <w:pPr>
              <w:spacing w:after="0" w:line="259" w:lineRule="auto"/>
              <w:ind w:left="0" w:firstLine="0"/>
              <w:jc w:val="left"/>
            </w:pPr>
            <w:r>
              <w:rPr>
                <w:sz w:val="16"/>
              </w:rPr>
              <w:t xml:space="preserve">CERVECERÍAS  </w:t>
            </w:r>
          </w:p>
        </w:tc>
        <w:tc>
          <w:tcPr>
            <w:tcW w:w="1838" w:type="dxa"/>
            <w:tcBorders>
              <w:top w:val="single" w:sz="4" w:space="0" w:color="000000"/>
              <w:left w:val="single" w:sz="4" w:space="0" w:color="000000"/>
              <w:bottom w:val="single" w:sz="4" w:space="0" w:color="000000"/>
              <w:right w:val="single" w:sz="4" w:space="0" w:color="000000"/>
            </w:tcBorders>
          </w:tcPr>
          <w:p w14:paraId="2EDC61D9" w14:textId="77777777" w:rsidR="004F53AD" w:rsidRDefault="000A4101">
            <w:pPr>
              <w:spacing w:after="0" w:line="259" w:lineRule="auto"/>
              <w:ind w:left="0" w:right="80" w:firstLine="0"/>
              <w:jc w:val="right"/>
            </w:pPr>
            <w:r>
              <w:rPr>
                <w:sz w:val="16"/>
              </w:rPr>
              <w:t xml:space="preserve">E  </w:t>
            </w:r>
          </w:p>
        </w:tc>
      </w:tr>
      <w:tr w:rsidR="004F53AD" w14:paraId="7BD39524"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119D254B" w14:textId="77777777" w:rsidR="004F53AD" w:rsidRDefault="000A4101">
            <w:pPr>
              <w:spacing w:after="0" w:line="259" w:lineRule="auto"/>
              <w:ind w:left="0" w:firstLine="0"/>
              <w:jc w:val="left"/>
            </w:pPr>
            <w:r>
              <w:rPr>
                <w:sz w:val="16"/>
              </w:rPr>
              <w:t xml:space="preserve">291  </w:t>
            </w:r>
          </w:p>
        </w:tc>
        <w:tc>
          <w:tcPr>
            <w:tcW w:w="6461" w:type="dxa"/>
            <w:tcBorders>
              <w:top w:val="single" w:sz="4" w:space="0" w:color="000000"/>
              <w:left w:val="single" w:sz="4" w:space="0" w:color="000000"/>
              <w:bottom w:val="single" w:sz="4" w:space="0" w:color="000000"/>
              <w:right w:val="single" w:sz="4" w:space="0" w:color="000000"/>
            </w:tcBorders>
          </w:tcPr>
          <w:p w14:paraId="54AC6265" w14:textId="77777777" w:rsidR="004F53AD" w:rsidRDefault="000A4101">
            <w:pPr>
              <w:spacing w:after="0" w:line="259" w:lineRule="auto"/>
              <w:ind w:left="0" w:firstLine="0"/>
              <w:jc w:val="left"/>
            </w:pPr>
            <w:r>
              <w:rPr>
                <w:sz w:val="16"/>
              </w:rPr>
              <w:t xml:space="preserve">CEVICHERÍAS, OSTIONERÍAS Y SIMILARES CON VENTA DE CERVEZA EN ALIMENTOS  </w:t>
            </w:r>
          </w:p>
        </w:tc>
        <w:tc>
          <w:tcPr>
            <w:tcW w:w="1838" w:type="dxa"/>
            <w:tcBorders>
              <w:top w:val="single" w:sz="4" w:space="0" w:color="000000"/>
              <w:left w:val="single" w:sz="4" w:space="0" w:color="000000"/>
              <w:bottom w:val="single" w:sz="4" w:space="0" w:color="000000"/>
              <w:right w:val="single" w:sz="4" w:space="0" w:color="000000"/>
            </w:tcBorders>
          </w:tcPr>
          <w:p w14:paraId="7447A6B6" w14:textId="77777777" w:rsidR="004F53AD" w:rsidRDefault="000A4101">
            <w:pPr>
              <w:spacing w:after="0" w:line="259" w:lineRule="auto"/>
              <w:ind w:left="0" w:right="80" w:firstLine="0"/>
              <w:jc w:val="right"/>
            </w:pPr>
            <w:r>
              <w:rPr>
                <w:sz w:val="16"/>
              </w:rPr>
              <w:t xml:space="preserve">E  </w:t>
            </w:r>
          </w:p>
        </w:tc>
      </w:tr>
      <w:tr w:rsidR="004F53AD" w14:paraId="79C88EDE" w14:textId="77777777">
        <w:trPr>
          <w:trHeight w:val="377"/>
        </w:trPr>
        <w:tc>
          <w:tcPr>
            <w:tcW w:w="1380" w:type="dxa"/>
            <w:tcBorders>
              <w:top w:val="single" w:sz="4" w:space="0" w:color="000000"/>
              <w:left w:val="single" w:sz="4" w:space="0" w:color="000000"/>
              <w:bottom w:val="single" w:sz="4" w:space="0" w:color="000000"/>
              <w:right w:val="single" w:sz="4" w:space="0" w:color="000000"/>
            </w:tcBorders>
          </w:tcPr>
          <w:p w14:paraId="7F0D7E2F" w14:textId="77777777" w:rsidR="004F53AD" w:rsidRDefault="000A4101">
            <w:pPr>
              <w:spacing w:after="0" w:line="259" w:lineRule="auto"/>
              <w:ind w:left="0" w:firstLine="0"/>
              <w:jc w:val="left"/>
            </w:pPr>
            <w:r>
              <w:rPr>
                <w:sz w:val="16"/>
              </w:rPr>
              <w:t xml:space="preserve">292  </w:t>
            </w:r>
          </w:p>
        </w:tc>
        <w:tc>
          <w:tcPr>
            <w:tcW w:w="6461" w:type="dxa"/>
            <w:tcBorders>
              <w:top w:val="single" w:sz="4" w:space="0" w:color="000000"/>
              <w:left w:val="single" w:sz="4" w:space="0" w:color="000000"/>
              <w:bottom w:val="single" w:sz="4" w:space="0" w:color="000000"/>
              <w:right w:val="single" w:sz="4" w:space="0" w:color="000000"/>
            </w:tcBorders>
          </w:tcPr>
          <w:p w14:paraId="43AED7DF" w14:textId="77777777" w:rsidR="004F53AD" w:rsidRDefault="000A4101">
            <w:pPr>
              <w:spacing w:after="0" w:line="259" w:lineRule="auto"/>
              <w:ind w:left="0" w:firstLine="0"/>
              <w:jc w:val="left"/>
            </w:pPr>
            <w:r>
              <w:rPr>
                <w:sz w:val="16"/>
              </w:rPr>
              <w:t xml:space="preserve">CEVICHERÍAS, OSTIONERÍAS Y SIMILARES CON VENTA DE VINOS Y LICORES EN ALIMENTOS  </w:t>
            </w:r>
          </w:p>
        </w:tc>
        <w:tc>
          <w:tcPr>
            <w:tcW w:w="1838" w:type="dxa"/>
            <w:tcBorders>
              <w:top w:val="single" w:sz="4" w:space="0" w:color="000000"/>
              <w:left w:val="single" w:sz="4" w:space="0" w:color="000000"/>
              <w:bottom w:val="single" w:sz="4" w:space="0" w:color="000000"/>
              <w:right w:val="single" w:sz="4" w:space="0" w:color="000000"/>
            </w:tcBorders>
          </w:tcPr>
          <w:p w14:paraId="259C5729" w14:textId="77777777" w:rsidR="004F53AD" w:rsidRDefault="000A4101">
            <w:pPr>
              <w:spacing w:after="0" w:line="259" w:lineRule="auto"/>
              <w:ind w:left="0" w:right="80" w:firstLine="0"/>
              <w:jc w:val="right"/>
            </w:pPr>
            <w:r>
              <w:rPr>
                <w:sz w:val="16"/>
              </w:rPr>
              <w:t xml:space="preserve">E  </w:t>
            </w:r>
          </w:p>
        </w:tc>
      </w:tr>
      <w:tr w:rsidR="004F53AD" w14:paraId="25A0E29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E1DC5B9" w14:textId="77777777" w:rsidR="004F53AD" w:rsidRDefault="000A4101">
            <w:pPr>
              <w:spacing w:after="0" w:line="259" w:lineRule="auto"/>
              <w:ind w:left="0" w:firstLine="0"/>
              <w:jc w:val="left"/>
            </w:pPr>
            <w:r>
              <w:rPr>
                <w:sz w:val="16"/>
              </w:rPr>
              <w:t xml:space="preserve">295  </w:t>
            </w:r>
          </w:p>
        </w:tc>
        <w:tc>
          <w:tcPr>
            <w:tcW w:w="6461" w:type="dxa"/>
            <w:tcBorders>
              <w:top w:val="single" w:sz="4" w:space="0" w:color="000000"/>
              <w:left w:val="single" w:sz="4" w:space="0" w:color="000000"/>
              <w:bottom w:val="single" w:sz="4" w:space="0" w:color="000000"/>
              <w:right w:val="single" w:sz="4" w:space="0" w:color="000000"/>
            </w:tcBorders>
          </w:tcPr>
          <w:p w14:paraId="77371369" w14:textId="77777777" w:rsidR="004F53AD" w:rsidRDefault="000A4101">
            <w:pPr>
              <w:spacing w:after="0" w:line="259" w:lineRule="auto"/>
              <w:ind w:left="0" w:firstLine="0"/>
              <w:jc w:val="left"/>
            </w:pPr>
            <w:r>
              <w:rPr>
                <w:sz w:val="16"/>
              </w:rPr>
              <w:t xml:space="preserve">RESTAURANTES CON SERVICIO DE BAR  </w:t>
            </w:r>
          </w:p>
        </w:tc>
        <w:tc>
          <w:tcPr>
            <w:tcW w:w="1838" w:type="dxa"/>
            <w:tcBorders>
              <w:top w:val="single" w:sz="4" w:space="0" w:color="000000"/>
              <w:left w:val="single" w:sz="4" w:space="0" w:color="000000"/>
              <w:bottom w:val="single" w:sz="4" w:space="0" w:color="000000"/>
              <w:right w:val="single" w:sz="4" w:space="0" w:color="000000"/>
            </w:tcBorders>
          </w:tcPr>
          <w:p w14:paraId="16F08EBF" w14:textId="77777777" w:rsidR="004F53AD" w:rsidRDefault="000A4101">
            <w:pPr>
              <w:spacing w:after="0" w:line="259" w:lineRule="auto"/>
              <w:ind w:left="0" w:right="80" w:firstLine="0"/>
              <w:jc w:val="right"/>
            </w:pPr>
            <w:r>
              <w:rPr>
                <w:sz w:val="16"/>
              </w:rPr>
              <w:t xml:space="preserve">E  </w:t>
            </w:r>
          </w:p>
        </w:tc>
      </w:tr>
      <w:tr w:rsidR="004F53AD" w14:paraId="2BBCAB2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820C2D2" w14:textId="77777777" w:rsidR="004F53AD" w:rsidRDefault="000A4101">
            <w:pPr>
              <w:spacing w:after="0" w:line="259" w:lineRule="auto"/>
              <w:ind w:left="0" w:firstLine="0"/>
              <w:jc w:val="left"/>
            </w:pPr>
            <w:r>
              <w:rPr>
                <w:sz w:val="16"/>
              </w:rPr>
              <w:t xml:space="preserve">296  </w:t>
            </w:r>
          </w:p>
        </w:tc>
        <w:tc>
          <w:tcPr>
            <w:tcW w:w="6461" w:type="dxa"/>
            <w:tcBorders>
              <w:top w:val="single" w:sz="4" w:space="0" w:color="000000"/>
              <w:left w:val="single" w:sz="4" w:space="0" w:color="000000"/>
              <w:bottom w:val="single" w:sz="4" w:space="0" w:color="000000"/>
              <w:right w:val="single" w:sz="4" w:space="0" w:color="000000"/>
            </w:tcBorders>
          </w:tcPr>
          <w:p w14:paraId="0BDECC95" w14:textId="77777777" w:rsidR="004F53AD" w:rsidRDefault="000A4101">
            <w:pPr>
              <w:spacing w:after="0" w:line="259" w:lineRule="auto"/>
              <w:ind w:left="0" w:firstLine="0"/>
              <w:jc w:val="left"/>
            </w:pPr>
            <w:r>
              <w:rPr>
                <w:sz w:val="16"/>
              </w:rPr>
              <w:t xml:space="preserve">BILLARES CON VENTA DE CERVEZA  </w:t>
            </w:r>
          </w:p>
        </w:tc>
        <w:tc>
          <w:tcPr>
            <w:tcW w:w="1838" w:type="dxa"/>
            <w:tcBorders>
              <w:top w:val="single" w:sz="4" w:space="0" w:color="000000"/>
              <w:left w:val="single" w:sz="4" w:space="0" w:color="000000"/>
              <w:bottom w:val="single" w:sz="4" w:space="0" w:color="000000"/>
              <w:right w:val="single" w:sz="4" w:space="0" w:color="000000"/>
            </w:tcBorders>
          </w:tcPr>
          <w:p w14:paraId="7D5B1EE1" w14:textId="77777777" w:rsidR="004F53AD" w:rsidRDefault="000A4101">
            <w:pPr>
              <w:spacing w:after="0" w:line="259" w:lineRule="auto"/>
              <w:ind w:left="0" w:right="80" w:firstLine="0"/>
              <w:jc w:val="right"/>
            </w:pPr>
            <w:r>
              <w:rPr>
                <w:sz w:val="16"/>
              </w:rPr>
              <w:t xml:space="preserve">E  </w:t>
            </w:r>
          </w:p>
        </w:tc>
      </w:tr>
      <w:tr w:rsidR="004F53AD" w14:paraId="1963585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FFDE188" w14:textId="77777777" w:rsidR="004F53AD" w:rsidRDefault="000A4101">
            <w:pPr>
              <w:spacing w:after="0" w:line="259" w:lineRule="auto"/>
              <w:ind w:left="0" w:firstLine="0"/>
              <w:jc w:val="left"/>
            </w:pPr>
            <w:r>
              <w:rPr>
                <w:sz w:val="16"/>
              </w:rPr>
              <w:t xml:space="preserve">297  </w:t>
            </w:r>
          </w:p>
        </w:tc>
        <w:tc>
          <w:tcPr>
            <w:tcW w:w="6461" w:type="dxa"/>
            <w:tcBorders>
              <w:top w:val="single" w:sz="4" w:space="0" w:color="000000"/>
              <w:left w:val="single" w:sz="4" w:space="0" w:color="000000"/>
              <w:bottom w:val="single" w:sz="4" w:space="0" w:color="000000"/>
              <w:right w:val="single" w:sz="4" w:space="0" w:color="000000"/>
            </w:tcBorders>
          </w:tcPr>
          <w:p w14:paraId="49C228B9" w14:textId="77777777" w:rsidR="004F53AD" w:rsidRDefault="000A4101">
            <w:pPr>
              <w:spacing w:after="0" w:line="259" w:lineRule="auto"/>
              <w:ind w:left="0" w:firstLine="0"/>
              <w:jc w:val="left"/>
            </w:pPr>
            <w:r>
              <w:rPr>
                <w:sz w:val="16"/>
              </w:rPr>
              <w:t xml:space="preserve">SALÓN CON SERVICIO DE VINOS Y LICORES  </w:t>
            </w:r>
          </w:p>
        </w:tc>
        <w:tc>
          <w:tcPr>
            <w:tcW w:w="1838" w:type="dxa"/>
            <w:tcBorders>
              <w:top w:val="single" w:sz="4" w:space="0" w:color="000000"/>
              <w:left w:val="single" w:sz="4" w:space="0" w:color="000000"/>
              <w:bottom w:val="single" w:sz="4" w:space="0" w:color="000000"/>
              <w:right w:val="single" w:sz="4" w:space="0" w:color="000000"/>
            </w:tcBorders>
          </w:tcPr>
          <w:p w14:paraId="38A12709" w14:textId="77777777" w:rsidR="004F53AD" w:rsidRDefault="000A4101">
            <w:pPr>
              <w:spacing w:after="0" w:line="259" w:lineRule="auto"/>
              <w:ind w:left="0" w:right="80" w:firstLine="0"/>
              <w:jc w:val="right"/>
            </w:pPr>
            <w:r>
              <w:rPr>
                <w:sz w:val="16"/>
              </w:rPr>
              <w:t xml:space="preserve">E  </w:t>
            </w:r>
          </w:p>
        </w:tc>
      </w:tr>
      <w:tr w:rsidR="004F53AD" w14:paraId="4870A02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340D3CE" w14:textId="77777777" w:rsidR="004F53AD" w:rsidRDefault="000A4101">
            <w:pPr>
              <w:spacing w:after="0" w:line="259" w:lineRule="auto"/>
              <w:ind w:left="0" w:firstLine="0"/>
              <w:jc w:val="left"/>
            </w:pPr>
            <w:r>
              <w:rPr>
                <w:sz w:val="16"/>
              </w:rPr>
              <w:t xml:space="preserve">298  </w:t>
            </w:r>
          </w:p>
        </w:tc>
        <w:tc>
          <w:tcPr>
            <w:tcW w:w="6461" w:type="dxa"/>
            <w:tcBorders>
              <w:top w:val="single" w:sz="4" w:space="0" w:color="000000"/>
              <w:left w:val="single" w:sz="4" w:space="0" w:color="000000"/>
              <w:bottom w:val="single" w:sz="4" w:space="0" w:color="000000"/>
              <w:right w:val="single" w:sz="4" w:space="0" w:color="000000"/>
            </w:tcBorders>
          </w:tcPr>
          <w:p w14:paraId="390A4347" w14:textId="77777777" w:rsidR="004F53AD" w:rsidRDefault="000A4101">
            <w:pPr>
              <w:spacing w:after="0" w:line="259" w:lineRule="auto"/>
              <w:ind w:left="0" w:firstLine="0"/>
              <w:jc w:val="left"/>
            </w:pPr>
            <w:r>
              <w:rPr>
                <w:sz w:val="16"/>
              </w:rPr>
              <w:t xml:space="preserve">MOTEL CON VENTA DE VINOS Y LICORES  </w:t>
            </w:r>
          </w:p>
        </w:tc>
        <w:tc>
          <w:tcPr>
            <w:tcW w:w="1838" w:type="dxa"/>
            <w:tcBorders>
              <w:top w:val="single" w:sz="4" w:space="0" w:color="000000"/>
              <w:left w:val="single" w:sz="4" w:space="0" w:color="000000"/>
              <w:bottom w:val="single" w:sz="4" w:space="0" w:color="000000"/>
              <w:right w:val="single" w:sz="4" w:space="0" w:color="000000"/>
            </w:tcBorders>
          </w:tcPr>
          <w:p w14:paraId="59C3D288" w14:textId="77777777" w:rsidR="004F53AD" w:rsidRDefault="000A4101">
            <w:pPr>
              <w:spacing w:after="0" w:line="259" w:lineRule="auto"/>
              <w:ind w:left="0" w:right="80" w:firstLine="0"/>
              <w:jc w:val="right"/>
            </w:pPr>
            <w:r>
              <w:rPr>
                <w:sz w:val="16"/>
              </w:rPr>
              <w:t xml:space="preserve">E  </w:t>
            </w:r>
          </w:p>
        </w:tc>
      </w:tr>
      <w:tr w:rsidR="004F53AD" w14:paraId="04BB759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3BC8522" w14:textId="77777777" w:rsidR="004F53AD" w:rsidRDefault="000A4101">
            <w:pPr>
              <w:spacing w:after="0" w:line="259" w:lineRule="auto"/>
              <w:ind w:left="0" w:firstLine="0"/>
              <w:jc w:val="left"/>
            </w:pPr>
            <w:r>
              <w:rPr>
                <w:sz w:val="16"/>
              </w:rPr>
              <w:t xml:space="preserve">299  </w:t>
            </w:r>
          </w:p>
        </w:tc>
        <w:tc>
          <w:tcPr>
            <w:tcW w:w="6461" w:type="dxa"/>
            <w:tcBorders>
              <w:top w:val="single" w:sz="4" w:space="0" w:color="000000"/>
              <w:left w:val="single" w:sz="4" w:space="0" w:color="000000"/>
              <w:bottom w:val="single" w:sz="4" w:space="0" w:color="000000"/>
              <w:right w:val="single" w:sz="4" w:space="0" w:color="000000"/>
            </w:tcBorders>
          </w:tcPr>
          <w:p w14:paraId="124C2D17" w14:textId="77777777" w:rsidR="004F53AD" w:rsidRDefault="000A4101">
            <w:pPr>
              <w:spacing w:after="0" w:line="259" w:lineRule="auto"/>
              <w:ind w:left="0" w:firstLine="0"/>
              <w:jc w:val="left"/>
            </w:pPr>
            <w:r>
              <w:rPr>
                <w:sz w:val="16"/>
              </w:rPr>
              <w:t xml:space="preserve">HOTEL CON VENTA DE VINOS Y LICORES  </w:t>
            </w:r>
          </w:p>
        </w:tc>
        <w:tc>
          <w:tcPr>
            <w:tcW w:w="1838" w:type="dxa"/>
            <w:tcBorders>
              <w:top w:val="single" w:sz="4" w:space="0" w:color="000000"/>
              <w:left w:val="single" w:sz="4" w:space="0" w:color="000000"/>
              <w:bottom w:val="single" w:sz="4" w:space="0" w:color="000000"/>
              <w:right w:val="single" w:sz="4" w:space="0" w:color="000000"/>
            </w:tcBorders>
          </w:tcPr>
          <w:p w14:paraId="0F6A86A1" w14:textId="77777777" w:rsidR="004F53AD" w:rsidRDefault="000A4101">
            <w:pPr>
              <w:spacing w:after="0" w:line="259" w:lineRule="auto"/>
              <w:ind w:left="0" w:right="80" w:firstLine="0"/>
              <w:jc w:val="right"/>
            </w:pPr>
            <w:r>
              <w:rPr>
                <w:sz w:val="16"/>
              </w:rPr>
              <w:t xml:space="preserve">E  </w:t>
            </w:r>
          </w:p>
        </w:tc>
      </w:tr>
      <w:tr w:rsidR="004F53AD" w14:paraId="0B68FA7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69B67BE" w14:textId="77777777" w:rsidR="004F53AD" w:rsidRDefault="000A4101">
            <w:pPr>
              <w:spacing w:after="0" w:line="259" w:lineRule="auto"/>
              <w:ind w:left="0" w:firstLine="0"/>
              <w:jc w:val="left"/>
            </w:pPr>
            <w:r>
              <w:rPr>
                <w:sz w:val="16"/>
              </w:rPr>
              <w:t xml:space="preserve">300  </w:t>
            </w:r>
          </w:p>
        </w:tc>
        <w:tc>
          <w:tcPr>
            <w:tcW w:w="6461" w:type="dxa"/>
            <w:tcBorders>
              <w:top w:val="single" w:sz="4" w:space="0" w:color="000000"/>
              <w:left w:val="single" w:sz="4" w:space="0" w:color="000000"/>
              <w:bottom w:val="single" w:sz="4" w:space="0" w:color="000000"/>
              <w:right w:val="single" w:sz="4" w:space="0" w:color="000000"/>
            </w:tcBorders>
          </w:tcPr>
          <w:p w14:paraId="32E7B2D9" w14:textId="77777777" w:rsidR="004F53AD" w:rsidRDefault="000A4101">
            <w:pPr>
              <w:spacing w:after="0" w:line="259" w:lineRule="auto"/>
              <w:ind w:left="0" w:firstLine="0"/>
              <w:jc w:val="left"/>
            </w:pPr>
            <w:r>
              <w:rPr>
                <w:sz w:val="16"/>
              </w:rPr>
              <w:t xml:space="preserve">PULQUERÍAS  </w:t>
            </w:r>
          </w:p>
        </w:tc>
        <w:tc>
          <w:tcPr>
            <w:tcW w:w="1838" w:type="dxa"/>
            <w:tcBorders>
              <w:top w:val="single" w:sz="4" w:space="0" w:color="000000"/>
              <w:left w:val="single" w:sz="4" w:space="0" w:color="000000"/>
              <w:bottom w:val="single" w:sz="4" w:space="0" w:color="000000"/>
              <w:right w:val="single" w:sz="4" w:space="0" w:color="000000"/>
            </w:tcBorders>
          </w:tcPr>
          <w:p w14:paraId="7DC50BF7" w14:textId="77777777" w:rsidR="004F53AD" w:rsidRDefault="000A4101">
            <w:pPr>
              <w:spacing w:after="0" w:line="259" w:lineRule="auto"/>
              <w:ind w:left="0" w:right="80" w:firstLine="0"/>
              <w:jc w:val="right"/>
            </w:pPr>
            <w:r>
              <w:rPr>
                <w:sz w:val="16"/>
              </w:rPr>
              <w:t xml:space="preserve">E  </w:t>
            </w:r>
          </w:p>
        </w:tc>
      </w:tr>
      <w:tr w:rsidR="004F53AD" w14:paraId="08376C8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55D8B42" w14:textId="77777777" w:rsidR="004F53AD" w:rsidRDefault="000A4101">
            <w:pPr>
              <w:spacing w:after="0" w:line="259" w:lineRule="auto"/>
              <w:ind w:left="0" w:firstLine="0"/>
              <w:jc w:val="left"/>
            </w:pPr>
            <w:r>
              <w:rPr>
                <w:sz w:val="16"/>
              </w:rPr>
              <w:t xml:space="preserve">1  </w:t>
            </w:r>
          </w:p>
        </w:tc>
        <w:tc>
          <w:tcPr>
            <w:tcW w:w="6461" w:type="dxa"/>
            <w:tcBorders>
              <w:top w:val="single" w:sz="4" w:space="0" w:color="000000"/>
              <w:left w:val="single" w:sz="4" w:space="0" w:color="000000"/>
              <w:bottom w:val="single" w:sz="4" w:space="0" w:color="000000"/>
              <w:right w:val="single" w:sz="4" w:space="0" w:color="000000"/>
            </w:tcBorders>
          </w:tcPr>
          <w:p w14:paraId="00B44FA0" w14:textId="77777777" w:rsidR="004F53AD" w:rsidRDefault="000A4101">
            <w:pPr>
              <w:spacing w:after="0" w:line="259" w:lineRule="auto"/>
              <w:ind w:left="0" w:firstLine="0"/>
              <w:jc w:val="left"/>
            </w:pPr>
            <w:r>
              <w:rPr>
                <w:sz w:val="16"/>
              </w:rPr>
              <w:t xml:space="preserve">ABARROTES SIN VENTA DE VINOS Y LICORES  </w:t>
            </w:r>
          </w:p>
        </w:tc>
        <w:tc>
          <w:tcPr>
            <w:tcW w:w="1838" w:type="dxa"/>
            <w:tcBorders>
              <w:top w:val="single" w:sz="4" w:space="0" w:color="000000"/>
              <w:left w:val="single" w:sz="4" w:space="0" w:color="000000"/>
              <w:bottom w:val="single" w:sz="4" w:space="0" w:color="000000"/>
              <w:right w:val="single" w:sz="4" w:space="0" w:color="000000"/>
            </w:tcBorders>
          </w:tcPr>
          <w:p w14:paraId="205F6F24" w14:textId="77777777" w:rsidR="004F53AD" w:rsidRDefault="000A4101">
            <w:pPr>
              <w:spacing w:after="0" w:line="259" w:lineRule="auto"/>
              <w:ind w:left="0" w:right="81" w:firstLine="0"/>
              <w:jc w:val="right"/>
            </w:pPr>
            <w:r>
              <w:rPr>
                <w:sz w:val="16"/>
              </w:rPr>
              <w:t xml:space="preserve">F  </w:t>
            </w:r>
          </w:p>
        </w:tc>
      </w:tr>
      <w:tr w:rsidR="004F53AD" w14:paraId="3B04D69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14B6214" w14:textId="77777777" w:rsidR="004F53AD" w:rsidRDefault="000A4101">
            <w:pPr>
              <w:spacing w:after="0" w:line="259" w:lineRule="auto"/>
              <w:ind w:left="0" w:firstLine="0"/>
              <w:jc w:val="left"/>
            </w:pPr>
            <w:r>
              <w:rPr>
                <w:sz w:val="16"/>
              </w:rPr>
              <w:t xml:space="preserve">3  </w:t>
            </w:r>
          </w:p>
        </w:tc>
        <w:tc>
          <w:tcPr>
            <w:tcW w:w="6461" w:type="dxa"/>
            <w:tcBorders>
              <w:top w:val="single" w:sz="4" w:space="0" w:color="000000"/>
              <w:left w:val="single" w:sz="4" w:space="0" w:color="000000"/>
              <w:bottom w:val="single" w:sz="4" w:space="0" w:color="000000"/>
              <w:right w:val="single" w:sz="4" w:space="0" w:color="000000"/>
            </w:tcBorders>
          </w:tcPr>
          <w:p w14:paraId="53FE7218" w14:textId="77777777" w:rsidR="004F53AD" w:rsidRDefault="000A4101">
            <w:pPr>
              <w:spacing w:after="0" w:line="259" w:lineRule="auto"/>
              <w:ind w:left="0" w:firstLine="0"/>
              <w:jc w:val="left"/>
            </w:pPr>
            <w:r>
              <w:rPr>
                <w:sz w:val="16"/>
              </w:rPr>
              <w:t xml:space="preserve">ACEROS PERFILES Y HERRAJES VENTA DE  </w:t>
            </w:r>
          </w:p>
        </w:tc>
        <w:tc>
          <w:tcPr>
            <w:tcW w:w="1838" w:type="dxa"/>
            <w:tcBorders>
              <w:top w:val="single" w:sz="4" w:space="0" w:color="000000"/>
              <w:left w:val="single" w:sz="4" w:space="0" w:color="000000"/>
              <w:bottom w:val="single" w:sz="4" w:space="0" w:color="000000"/>
              <w:right w:val="single" w:sz="4" w:space="0" w:color="000000"/>
            </w:tcBorders>
          </w:tcPr>
          <w:p w14:paraId="636BD630" w14:textId="77777777" w:rsidR="004F53AD" w:rsidRDefault="000A4101">
            <w:pPr>
              <w:spacing w:after="0" w:line="259" w:lineRule="auto"/>
              <w:ind w:left="0" w:right="81" w:firstLine="0"/>
              <w:jc w:val="right"/>
            </w:pPr>
            <w:r>
              <w:rPr>
                <w:sz w:val="16"/>
              </w:rPr>
              <w:t xml:space="preserve">F  </w:t>
            </w:r>
          </w:p>
        </w:tc>
      </w:tr>
      <w:tr w:rsidR="004F53AD" w14:paraId="4C6DF27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3AA2372" w14:textId="77777777" w:rsidR="004F53AD" w:rsidRDefault="000A4101">
            <w:pPr>
              <w:spacing w:after="0" w:line="259" w:lineRule="auto"/>
              <w:ind w:left="0" w:firstLine="0"/>
              <w:jc w:val="left"/>
            </w:pPr>
            <w:r>
              <w:rPr>
                <w:sz w:val="16"/>
              </w:rPr>
              <w:t xml:space="preserve">4  </w:t>
            </w:r>
          </w:p>
        </w:tc>
        <w:tc>
          <w:tcPr>
            <w:tcW w:w="6461" w:type="dxa"/>
            <w:tcBorders>
              <w:top w:val="single" w:sz="4" w:space="0" w:color="000000"/>
              <w:left w:val="single" w:sz="4" w:space="0" w:color="000000"/>
              <w:bottom w:val="single" w:sz="4" w:space="0" w:color="000000"/>
              <w:right w:val="single" w:sz="4" w:space="0" w:color="000000"/>
            </w:tcBorders>
          </w:tcPr>
          <w:p w14:paraId="711EA128" w14:textId="77777777" w:rsidR="004F53AD" w:rsidRDefault="000A4101">
            <w:pPr>
              <w:spacing w:after="0" w:line="259" w:lineRule="auto"/>
              <w:ind w:left="0" w:firstLine="0"/>
              <w:jc w:val="left"/>
            </w:pPr>
            <w:r>
              <w:rPr>
                <w:sz w:val="16"/>
              </w:rPr>
              <w:t xml:space="preserve">AGENCIA DE VIAJES  </w:t>
            </w:r>
          </w:p>
        </w:tc>
        <w:tc>
          <w:tcPr>
            <w:tcW w:w="1838" w:type="dxa"/>
            <w:tcBorders>
              <w:top w:val="single" w:sz="4" w:space="0" w:color="000000"/>
              <w:left w:val="single" w:sz="4" w:space="0" w:color="000000"/>
              <w:bottom w:val="single" w:sz="4" w:space="0" w:color="000000"/>
              <w:right w:val="single" w:sz="4" w:space="0" w:color="000000"/>
            </w:tcBorders>
          </w:tcPr>
          <w:p w14:paraId="3F196614" w14:textId="77777777" w:rsidR="004F53AD" w:rsidRDefault="000A4101">
            <w:pPr>
              <w:spacing w:after="0" w:line="259" w:lineRule="auto"/>
              <w:ind w:left="0" w:right="81" w:firstLine="0"/>
              <w:jc w:val="right"/>
            </w:pPr>
            <w:r>
              <w:rPr>
                <w:sz w:val="16"/>
              </w:rPr>
              <w:t xml:space="preserve">F  </w:t>
            </w:r>
          </w:p>
        </w:tc>
      </w:tr>
      <w:tr w:rsidR="004F53AD" w14:paraId="2669B8D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0FCB4D3" w14:textId="77777777" w:rsidR="004F53AD" w:rsidRDefault="000A4101">
            <w:pPr>
              <w:spacing w:after="0" w:line="259" w:lineRule="auto"/>
              <w:ind w:left="0" w:firstLine="0"/>
              <w:jc w:val="left"/>
            </w:pPr>
            <w:r>
              <w:rPr>
                <w:sz w:val="16"/>
              </w:rPr>
              <w:t xml:space="preserve">5  </w:t>
            </w:r>
          </w:p>
        </w:tc>
        <w:tc>
          <w:tcPr>
            <w:tcW w:w="6461" w:type="dxa"/>
            <w:tcBorders>
              <w:top w:val="single" w:sz="4" w:space="0" w:color="000000"/>
              <w:left w:val="single" w:sz="4" w:space="0" w:color="000000"/>
              <w:bottom w:val="single" w:sz="4" w:space="0" w:color="000000"/>
              <w:right w:val="single" w:sz="4" w:space="0" w:color="000000"/>
            </w:tcBorders>
          </w:tcPr>
          <w:p w14:paraId="69B1CF74" w14:textId="77777777" w:rsidR="004F53AD" w:rsidRDefault="000A4101">
            <w:pPr>
              <w:spacing w:after="0" w:line="259" w:lineRule="auto"/>
              <w:ind w:left="0" w:firstLine="0"/>
              <w:jc w:val="left"/>
            </w:pPr>
            <w:r>
              <w:rPr>
                <w:sz w:val="16"/>
              </w:rPr>
              <w:t xml:space="preserve">COMERCIO DE AGUAS FRESCAS Y COCTELES DE FRUTAS  </w:t>
            </w:r>
          </w:p>
        </w:tc>
        <w:tc>
          <w:tcPr>
            <w:tcW w:w="1838" w:type="dxa"/>
            <w:tcBorders>
              <w:top w:val="single" w:sz="4" w:space="0" w:color="000000"/>
              <w:left w:val="single" w:sz="4" w:space="0" w:color="000000"/>
              <w:bottom w:val="single" w:sz="4" w:space="0" w:color="000000"/>
              <w:right w:val="single" w:sz="4" w:space="0" w:color="000000"/>
            </w:tcBorders>
          </w:tcPr>
          <w:p w14:paraId="657075F2" w14:textId="77777777" w:rsidR="004F53AD" w:rsidRDefault="000A4101">
            <w:pPr>
              <w:spacing w:after="0" w:line="259" w:lineRule="auto"/>
              <w:ind w:left="0" w:right="81" w:firstLine="0"/>
              <w:jc w:val="right"/>
            </w:pPr>
            <w:r>
              <w:rPr>
                <w:sz w:val="16"/>
              </w:rPr>
              <w:t xml:space="preserve">F  </w:t>
            </w:r>
          </w:p>
        </w:tc>
      </w:tr>
      <w:tr w:rsidR="004F53AD" w14:paraId="4EB355AD" w14:textId="77777777">
        <w:trPr>
          <w:trHeight w:val="196"/>
        </w:trPr>
        <w:tc>
          <w:tcPr>
            <w:tcW w:w="1380" w:type="dxa"/>
            <w:tcBorders>
              <w:top w:val="single" w:sz="4" w:space="0" w:color="000000"/>
              <w:left w:val="single" w:sz="4" w:space="0" w:color="000000"/>
              <w:bottom w:val="single" w:sz="4" w:space="0" w:color="000000"/>
              <w:right w:val="single" w:sz="4" w:space="0" w:color="000000"/>
            </w:tcBorders>
          </w:tcPr>
          <w:p w14:paraId="40E476C8" w14:textId="77777777" w:rsidR="004F53AD" w:rsidRDefault="000A4101">
            <w:pPr>
              <w:spacing w:after="0" w:line="259" w:lineRule="auto"/>
              <w:ind w:left="0" w:firstLine="0"/>
              <w:jc w:val="left"/>
            </w:pPr>
            <w:r>
              <w:rPr>
                <w:sz w:val="16"/>
              </w:rPr>
              <w:t xml:space="preserve">6  </w:t>
            </w:r>
          </w:p>
        </w:tc>
        <w:tc>
          <w:tcPr>
            <w:tcW w:w="6461" w:type="dxa"/>
            <w:tcBorders>
              <w:top w:val="single" w:sz="4" w:space="0" w:color="000000"/>
              <w:left w:val="single" w:sz="4" w:space="0" w:color="000000"/>
              <w:bottom w:val="single" w:sz="4" w:space="0" w:color="000000"/>
              <w:right w:val="single" w:sz="4" w:space="0" w:color="000000"/>
            </w:tcBorders>
          </w:tcPr>
          <w:p w14:paraId="17ADA15D" w14:textId="77777777" w:rsidR="004F53AD" w:rsidRDefault="000A4101">
            <w:pPr>
              <w:spacing w:after="0" w:line="259" w:lineRule="auto"/>
              <w:ind w:left="0" w:firstLine="0"/>
              <w:jc w:val="left"/>
            </w:pPr>
            <w:r>
              <w:rPr>
                <w:sz w:val="16"/>
              </w:rPr>
              <w:t xml:space="preserve">INSTALACIÓN REPARACIÓN Y MANTENIMIENTO DE AIRE ACONDICIONADO  </w:t>
            </w:r>
          </w:p>
        </w:tc>
        <w:tc>
          <w:tcPr>
            <w:tcW w:w="1838" w:type="dxa"/>
            <w:tcBorders>
              <w:top w:val="single" w:sz="4" w:space="0" w:color="000000"/>
              <w:left w:val="single" w:sz="4" w:space="0" w:color="000000"/>
              <w:bottom w:val="single" w:sz="4" w:space="0" w:color="000000"/>
              <w:right w:val="single" w:sz="4" w:space="0" w:color="000000"/>
            </w:tcBorders>
          </w:tcPr>
          <w:p w14:paraId="7B1423EE" w14:textId="77777777" w:rsidR="004F53AD" w:rsidRDefault="000A4101">
            <w:pPr>
              <w:spacing w:after="0" w:line="259" w:lineRule="auto"/>
              <w:ind w:left="0" w:right="81" w:firstLine="0"/>
              <w:jc w:val="right"/>
            </w:pPr>
            <w:r>
              <w:rPr>
                <w:sz w:val="16"/>
              </w:rPr>
              <w:t xml:space="preserve">F  </w:t>
            </w:r>
          </w:p>
        </w:tc>
      </w:tr>
      <w:tr w:rsidR="004F53AD" w14:paraId="661825A6"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0EA9D32" w14:textId="77777777" w:rsidR="004F53AD" w:rsidRDefault="000A4101">
            <w:pPr>
              <w:spacing w:after="0" w:line="259" w:lineRule="auto"/>
              <w:ind w:left="0" w:firstLine="0"/>
              <w:jc w:val="left"/>
            </w:pPr>
            <w:r>
              <w:rPr>
                <w:sz w:val="16"/>
              </w:rPr>
              <w:t xml:space="preserve">7  </w:t>
            </w:r>
          </w:p>
        </w:tc>
        <w:tc>
          <w:tcPr>
            <w:tcW w:w="6461" w:type="dxa"/>
            <w:tcBorders>
              <w:top w:val="single" w:sz="4" w:space="0" w:color="000000"/>
              <w:left w:val="single" w:sz="4" w:space="0" w:color="000000"/>
              <w:bottom w:val="single" w:sz="4" w:space="0" w:color="000000"/>
              <w:right w:val="single" w:sz="4" w:space="0" w:color="000000"/>
            </w:tcBorders>
          </w:tcPr>
          <w:p w14:paraId="539D6EB7" w14:textId="77777777" w:rsidR="004F53AD" w:rsidRDefault="000A4101">
            <w:pPr>
              <w:spacing w:after="0" w:line="259" w:lineRule="auto"/>
              <w:ind w:left="0" w:firstLine="0"/>
              <w:jc w:val="left"/>
            </w:pPr>
            <w:r>
              <w:rPr>
                <w:sz w:val="16"/>
              </w:rPr>
              <w:t xml:space="preserve">INSTALACIÓN DE ALARMAS PARA AUTOMÓVILES  </w:t>
            </w:r>
          </w:p>
        </w:tc>
        <w:tc>
          <w:tcPr>
            <w:tcW w:w="1838" w:type="dxa"/>
            <w:tcBorders>
              <w:top w:val="single" w:sz="4" w:space="0" w:color="000000"/>
              <w:left w:val="single" w:sz="4" w:space="0" w:color="000000"/>
              <w:bottom w:val="single" w:sz="4" w:space="0" w:color="000000"/>
              <w:right w:val="single" w:sz="4" w:space="0" w:color="000000"/>
            </w:tcBorders>
          </w:tcPr>
          <w:p w14:paraId="59AD3D5E" w14:textId="77777777" w:rsidR="004F53AD" w:rsidRDefault="000A4101">
            <w:pPr>
              <w:spacing w:after="0" w:line="259" w:lineRule="auto"/>
              <w:ind w:left="0" w:right="81" w:firstLine="0"/>
              <w:jc w:val="right"/>
            </w:pPr>
            <w:r>
              <w:rPr>
                <w:sz w:val="16"/>
              </w:rPr>
              <w:t xml:space="preserve">F  </w:t>
            </w:r>
          </w:p>
        </w:tc>
      </w:tr>
      <w:tr w:rsidR="004F53AD" w14:paraId="625CAD9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7693DBA" w14:textId="77777777" w:rsidR="004F53AD" w:rsidRDefault="000A4101">
            <w:pPr>
              <w:spacing w:after="0" w:line="259" w:lineRule="auto"/>
              <w:ind w:left="0" w:firstLine="0"/>
              <w:jc w:val="left"/>
            </w:pPr>
            <w:r>
              <w:rPr>
                <w:sz w:val="16"/>
              </w:rPr>
              <w:t xml:space="preserve">8  </w:t>
            </w:r>
          </w:p>
        </w:tc>
        <w:tc>
          <w:tcPr>
            <w:tcW w:w="6461" w:type="dxa"/>
            <w:tcBorders>
              <w:top w:val="single" w:sz="4" w:space="0" w:color="000000"/>
              <w:left w:val="single" w:sz="4" w:space="0" w:color="000000"/>
              <w:bottom w:val="single" w:sz="4" w:space="0" w:color="000000"/>
              <w:right w:val="single" w:sz="4" w:space="0" w:color="000000"/>
            </w:tcBorders>
          </w:tcPr>
          <w:p w14:paraId="2B71DC0B" w14:textId="77777777" w:rsidR="004F53AD" w:rsidRDefault="000A4101">
            <w:pPr>
              <w:spacing w:after="0" w:line="259" w:lineRule="auto"/>
              <w:ind w:left="0" w:firstLine="0"/>
              <w:jc w:val="left"/>
            </w:pPr>
            <w:r>
              <w:rPr>
                <w:sz w:val="16"/>
              </w:rPr>
              <w:t xml:space="preserve">LIMPIEZA DE MUEBLES E INMUEBLES ALFOMBRAS Y TAPICERÍA </w:t>
            </w:r>
          </w:p>
        </w:tc>
        <w:tc>
          <w:tcPr>
            <w:tcW w:w="1838" w:type="dxa"/>
            <w:tcBorders>
              <w:top w:val="single" w:sz="4" w:space="0" w:color="000000"/>
              <w:left w:val="single" w:sz="4" w:space="0" w:color="000000"/>
              <w:bottom w:val="single" w:sz="4" w:space="0" w:color="000000"/>
              <w:right w:val="single" w:sz="4" w:space="0" w:color="000000"/>
            </w:tcBorders>
          </w:tcPr>
          <w:p w14:paraId="4A1352CF" w14:textId="77777777" w:rsidR="004F53AD" w:rsidRDefault="000A4101">
            <w:pPr>
              <w:spacing w:after="0" w:line="259" w:lineRule="auto"/>
              <w:ind w:left="0" w:right="81" w:firstLine="0"/>
              <w:jc w:val="right"/>
            </w:pPr>
            <w:r>
              <w:rPr>
                <w:sz w:val="16"/>
              </w:rPr>
              <w:t xml:space="preserve">F  </w:t>
            </w:r>
          </w:p>
        </w:tc>
      </w:tr>
      <w:tr w:rsidR="004F53AD" w14:paraId="6090A75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87D0E6B" w14:textId="77777777" w:rsidR="004F53AD" w:rsidRDefault="000A4101">
            <w:pPr>
              <w:spacing w:after="0" w:line="259" w:lineRule="auto"/>
              <w:ind w:left="0" w:firstLine="0"/>
              <w:jc w:val="left"/>
            </w:pPr>
            <w:r>
              <w:rPr>
                <w:sz w:val="16"/>
              </w:rPr>
              <w:t xml:space="preserve">9  </w:t>
            </w:r>
          </w:p>
        </w:tc>
        <w:tc>
          <w:tcPr>
            <w:tcW w:w="6461" w:type="dxa"/>
            <w:tcBorders>
              <w:top w:val="single" w:sz="4" w:space="0" w:color="000000"/>
              <w:left w:val="single" w:sz="4" w:space="0" w:color="000000"/>
              <w:bottom w:val="single" w:sz="4" w:space="0" w:color="000000"/>
              <w:right w:val="single" w:sz="4" w:space="0" w:color="000000"/>
            </w:tcBorders>
          </w:tcPr>
          <w:p w14:paraId="109EE30F" w14:textId="77777777" w:rsidR="004F53AD" w:rsidRDefault="000A4101">
            <w:pPr>
              <w:spacing w:after="0" w:line="259" w:lineRule="auto"/>
              <w:ind w:left="0" w:firstLine="0"/>
              <w:jc w:val="left"/>
            </w:pPr>
            <w:r>
              <w:rPr>
                <w:sz w:val="16"/>
              </w:rPr>
              <w:t xml:space="preserve">ELABORACIÓN DE ALIMENTOS BALANCEADOS  </w:t>
            </w:r>
          </w:p>
        </w:tc>
        <w:tc>
          <w:tcPr>
            <w:tcW w:w="1838" w:type="dxa"/>
            <w:tcBorders>
              <w:top w:val="single" w:sz="4" w:space="0" w:color="000000"/>
              <w:left w:val="single" w:sz="4" w:space="0" w:color="000000"/>
              <w:bottom w:val="single" w:sz="4" w:space="0" w:color="000000"/>
              <w:right w:val="single" w:sz="4" w:space="0" w:color="000000"/>
            </w:tcBorders>
          </w:tcPr>
          <w:p w14:paraId="3A79752A" w14:textId="77777777" w:rsidR="004F53AD" w:rsidRDefault="000A4101">
            <w:pPr>
              <w:spacing w:after="0" w:line="259" w:lineRule="auto"/>
              <w:ind w:left="0" w:right="81" w:firstLine="0"/>
              <w:jc w:val="right"/>
            </w:pPr>
            <w:r>
              <w:rPr>
                <w:sz w:val="16"/>
              </w:rPr>
              <w:t xml:space="preserve">F  </w:t>
            </w:r>
          </w:p>
        </w:tc>
      </w:tr>
      <w:tr w:rsidR="004F53AD" w14:paraId="418E456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871BC8F" w14:textId="77777777" w:rsidR="004F53AD" w:rsidRDefault="000A4101">
            <w:pPr>
              <w:spacing w:after="0" w:line="259" w:lineRule="auto"/>
              <w:ind w:left="0" w:firstLine="0"/>
              <w:jc w:val="left"/>
            </w:pPr>
            <w:r>
              <w:rPr>
                <w:sz w:val="16"/>
              </w:rPr>
              <w:t xml:space="preserve">10  </w:t>
            </w:r>
          </w:p>
        </w:tc>
        <w:tc>
          <w:tcPr>
            <w:tcW w:w="6461" w:type="dxa"/>
            <w:tcBorders>
              <w:top w:val="single" w:sz="4" w:space="0" w:color="000000"/>
              <w:left w:val="single" w:sz="4" w:space="0" w:color="000000"/>
              <w:bottom w:val="single" w:sz="4" w:space="0" w:color="000000"/>
              <w:right w:val="single" w:sz="4" w:space="0" w:color="000000"/>
            </w:tcBorders>
          </w:tcPr>
          <w:p w14:paraId="2E5B73A5" w14:textId="77777777" w:rsidR="004F53AD" w:rsidRDefault="000A4101">
            <w:pPr>
              <w:spacing w:after="0" w:line="259" w:lineRule="auto"/>
              <w:ind w:left="0" w:firstLine="0"/>
              <w:jc w:val="left"/>
            </w:pPr>
            <w:r>
              <w:rPr>
                <w:sz w:val="16"/>
              </w:rPr>
              <w:t xml:space="preserve">VENTA DE ALIMENTOS BALANCEADOS  </w:t>
            </w:r>
          </w:p>
        </w:tc>
        <w:tc>
          <w:tcPr>
            <w:tcW w:w="1838" w:type="dxa"/>
            <w:tcBorders>
              <w:top w:val="single" w:sz="4" w:space="0" w:color="000000"/>
              <w:left w:val="single" w:sz="4" w:space="0" w:color="000000"/>
              <w:bottom w:val="single" w:sz="4" w:space="0" w:color="000000"/>
              <w:right w:val="single" w:sz="4" w:space="0" w:color="000000"/>
            </w:tcBorders>
          </w:tcPr>
          <w:p w14:paraId="0570558A" w14:textId="77777777" w:rsidR="004F53AD" w:rsidRDefault="000A4101">
            <w:pPr>
              <w:spacing w:after="0" w:line="259" w:lineRule="auto"/>
              <w:ind w:left="0" w:right="81" w:firstLine="0"/>
              <w:jc w:val="right"/>
            </w:pPr>
            <w:r>
              <w:rPr>
                <w:sz w:val="16"/>
              </w:rPr>
              <w:t xml:space="preserve">F  </w:t>
            </w:r>
          </w:p>
        </w:tc>
      </w:tr>
      <w:tr w:rsidR="004F53AD" w14:paraId="190494B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A088790" w14:textId="77777777" w:rsidR="004F53AD" w:rsidRDefault="000A4101">
            <w:pPr>
              <w:spacing w:after="0" w:line="259" w:lineRule="auto"/>
              <w:ind w:left="0" w:firstLine="0"/>
              <w:jc w:val="left"/>
            </w:pPr>
            <w:r>
              <w:rPr>
                <w:sz w:val="16"/>
              </w:rPr>
              <w:t xml:space="preserve">11  </w:t>
            </w:r>
          </w:p>
        </w:tc>
        <w:tc>
          <w:tcPr>
            <w:tcW w:w="6461" w:type="dxa"/>
            <w:tcBorders>
              <w:top w:val="single" w:sz="4" w:space="0" w:color="000000"/>
              <w:left w:val="single" w:sz="4" w:space="0" w:color="000000"/>
              <w:bottom w:val="single" w:sz="4" w:space="0" w:color="000000"/>
              <w:right w:val="single" w:sz="4" w:space="0" w:color="000000"/>
            </w:tcBorders>
          </w:tcPr>
          <w:p w14:paraId="04455351" w14:textId="77777777" w:rsidR="004F53AD" w:rsidRDefault="000A4101">
            <w:pPr>
              <w:spacing w:after="0" w:line="259" w:lineRule="auto"/>
              <w:ind w:left="0" w:firstLine="0"/>
              <w:jc w:val="left"/>
            </w:pPr>
            <w:r>
              <w:rPr>
                <w:sz w:val="16"/>
              </w:rPr>
              <w:t xml:space="preserve">ALQUILER DE MADERA  </w:t>
            </w:r>
          </w:p>
        </w:tc>
        <w:tc>
          <w:tcPr>
            <w:tcW w:w="1838" w:type="dxa"/>
            <w:tcBorders>
              <w:top w:val="single" w:sz="4" w:space="0" w:color="000000"/>
              <w:left w:val="single" w:sz="4" w:space="0" w:color="000000"/>
              <w:bottom w:val="single" w:sz="4" w:space="0" w:color="000000"/>
              <w:right w:val="single" w:sz="4" w:space="0" w:color="000000"/>
            </w:tcBorders>
          </w:tcPr>
          <w:p w14:paraId="729A0026" w14:textId="77777777" w:rsidR="004F53AD" w:rsidRDefault="000A4101">
            <w:pPr>
              <w:spacing w:after="0" w:line="259" w:lineRule="auto"/>
              <w:ind w:left="0" w:right="81" w:firstLine="0"/>
              <w:jc w:val="right"/>
            </w:pPr>
            <w:r>
              <w:rPr>
                <w:sz w:val="16"/>
              </w:rPr>
              <w:t xml:space="preserve">F  </w:t>
            </w:r>
          </w:p>
        </w:tc>
      </w:tr>
      <w:tr w:rsidR="004F53AD" w14:paraId="425F7F0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FC9DAF7" w14:textId="77777777" w:rsidR="004F53AD" w:rsidRDefault="000A4101">
            <w:pPr>
              <w:spacing w:after="0" w:line="259" w:lineRule="auto"/>
              <w:ind w:left="0" w:firstLine="0"/>
              <w:jc w:val="left"/>
            </w:pPr>
            <w:r>
              <w:rPr>
                <w:sz w:val="16"/>
              </w:rPr>
              <w:lastRenderedPageBreak/>
              <w:t xml:space="preserve">12  </w:t>
            </w:r>
          </w:p>
        </w:tc>
        <w:tc>
          <w:tcPr>
            <w:tcW w:w="6461" w:type="dxa"/>
            <w:tcBorders>
              <w:top w:val="single" w:sz="4" w:space="0" w:color="000000"/>
              <w:left w:val="single" w:sz="4" w:space="0" w:color="000000"/>
              <w:bottom w:val="single" w:sz="4" w:space="0" w:color="000000"/>
              <w:right w:val="single" w:sz="4" w:space="0" w:color="000000"/>
            </w:tcBorders>
          </w:tcPr>
          <w:p w14:paraId="5DE20F31" w14:textId="77777777" w:rsidR="004F53AD" w:rsidRDefault="000A4101">
            <w:pPr>
              <w:spacing w:after="0" w:line="259" w:lineRule="auto"/>
              <w:ind w:left="0" w:firstLine="0"/>
              <w:jc w:val="left"/>
            </w:pPr>
            <w:r>
              <w:rPr>
                <w:sz w:val="16"/>
              </w:rPr>
              <w:t xml:space="preserve">ALQUILER DE MOBILIARIO  </w:t>
            </w:r>
          </w:p>
        </w:tc>
        <w:tc>
          <w:tcPr>
            <w:tcW w:w="1838" w:type="dxa"/>
            <w:tcBorders>
              <w:top w:val="single" w:sz="4" w:space="0" w:color="000000"/>
              <w:left w:val="single" w:sz="4" w:space="0" w:color="000000"/>
              <w:bottom w:val="single" w:sz="4" w:space="0" w:color="000000"/>
              <w:right w:val="single" w:sz="4" w:space="0" w:color="000000"/>
            </w:tcBorders>
          </w:tcPr>
          <w:p w14:paraId="446DC65C" w14:textId="77777777" w:rsidR="004F53AD" w:rsidRDefault="000A4101">
            <w:pPr>
              <w:spacing w:after="0" w:line="259" w:lineRule="auto"/>
              <w:ind w:left="0" w:right="81" w:firstLine="0"/>
              <w:jc w:val="right"/>
            </w:pPr>
            <w:r>
              <w:rPr>
                <w:sz w:val="16"/>
              </w:rPr>
              <w:t xml:space="preserve">F  </w:t>
            </w:r>
          </w:p>
        </w:tc>
      </w:tr>
      <w:tr w:rsidR="004F53AD" w14:paraId="0AFF6CB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49A0870" w14:textId="77777777" w:rsidR="004F53AD" w:rsidRDefault="000A4101">
            <w:pPr>
              <w:spacing w:after="0" w:line="259" w:lineRule="auto"/>
              <w:ind w:left="0" w:firstLine="0"/>
              <w:jc w:val="left"/>
            </w:pPr>
            <w:r>
              <w:rPr>
                <w:sz w:val="16"/>
              </w:rPr>
              <w:t xml:space="preserve">13  </w:t>
            </w:r>
          </w:p>
        </w:tc>
        <w:tc>
          <w:tcPr>
            <w:tcW w:w="6461" w:type="dxa"/>
            <w:tcBorders>
              <w:top w:val="single" w:sz="4" w:space="0" w:color="000000"/>
              <w:left w:val="single" w:sz="4" w:space="0" w:color="000000"/>
              <w:bottom w:val="single" w:sz="4" w:space="0" w:color="000000"/>
              <w:right w:val="single" w:sz="4" w:space="0" w:color="000000"/>
            </w:tcBorders>
          </w:tcPr>
          <w:p w14:paraId="04428E0D" w14:textId="77777777" w:rsidR="004F53AD" w:rsidRDefault="000A4101">
            <w:pPr>
              <w:spacing w:after="0" w:line="259" w:lineRule="auto"/>
              <w:ind w:left="0" w:firstLine="0"/>
              <w:jc w:val="left"/>
            </w:pPr>
            <w:r>
              <w:rPr>
                <w:sz w:val="16"/>
              </w:rPr>
              <w:t xml:space="preserve">AMASIJO (ELABORACIÓN DE PAN)  </w:t>
            </w:r>
          </w:p>
        </w:tc>
        <w:tc>
          <w:tcPr>
            <w:tcW w:w="1838" w:type="dxa"/>
            <w:tcBorders>
              <w:top w:val="single" w:sz="4" w:space="0" w:color="000000"/>
              <w:left w:val="single" w:sz="4" w:space="0" w:color="000000"/>
              <w:bottom w:val="single" w:sz="4" w:space="0" w:color="000000"/>
              <w:right w:val="single" w:sz="4" w:space="0" w:color="000000"/>
            </w:tcBorders>
          </w:tcPr>
          <w:p w14:paraId="085048A4" w14:textId="77777777" w:rsidR="004F53AD" w:rsidRDefault="000A4101">
            <w:pPr>
              <w:spacing w:after="0" w:line="259" w:lineRule="auto"/>
              <w:ind w:left="0" w:right="81" w:firstLine="0"/>
              <w:jc w:val="right"/>
            </w:pPr>
            <w:r>
              <w:rPr>
                <w:sz w:val="16"/>
              </w:rPr>
              <w:t xml:space="preserve">F  </w:t>
            </w:r>
          </w:p>
        </w:tc>
      </w:tr>
      <w:tr w:rsidR="004F53AD" w14:paraId="4BD286B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3FB21C5" w14:textId="77777777" w:rsidR="004F53AD" w:rsidRDefault="000A4101">
            <w:pPr>
              <w:spacing w:after="0" w:line="259" w:lineRule="auto"/>
              <w:ind w:left="0" w:firstLine="0"/>
              <w:jc w:val="left"/>
            </w:pPr>
            <w:r>
              <w:rPr>
                <w:sz w:val="16"/>
              </w:rPr>
              <w:t xml:space="preserve">14  </w:t>
            </w:r>
          </w:p>
        </w:tc>
        <w:tc>
          <w:tcPr>
            <w:tcW w:w="6461" w:type="dxa"/>
            <w:tcBorders>
              <w:top w:val="single" w:sz="4" w:space="0" w:color="000000"/>
              <w:left w:val="single" w:sz="4" w:space="0" w:color="000000"/>
              <w:bottom w:val="single" w:sz="4" w:space="0" w:color="000000"/>
              <w:right w:val="single" w:sz="4" w:space="0" w:color="000000"/>
            </w:tcBorders>
          </w:tcPr>
          <w:p w14:paraId="544B4241" w14:textId="77777777" w:rsidR="004F53AD" w:rsidRDefault="000A4101">
            <w:pPr>
              <w:spacing w:after="0" w:line="259" w:lineRule="auto"/>
              <w:ind w:left="0" w:firstLine="0"/>
              <w:jc w:val="left"/>
            </w:pPr>
            <w:r>
              <w:rPr>
                <w:sz w:val="16"/>
              </w:rPr>
              <w:t xml:space="preserve">ELABORACIÓN DE ANUNCIOS (RÓTULOS)  </w:t>
            </w:r>
          </w:p>
        </w:tc>
        <w:tc>
          <w:tcPr>
            <w:tcW w:w="1838" w:type="dxa"/>
            <w:tcBorders>
              <w:top w:val="single" w:sz="4" w:space="0" w:color="000000"/>
              <w:left w:val="single" w:sz="4" w:space="0" w:color="000000"/>
              <w:bottom w:val="single" w:sz="4" w:space="0" w:color="000000"/>
              <w:right w:val="single" w:sz="4" w:space="0" w:color="000000"/>
            </w:tcBorders>
          </w:tcPr>
          <w:p w14:paraId="6639A096" w14:textId="77777777" w:rsidR="004F53AD" w:rsidRDefault="000A4101">
            <w:pPr>
              <w:spacing w:after="0" w:line="259" w:lineRule="auto"/>
              <w:ind w:left="0" w:right="81" w:firstLine="0"/>
              <w:jc w:val="right"/>
            </w:pPr>
            <w:r>
              <w:rPr>
                <w:sz w:val="16"/>
              </w:rPr>
              <w:t xml:space="preserve">F  </w:t>
            </w:r>
          </w:p>
        </w:tc>
      </w:tr>
      <w:tr w:rsidR="004F53AD" w14:paraId="3901987F"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685F2DD" w14:textId="77777777" w:rsidR="004F53AD" w:rsidRDefault="000A4101">
            <w:pPr>
              <w:spacing w:after="0" w:line="259" w:lineRule="auto"/>
              <w:ind w:left="0" w:firstLine="0"/>
              <w:jc w:val="left"/>
            </w:pPr>
            <w:r>
              <w:rPr>
                <w:sz w:val="16"/>
              </w:rPr>
              <w:t xml:space="preserve">15  </w:t>
            </w:r>
          </w:p>
        </w:tc>
        <w:tc>
          <w:tcPr>
            <w:tcW w:w="6461" w:type="dxa"/>
            <w:tcBorders>
              <w:top w:val="single" w:sz="4" w:space="0" w:color="000000"/>
              <w:left w:val="single" w:sz="4" w:space="0" w:color="000000"/>
              <w:bottom w:val="single" w:sz="4" w:space="0" w:color="000000"/>
              <w:right w:val="single" w:sz="4" w:space="0" w:color="000000"/>
            </w:tcBorders>
          </w:tcPr>
          <w:p w14:paraId="3BC2FBD3" w14:textId="77777777" w:rsidR="004F53AD" w:rsidRDefault="000A4101">
            <w:pPr>
              <w:spacing w:after="0" w:line="259" w:lineRule="auto"/>
              <w:ind w:left="0" w:firstLine="0"/>
              <w:jc w:val="left"/>
            </w:pPr>
            <w:r>
              <w:rPr>
                <w:sz w:val="16"/>
              </w:rPr>
              <w:t xml:space="preserve">COMERCIO DE ARTÍCULOS DE APARATOS ORTOPÉDICOS  </w:t>
            </w:r>
          </w:p>
        </w:tc>
        <w:tc>
          <w:tcPr>
            <w:tcW w:w="1838" w:type="dxa"/>
            <w:tcBorders>
              <w:top w:val="single" w:sz="4" w:space="0" w:color="000000"/>
              <w:left w:val="single" w:sz="4" w:space="0" w:color="000000"/>
              <w:bottom w:val="single" w:sz="4" w:space="0" w:color="000000"/>
              <w:right w:val="single" w:sz="4" w:space="0" w:color="000000"/>
            </w:tcBorders>
          </w:tcPr>
          <w:p w14:paraId="4243AAF0" w14:textId="77777777" w:rsidR="004F53AD" w:rsidRDefault="000A4101">
            <w:pPr>
              <w:spacing w:after="0" w:line="259" w:lineRule="auto"/>
              <w:ind w:left="0" w:right="81" w:firstLine="0"/>
              <w:jc w:val="right"/>
            </w:pPr>
            <w:r>
              <w:rPr>
                <w:sz w:val="16"/>
              </w:rPr>
              <w:t xml:space="preserve">F  </w:t>
            </w:r>
          </w:p>
        </w:tc>
      </w:tr>
      <w:tr w:rsidR="004F53AD" w14:paraId="3D02925A"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D441BC7" w14:textId="77777777" w:rsidR="004F53AD" w:rsidRDefault="000A4101">
            <w:pPr>
              <w:spacing w:after="0" w:line="259" w:lineRule="auto"/>
              <w:ind w:left="0" w:firstLine="0"/>
              <w:jc w:val="left"/>
            </w:pPr>
            <w:r>
              <w:rPr>
                <w:sz w:val="16"/>
              </w:rPr>
              <w:t xml:space="preserve">16  </w:t>
            </w:r>
          </w:p>
        </w:tc>
        <w:tc>
          <w:tcPr>
            <w:tcW w:w="6461" w:type="dxa"/>
            <w:tcBorders>
              <w:top w:val="single" w:sz="4" w:space="0" w:color="000000"/>
              <w:left w:val="single" w:sz="4" w:space="0" w:color="000000"/>
              <w:bottom w:val="single" w:sz="4" w:space="0" w:color="000000"/>
              <w:right w:val="single" w:sz="4" w:space="0" w:color="000000"/>
            </w:tcBorders>
          </w:tcPr>
          <w:p w14:paraId="08EA5A64" w14:textId="77777777" w:rsidR="004F53AD" w:rsidRDefault="000A4101">
            <w:pPr>
              <w:spacing w:after="0" w:line="259" w:lineRule="auto"/>
              <w:ind w:left="0" w:firstLine="0"/>
              <w:jc w:val="left"/>
            </w:pPr>
            <w:r>
              <w:rPr>
                <w:sz w:val="16"/>
              </w:rPr>
              <w:t xml:space="preserve">COMERCIO DE APARATOS DE COMUNICACIÓN  </w:t>
            </w:r>
          </w:p>
        </w:tc>
        <w:tc>
          <w:tcPr>
            <w:tcW w:w="1838" w:type="dxa"/>
            <w:tcBorders>
              <w:top w:val="single" w:sz="4" w:space="0" w:color="000000"/>
              <w:left w:val="single" w:sz="4" w:space="0" w:color="000000"/>
              <w:bottom w:val="single" w:sz="4" w:space="0" w:color="000000"/>
              <w:right w:val="single" w:sz="4" w:space="0" w:color="000000"/>
            </w:tcBorders>
          </w:tcPr>
          <w:p w14:paraId="219A718A" w14:textId="77777777" w:rsidR="004F53AD" w:rsidRDefault="000A4101">
            <w:pPr>
              <w:spacing w:after="0" w:line="259" w:lineRule="auto"/>
              <w:ind w:left="0" w:right="81" w:firstLine="0"/>
              <w:jc w:val="right"/>
            </w:pPr>
            <w:r>
              <w:rPr>
                <w:sz w:val="16"/>
              </w:rPr>
              <w:t xml:space="preserve">F  </w:t>
            </w:r>
          </w:p>
        </w:tc>
      </w:tr>
      <w:tr w:rsidR="004F53AD" w14:paraId="0502AB1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6B54AA8" w14:textId="77777777" w:rsidR="004F53AD" w:rsidRDefault="000A4101">
            <w:pPr>
              <w:spacing w:after="0" w:line="259" w:lineRule="auto"/>
              <w:ind w:left="0" w:firstLine="0"/>
              <w:jc w:val="left"/>
            </w:pPr>
            <w:r>
              <w:rPr>
                <w:sz w:val="16"/>
              </w:rPr>
              <w:t xml:space="preserve">17  </w:t>
            </w:r>
          </w:p>
        </w:tc>
        <w:tc>
          <w:tcPr>
            <w:tcW w:w="6461" w:type="dxa"/>
            <w:tcBorders>
              <w:top w:val="single" w:sz="4" w:space="0" w:color="000000"/>
              <w:left w:val="single" w:sz="4" w:space="0" w:color="000000"/>
              <w:bottom w:val="single" w:sz="4" w:space="0" w:color="000000"/>
              <w:right w:val="single" w:sz="4" w:space="0" w:color="000000"/>
            </w:tcBorders>
          </w:tcPr>
          <w:p w14:paraId="13FDDF35" w14:textId="77777777" w:rsidR="004F53AD" w:rsidRDefault="000A4101">
            <w:pPr>
              <w:spacing w:after="0" w:line="259" w:lineRule="auto"/>
              <w:ind w:left="0" w:firstLine="0"/>
              <w:jc w:val="left"/>
            </w:pPr>
            <w:r>
              <w:rPr>
                <w:sz w:val="16"/>
              </w:rPr>
              <w:t xml:space="preserve">REPARACIÓN DE APARATOS ELÉCTRICOS  </w:t>
            </w:r>
          </w:p>
        </w:tc>
        <w:tc>
          <w:tcPr>
            <w:tcW w:w="1838" w:type="dxa"/>
            <w:tcBorders>
              <w:top w:val="single" w:sz="4" w:space="0" w:color="000000"/>
              <w:left w:val="single" w:sz="4" w:space="0" w:color="000000"/>
              <w:bottom w:val="single" w:sz="4" w:space="0" w:color="000000"/>
              <w:right w:val="single" w:sz="4" w:space="0" w:color="000000"/>
            </w:tcBorders>
          </w:tcPr>
          <w:p w14:paraId="0D68B55F" w14:textId="77777777" w:rsidR="004F53AD" w:rsidRDefault="000A4101">
            <w:pPr>
              <w:spacing w:after="0" w:line="259" w:lineRule="auto"/>
              <w:ind w:left="0" w:right="81" w:firstLine="0"/>
              <w:jc w:val="right"/>
            </w:pPr>
            <w:r>
              <w:rPr>
                <w:sz w:val="16"/>
              </w:rPr>
              <w:t xml:space="preserve">F  </w:t>
            </w:r>
          </w:p>
        </w:tc>
      </w:tr>
      <w:tr w:rsidR="004F53AD" w14:paraId="173A221A"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26995CC" w14:textId="77777777" w:rsidR="004F53AD" w:rsidRDefault="000A4101">
            <w:pPr>
              <w:spacing w:after="0" w:line="259" w:lineRule="auto"/>
              <w:ind w:left="0" w:firstLine="0"/>
              <w:jc w:val="left"/>
            </w:pPr>
            <w:r>
              <w:rPr>
                <w:sz w:val="16"/>
              </w:rPr>
              <w:t xml:space="preserve">18  </w:t>
            </w:r>
          </w:p>
        </w:tc>
        <w:tc>
          <w:tcPr>
            <w:tcW w:w="6461" w:type="dxa"/>
            <w:tcBorders>
              <w:top w:val="single" w:sz="4" w:space="0" w:color="000000"/>
              <w:left w:val="single" w:sz="4" w:space="0" w:color="000000"/>
              <w:bottom w:val="single" w:sz="4" w:space="0" w:color="000000"/>
              <w:right w:val="single" w:sz="4" w:space="0" w:color="000000"/>
            </w:tcBorders>
          </w:tcPr>
          <w:p w14:paraId="37A49F28" w14:textId="77777777" w:rsidR="004F53AD" w:rsidRDefault="000A4101">
            <w:pPr>
              <w:spacing w:after="0" w:line="259" w:lineRule="auto"/>
              <w:ind w:left="0" w:firstLine="0"/>
              <w:jc w:val="left"/>
            </w:pPr>
            <w:r>
              <w:rPr>
                <w:sz w:val="16"/>
              </w:rPr>
              <w:t xml:space="preserve">ARQUITECTOS E INGENIEROS CIVILES (OFICINA)  </w:t>
            </w:r>
          </w:p>
        </w:tc>
        <w:tc>
          <w:tcPr>
            <w:tcW w:w="1838" w:type="dxa"/>
            <w:tcBorders>
              <w:top w:val="single" w:sz="4" w:space="0" w:color="000000"/>
              <w:left w:val="single" w:sz="4" w:space="0" w:color="000000"/>
              <w:bottom w:val="single" w:sz="4" w:space="0" w:color="000000"/>
              <w:right w:val="single" w:sz="4" w:space="0" w:color="000000"/>
            </w:tcBorders>
          </w:tcPr>
          <w:p w14:paraId="417A9886" w14:textId="77777777" w:rsidR="004F53AD" w:rsidRDefault="000A4101">
            <w:pPr>
              <w:spacing w:after="0" w:line="259" w:lineRule="auto"/>
              <w:ind w:left="0" w:right="81" w:firstLine="0"/>
              <w:jc w:val="right"/>
            </w:pPr>
            <w:r>
              <w:rPr>
                <w:sz w:val="16"/>
              </w:rPr>
              <w:t xml:space="preserve">F  </w:t>
            </w:r>
          </w:p>
        </w:tc>
      </w:tr>
      <w:tr w:rsidR="004F53AD" w14:paraId="005BA19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C3AF59F" w14:textId="77777777" w:rsidR="004F53AD" w:rsidRDefault="000A4101">
            <w:pPr>
              <w:spacing w:after="0" w:line="259" w:lineRule="auto"/>
              <w:ind w:left="0" w:firstLine="0"/>
              <w:jc w:val="left"/>
            </w:pPr>
            <w:r>
              <w:rPr>
                <w:sz w:val="16"/>
              </w:rPr>
              <w:t xml:space="preserve">19  </w:t>
            </w:r>
          </w:p>
        </w:tc>
        <w:tc>
          <w:tcPr>
            <w:tcW w:w="6461" w:type="dxa"/>
            <w:tcBorders>
              <w:top w:val="single" w:sz="4" w:space="0" w:color="000000"/>
              <w:left w:val="single" w:sz="4" w:space="0" w:color="000000"/>
              <w:bottom w:val="single" w:sz="4" w:space="0" w:color="000000"/>
              <w:right w:val="single" w:sz="4" w:space="0" w:color="000000"/>
            </w:tcBorders>
          </w:tcPr>
          <w:p w14:paraId="6CED94C0" w14:textId="77777777" w:rsidR="004F53AD" w:rsidRDefault="000A4101">
            <w:pPr>
              <w:spacing w:after="0" w:line="259" w:lineRule="auto"/>
              <w:ind w:left="0" w:firstLine="0"/>
              <w:jc w:val="left"/>
            </w:pPr>
            <w:r>
              <w:rPr>
                <w:sz w:val="16"/>
              </w:rPr>
              <w:t xml:space="preserve">ARRENDAMIENTO DE BIENES INMUEBLES  </w:t>
            </w:r>
          </w:p>
        </w:tc>
        <w:tc>
          <w:tcPr>
            <w:tcW w:w="1838" w:type="dxa"/>
            <w:tcBorders>
              <w:top w:val="single" w:sz="4" w:space="0" w:color="000000"/>
              <w:left w:val="single" w:sz="4" w:space="0" w:color="000000"/>
              <w:bottom w:val="single" w:sz="4" w:space="0" w:color="000000"/>
              <w:right w:val="single" w:sz="4" w:space="0" w:color="000000"/>
            </w:tcBorders>
          </w:tcPr>
          <w:p w14:paraId="7170683B" w14:textId="77777777" w:rsidR="004F53AD" w:rsidRDefault="000A4101">
            <w:pPr>
              <w:spacing w:after="0" w:line="259" w:lineRule="auto"/>
              <w:ind w:left="0" w:right="81" w:firstLine="0"/>
              <w:jc w:val="right"/>
            </w:pPr>
            <w:r>
              <w:rPr>
                <w:sz w:val="16"/>
              </w:rPr>
              <w:t xml:space="preserve">F  </w:t>
            </w:r>
          </w:p>
        </w:tc>
      </w:tr>
      <w:tr w:rsidR="004F53AD" w14:paraId="08064EB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652BE99" w14:textId="77777777" w:rsidR="004F53AD" w:rsidRDefault="000A4101">
            <w:pPr>
              <w:spacing w:after="0" w:line="259" w:lineRule="auto"/>
              <w:ind w:left="0" w:firstLine="0"/>
              <w:jc w:val="left"/>
            </w:pPr>
            <w:r>
              <w:rPr>
                <w:sz w:val="16"/>
              </w:rPr>
              <w:t xml:space="preserve">20  </w:t>
            </w:r>
          </w:p>
        </w:tc>
        <w:tc>
          <w:tcPr>
            <w:tcW w:w="6461" w:type="dxa"/>
            <w:tcBorders>
              <w:top w:val="single" w:sz="4" w:space="0" w:color="000000"/>
              <w:left w:val="single" w:sz="4" w:space="0" w:color="000000"/>
              <w:bottom w:val="single" w:sz="4" w:space="0" w:color="000000"/>
              <w:right w:val="single" w:sz="4" w:space="0" w:color="000000"/>
            </w:tcBorders>
          </w:tcPr>
          <w:p w14:paraId="3F66DBE2" w14:textId="77777777" w:rsidR="004F53AD" w:rsidRDefault="000A4101">
            <w:pPr>
              <w:spacing w:after="0" w:line="259" w:lineRule="auto"/>
              <w:ind w:left="0" w:firstLine="0"/>
              <w:jc w:val="left"/>
            </w:pPr>
            <w:r>
              <w:rPr>
                <w:sz w:val="16"/>
              </w:rPr>
              <w:t xml:space="preserve">COMERCIO DE ARTESANÍAS  </w:t>
            </w:r>
          </w:p>
        </w:tc>
        <w:tc>
          <w:tcPr>
            <w:tcW w:w="1838" w:type="dxa"/>
            <w:tcBorders>
              <w:top w:val="single" w:sz="4" w:space="0" w:color="000000"/>
              <w:left w:val="single" w:sz="4" w:space="0" w:color="000000"/>
              <w:bottom w:val="single" w:sz="4" w:space="0" w:color="000000"/>
              <w:right w:val="single" w:sz="4" w:space="0" w:color="000000"/>
            </w:tcBorders>
          </w:tcPr>
          <w:p w14:paraId="680E4F55" w14:textId="77777777" w:rsidR="004F53AD" w:rsidRDefault="000A4101">
            <w:pPr>
              <w:spacing w:after="0" w:line="259" w:lineRule="auto"/>
              <w:ind w:left="0" w:right="81" w:firstLine="0"/>
              <w:jc w:val="right"/>
            </w:pPr>
            <w:r>
              <w:rPr>
                <w:sz w:val="16"/>
              </w:rPr>
              <w:t xml:space="preserve">F  </w:t>
            </w:r>
          </w:p>
        </w:tc>
      </w:tr>
      <w:tr w:rsidR="004F53AD" w14:paraId="4437E3A4"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50780D9" w14:textId="77777777" w:rsidR="004F53AD" w:rsidRDefault="000A4101">
            <w:pPr>
              <w:spacing w:after="0" w:line="259" w:lineRule="auto"/>
              <w:ind w:left="0" w:firstLine="0"/>
              <w:jc w:val="left"/>
            </w:pPr>
            <w:r>
              <w:rPr>
                <w:sz w:val="16"/>
              </w:rPr>
              <w:t xml:space="preserve">21  </w:t>
            </w:r>
          </w:p>
        </w:tc>
        <w:tc>
          <w:tcPr>
            <w:tcW w:w="6461" w:type="dxa"/>
            <w:tcBorders>
              <w:top w:val="single" w:sz="4" w:space="0" w:color="000000"/>
              <w:left w:val="single" w:sz="4" w:space="0" w:color="000000"/>
              <w:bottom w:val="single" w:sz="4" w:space="0" w:color="000000"/>
              <w:right w:val="single" w:sz="4" w:space="0" w:color="000000"/>
            </w:tcBorders>
          </w:tcPr>
          <w:p w14:paraId="3BE6FD05" w14:textId="77777777" w:rsidR="004F53AD" w:rsidRDefault="000A4101">
            <w:pPr>
              <w:spacing w:after="0" w:line="259" w:lineRule="auto"/>
              <w:ind w:left="0" w:firstLine="0"/>
              <w:jc w:val="left"/>
            </w:pPr>
            <w:r>
              <w:rPr>
                <w:sz w:val="16"/>
              </w:rPr>
              <w:t xml:space="preserve">ARTÍCULOS DE BELLEZA  </w:t>
            </w:r>
          </w:p>
        </w:tc>
        <w:tc>
          <w:tcPr>
            <w:tcW w:w="1838" w:type="dxa"/>
            <w:tcBorders>
              <w:top w:val="single" w:sz="4" w:space="0" w:color="000000"/>
              <w:left w:val="single" w:sz="4" w:space="0" w:color="000000"/>
              <w:bottom w:val="single" w:sz="4" w:space="0" w:color="000000"/>
              <w:right w:val="single" w:sz="4" w:space="0" w:color="000000"/>
            </w:tcBorders>
          </w:tcPr>
          <w:p w14:paraId="278569C8" w14:textId="77777777" w:rsidR="004F53AD" w:rsidRDefault="000A4101">
            <w:pPr>
              <w:spacing w:after="0" w:line="259" w:lineRule="auto"/>
              <w:ind w:left="0" w:right="81" w:firstLine="0"/>
              <w:jc w:val="right"/>
            </w:pPr>
            <w:r>
              <w:rPr>
                <w:sz w:val="16"/>
              </w:rPr>
              <w:t xml:space="preserve">F  </w:t>
            </w:r>
          </w:p>
        </w:tc>
      </w:tr>
      <w:tr w:rsidR="004F53AD" w14:paraId="117A859A"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F24D715" w14:textId="77777777" w:rsidR="004F53AD" w:rsidRDefault="000A4101">
            <w:pPr>
              <w:spacing w:after="0" w:line="259" w:lineRule="auto"/>
              <w:ind w:left="0" w:firstLine="0"/>
              <w:jc w:val="left"/>
            </w:pPr>
            <w:r>
              <w:rPr>
                <w:sz w:val="16"/>
              </w:rPr>
              <w:t xml:space="preserve">22  </w:t>
            </w:r>
          </w:p>
        </w:tc>
        <w:tc>
          <w:tcPr>
            <w:tcW w:w="6461" w:type="dxa"/>
            <w:tcBorders>
              <w:top w:val="single" w:sz="4" w:space="0" w:color="000000"/>
              <w:left w:val="single" w:sz="4" w:space="0" w:color="000000"/>
              <w:bottom w:val="single" w:sz="4" w:space="0" w:color="000000"/>
              <w:right w:val="single" w:sz="4" w:space="0" w:color="000000"/>
            </w:tcBorders>
          </w:tcPr>
          <w:p w14:paraId="335C0590" w14:textId="77777777" w:rsidR="004F53AD" w:rsidRDefault="000A4101">
            <w:pPr>
              <w:spacing w:after="0" w:line="259" w:lineRule="auto"/>
              <w:ind w:left="0" w:firstLine="0"/>
              <w:jc w:val="left"/>
            </w:pPr>
            <w:r>
              <w:rPr>
                <w:sz w:val="16"/>
              </w:rPr>
              <w:t xml:space="preserve">ARTÍCULOS DE BISUTERÍA  </w:t>
            </w:r>
          </w:p>
        </w:tc>
        <w:tc>
          <w:tcPr>
            <w:tcW w:w="1838" w:type="dxa"/>
            <w:tcBorders>
              <w:top w:val="single" w:sz="4" w:space="0" w:color="000000"/>
              <w:left w:val="single" w:sz="4" w:space="0" w:color="000000"/>
              <w:bottom w:val="single" w:sz="4" w:space="0" w:color="000000"/>
              <w:right w:val="single" w:sz="4" w:space="0" w:color="000000"/>
            </w:tcBorders>
          </w:tcPr>
          <w:p w14:paraId="6C4E4358" w14:textId="77777777" w:rsidR="004F53AD" w:rsidRDefault="000A4101">
            <w:pPr>
              <w:spacing w:after="0" w:line="259" w:lineRule="auto"/>
              <w:ind w:left="0" w:right="81" w:firstLine="0"/>
              <w:jc w:val="right"/>
            </w:pPr>
            <w:r>
              <w:rPr>
                <w:sz w:val="16"/>
              </w:rPr>
              <w:t xml:space="preserve">F  </w:t>
            </w:r>
          </w:p>
        </w:tc>
      </w:tr>
      <w:tr w:rsidR="004F53AD" w14:paraId="48A6534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4641786" w14:textId="77777777" w:rsidR="004F53AD" w:rsidRDefault="000A4101">
            <w:pPr>
              <w:spacing w:after="0" w:line="259" w:lineRule="auto"/>
              <w:ind w:left="0" w:firstLine="0"/>
              <w:jc w:val="left"/>
            </w:pPr>
            <w:r>
              <w:rPr>
                <w:sz w:val="16"/>
              </w:rPr>
              <w:t xml:space="preserve">23  </w:t>
            </w:r>
          </w:p>
        </w:tc>
        <w:tc>
          <w:tcPr>
            <w:tcW w:w="6461" w:type="dxa"/>
            <w:tcBorders>
              <w:top w:val="single" w:sz="4" w:space="0" w:color="000000"/>
              <w:left w:val="single" w:sz="4" w:space="0" w:color="000000"/>
              <w:bottom w:val="single" w:sz="4" w:space="0" w:color="000000"/>
              <w:right w:val="single" w:sz="4" w:space="0" w:color="000000"/>
            </w:tcBorders>
          </w:tcPr>
          <w:p w14:paraId="2EE73A76" w14:textId="77777777" w:rsidR="004F53AD" w:rsidRDefault="000A4101">
            <w:pPr>
              <w:spacing w:after="0" w:line="259" w:lineRule="auto"/>
              <w:ind w:left="0" w:firstLine="0"/>
              <w:jc w:val="left"/>
            </w:pPr>
            <w:r>
              <w:rPr>
                <w:sz w:val="16"/>
              </w:rPr>
              <w:t xml:space="preserve">ARTÍCULOS DE LIMPIEZA  </w:t>
            </w:r>
          </w:p>
        </w:tc>
        <w:tc>
          <w:tcPr>
            <w:tcW w:w="1838" w:type="dxa"/>
            <w:tcBorders>
              <w:top w:val="single" w:sz="4" w:space="0" w:color="000000"/>
              <w:left w:val="single" w:sz="4" w:space="0" w:color="000000"/>
              <w:bottom w:val="single" w:sz="4" w:space="0" w:color="000000"/>
              <w:right w:val="single" w:sz="4" w:space="0" w:color="000000"/>
            </w:tcBorders>
          </w:tcPr>
          <w:p w14:paraId="77BA7EFB" w14:textId="77777777" w:rsidR="004F53AD" w:rsidRDefault="000A4101">
            <w:pPr>
              <w:spacing w:after="0" w:line="259" w:lineRule="auto"/>
              <w:ind w:left="0" w:right="81" w:firstLine="0"/>
              <w:jc w:val="right"/>
            </w:pPr>
            <w:r>
              <w:rPr>
                <w:sz w:val="16"/>
              </w:rPr>
              <w:t xml:space="preserve">F  </w:t>
            </w:r>
          </w:p>
        </w:tc>
      </w:tr>
    </w:tbl>
    <w:p w14:paraId="2FD59A71" w14:textId="77777777" w:rsidR="004F53AD" w:rsidRDefault="004F53AD">
      <w:pPr>
        <w:spacing w:after="0" w:line="259" w:lineRule="auto"/>
        <w:ind w:left="-1418" w:right="10" w:firstLine="0"/>
        <w:jc w:val="left"/>
      </w:pPr>
    </w:p>
    <w:tbl>
      <w:tblPr>
        <w:tblStyle w:val="TableGrid"/>
        <w:tblW w:w="9679" w:type="dxa"/>
        <w:tblInd w:w="5" w:type="dxa"/>
        <w:tblCellMar>
          <w:top w:w="8" w:type="dxa"/>
          <w:left w:w="108" w:type="dxa"/>
          <w:right w:w="28" w:type="dxa"/>
        </w:tblCellMar>
        <w:tblLook w:val="04A0" w:firstRow="1" w:lastRow="0" w:firstColumn="1" w:lastColumn="0" w:noHBand="0" w:noVBand="1"/>
      </w:tblPr>
      <w:tblGrid>
        <w:gridCol w:w="1380"/>
        <w:gridCol w:w="6461"/>
        <w:gridCol w:w="1838"/>
      </w:tblGrid>
      <w:tr w:rsidR="004F53AD" w14:paraId="32CA7AC6"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092BE1D" w14:textId="77777777" w:rsidR="004F53AD" w:rsidRDefault="000A4101">
            <w:pPr>
              <w:spacing w:after="0" w:line="259" w:lineRule="auto"/>
              <w:ind w:left="0" w:firstLine="0"/>
              <w:jc w:val="left"/>
            </w:pPr>
            <w:r>
              <w:rPr>
                <w:sz w:val="16"/>
              </w:rPr>
              <w:t xml:space="preserve">24  </w:t>
            </w:r>
          </w:p>
        </w:tc>
        <w:tc>
          <w:tcPr>
            <w:tcW w:w="6461" w:type="dxa"/>
            <w:tcBorders>
              <w:top w:val="single" w:sz="4" w:space="0" w:color="000000"/>
              <w:left w:val="single" w:sz="4" w:space="0" w:color="000000"/>
              <w:bottom w:val="single" w:sz="4" w:space="0" w:color="000000"/>
              <w:right w:val="single" w:sz="4" w:space="0" w:color="000000"/>
            </w:tcBorders>
          </w:tcPr>
          <w:p w14:paraId="089428F1" w14:textId="77777777" w:rsidR="004F53AD" w:rsidRDefault="000A4101">
            <w:pPr>
              <w:spacing w:after="0" w:line="259" w:lineRule="auto"/>
              <w:ind w:left="0" w:firstLine="0"/>
              <w:jc w:val="left"/>
            </w:pPr>
            <w:r>
              <w:rPr>
                <w:sz w:val="16"/>
              </w:rPr>
              <w:t xml:space="preserve">ARTÍCULOS DEPORTIVOS  </w:t>
            </w:r>
          </w:p>
        </w:tc>
        <w:tc>
          <w:tcPr>
            <w:tcW w:w="1838" w:type="dxa"/>
            <w:tcBorders>
              <w:top w:val="single" w:sz="4" w:space="0" w:color="000000"/>
              <w:left w:val="single" w:sz="4" w:space="0" w:color="000000"/>
              <w:bottom w:val="single" w:sz="4" w:space="0" w:color="000000"/>
              <w:right w:val="single" w:sz="4" w:space="0" w:color="000000"/>
            </w:tcBorders>
          </w:tcPr>
          <w:p w14:paraId="36F36730" w14:textId="77777777" w:rsidR="004F53AD" w:rsidRDefault="000A4101">
            <w:pPr>
              <w:spacing w:after="0" w:line="259" w:lineRule="auto"/>
              <w:ind w:left="0" w:right="80" w:firstLine="0"/>
              <w:jc w:val="right"/>
            </w:pPr>
            <w:r>
              <w:rPr>
                <w:sz w:val="16"/>
              </w:rPr>
              <w:t xml:space="preserve">F  </w:t>
            </w:r>
          </w:p>
        </w:tc>
      </w:tr>
      <w:tr w:rsidR="004F53AD" w14:paraId="2F47E9C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CD4CBB5" w14:textId="77777777" w:rsidR="004F53AD" w:rsidRDefault="000A4101">
            <w:pPr>
              <w:spacing w:after="0" w:line="259" w:lineRule="auto"/>
              <w:ind w:left="0" w:firstLine="0"/>
              <w:jc w:val="left"/>
            </w:pPr>
            <w:r>
              <w:rPr>
                <w:sz w:val="16"/>
              </w:rPr>
              <w:t xml:space="preserve">25  </w:t>
            </w:r>
          </w:p>
        </w:tc>
        <w:tc>
          <w:tcPr>
            <w:tcW w:w="6461" w:type="dxa"/>
            <w:tcBorders>
              <w:top w:val="single" w:sz="4" w:space="0" w:color="000000"/>
              <w:left w:val="single" w:sz="4" w:space="0" w:color="000000"/>
              <w:bottom w:val="single" w:sz="4" w:space="0" w:color="000000"/>
              <w:right w:val="single" w:sz="4" w:space="0" w:color="000000"/>
            </w:tcBorders>
          </w:tcPr>
          <w:p w14:paraId="2A97A710" w14:textId="77777777" w:rsidR="004F53AD" w:rsidRDefault="000A4101">
            <w:pPr>
              <w:spacing w:after="0" w:line="259" w:lineRule="auto"/>
              <w:ind w:left="0" w:firstLine="0"/>
              <w:jc w:val="left"/>
            </w:pPr>
            <w:r>
              <w:rPr>
                <w:sz w:val="16"/>
              </w:rPr>
              <w:t xml:space="preserve">ARTÍCULOS RELIGIOSOS  </w:t>
            </w:r>
          </w:p>
        </w:tc>
        <w:tc>
          <w:tcPr>
            <w:tcW w:w="1838" w:type="dxa"/>
            <w:tcBorders>
              <w:top w:val="single" w:sz="4" w:space="0" w:color="000000"/>
              <w:left w:val="single" w:sz="4" w:space="0" w:color="000000"/>
              <w:bottom w:val="single" w:sz="4" w:space="0" w:color="000000"/>
              <w:right w:val="single" w:sz="4" w:space="0" w:color="000000"/>
            </w:tcBorders>
          </w:tcPr>
          <w:p w14:paraId="16F0CF28" w14:textId="77777777" w:rsidR="004F53AD" w:rsidRDefault="000A4101">
            <w:pPr>
              <w:spacing w:after="0" w:line="259" w:lineRule="auto"/>
              <w:ind w:left="0" w:right="80" w:firstLine="0"/>
              <w:jc w:val="right"/>
            </w:pPr>
            <w:r>
              <w:rPr>
                <w:sz w:val="16"/>
              </w:rPr>
              <w:t xml:space="preserve">F  </w:t>
            </w:r>
          </w:p>
        </w:tc>
      </w:tr>
      <w:tr w:rsidR="004F53AD" w14:paraId="20A2CAD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4E1471E" w14:textId="77777777" w:rsidR="004F53AD" w:rsidRDefault="000A4101">
            <w:pPr>
              <w:spacing w:after="0" w:line="259" w:lineRule="auto"/>
              <w:ind w:left="0" w:firstLine="0"/>
              <w:jc w:val="left"/>
            </w:pPr>
            <w:r>
              <w:rPr>
                <w:sz w:val="16"/>
              </w:rPr>
              <w:t xml:space="preserve">28  </w:t>
            </w:r>
          </w:p>
        </w:tc>
        <w:tc>
          <w:tcPr>
            <w:tcW w:w="6461" w:type="dxa"/>
            <w:tcBorders>
              <w:top w:val="single" w:sz="4" w:space="0" w:color="000000"/>
              <w:left w:val="single" w:sz="4" w:space="0" w:color="000000"/>
              <w:bottom w:val="single" w:sz="4" w:space="0" w:color="000000"/>
              <w:right w:val="single" w:sz="4" w:space="0" w:color="000000"/>
            </w:tcBorders>
          </w:tcPr>
          <w:p w14:paraId="01724E73" w14:textId="77777777" w:rsidR="004F53AD" w:rsidRDefault="000A4101">
            <w:pPr>
              <w:spacing w:after="0" w:line="259" w:lineRule="auto"/>
              <w:ind w:left="0" w:firstLine="0"/>
              <w:jc w:val="left"/>
            </w:pPr>
            <w:r>
              <w:rPr>
                <w:sz w:val="16"/>
              </w:rPr>
              <w:t xml:space="preserve">INSTALACIÓN DE AUTOESTÉREOS Y BOCINAS  </w:t>
            </w:r>
          </w:p>
        </w:tc>
        <w:tc>
          <w:tcPr>
            <w:tcW w:w="1838" w:type="dxa"/>
            <w:tcBorders>
              <w:top w:val="single" w:sz="4" w:space="0" w:color="000000"/>
              <w:left w:val="single" w:sz="4" w:space="0" w:color="000000"/>
              <w:bottom w:val="single" w:sz="4" w:space="0" w:color="000000"/>
              <w:right w:val="single" w:sz="4" w:space="0" w:color="000000"/>
            </w:tcBorders>
          </w:tcPr>
          <w:p w14:paraId="193851B2" w14:textId="77777777" w:rsidR="004F53AD" w:rsidRDefault="000A4101">
            <w:pPr>
              <w:spacing w:after="0" w:line="259" w:lineRule="auto"/>
              <w:ind w:left="0" w:right="80" w:firstLine="0"/>
              <w:jc w:val="right"/>
            </w:pPr>
            <w:r>
              <w:rPr>
                <w:sz w:val="16"/>
              </w:rPr>
              <w:t xml:space="preserve">F  </w:t>
            </w:r>
          </w:p>
        </w:tc>
      </w:tr>
      <w:tr w:rsidR="004F53AD" w14:paraId="490F47C6"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04B9F43" w14:textId="77777777" w:rsidR="004F53AD" w:rsidRDefault="000A4101">
            <w:pPr>
              <w:spacing w:after="0" w:line="259" w:lineRule="auto"/>
              <w:ind w:left="0" w:firstLine="0"/>
              <w:jc w:val="left"/>
            </w:pPr>
            <w:r>
              <w:rPr>
                <w:sz w:val="16"/>
              </w:rPr>
              <w:t xml:space="preserve">35  </w:t>
            </w:r>
          </w:p>
        </w:tc>
        <w:tc>
          <w:tcPr>
            <w:tcW w:w="6461" w:type="dxa"/>
            <w:tcBorders>
              <w:top w:val="single" w:sz="4" w:space="0" w:color="000000"/>
              <w:left w:val="single" w:sz="4" w:space="0" w:color="000000"/>
              <w:bottom w:val="single" w:sz="4" w:space="0" w:color="000000"/>
              <w:right w:val="single" w:sz="4" w:space="0" w:color="000000"/>
            </w:tcBorders>
          </w:tcPr>
          <w:p w14:paraId="10299BAE" w14:textId="77777777" w:rsidR="004F53AD" w:rsidRDefault="000A4101">
            <w:pPr>
              <w:spacing w:after="0" w:line="259" w:lineRule="auto"/>
              <w:ind w:left="0" w:firstLine="0"/>
              <w:jc w:val="left"/>
            </w:pPr>
            <w:r>
              <w:rPr>
                <w:sz w:val="16"/>
              </w:rPr>
              <w:t xml:space="preserve">COMERCIO DE BANDAS Y MANGUERAS DE HULE  </w:t>
            </w:r>
          </w:p>
        </w:tc>
        <w:tc>
          <w:tcPr>
            <w:tcW w:w="1838" w:type="dxa"/>
            <w:tcBorders>
              <w:top w:val="single" w:sz="4" w:space="0" w:color="000000"/>
              <w:left w:val="single" w:sz="4" w:space="0" w:color="000000"/>
              <w:bottom w:val="single" w:sz="4" w:space="0" w:color="000000"/>
              <w:right w:val="single" w:sz="4" w:space="0" w:color="000000"/>
            </w:tcBorders>
          </w:tcPr>
          <w:p w14:paraId="2746253C" w14:textId="77777777" w:rsidR="004F53AD" w:rsidRDefault="000A4101">
            <w:pPr>
              <w:spacing w:after="0" w:line="259" w:lineRule="auto"/>
              <w:ind w:left="0" w:right="80" w:firstLine="0"/>
              <w:jc w:val="right"/>
            </w:pPr>
            <w:r>
              <w:rPr>
                <w:sz w:val="16"/>
              </w:rPr>
              <w:t xml:space="preserve">F  </w:t>
            </w:r>
          </w:p>
        </w:tc>
      </w:tr>
      <w:tr w:rsidR="004F53AD" w14:paraId="04D1B8FA"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A41585F" w14:textId="77777777" w:rsidR="004F53AD" w:rsidRDefault="000A4101">
            <w:pPr>
              <w:spacing w:after="0" w:line="259" w:lineRule="auto"/>
              <w:ind w:left="0" w:firstLine="0"/>
              <w:jc w:val="left"/>
            </w:pPr>
            <w:r>
              <w:rPr>
                <w:sz w:val="16"/>
              </w:rPr>
              <w:t xml:space="preserve">37  </w:t>
            </w:r>
          </w:p>
        </w:tc>
        <w:tc>
          <w:tcPr>
            <w:tcW w:w="6461" w:type="dxa"/>
            <w:tcBorders>
              <w:top w:val="single" w:sz="4" w:space="0" w:color="000000"/>
              <w:left w:val="single" w:sz="4" w:space="0" w:color="000000"/>
              <w:bottom w:val="single" w:sz="4" w:space="0" w:color="000000"/>
              <w:right w:val="single" w:sz="4" w:space="0" w:color="000000"/>
            </w:tcBorders>
          </w:tcPr>
          <w:p w14:paraId="67E82A26" w14:textId="77777777" w:rsidR="004F53AD" w:rsidRDefault="000A4101">
            <w:pPr>
              <w:spacing w:after="0" w:line="259" w:lineRule="auto"/>
              <w:ind w:left="0" w:firstLine="0"/>
              <w:jc w:val="left"/>
            </w:pPr>
            <w:r>
              <w:rPr>
                <w:sz w:val="16"/>
              </w:rPr>
              <w:t xml:space="preserve">SERVICIO DE BÁSCULA  </w:t>
            </w:r>
          </w:p>
        </w:tc>
        <w:tc>
          <w:tcPr>
            <w:tcW w:w="1838" w:type="dxa"/>
            <w:tcBorders>
              <w:top w:val="single" w:sz="4" w:space="0" w:color="000000"/>
              <w:left w:val="single" w:sz="4" w:space="0" w:color="000000"/>
              <w:bottom w:val="single" w:sz="4" w:space="0" w:color="000000"/>
              <w:right w:val="single" w:sz="4" w:space="0" w:color="000000"/>
            </w:tcBorders>
          </w:tcPr>
          <w:p w14:paraId="50A5D463" w14:textId="77777777" w:rsidR="004F53AD" w:rsidRDefault="000A4101">
            <w:pPr>
              <w:spacing w:after="0" w:line="259" w:lineRule="auto"/>
              <w:ind w:left="0" w:right="80" w:firstLine="0"/>
              <w:jc w:val="right"/>
            </w:pPr>
            <w:r>
              <w:rPr>
                <w:sz w:val="16"/>
              </w:rPr>
              <w:t xml:space="preserve">F  </w:t>
            </w:r>
          </w:p>
        </w:tc>
      </w:tr>
      <w:tr w:rsidR="004F53AD" w14:paraId="68FFC81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CB20E95" w14:textId="77777777" w:rsidR="004F53AD" w:rsidRDefault="000A4101">
            <w:pPr>
              <w:spacing w:after="0" w:line="259" w:lineRule="auto"/>
              <w:ind w:left="0" w:firstLine="0"/>
              <w:jc w:val="left"/>
            </w:pPr>
            <w:r>
              <w:rPr>
                <w:sz w:val="16"/>
              </w:rPr>
              <w:t xml:space="preserve">38  </w:t>
            </w:r>
          </w:p>
        </w:tc>
        <w:tc>
          <w:tcPr>
            <w:tcW w:w="6461" w:type="dxa"/>
            <w:tcBorders>
              <w:top w:val="single" w:sz="4" w:space="0" w:color="000000"/>
              <w:left w:val="single" w:sz="4" w:space="0" w:color="000000"/>
              <w:bottom w:val="single" w:sz="4" w:space="0" w:color="000000"/>
              <w:right w:val="single" w:sz="4" w:space="0" w:color="000000"/>
            </w:tcBorders>
          </w:tcPr>
          <w:p w14:paraId="55E65A12" w14:textId="77777777" w:rsidR="004F53AD" w:rsidRDefault="000A4101">
            <w:pPr>
              <w:spacing w:after="0" w:line="259" w:lineRule="auto"/>
              <w:ind w:left="0" w:firstLine="0"/>
              <w:jc w:val="left"/>
            </w:pPr>
            <w:r>
              <w:rPr>
                <w:sz w:val="16"/>
              </w:rPr>
              <w:t xml:space="preserve">BAZARES  </w:t>
            </w:r>
          </w:p>
        </w:tc>
        <w:tc>
          <w:tcPr>
            <w:tcW w:w="1838" w:type="dxa"/>
            <w:tcBorders>
              <w:top w:val="single" w:sz="4" w:space="0" w:color="000000"/>
              <w:left w:val="single" w:sz="4" w:space="0" w:color="000000"/>
              <w:bottom w:val="single" w:sz="4" w:space="0" w:color="000000"/>
              <w:right w:val="single" w:sz="4" w:space="0" w:color="000000"/>
            </w:tcBorders>
          </w:tcPr>
          <w:p w14:paraId="011A4CC5" w14:textId="77777777" w:rsidR="004F53AD" w:rsidRDefault="000A4101">
            <w:pPr>
              <w:spacing w:after="0" w:line="259" w:lineRule="auto"/>
              <w:ind w:left="0" w:right="80" w:firstLine="0"/>
              <w:jc w:val="right"/>
            </w:pPr>
            <w:r>
              <w:rPr>
                <w:sz w:val="16"/>
              </w:rPr>
              <w:t xml:space="preserve">F  </w:t>
            </w:r>
          </w:p>
        </w:tc>
      </w:tr>
      <w:tr w:rsidR="004F53AD" w14:paraId="642C681D"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7AB8F0B" w14:textId="77777777" w:rsidR="004F53AD" w:rsidRDefault="000A4101">
            <w:pPr>
              <w:spacing w:after="0" w:line="259" w:lineRule="auto"/>
              <w:ind w:left="0" w:firstLine="0"/>
              <w:jc w:val="left"/>
            </w:pPr>
            <w:r>
              <w:rPr>
                <w:sz w:val="16"/>
              </w:rPr>
              <w:t xml:space="preserve">39  </w:t>
            </w:r>
          </w:p>
        </w:tc>
        <w:tc>
          <w:tcPr>
            <w:tcW w:w="6461" w:type="dxa"/>
            <w:tcBorders>
              <w:top w:val="single" w:sz="4" w:space="0" w:color="000000"/>
              <w:left w:val="single" w:sz="4" w:space="0" w:color="000000"/>
              <w:bottom w:val="single" w:sz="4" w:space="0" w:color="000000"/>
              <w:right w:val="single" w:sz="4" w:space="0" w:color="000000"/>
            </w:tcBorders>
          </w:tcPr>
          <w:p w14:paraId="4B9B6DE4" w14:textId="77777777" w:rsidR="004F53AD" w:rsidRDefault="000A4101">
            <w:pPr>
              <w:spacing w:after="0" w:line="259" w:lineRule="auto"/>
              <w:ind w:left="0" w:firstLine="0"/>
              <w:jc w:val="left"/>
            </w:pPr>
            <w:r>
              <w:rPr>
                <w:sz w:val="16"/>
              </w:rPr>
              <w:t xml:space="preserve">ENSEÑANZA DE BELLAS ARTES  </w:t>
            </w:r>
          </w:p>
        </w:tc>
        <w:tc>
          <w:tcPr>
            <w:tcW w:w="1838" w:type="dxa"/>
            <w:tcBorders>
              <w:top w:val="single" w:sz="4" w:space="0" w:color="000000"/>
              <w:left w:val="single" w:sz="4" w:space="0" w:color="000000"/>
              <w:bottom w:val="single" w:sz="4" w:space="0" w:color="000000"/>
              <w:right w:val="single" w:sz="4" w:space="0" w:color="000000"/>
            </w:tcBorders>
          </w:tcPr>
          <w:p w14:paraId="24D395F4" w14:textId="77777777" w:rsidR="004F53AD" w:rsidRDefault="000A4101">
            <w:pPr>
              <w:spacing w:after="0" w:line="259" w:lineRule="auto"/>
              <w:ind w:left="0" w:right="80" w:firstLine="0"/>
              <w:jc w:val="right"/>
            </w:pPr>
            <w:r>
              <w:rPr>
                <w:sz w:val="16"/>
              </w:rPr>
              <w:t xml:space="preserve">F  </w:t>
            </w:r>
          </w:p>
        </w:tc>
      </w:tr>
      <w:tr w:rsidR="004F53AD" w14:paraId="512394F3"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16A2FC66" w14:textId="77777777" w:rsidR="004F53AD" w:rsidRDefault="000A4101">
            <w:pPr>
              <w:spacing w:after="0" w:line="259" w:lineRule="auto"/>
              <w:ind w:left="0" w:firstLine="0"/>
              <w:jc w:val="left"/>
            </w:pPr>
            <w:r>
              <w:rPr>
                <w:sz w:val="16"/>
              </w:rPr>
              <w:t xml:space="preserve">40  </w:t>
            </w:r>
          </w:p>
        </w:tc>
        <w:tc>
          <w:tcPr>
            <w:tcW w:w="6461" w:type="dxa"/>
            <w:tcBorders>
              <w:top w:val="single" w:sz="4" w:space="0" w:color="000000"/>
              <w:left w:val="single" w:sz="4" w:space="0" w:color="000000"/>
              <w:bottom w:val="single" w:sz="4" w:space="0" w:color="000000"/>
              <w:right w:val="single" w:sz="4" w:space="0" w:color="000000"/>
            </w:tcBorders>
          </w:tcPr>
          <w:p w14:paraId="05B9A30F" w14:textId="77777777" w:rsidR="004F53AD" w:rsidRDefault="000A4101">
            <w:pPr>
              <w:spacing w:after="0" w:line="259" w:lineRule="auto"/>
              <w:ind w:left="0" w:firstLine="0"/>
              <w:jc w:val="left"/>
            </w:pPr>
            <w:r>
              <w:rPr>
                <w:sz w:val="16"/>
              </w:rPr>
              <w:t xml:space="preserve">REPARACIÓN DE BICICLETAS (SIN PINTADO)  </w:t>
            </w:r>
          </w:p>
        </w:tc>
        <w:tc>
          <w:tcPr>
            <w:tcW w:w="1838" w:type="dxa"/>
            <w:tcBorders>
              <w:top w:val="single" w:sz="4" w:space="0" w:color="000000"/>
              <w:left w:val="single" w:sz="4" w:space="0" w:color="000000"/>
              <w:bottom w:val="single" w:sz="4" w:space="0" w:color="000000"/>
              <w:right w:val="single" w:sz="4" w:space="0" w:color="000000"/>
            </w:tcBorders>
          </w:tcPr>
          <w:p w14:paraId="3DB12D4C" w14:textId="77777777" w:rsidR="004F53AD" w:rsidRDefault="000A4101">
            <w:pPr>
              <w:spacing w:after="0" w:line="259" w:lineRule="auto"/>
              <w:ind w:left="0" w:right="80" w:firstLine="0"/>
              <w:jc w:val="right"/>
            </w:pPr>
            <w:r>
              <w:rPr>
                <w:sz w:val="16"/>
              </w:rPr>
              <w:t xml:space="preserve">F  </w:t>
            </w:r>
          </w:p>
        </w:tc>
      </w:tr>
      <w:tr w:rsidR="004F53AD" w14:paraId="7B39943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D160E09" w14:textId="77777777" w:rsidR="004F53AD" w:rsidRDefault="000A4101">
            <w:pPr>
              <w:spacing w:after="0" w:line="259" w:lineRule="auto"/>
              <w:ind w:left="0" w:firstLine="0"/>
              <w:jc w:val="left"/>
            </w:pPr>
            <w:r>
              <w:rPr>
                <w:sz w:val="16"/>
              </w:rPr>
              <w:t xml:space="preserve">41  </w:t>
            </w:r>
          </w:p>
        </w:tc>
        <w:tc>
          <w:tcPr>
            <w:tcW w:w="6461" w:type="dxa"/>
            <w:tcBorders>
              <w:top w:val="single" w:sz="4" w:space="0" w:color="000000"/>
              <w:left w:val="single" w:sz="4" w:space="0" w:color="000000"/>
              <w:bottom w:val="single" w:sz="4" w:space="0" w:color="000000"/>
              <w:right w:val="single" w:sz="4" w:space="0" w:color="000000"/>
            </w:tcBorders>
          </w:tcPr>
          <w:p w14:paraId="32254E5B" w14:textId="77777777" w:rsidR="004F53AD" w:rsidRDefault="000A4101">
            <w:pPr>
              <w:spacing w:after="0" w:line="259" w:lineRule="auto"/>
              <w:ind w:left="0" w:firstLine="0"/>
              <w:jc w:val="left"/>
            </w:pPr>
            <w:r>
              <w:rPr>
                <w:sz w:val="16"/>
              </w:rPr>
              <w:t xml:space="preserve">TALLER DE PINTURA Y REPARACIÓN DE BICICLETAS  </w:t>
            </w:r>
          </w:p>
        </w:tc>
        <w:tc>
          <w:tcPr>
            <w:tcW w:w="1838" w:type="dxa"/>
            <w:tcBorders>
              <w:top w:val="single" w:sz="4" w:space="0" w:color="000000"/>
              <w:left w:val="single" w:sz="4" w:space="0" w:color="000000"/>
              <w:bottom w:val="single" w:sz="4" w:space="0" w:color="000000"/>
              <w:right w:val="single" w:sz="4" w:space="0" w:color="000000"/>
            </w:tcBorders>
          </w:tcPr>
          <w:p w14:paraId="5C3BBFCA" w14:textId="77777777" w:rsidR="004F53AD" w:rsidRDefault="000A4101">
            <w:pPr>
              <w:spacing w:after="0" w:line="259" w:lineRule="auto"/>
              <w:ind w:left="0" w:right="80" w:firstLine="0"/>
              <w:jc w:val="right"/>
            </w:pPr>
            <w:r>
              <w:rPr>
                <w:sz w:val="16"/>
              </w:rPr>
              <w:t xml:space="preserve">F  </w:t>
            </w:r>
          </w:p>
        </w:tc>
      </w:tr>
      <w:tr w:rsidR="004F53AD" w14:paraId="2CA62A7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AF77757" w14:textId="77777777" w:rsidR="004F53AD" w:rsidRDefault="000A4101">
            <w:pPr>
              <w:spacing w:after="0" w:line="259" w:lineRule="auto"/>
              <w:ind w:left="0" w:firstLine="0"/>
              <w:jc w:val="left"/>
            </w:pPr>
            <w:r>
              <w:rPr>
                <w:sz w:val="16"/>
              </w:rPr>
              <w:t xml:space="preserve">42  </w:t>
            </w:r>
          </w:p>
        </w:tc>
        <w:tc>
          <w:tcPr>
            <w:tcW w:w="6461" w:type="dxa"/>
            <w:tcBorders>
              <w:top w:val="single" w:sz="4" w:space="0" w:color="000000"/>
              <w:left w:val="single" w:sz="4" w:space="0" w:color="000000"/>
              <w:bottom w:val="single" w:sz="4" w:space="0" w:color="000000"/>
              <w:right w:val="single" w:sz="4" w:space="0" w:color="000000"/>
            </w:tcBorders>
          </w:tcPr>
          <w:p w14:paraId="32AA268A" w14:textId="77777777" w:rsidR="004F53AD" w:rsidRDefault="000A4101">
            <w:pPr>
              <w:spacing w:after="0" w:line="259" w:lineRule="auto"/>
              <w:ind w:left="0" w:firstLine="0"/>
              <w:jc w:val="left"/>
            </w:pPr>
            <w:r>
              <w:rPr>
                <w:sz w:val="16"/>
              </w:rPr>
              <w:t xml:space="preserve">VENTA DE BICICLETAS Y ACCESORIOS  </w:t>
            </w:r>
          </w:p>
        </w:tc>
        <w:tc>
          <w:tcPr>
            <w:tcW w:w="1838" w:type="dxa"/>
            <w:tcBorders>
              <w:top w:val="single" w:sz="4" w:space="0" w:color="000000"/>
              <w:left w:val="single" w:sz="4" w:space="0" w:color="000000"/>
              <w:bottom w:val="single" w:sz="4" w:space="0" w:color="000000"/>
              <w:right w:val="single" w:sz="4" w:space="0" w:color="000000"/>
            </w:tcBorders>
          </w:tcPr>
          <w:p w14:paraId="44953F32" w14:textId="77777777" w:rsidR="004F53AD" w:rsidRDefault="000A4101">
            <w:pPr>
              <w:spacing w:after="0" w:line="259" w:lineRule="auto"/>
              <w:ind w:left="0" w:right="80" w:firstLine="0"/>
              <w:jc w:val="right"/>
            </w:pPr>
            <w:r>
              <w:rPr>
                <w:sz w:val="16"/>
              </w:rPr>
              <w:t xml:space="preserve">F  </w:t>
            </w:r>
          </w:p>
        </w:tc>
      </w:tr>
      <w:tr w:rsidR="004F53AD" w14:paraId="358DF50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DB7239D" w14:textId="77777777" w:rsidR="004F53AD" w:rsidRDefault="000A4101">
            <w:pPr>
              <w:spacing w:after="0" w:line="259" w:lineRule="auto"/>
              <w:ind w:left="0" w:firstLine="0"/>
              <w:jc w:val="left"/>
            </w:pPr>
            <w:r>
              <w:rPr>
                <w:sz w:val="16"/>
              </w:rPr>
              <w:t xml:space="preserve">43  </w:t>
            </w:r>
          </w:p>
        </w:tc>
        <w:tc>
          <w:tcPr>
            <w:tcW w:w="6461" w:type="dxa"/>
            <w:tcBorders>
              <w:top w:val="single" w:sz="4" w:space="0" w:color="000000"/>
              <w:left w:val="single" w:sz="4" w:space="0" w:color="000000"/>
              <w:bottom w:val="single" w:sz="4" w:space="0" w:color="000000"/>
              <w:right w:val="single" w:sz="4" w:space="0" w:color="000000"/>
            </w:tcBorders>
          </w:tcPr>
          <w:p w14:paraId="75DE33D2" w14:textId="77777777" w:rsidR="004F53AD" w:rsidRDefault="000A4101">
            <w:pPr>
              <w:spacing w:after="0" w:line="259" w:lineRule="auto"/>
              <w:ind w:left="0" w:firstLine="0"/>
              <w:jc w:val="left"/>
            </w:pPr>
            <w:r>
              <w:rPr>
                <w:sz w:val="16"/>
              </w:rPr>
              <w:t xml:space="preserve">BILLARES SIN VENTA DE CERVEZA  </w:t>
            </w:r>
          </w:p>
        </w:tc>
        <w:tc>
          <w:tcPr>
            <w:tcW w:w="1838" w:type="dxa"/>
            <w:tcBorders>
              <w:top w:val="single" w:sz="4" w:space="0" w:color="000000"/>
              <w:left w:val="single" w:sz="4" w:space="0" w:color="000000"/>
              <w:bottom w:val="single" w:sz="4" w:space="0" w:color="000000"/>
              <w:right w:val="single" w:sz="4" w:space="0" w:color="000000"/>
            </w:tcBorders>
          </w:tcPr>
          <w:p w14:paraId="6876EDCE" w14:textId="77777777" w:rsidR="004F53AD" w:rsidRDefault="000A4101">
            <w:pPr>
              <w:spacing w:after="0" w:line="259" w:lineRule="auto"/>
              <w:ind w:left="0" w:right="80" w:firstLine="0"/>
              <w:jc w:val="right"/>
            </w:pPr>
            <w:r>
              <w:rPr>
                <w:sz w:val="16"/>
              </w:rPr>
              <w:t xml:space="preserve">F  </w:t>
            </w:r>
          </w:p>
        </w:tc>
      </w:tr>
      <w:tr w:rsidR="004F53AD" w14:paraId="65262E1A"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1FE6E7B" w14:textId="77777777" w:rsidR="004F53AD" w:rsidRDefault="000A4101">
            <w:pPr>
              <w:spacing w:after="0" w:line="259" w:lineRule="auto"/>
              <w:ind w:left="0" w:firstLine="0"/>
              <w:jc w:val="left"/>
            </w:pPr>
            <w:r>
              <w:rPr>
                <w:sz w:val="16"/>
              </w:rPr>
              <w:t xml:space="preserve">44  </w:t>
            </w:r>
          </w:p>
        </w:tc>
        <w:tc>
          <w:tcPr>
            <w:tcW w:w="6461" w:type="dxa"/>
            <w:tcBorders>
              <w:top w:val="single" w:sz="4" w:space="0" w:color="000000"/>
              <w:left w:val="single" w:sz="4" w:space="0" w:color="000000"/>
              <w:bottom w:val="single" w:sz="4" w:space="0" w:color="000000"/>
              <w:right w:val="single" w:sz="4" w:space="0" w:color="000000"/>
            </w:tcBorders>
          </w:tcPr>
          <w:p w14:paraId="38E1231A" w14:textId="77777777" w:rsidR="004F53AD" w:rsidRDefault="000A4101">
            <w:pPr>
              <w:spacing w:after="0" w:line="259" w:lineRule="auto"/>
              <w:ind w:left="0" w:firstLine="0"/>
              <w:jc w:val="left"/>
            </w:pPr>
            <w:r>
              <w:rPr>
                <w:sz w:val="16"/>
              </w:rPr>
              <w:t xml:space="preserve">BLANCOS (COLCHAS, SABANAS Y COBERTORES)  </w:t>
            </w:r>
          </w:p>
        </w:tc>
        <w:tc>
          <w:tcPr>
            <w:tcW w:w="1838" w:type="dxa"/>
            <w:tcBorders>
              <w:top w:val="single" w:sz="4" w:space="0" w:color="000000"/>
              <w:left w:val="single" w:sz="4" w:space="0" w:color="000000"/>
              <w:bottom w:val="single" w:sz="4" w:space="0" w:color="000000"/>
              <w:right w:val="single" w:sz="4" w:space="0" w:color="000000"/>
            </w:tcBorders>
          </w:tcPr>
          <w:p w14:paraId="300C5BB0" w14:textId="77777777" w:rsidR="004F53AD" w:rsidRDefault="000A4101">
            <w:pPr>
              <w:spacing w:after="0" w:line="259" w:lineRule="auto"/>
              <w:ind w:left="0" w:right="80" w:firstLine="0"/>
              <w:jc w:val="right"/>
            </w:pPr>
            <w:r>
              <w:rPr>
                <w:sz w:val="16"/>
              </w:rPr>
              <w:t xml:space="preserve">F  </w:t>
            </w:r>
          </w:p>
        </w:tc>
      </w:tr>
      <w:tr w:rsidR="004F53AD" w14:paraId="08924AC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4C37A02" w14:textId="77777777" w:rsidR="004F53AD" w:rsidRDefault="000A4101">
            <w:pPr>
              <w:spacing w:after="0" w:line="259" w:lineRule="auto"/>
              <w:ind w:left="0" w:firstLine="0"/>
              <w:jc w:val="left"/>
            </w:pPr>
            <w:r>
              <w:rPr>
                <w:sz w:val="16"/>
              </w:rPr>
              <w:t xml:space="preserve">45  </w:t>
            </w:r>
          </w:p>
        </w:tc>
        <w:tc>
          <w:tcPr>
            <w:tcW w:w="6461" w:type="dxa"/>
            <w:tcBorders>
              <w:top w:val="single" w:sz="4" w:space="0" w:color="000000"/>
              <w:left w:val="single" w:sz="4" w:space="0" w:color="000000"/>
              <w:bottom w:val="single" w:sz="4" w:space="0" w:color="000000"/>
              <w:right w:val="single" w:sz="4" w:space="0" w:color="000000"/>
            </w:tcBorders>
          </w:tcPr>
          <w:p w14:paraId="5A2C5B0B" w14:textId="77777777" w:rsidR="004F53AD" w:rsidRDefault="000A4101">
            <w:pPr>
              <w:spacing w:after="0" w:line="259" w:lineRule="auto"/>
              <w:ind w:left="0" w:firstLine="0"/>
              <w:jc w:val="left"/>
            </w:pPr>
            <w:r>
              <w:rPr>
                <w:sz w:val="16"/>
              </w:rPr>
              <w:t xml:space="preserve">BODEGAS CON ACTIVIDAD COMERCIAL  </w:t>
            </w:r>
          </w:p>
        </w:tc>
        <w:tc>
          <w:tcPr>
            <w:tcW w:w="1838" w:type="dxa"/>
            <w:tcBorders>
              <w:top w:val="single" w:sz="4" w:space="0" w:color="000000"/>
              <w:left w:val="single" w:sz="4" w:space="0" w:color="000000"/>
              <w:bottom w:val="single" w:sz="4" w:space="0" w:color="000000"/>
              <w:right w:val="single" w:sz="4" w:space="0" w:color="000000"/>
            </w:tcBorders>
          </w:tcPr>
          <w:p w14:paraId="72AD974D" w14:textId="77777777" w:rsidR="004F53AD" w:rsidRDefault="000A4101">
            <w:pPr>
              <w:spacing w:after="0" w:line="259" w:lineRule="auto"/>
              <w:ind w:left="0" w:right="80" w:firstLine="0"/>
              <w:jc w:val="right"/>
            </w:pPr>
            <w:r>
              <w:rPr>
                <w:sz w:val="16"/>
              </w:rPr>
              <w:t xml:space="preserve">F  </w:t>
            </w:r>
          </w:p>
        </w:tc>
      </w:tr>
      <w:tr w:rsidR="004F53AD" w14:paraId="60D7F17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F4C6E9D" w14:textId="77777777" w:rsidR="004F53AD" w:rsidRDefault="000A4101">
            <w:pPr>
              <w:spacing w:after="0" w:line="259" w:lineRule="auto"/>
              <w:ind w:left="0" w:firstLine="0"/>
              <w:jc w:val="left"/>
            </w:pPr>
            <w:r>
              <w:rPr>
                <w:sz w:val="16"/>
              </w:rPr>
              <w:t xml:space="preserve">47  </w:t>
            </w:r>
          </w:p>
        </w:tc>
        <w:tc>
          <w:tcPr>
            <w:tcW w:w="6461" w:type="dxa"/>
            <w:tcBorders>
              <w:top w:val="single" w:sz="4" w:space="0" w:color="000000"/>
              <w:left w:val="single" w:sz="4" w:space="0" w:color="000000"/>
              <w:bottom w:val="single" w:sz="4" w:space="0" w:color="000000"/>
              <w:right w:val="single" w:sz="4" w:space="0" w:color="000000"/>
            </w:tcBorders>
          </w:tcPr>
          <w:p w14:paraId="623C7C90" w14:textId="77777777" w:rsidR="004F53AD" w:rsidRDefault="000A4101">
            <w:pPr>
              <w:spacing w:after="0" w:line="259" w:lineRule="auto"/>
              <w:ind w:left="0" w:firstLine="0"/>
              <w:jc w:val="left"/>
            </w:pPr>
            <w:r>
              <w:rPr>
                <w:sz w:val="16"/>
              </w:rPr>
              <w:t xml:space="preserve">COMERCIO DE BOTANAS Y FRITURAS  </w:t>
            </w:r>
          </w:p>
        </w:tc>
        <w:tc>
          <w:tcPr>
            <w:tcW w:w="1838" w:type="dxa"/>
            <w:tcBorders>
              <w:top w:val="single" w:sz="4" w:space="0" w:color="000000"/>
              <w:left w:val="single" w:sz="4" w:space="0" w:color="000000"/>
              <w:bottom w:val="single" w:sz="4" w:space="0" w:color="000000"/>
              <w:right w:val="single" w:sz="4" w:space="0" w:color="000000"/>
            </w:tcBorders>
          </w:tcPr>
          <w:p w14:paraId="45838025" w14:textId="77777777" w:rsidR="004F53AD" w:rsidRDefault="000A4101">
            <w:pPr>
              <w:spacing w:after="0" w:line="259" w:lineRule="auto"/>
              <w:ind w:left="0" w:right="80" w:firstLine="0"/>
              <w:jc w:val="right"/>
            </w:pPr>
            <w:r>
              <w:rPr>
                <w:sz w:val="16"/>
              </w:rPr>
              <w:t xml:space="preserve">F  </w:t>
            </w:r>
          </w:p>
        </w:tc>
      </w:tr>
      <w:tr w:rsidR="004F53AD" w14:paraId="533F97B3"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75857BF" w14:textId="77777777" w:rsidR="004F53AD" w:rsidRDefault="000A4101">
            <w:pPr>
              <w:spacing w:after="0" w:line="259" w:lineRule="auto"/>
              <w:ind w:left="0" w:firstLine="0"/>
              <w:jc w:val="left"/>
            </w:pPr>
            <w:r>
              <w:rPr>
                <w:sz w:val="16"/>
              </w:rPr>
              <w:t xml:space="preserve">48  </w:t>
            </w:r>
          </w:p>
        </w:tc>
        <w:tc>
          <w:tcPr>
            <w:tcW w:w="6461" w:type="dxa"/>
            <w:tcBorders>
              <w:top w:val="single" w:sz="4" w:space="0" w:color="000000"/>
              <w:left w:val="single" w:sz="4" w:space="0" w:color="000000"/>
              <w:bottom w:val="single" w:sz="4" w:space="0" w:color="000000"/>
              <w:right w:val="single" w:sz="4" w:space="0" w:color="000000"/>
            </w:tcBorders>
          </w:tcPr>
          <w:p w14:paraId="732B2695" w14:textId="77777777" w:rsidR="004F53AD" w:rsidRDefault="000A4101">
            <w:pPr>
              <w:spacing w:after="0" w:line="259" w:lineRule="auto"/>
              <w:ind w:left="0" w:firstLine="0"/>
              <w:jc w:val="left"/>
            </w:pPr>
            <w:r>
              <w:rPr>
                <w:sz w:val="16"/>
              </w:rPr>
              <w:t xml:space="preserve">BUFETE JURÍDICO (OFICINA)  </w:t>
            </w:r>
          </w:p>
        </w:tc>
        <w:tc>
          <w:tcPr>
            <w:tcW w:w="1838" w:type="dxa"/>
            <w:tcBorders>
              <w:top w:val="single" w:sz="4" w:space="0" w:color="000000"/>
              <w:left w:val="single" w:sz="4" w:space="0" w:color="000000"/>
              <w:bottom w:val="single" w:sz="4" w:space="0" w:color="000000"/>
              <w:right w:val="single" w:sz="4" w:space="0" w:color="000000"/>
            </w:tcBorders>
          </w:tcPr>
          <w:p w14:paraId="5974070E" w14:textId="77777777" w:rsidR="004F53AD" w:rsidRDefault="000A4101">
            <w:pPr>
              <w:spacing w:after="0" w:line="259" w:lineRule="auto"/>
              <w:ind w:left="0" w:right="80" w:firstLine="0"/>
              <w:jc w:val="right"/>
            </w:pPr>
            <w:r>
              <w:rPr>
                <w:sz w:val="16"/>
              </w:rPr>
              <w:t xml:space="preserve">F  </w:t>
            </w:r>
          </w:p>
        </w:tc>
      </w:tr>
      <w:tr w:rsidR="004F53AD" w14:paraId="7715DF1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9AB9248" w14:textId="77777777" w:rsidR="004F53AD" w:rsidRDefault="000A4101">
            <w:pPr>
              <w:spacing w:after="0" w:line="259" w:lineRule="auto"/>
              <w:ind w:left="0" w:firstLine="0"/>
              <w:jc w:val="left"/>
            </w:pPr>
            <w:r>
              <w:rPr>
                <w:sz w:val="16"/>
              </w:rPr>
              <w:t xml:space="preserve">49  </w:t>
            </w:r>
          </w:p>
        </w:tc>
        <w:tc>
          <w:tcPr>
            <w:tcW w:w="6461" w:type="dxa"/>
            <w:tcBorders>
              <w:top w:val="single" w:sz="4" w:space="0" w:color="000000"/>
              <w:left w:val="single" w:sz="4" w:space="0" w:color="000000"/>
              <w:bottom w:val="single" w:sz="4" w:space="0" w:color="000000"/>
              <w:right w:val="single" w:sz="4" w:space="0" w:color="000000"/>
            </w:tcBorders>
          </w:tcPr>
          <w:p w14:paraId="5617AF58" w14:textId="77777777" w:rsidR="004F53AD" w:rsidRDefault="000A4101">
            <w:pPr>
              <w:spacing w:after="0" w:line="259" w:lineRule="auto"/>
              <w:ind w:left="0" w:firstLine="0"/>
              <w:jc w:val="left"/>
            </w:pPr>
            <w:r>
              <w:rPr>
                <w:sz w:val="16"/>
              </w:rPr>
              <w:t xml:space="preserve">SUMINISTRO DE BUFFETES Y BANQUETES PARA EVENTOS ESPECIALES  </w:t>
            </w:r>
          </w:p>
        </w:tc>
        <w:tc>
          <w:tcPr>
            <w:tcW w:w="1838" w:type="dxa"/>
            <w:tcBorders>
              <w:top w:val="single" w:sz="4" w:space="0" w:color="000000"/>
              <w:left w:val="single" w:sz="4" w:space="0" w:color="000000"/>
              <w:bottom w:val="single" w:sz="4" w:space="0" w:color="000000"/>
              <w:right w:val="single" w:sz="4" w:space="0" w:color="000000"/>
            </w:tcBorders>
          </w:tcPr>
          <w:p w14:paraId="65AE9EFB" w14:textId="77777777" w:rsidR="004F53AD" w:rsidRDefault="000A4101">
            <w:pPr>
              <w:spacing w:after="0" w:line="259" w:lineRule="auto"/>
              <w:ind w:left="0" w:right="80" w:firstLine="0"/>
              <w:jc w:val="right"/>
            </w:pPr>
            <w:r>
              <w:rPr>
                <w:sz w:val="16"/>
              </w:rPr>
              <w:t xml:space="preserve">F  </w:t>
            </w:r>
          </w:p>
        </w:tc>
      </w:tr>
      <w:tr w:rsidR="004F53AD" w14:paraId="6EFF8CB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D1D7D3C" w14:textId="77777777" w:rsidR="004F53AD" w:rsidRDefault="000A4101">
            <w:pPr>
              <w:spacing w:after="0" w:line="259" w:lineRule="auto"/>
              <w:ind w:left="0" w:firstLine="0"/>
              <w:jc w:val="left"/>
            </w:pPr>
            <w:r>
              <w:rPr>
                <w:sz w:val="16"/>
              </w:rPr>
              <w:t xml:space="preserve">50  </w:t>
            </w:r>
          </w:p>
        </w:tc>
        <w:tc>
          <w:tcPr>
            <w:tcW w:w="6461" w:type="dxa"/>
            <w:tcBorders>
              <w:top w:val="single" w:sz="4" w:space="0" w:color="000000"/>
              <w:left w:val="single" w:sz="4" w:space="0" w:color="000000"/>
              <w:bottom w:val="single" w:sz="4" w:space="0" w:color="000000"/>
              <w:right w:val="single" w:sz="4" w:space="0" w:color="000000"/>
            </w:tcBorders>
          </w:tcPr>
          <w:p w14:paraId="0F5A19AD" w14:textId="77777777" w:rsidR="004F53AD" w:rsidRDefault="000A4101">
            <w:pPr>
              <w:spacing w:after="0" w:line="259" w:lineRule="auto"/>
              <w:ind w:left="0" w:firstLine="0"/>
              <w:jc w:val="left"/>
            </w:pPr>
            <w:r>
              <w:rPr>
                <w:sz w:val="16"/>
              </w:rPr>
              <w:t xml:space="preserve">CAFÉ INTERNET  </w:t>
            </w:r>
          </w:p>
        </w:tc>
        <w:tc>
          <w:tcPr>
            <w:tcW w:w="1838" w:type="dxa"/>
            <w:tcBorders>
              <w:top w:val="single" w:sz="4" w:space="0" w:color="000000"/>
              <w:left w:val="single" w:sz="4" w:space="0" w:color="000000"/>
              <w:bottom w:val="single" w:sz="4" w:space="0" w:color="000000"/>
              <w:right w:val="single" w:sz="4" w:space="0" w:color="000000"/>
            </w:tcBorders>
          </w:tcPr>
          <w:p w14:paraId="0E97C224" w14:textId="77777777" w:rsidR="004F53AD" w:rsidRDefault="000A4101">
            <w:pPr>
              <w:spacing w:after="0" w:line="259" w:lineRule="auto"/>
              <w:ind w:left="0" w:right="80" w:firstLine="0"/>
              <w:jc w:val="right"/>
            </w:pPr>
            <w:r>
              <w:rPr>
                <w:sz w:val="16"/>
              </w:rPr>
              <w:t xml:space="preserve">F  </w:t>
            </w:r>
          </w:p>
        </w:tc>
      </w:tr>
      <w:tr w:rsidR="004F53AD" w14:paraId="76B077D8" w14:textId="77777777">
        <w:trPr>
          <w:trHeight w:val="199"/>
        </w:trPr>
        <w:tc>
          <w:tcPr>
            <w:tcW w:w="1380" w:type="dxa"/>
            <w:tcBorders>
              <w:top w:val="single" w:sz="4" w:space="0" w:color="000000"/>
              <w:left w:val="single" w:sz="4" w:space="0" w:color="000000"/>
              <w:bottom w:val="single" w:sz="4" w:space="0" w:color="000000"/>
              <w:right w:val="single" w:sz="4" w:space="0" w:color="000000"/>
            </w:tcBorders>
          </w:tcPr>
          <w:p w14:paraId="5CC5ED58" w14:textId="77777777" w:rsidR="004F53AD" w:rsidRDefault="000A4101">
            <w:pPr>
              <w:spacing w:after="0" w:line="259" w:lineRule="auto"/>
              <w:ind w:left="0" w:firstLine="0"/>
              <w:jc w:val="left"/>
            </w:pPr>
            <w:r>
              <w:rPr>
                <w:sz w:val="16"/>
              </w:rPr>
              <w:t xml:space="preserve">51  </w:t>
            </w:r>
          </w:p>
        </w:tc>
        <w:tc>
          <w:tcPr>
            <w:tcW w:w="6461" w:type="dxa"/>
            <w:tcBorders>
              <w:top w:val="single" w:sz="4" w:space="0" w:color="000000"/>
              <w:left w:val="single" w:sz="4" w:space="0" w:color="000000"/>
              <w:bottom w:val="single" w:sz="4" w:space="0" w:color="000000"/>
              <w:right w:val="single" w:sz="4" w:space="0" w:color="000000"/>
            </w:tcBorders>
          </w:tcPr>
          <w:p w14:paraId="302F30E5" w14:textId="77777777" w:rsidR="004F53AD" w:rsidRDefault="000A4101">
            <w:pPr>
              <w:spacing w:after="0" w:line="259" w:lineRule="auto"/>
              <w:ind w:left="0" w:firstLine="0"/>
              <w:jc w:val="left"/>
            </w:pPr>
            <w:r>
              <w:rPr>
                <w:sz w:val="16"/>
              </w:rPr>
              <w:t xml:space="preserve">CAFETERÍA Y FUENTE DE SODAS (SIN VENTA DE BEBIDAS ALCOHÓLICAS)  </w:t>
            </w:r>
          </w:p>
        </w:tc>
        <w:tc>
          <w:tcPr>
            <w:tcW w:w="1838" w:type="dxa"/>
            <w:tcBorders>
              <w:top w:val="single" w:sz="4" w:space="0" w:color="000000"/>
              <w:left w:val="single" w:sz="4" w:space="0" w:color="000000"/>
              <w:bottom w:val="single" w:sz="4" w:space="0" w:color="000000"/>
              <w:right w:val="single" w:sz="4" w:space="0" w:color="000000"/>
            </w:tcBorders>
          </w:tcPr>
          <w:p w14:paraId="1D73988F" w14:textId="77777777" w:rsidR="004F53AD" w:rsidRDefault="000A4101">
            <w:pPr>
              <w:spacing w:after="0" w:line="259" w:lineRule="auto"/>
              <w:ind w:left="0" w:right="80" w:firstLine="0"/>
              <w:jc w:val="right"/>
            </w:pPr>
            <w:r>
              <w:rPr>
                <w:sz w:val="16"/>
              </w:rPr>
              <w:t xml:space="preserve">F  </w:t>
            </w:r>
          </w:p>
        </w:tc>
      </w:tr>
      <w:tr w:rsidR="004F53AD" w14:paraId="19809B7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AF287C3" w14:textId="77777777" w:rsidR="004F53AD" w:rsidRDefault="000A4101">
            <w:pPr>
              <w:spacing w:after="0" w:line="259" w:lineRule="auto"/>
              <w:ind w:left="0" w:firstLine="0"/>
              <w:jc w:val="left"/>
            </w:pPr>
            <w:r>
              <w:rPr>
                <w:sz w:val="16"/>
              </w:rPr>
              <w:t xml:space="preserve">52  </w:t>
            </w:r>
          </w:p>
        </w:tc>
        <w:tc>
          <w:tcPr>
            <w:tcW w:w="6461" w:type="dxa"/>
            <w:tcBorders>
              <w:top w:val="single" w:sz="4" w:space="0" w:color="000000"/>
              <w:left w:val="single" w:sz="4" w:space="0" w:color="000000"/>
              <w:bottom w:val="single" w:sz="4" w:space="0" w:color="000000"/>
              <w:right w:val="single" w:sz="4" w:space="0" w:color="000000"/>
            </w:tcBorders>
          </w:tcPr>
          <w:p w14:paraId="754F2C10" w14:textId="77777777" w:rsidR="004F53AD" w:rsidRDefault="000A4101">
            <w:pPr>
              <w:spacing w:after="0" w:line="259" w:lineRule="auto"/>
              <w:ind w:left="0" w:firstLine="0"/>
              <w:jc w:val="left"/>
            </w:pPr>
            <w:r>
              <w:rPr>
                <w:sz w:val="16"/>
              </w:rPr>
              <w:t xml:space="preserve">CAMBIOS DE ACEITE Y ENGRASADO DE VEHÍCULOS AUTOMOTOR  </w:t>
            </w:r>
          </w:p>
        </w:tc>
        <w:tc>
          <w:tcPr>
            <w:tcW w:w="1838" w:type="dxa"/>
            <w:tcBorders>
              <w:top w:val="single" w:sz="4" w:space="0" w:color="000000"/>
              <w:left w:val="single" w:sz="4" w:space="0" w:color="000000"/>
              <w:bottom w:val="single" w:sz="4" w:space="0" w:color="000000"/>
              <w:right w:val="single" w:sz="4" w:space="0" w:color="000000"/>
            </w:tcBorders>
          </w:tcPr>
          <w:p w14:paraId="795A5520" w14:textId="77777777" w:rsidR="004F53AD" w:rsidRDefault="000A4101">
            <w:pPr>
              <w:spacing w:after="0" w:line="259" w:lineRule="auto"/>
              <w:ind w:left="0" w:right="80" w:firstLine="0"/>
              <w:jc w:val="right"/>
            </w:pPr>
            <w:r>
              <w:rPr>
                <w:sz w:val="16"/>
              </w:rPr>
              <w:t xml:space="preserve">F  </w:t>
            </w:r>
          </w:p>
        </w:tc>
      </w:tr>
      <w:tr w:rsidR="004F53AD" w14:paraId="1DF9961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5D830C3" w14:textId="77777777" w:rsidR="004F53AD" w:rsidRDefault="000A4101">
            <w:pPr>
              <w:spacing w:after="0" w:line="259" w:lineRule="auto"/>
              <w:ind w:left="0" w:firstLine="0"/>
              <w:jc w:val="left"/>
            </w:pPr>
            <w:r>
              <w:rPr>
                <w:sz w:val="16"/>
              </w:rPr>
              <w:t xml:space="preserve">53  </w:t>
            </w:r>
          </w:p>
        </w:tc>
        <w:tc>
          <w:tcPr>
            <w:tcW w:w="6461" w:type="dxa"/>
            <w:tcBorders>
              <w:top w:val="single" w:sz="4" w:space="0" w:color="000000"/>
              <w:left w:val="single" w:sz="4" w:space="0" w:color="000000"/>
              <w:bottom w:val="single" w:sz="4" w:space="0" w:color="000000"/>
              <w:right w:val="single" w:sz="4" w:space="0" w:color="000000"/>
            </w:tcBorders>
          </w:tcPr>
          <w:p w14:paraId="01D3AC91" w14:textId="77777777" w:rsidR="004F53AD" w:rsidRDefault="000A4101">
            <w:pPr>
              <w:spacing w:after="0" w:line="259" w:lineRule="auto"/>
              <w:ind w:left="0" w:firstLine="0"/>
              <w:jc w:val="left"/>
            </w:pPr>
            <w:r>
              <w:rPr>
                <w:sz w:val="16"/>
              </w:rPr>
              <w:t xml:space="preserve">CANCHAS DEPORTIVAS  </w:t>
            </w:r>
          </w:p>
        </w:tc>
        <w:tc>
          <w:tcPr>
            <w:tcW w:w="1838" w:type="dxa"/>
            <w:tcBorders>
              <w:top w:val="single" w:sz="4" w:space="0" w:color="000000"/>
              <w:left w:val="single" w:sz="4" w:space="0" w:color="000000"/>
              <w:bottom w:val="single" w:sz="4" w:space="0" w:color="000000"/>
              <w:right w:val="single" w:sz="4" w:space="0" w:color="000000"/>
            </w:tcBorders>
          </w:tcPr>
          <w:p w14:paraId="308FF6BE" w14:textId="77777777" w:rsidR="004F53AD" w:rsidRDefault="000A4101">
            <w:pPr>
              <w:spacing w:after="0" w:line="259" w:lineRule="auto"/>
              <w:ind w:left="0" w:right="80" w:firstLine="0"/>
              <w:jc w:val="right"/>
            </w:pPr>
            <w:r>
              <w:rPr>
                <w:sz w:val="16"/>
              </w:rPr>
              <w:t xml:space="preserve">F  </w:t>
            </w:r>
          </w:p>
        </w:tc>
      </w:tr>
      <w:tr w:rsidR="004F53AD" w14:paraId="07AE75A5"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B00C522" w14:textId="77777777" w:rsidR="004F53AD" w:rsidRDefault="000A4101">
            <w:pPr>
              <w:spacing w:after="0" w:line="259" w:lineRule="auto"/>
              <w:ind w:left="0" w:firstLine="0"/>
              <w:jc w:val="left"/>
            </w:pPr>
            <w:r>
              <w:rPr>
                <w:sz w:val="16"/>
              </w:rPr>
              <w:t xml:space="preserve">54  </w:t>
            </w:r>
          </w:p>
        </w:tc>
        <w:tc>
          <w:tcPr>
            <w:tcW w:w="6461" w:type="dxa"/>
            <w:tcBorders>
              <w:top w:val="single" w:sz="4" w:space="0" w:color="000000"/>
              <w:left w:val="single" w:sz="4" w:space="0" w:color="000000"/>
              <w:bottom w:val="single" w:sz="4" w:space="0" w:color="000000"/>
              <w:right w:val="single" w:sz="4" w:space="0" w:color="000000"/>
            </w:tcBorders>
          </w:tcPr>
          <w:p w14:paraId="379760B9" w14:textId="77777777" w:rsidR="004F53AD" w:rsidRDefault="000A4101">
            <w:pPr>
              <w:spacing w:after="0" w:line="259" w:lineRule="auto"/>
              <w:ind w:left="0" w:firstLine="0"/>
              <w:jc w:val="left"/>
            </w:pPr>
            <w:r>
              <w:rPr>
                <w:sz w:val="16"/>
              </w:rPr>
              <w:t xml:space="preserve">CAPACITACIÓN COMPUTACIONAL  </w:t>
            </w:r>
          </w:p>
        </w:tc>
        <w:tc>
          <w:tcPr>
            <w:tcW w:w="1838" w:type="dxa"/>
            <w:tcBorders>
              <w:top w:val="single" w:sz="4" w:space="0" w:color="000000"/>
              <w:left w:val="single" w:sz="4" w:space="0" w:color="000000"/>
              <w:bottom w:val="single" w:sz="4" w:space="0" w:color="000000"/>
              <w:right w:val="single" w:sz="4" w:space="0" w:color="000000"/>
            </w:tcBorders>
          </w:tcPr>
          <w:p w14:paraId="45667BF6" w14:textId="77777777" w:rsidR="004F53AD" w:rsidRDefault="000A4101">
            <w:pPr>
              <w:spacing w:after="0" w:line="259" w:lineRule="auto"/>
              <w:ind w:left="0" w:right="80" w:firstLine="0"/>
              <w:jc w:val="right"/>
            </w:pPr>
            <w:r>
              <w:rPr>
                <w:sz w:val="16"/>
              </w:rPr>
              <w:t xml:space="preserve">F  </w:t>
            </w:r>
          </w:p>
        </w:tc>
      </w:tr>
      <w:tr w:rsidR="004F53AD" w14:paraId="3F6260F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AE3F649" w14:textId="77777777" w:rsidR="004F53AD" w:rsidRDefault="000A4101">
            <w:pPr>
              <w:spacing w:after="0" w:line="259" w:lineRule="auto"/>
              <w:ind w:left="0" w:firstLine="0"/>
              <w:jc w:val="left"/>
            </w:pPr>
            <w:r>
              <w:rPr>
                <w:sz w:val="16"/>
              </w:rPr>
              <w:t xml:space="preserve">55  </w:t>
            </w:r>
          </w:p>
        </w:tc>
        <w:tc>
          <w:tcPr>
            <w:tcW w:w="6461" w:type="dxa"/>
            <w:tcBorders>
              <w:top w:val="single" w:sz="4" w:space="0" w:color="000000"/>
              <w:left w:val="single" w:sz="4" w:space="0" w:color="000000"/>
              <w:bottom w:val="single" w:sz="4" w:space="0" w:color="000000"/>
              <w:right w:val="single" w:sz="4" w:space="0" w:color="000000"/>
            </w:tcBorders>
          </w:tcPr>
          <w:p w14:paraId="266C22F7" w14:textId="77777777" w:rsidR="004F53AD" w:rsidRDefault="000A4101">
            <w:pPr>
              <w:spacing w:after="0" w:line="259" w:lineRule="auto"/>
              <w:ind w:left="0" w:firstLine="0"/>
              <w:jc w:val="left"/>
            </w:pPr>
            <w:r>
              <w:rPr>
                <w:sz w:val="16"/>
              </w:rPr>
              <w:t xml:space="preserve">CAPACITACIÓN EJECUTIVA  </w:t>
            </w:r>
          </w:p>
        </w:tc>
        <w:tc>
          <w:tcPr>
            <w:tcW w:w="1838" w:type="dxa"/>
            <w:tcBorders>
              <w:top w:val="single" w:sz="4" w:space="0" w:color="000000"/>
              <w:left w:val="single" w:sz="4" w:space="0" w:color="000000"/>
              <w:bottom w:val="single" w:sz="4" w:space="0" w:color="000000"/>
              <w:right w:val="single" w:sz="4" w:space="0" w:color="000000"/>
            </w:tcBorders>
          </w:tcPr>
          <w:p w14:paraId="1D862C68" w14:textId="77777777" w:rsidR="004F53AD" w:rsidRDefault="000A4101">
            <w:pPr>
              <w:spacing w:after="0" w:line="259" w:lineRule="auto"/>
              <w:ind w:left="0" w:right="80" w:firstLine="0"/>
              <w:jc w:val="right"/>
            </w:pPr>
            <w:r>
              <w:rPr>
                <w:sz w:val="16"/>
              </w:rPr>
              <w:t xml:space="preserve">F  </w:t>
            </w:r>
          </w:p>
        </w:tc>
      </w:tr>
      <w:tr w:rsidR="004F53AD" w14:paraId="7723AE4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C2F56CC" w14:textId="77777777" w:rsidR="004F53AD" w:rsidRDefault="000A4101">
            <w:pPr>
              <w:spacing w:after="0" w:line="259" w:lineRule="auto"/>
              <w:ind w:left="0" w:firstLine="0"/>
              <w:jc w:val="left"/>
            </w:pPr>
            <w:r>
              <w:rPr>
                <w:sz w:val="16"/>
              </w:rPr>
              <w:t xml:space="preserve">56  </w:t>
            </w:r>
          </w:p>
        </w:tc>
        <w:tc>
          <w:tcPr>
            <w:tcW w:w="6461" w:type="dxa"/>
            <w:tcBorders>
              <w:top w:val="single" w:sz="4" w:space="0" w:color="000000"/>
              <w:left w:val="single" w:sz="4" w:space="0" w:color="000000"/>
              <w:bottom w:val="single" w:sz="4" w:space="0" w:color="000000"/>
              <w:right w:val="single" w:sz="4" w:space="0" w:color="000000"/>
            </w:tcBorders>
          </w:tcPr>
          <w:p w14:paraId="7F21B33C" w14:textId="77777777" w:rsidR="004F53AD" w:rsidRDefault="000A4101">
            <w:pPr>
              <w:spacing w:after="0" w:line="259" w:lineRule="auto"/>
              <w:ind w:left="0" w:firstLine="0"/>
              <w:jc w:val="left"/>
            </w:pPr>
            <w:r>
              <w:rPr>
                <w:sz w:val="16"/>
              </w:rPr>
              <w:t xml:space="preserve">CAPACITACIÓN SECRETARIAL Y COMERCIAL  </w:t>
            </w:r>
          </w:p>
        </w:tc>
        <w:tc>
          <w:tcPr>
            <w:tcW w:w="1838" w:type="dxa"/>
            <w:tcBorders>
              <w:top w:val="single" w:sz="4" w:space="0" w:color="000000"/>
              <w:left w:val="single" w:sz="4" w:space="0" w:color="000000"/>
              <w:bottom w:val="single" w:sz="4" w:space="0" w:color="000000"/>
              <w:right w:val="single" w:sz="4" w:space="0" w:color="000000"/>
            </w:tcBorders>
          </w:tcPr>
          <w:p w14:paraId="4AE610EA" w14:textId="77777777" w:rsidR="004F53AD" w:rsidRDefault="000A4101">
            <w:pPr>
              <w:spacing w:after="0" w:line="259" w:lineRule="auto"/>
              <w:ind w:left="0" w:right="80" w:firstLine="0"/>
              <w:jc w:val="right"/>
            </w:pPr>
            <w:r>
              <w:rPr>
                <w:sz w:val="16"/>
              </w:rPr>
              <w:t xml:space="preserve">F  </w:t>
            </w:r>
          </w:p>
        </w:tc>
      </w:tr>
      <w:tr w:rsidR="004F53AD" w14:paraId="674CA6A5"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EE0FE3B" w14:textId="77777777" w:rsidR="004F53AD" w:rsidRDefault="000A4101">
            <w:pPr>
              <w:spacing w:after="0" w:line="259" w:lineRule="auto"/>
              <w:ind w:left="0" w:firstLine="0"/>
              <w:jc w:val="left"/>
            </w:pPr>
            <w:r>
              <w:rPr>
                <w:sz w:val="16"/>
              </w:rPr>
              <w:t xml:space="preserve">57  </w:t>
            </w:r>
          </w:p>
        </w:tc>
        <w:tc>
          <w:tcPr>
            <w:tcW w:w="6461" w:type="dxa"/>
            <w:tcBorders>
              <w:top w:val="single" w:sz="4" w:space="0" w:color="000000"/>
              <w:left w:val="single" w:sz="4" w:space="0" w:color="000000"/>
              <w:bottom w:val="single" w:sz="4" w:space="0" w:color="000000"/>
              <w:right w:val="single" w:sz="4" w:space="0" w:color="000000"/>
            </w:tcBorders>
          </w:tcPr>
          <w:p w14:paraId="0885F8C6" w14:textId="77777777" w:rsidR="004F53AD" w:rsidRDefault="000A4101">
            <w:pPr>
              <w:spacing w:after="0" w:line="259" w:lineRule="auto"/>
              <w:ind w:left="0" w:firstLine="0"/>
              <w:jc w:val="left"/>
            </w:pPr>
            <w:r>
              <w:rPr>
                <w:sz w:val="16"/>
              </w:rPr>
              <w:t xml:space="preserve">CARNICERÍAS  </w:t>
            </w:r>
          </w:p>
        </w:tc>
        <w:tc>
          <w:tcPr>
            <w:tcW w:w="1838" w:type="dxa"/>
            <w:tcBorders>
              <w:top w:val="single" w:sz="4" w:space="0" w:color="000000"/>
              <w:left w:val="single" w:sz="4" w:space="0" w:color="000000"/>
              <w:bottom w:val="single" w:sz="4" w:space="0" w:color="000000"/>
              <w:right w:val="single" w:sz="4" w:space="0" w:color="000000"/>
            </w:tcBorders>
          </w:tcPr>
          <w:p w14:paraId="16A58785" w14:textId="77777777" w:rsidR="004F53AD" w:rsidRDefault="000A4101">
            <w:pPr>
              <w:spacing w:after="0" w:line="259" w:lineRule="auto"/>
              <w:ind w:left="0" w:right="80" w:firstLine="0"/>
              <w:jc w:val="right"/>
            </w:pPr>
            <w:r>
              <w:rPr>
                <w:sz w:val="16"/>
              </w:rPr>
              <w:t xml:space="preserve">F  </w:t>
            </w:r>
          </w:p>
        </w:tc>
      </w:tr>
      <w:tr w:rsidR="004F53AD" w14:paraId="36CE282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2A20407" w14:textId="77777777" w:rsidR="004F53AD" w:rsidRDefault="000A4101">
            <w:pPr>
              <w:spacing w:after="0" w:line="259" w:lineRule="auto"/>
              <w:ind w:left="0" w:firstLine="0"/>
              <w:jc w:val="left"/>
            </w:pPr>
            <w:r>
              <w:rPr>
                <w:sz w:val="16"/>
              </w:rPr>
              <w:t xml:space="preserve">58  </w:t>
            </w:r>
          </w:p>
        </w:tc>
        <w:tc>
          <w:tcPr>
            <w:tcW w:w="6461" w:type="dxa"/>
            <w:tcBorders>
              <w:top w:val="single" w:sz="4" w:space="0" w:color="000000"/>
              <w:left w:val="single" w:sz="4" w:space="0" w:color="000000"/>
              <w:bottom w:val="single" w:sz="4" w:space="0" w:color="000000"/>
              <w:right w:val="single" w:sz="4" w:space="0" w:color="000000"/>
            </w:tcBorders>
          </w:tcPr>
          <w:p w14:paraId="1C812C3B" w14:textId="77777777" w:rsidR="004F53AD" w:rsidRDefault="000A4101">
            <w:pPr>
              <w:spacing w:after="0" w:line="259" w:lineRule="auto"/>
              <w:ind w:left="0" w:firstLine="0"/>
              <w:jc w:val="left"/>
            </w:pPr>
            <w:r>
              <w:rPr>
                <w:sz w:val="16"/>
              </w:rPr>
              <w:t xml:space="preserve">CARPINTERÍA  </w:t>
            </w:r>
          </w:p>
        </w:tc>
        <w:tc>
          <w:tcPr>
            <w:tcW w:w="1838" w:type="dxa"/>
            <w:tcBorders>
              <w:top w:val="single" w:sz="4" w:space="0" w:color="000000"/>
              <w:left w:val="single" w:sz="4" w:space="0" w:color="000000"/>
              <w:bottom w:val="single" w:sz="4" w:space="0" w:color="000000"/>
              <w:right w:val="single" w:sz="4" w:space="0" w:color="000000"/>
            </w:tcBorders>
          </w:tcPr>
          <w:p w14:paraId="228A82F1" w14:textId="77777777" w:rsidR="004F53AD" w:rsidRDefault="000A4101">
            <w:pPr>
              <w:spacing w:after="0" w:line="259" w:lineRule="auto"/>
              <w:ind w:left="0" w:right="80" w:firstLine="0"/>
              <w:jc w:val="right"/>
            </w:pPr>
            <w:r>
              <w:rPr>
                <w:sz w:val="16"/>
              </w:rPr>
              <w:t xml:space="preserve">F  </w:t>
            </w:r>
          </w:p>
        </w:tc>
      </w:tr>
      <w:tr w:rsidR="004F53AD" w14:paraId="63C262F3"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DE80AE9" w14:textId="77777777" w:rsidR="004F53AD" w:rsidRDefault="000A4101">
            <w:pPr>
              <w:spacing w:after="0" w:line="259" w:lineRule="auto"/>
              <w:ind w:left="0" w:firstLine="0"/>
              <w:jc w:val="left"/>
            </w:pPr>
            <w:r>
              <w:rPr>
                <w:sz w:val="16"/>
              </w:rPr>
              <w:t xml:space="preserve">59  </w:t>
            </w:r>
          </w:p>
        </w:tc>
        <w:tc>
          <w:tcPr>
            <w:tcW w:w="6461" w:type="dxa"/>
            <w:tcBorders>
              <w:top w:val="single" w:sz="4" w:space="0" w:color="000000"/>
              <w:left w:val="single" w:sz="4" w:space="0" w:color="000000"/>
              <w:bottom w:val="single" w:sz="4" w:space="0" w:color="000000"/>
              <w:right w:val="single" w:sz="4" w:space="0" w:color="000000"/>
            </w:tcBorders>
          </w:tcPr>
          <w:p w14:paraId="69F747D6" w14:textId="77777777" w:rsidR="004F53AD" w:rsidRDefault="000A4101">
            <w:pPr>
              <w:spacing w:after="0" w:line="259" w:lineRule="auto"/>
              <w:ind w:left="0" w:firstLine="0"/>
              <w:jc w:val="left"/>
            </w:pPr>
            <w:r>
              <w:rPr>
                <w:sz w:val="16"/>
              </w:rPr>
              <w:t xml:space="preserve">CARTUCHOS DEPORTIVOS  </w:t>
            </w:r>
          </w:p>
        </w:tc>
        <w:tc>
          <w:tcPr>
            <w:tcW w:w="1838" w:type="dxa"/>
            <w:tcBorders>
              <w:top w:val="single" w:sz="4" w:space="0" w:color="000000"/>
              <w:left w:val="single" w:sz="4" w:space="0" w:color="000000"/>
              <w:bottom w:val="single" w:sz="4" w:space="0" w:color="000000"/>
              <w:right w:val="single" w:sz="4" w:space="0" w:color="000000"/>
            </w:tcBorders>
          </w:tcPr>
          <w:p w14:paraId="4E8BC99D" w14:textId="77777777" w:rsidR="004F53AD" w:rsidRDefault="000A4101">
            <w:pPr>
              <w:spacing w:after="0" w:line="259" w:lineRule="auto"/>
              <w:ind w:left="0" w:right="80" w:firstLine="0"/>
              <w:jc w:val="right"/>
            </w:pPr>
            <w:r>
              <w:rPr>
                <w:sz w:val="16"/>
              </w:rPr>
              <w:t xml:space="preserve">F  </w:t>
            </w:r>
          </w:p>
        </w:tc>
      </w:tr>
      <w:tr w:rsidR="004F53AD" w14:paraId="7285CB2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35AF917" w14:textId="77777777" w:rsidR="004F53AD" w:rsidRDefault="000A4101">
            <w:pPr>
              <w:spacing w:after="0" w:line="259" w:lineRule="auto"/>
              <w:ind w:left="0" w:firstLine="0"/>
              <w:jc w:val="left"/>
            </w:pPr>
            <w:r>
              <w:rPr>
                <w:sz w:val="16"/>
              </w:rPr>
              <w:t xml:space="preserve">62  </w:t>
            </w:r>
          </w:p>
        </w:tc>
        <w:tc>
          <w:tcPr>
            <w:tcW w:w="6461" w:type="dxa"/>
            <w:tcBorders>
              <w:top w:val="single" w:sz="4" w:space="0" w:color="000000"/>
              <w:left w:val="single" w:sz="4" w:space="0" w:color="000000"/>
              <w:bottom w:val="single" w:sz="4" w:space="0" w:color="000000"/>
              <w:right w:val="single" w:sz="4" w:space="0" w:color="000000"/>
            </w:tcBorders>
          </w:tcPr>
          <w:p w14:paraId="4412C803" w14:textId="77777777" w:rsidR="004F53AD" w:rsidRDefault="000A4101">
            <w:pPr>
              <w:spacing w:after="0" w:line="259" w:lineRule="auto"/>
              <w:ind w:left="0" w:firstLine="0"/>
              <w:jc w:val="left"/>
            </w:pPr>
            <w:r>
              <w:rPr>
                <w:sz w:val="16"/>
              </w:rPr>
              <w:t xml:space="preserve">COMERCIO DE CASIMIRES, TELAS Y SIMILARES  </w:t>
            </w:r>
          </w:p>
        </w:tc>
        <w:tc>
          <w:tcPr>
            <w:tcW w:w="1838" w:type="dxa"/>
            <w:tcBorders>
              <w:top w:val="single" w:sz="4" w:space="0" w:color="000000"/>
              <w:left w:val="single" w:sz="4" w:space="0" w:color="000000"/>
              <w:bottom w:val="single" w:sz="4" w:space="0" w:color="000000"/>
              <w:right w:val="single" w:sz="4" w:space="0" w:color="000000"/>
            </w:tcBorders>
          </w:tcPr>
          <w:p w14:paraId="1F900112" w14:textId="77777777" w:rsidR="004F53AD" w:rsidRDefault="000A4101">
            <w:pPr>
              <w:spacing w:after="0" w:line="259" w:lineRule="auto"/>
              <w:ind w:left="0" w:right="80" w:firstLine="0"/>
              <w:jc w:val="right"/>
            </w:pPr>
            <w:r>
              <w:rPr>
                <w:sz w:val="16"/>
              </w:rPr>
              <w:t xml:space="preserve">F  </w:t>
            </w:r>
          </w:p>
        </w:tc>
      </w:tr>
      <w:tr w:rsidR="004F53AD" w14:paraId="74413E1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1D09408" w14:textId="77777777" w:rsidR="004F53AD" w:rsidRDefault="000A4101">
            <w:pPr>
              <w:spacing w:after="0" w:line="259" w:lineRule="auto"/>
              <w:ind w:left="0" w:firstLine="0"/>
              <w:jc w:val="left"/>
            </w:pPr>
            <w:r>
              <w:rPr>
                <w:sz w:val="16"/>
              </w:rPr>
              <w:t xml:space="preserve">64  </w:t>
            </w:r>
          </w:p>
        </w:tc>
        <w:tc>
          <w:tcPr>
            <w:tcW w:w="6461" w:type="dxa"/>
            <w:tcBorders>
              <w:top w:val="single" w:sz="4" w:space="0" w:color="000000"/>
              <w:left w:val="single" w:sz="4" w:space="0" w:color="000000"/>
              <w:bottom w:val="single" w:sz="4" w:space="0" w:color="000000"/>
              <w:right w:val="single" w:sz="4" w:space="0" w:color="000000"/>
            </w:tcBorders>
          </w:tcPr>
          <w:p w14:paraId="09CBB52D" w14:textId="77777777" w:rsidR="004F53AD" w:rsidRDefault="000A4101">
            <w:pPr>
              <w:spacing w:after="0" w:line="259" w:lineRule="auto"/>
              <w:ind w:left="0" w:firstLine="0"/>
              <w:jc w:val="left"/>
            </w:pPr>
            <w:r>
              <w:rPr>
                <w:sz w:val="16"/>
              </w:rPr>
              <w:t xml:space="preserve">CENTRO DE COPIADO  </w:t>
            </w:r>
          </w:p>
        </w:tc>
        <w:tc>
          <w:tcPr>
            <w:tcW w:w="1838" w:type="dxa"/>
            <w:tcBorders>
              <w:top w:val="single" w:sz="4" w:space="0" w:color="000000"/>
              <w:left w:val="single" w:sz="4" w:space="0" w:color="000000"/>
              <w:bottom w:val="single" w:sz="4" w:space="0" w:color="000000"/>
              <w:right w:val="single" w:sz="4" w:space="0" w:color="000000"/>
            </w:tcBorders>
          </w:tcPr>
          <w:p w14:paraId="66F230A6" w14:textId="77777777" w:rsidR="004F53AD" w:rsidRDefault="000A4101">
            <w:pPr>
              <w:spacing w:after="0" w:line="259" w:lineRule="auto"/>
              <w:ind w:left="0" w:right="80" w:firstLine="0"/>
              <w:jc w:val="right"/>
            </w:pPr>
            <w:r>
              <w:rPr>
                <w:sz w:val="16"/>
              </w:rPr>
              <w:t xml:space="preserve">F  </w:t>
            </w:r>
          </w:p>
        </w:tc>
      </w:tr>
      <w:tr w:rsidR="004F53AD" w14:paraId="73BC623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5F73CB7" w14:textId="77777777" w:rsidR="004F53AD" w:rsidRDefault="000A4101">
            <w:pPr>
              <w:spacing w:after="0" w:line="259" w:lineRule="auto"/>
              <w:ind w:left="0" w:firstLine="0"/>
              <w:jc w:val="left"/>
            </w:pPr>
            <w:r>
              <w:rPr>
                <w:sz w:val="16"/>
              </w:rPr>
              <w:t xml:space="preserve">68  </w:t>
            </w:r>
          </w:p>
        </w:tc>
        <w:tc>
          <w:tcPr>
            <w:tcW w:w="6461" w:type="dxa"/>
            <w:tcBorders>
              <w:top w:val="single" w:sz="4" w:space="0" w:color="000000"/>
              <w:left w:val="single" w:sz="4" w:space="0" w:color="000000"/>
              <w:bottom w:val="single" w:sz="4" w:space="0" w:color="000000"/>
              <w:right w:val="single" w:sz="4" w:space="0" w:color="000000"/>
            </w:tcBorders>
          </w:tcPr>
          <w:p w14:paraId="78E0FBD6" w14:textId="77777777" w:rsidR="004F53AD" w:rsidRDefault="000A4101">
            <w:pPr>
              <w:spacing w:after="0" w:line="259" w:lineRule="auto"/>
              <w:ind w:left="0" w:firstLine="0"/>
              <w:jc w:val="left"/>
            </w:pPr>
            <w:r>
              <w:rPr>
                <w:sz w:val="16"/>
              </w:rPr>
              <w:t xml:space="preserve">CENTROS DE VERIFICACIÓN  </w:t>
            </w:r>
          </w:p>
        </w:tc>
        <w:tc>
          <w:tcPr>
            <w:tcW w:w="1838" w:type="dxa"/>
            <w:tcBorders>
              <w:top w:val="single" w:sz="4" w:space="0" w:color="000000"/>
              <w:left w:val="single" w:sz="4" w:space="0" w:color="000000"/>
              <w:bottom w:val="single" w:sz="4" w:space="0" w:color="000000"/>
              <w:right w:val="single" w:sz="4" w:space="0" w:color="000000"/>
            </w:tcBorders>
          </w:tcPr>
          <w:p w14:paraId="6A2A4C42" w14:textId="77777777" w:rsidR="004F53AD" w:rsidRDefault="000A4101">
            <w:pPr>
              <w:spacing w:after="0" w:line="259" w:lineRule="auto"/>
              <w:ind w:left="0" w:right="80" w:firstLine="0"/>
              <w:jc w:val="right"/>
            </w:pPr>
            <w:r>
              <w:rPr>
                <w:sz w:val="16"/>
              </w:rPr>
              <w:t xml:space="preserve">F  </w:t>
            </w:r>
          </w:p>
        </w:tc>
      </w:tr>
      <w:tr w:rsidR="004F53AD" w14:paraId="62C7C66F"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D106A1E" w14:textId="77777777" w:rsidR="004F53AD" w:rsidRDefault="000A4101">
            <w:pPr>
              <w:spacing w:after="0" w:line="259" w:lineRule="auto"/>
              <w:ind w:left="0" w:firstLine="0"/>
              <w:jc w:val="left"/>
            </w:pPr>
            <w:r>
              <w:rPr>
                <w:sz w:val="16"/>
              </w:rPr>
              <w:t xml:space="preserve">69  </w:t>
            </w:r>
          </w:p>
        </w:tc>
        <w:tc>
          <w:tcPr>
            <w:tcW w:w="6461" w:type="dxa"/>
            <w:tcBorders>
              <w:top w:val="single" w:sz="4" w:space="0" w:color="000000"/>
              <w:left w:val="single" w:sz="4" w:space="0" w:color="000000"/>
              <w:bottom w:val="single" w:sz="4" w:space="0" w:color="000000"/>
              <w:right w:val="single" w:sz="4" w:space="0" w:color="000000"/>
            </w:tcBorders>
          </w:tcPr>
          <w:p w14:paraId="19C3B2E1" w14:textId="77777777" w:rsidR="004F53AD" w:rsidRDefault="000A4101">
            <w:pPr>
              <w:spacing w:after="0" w:line="259" w:lineRule="auto"/>
              <w:ind w:left="0" w:firstLine="0"/>
              <w:jc w:val="left"/>
            </w:pPr>
            <w:r>
              <w:rPr>
                <w:sz w:val="16"/>
              </w:rPr>
              <w:t xml:space="preserve">CERRAJERÍA  </w:t>
            </w:r>
          </w:p>
        </w:tc>
        <w:tc>
          <w:tcPr>
            <w:tcW w:w="1838" w:type="dxa"/>
            <w:tcBorders>
              <w:top w:val="single" w:sz="4" w:space="0" w:color="000000"/>
              <w:left w:val="single" w:sz="4" w:space="0" w:color="000000"/>
              <w:bottom w:val="single" w:sz="4" w:space="0" w:color="000000"/>
              <w:right w:val="single" w:sz="4" w:space="0" w:color="000000"/>
            </w:tcBorders>
          </w:tcPr>
          <w:p w14:paraId="03B21B23" w14:textId="77777777" w:rsidR="004F53AD" w:rsidRDefault="000A4101">
            <w:pPr>
              <w:spacing w:after="0" w:line="259" w:lineRule="auto"/>
              <w:ind w:left="0" w:right="80" w:firstLine="0"/>
              <w:jc w:val="right"/>
            </w:pPr>
            <w:r>
              <w:rPr>
                <w:sz w:val="16"/>
              </w:rPr>
              <w:t xml:space="preserve">F  </w:t>
            </w:r>
          </w:p>
        </w:tc>
      </w:tr>
      <w:tr w:rsidR="004F53AD" w14:paraId="4ABEA28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5147D6C" w14:textId="77777777" w:rsidR="004F53AD" w:rsidRDefault="000A4101">
            <w:pPr>
              <w:spacing w:after="0" w:line="259" w:lineRule="auto"/>
              <w:ind w:left="0" w:firstLine="0"/>
              <w:jc w:val="left"/>
            </w:pPr>
            <w:r>
              <w:rPr>
                <w:sz w:val="16"/>
              </w:rPr>
              <w:t xml:space="preserve">70  </w:t>
            </w:r>
          </w:p>
        </w:tc>
        <w:tc>
          <w:tcPr>
            <w:tcW w:w="6461" w:type="dxa"/>
            <w:tcBorders>
              <w:top w:val="single" w:sz="4" w:space="0" w:color="000000"/>
              <w:left w:val="single" w:sz="4" w:space="0" w:color="000000"/>
              <w:bottom w:val="single" w:sz="4" w:space="0" w:color="000000"/>
              <w:right w:val="single" w:sz="4" w:space="0" w:color="000000"/>
            </w:tcBorders>
          </w:tcPr>
          <w:p w14:paraId="1E1C5DB2" w14:textId="77777777" w:rsidR="004F53AD" w:rsidRDefault="000A4101">
            <w:pPr>
              <w:spacing w:after="0" w:line="259" w:lineRule="auto"/>
              <w:ind w:left="0" w:firstLine="0"/>
              <w:jc w:val="left"/>
            </w:pPr>
            <w:r>
              <w:rPr>
                <w:sz w:val="16"/>
              </w:rPr>
              <w:t xml:space="preserve">COMERCIO DE CHILES SECOS Y ESPECIAS  </w:t>
            </w:r>
          </w:p>
        </w:tc>
        <w:tc>
          <w:tcPr>
            <w:tcW w:w="1838" w:type="dxa"/>
            <w:tcBorders>
              <w:top w:val="single" w:sz="4" w:space="0" w:color="000000"/>
              <w:left w:val="single" w:sz="4" w:space="0" w:color="000000"/>
              <w:bottom w:val="single" w:sz="4" w:space="0" w:color="000000"/>
              <w:right w:val="single" w:sz="4" w:space="0" w:color="000000"/>
            </w:tcBorders>
          </w:tcPr>
          <w:p w14:paraId="414337C0" w14:textId="77777777" w:rsidR="004F53AD" w:rsidRDefault="000A4101">
            <w:pPr>
              <w:spacing w:after="0" w:line="259" w:lineRule="auto"/>
              <w:ind w:left="0" w:right="80" w:firstLine="0"/>
              <w:jc w:val="right"/>
            </w:pPr>
            <w:r>
              <w:rPr>
                <w:sz w:val="16"/>
              </w:rPr>
              <w:t xml:space="preserve">F  </w:t>
            </w:r>
          </w:p>
        </w:tc>
      </w:tr>
      <w:tr w:rsidR="004F53AD" w14:paraId="5B1C721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E6E16D2" w14:textId="77777777" w:rsidR="004F53AD" w:rsidRDefault="000A4101">
            <w:pPr>
              <w:spacing w:after="0" w:line="259" w:lineRule="auto"/>
              <w:ind w:left="0" w:firstLine="0"/>
              <w:jc w:val="left"/>
            </w:pPr>
            <w:r>
              <w:rPr>
                <w:sz w:val="16"/>
              </w:rPr>
              <w:t xml:space="preserve">72  </w:t>
            </w:r>
          </w:p>
        </w:tc>
        <w:tc>
          <w:tcPr>
            <w:tcW w:w="6461" w:type="dxa"/>
            <w:tcBorders>
              <w:top w:val="single" w:sz="4" w:space="0" w:color="000000"/>
              <w:left w:val="single" w:sz="4" w:space="0" w:color="000000"/>
              <w:bottom w:val="single" w:sz="4" w:space="0" w:color="000000"/>
              <w:right w:val="single" w:sz="4" w:space="0" w:color="000000"/>
            </w:tcBorders>
          </w:tcPr>
          <w:p w14:paraId="306E40D8" w14:textId="77777777" w:rsidR="004F53AD" w:rsidRDefault="000A4101">
            <w:pPr>
              <w:spacing w:after="0" w:line="259" w:lineRule="auto"/>
              <w:ind w:left="0" w:firstLine="0"/>
              <w:jc w:val="left"/>
            </w:pPr>
            <w:r>
              <w:rPr>
                <w:sz w:val="16"/>
              </w:rPr>
              <w:t xml:space="preserve">CLÍNICAS VETERINARIAS  </w:t>
            </w:r>
          </w:p>
        </w:tc>
        <w:tc>
          <w:tcPr>
            <w:tcW w:w="1838" w:type="dxa"/>
            <w:tcBorders>
              <w:top w:val="single" w:sz="4" w:space="0" w:color="000000"/>
              <w:left w:val="single" w:sz="4" w:space="0" w:color="000000"/>
              <w:bottom w:val="single" w:sz="4" w:space="0" w:color="000000"/>
              <w:right w:val="single" w:sz="4" w:space="0" w:color="000000"/>
            </w:tcBorders>
          </w:tcPr>
          <w:p w14:paraId="10BA6E0C" w14:textId="77777777" w:rsidR="004F53AD" w:rsidRDefault="000A4101">
            <w:pPr>
              <w:spacing w:after="0" w:line="259" w:lineRule="auto"/>
              <w:ind w:left="0" w:right="80" w:firstLine="0"/>
              <w:jc w:val="right"/>
            </w:pPr>
            <w:r>
              <w:rPr>
                <w:sz w:val="16"/>
              </w:rPr>
              <w:t xml:space="preserve">F  </w:t>
            </w:r>
          </w:p>
        </w:tc>
      </w:tr>
      <w:tr w:rsidR="004F53AD" w14:paraId="60526BE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D51AAE1" w14:textId="77777777" w:rsidR="004F53AD" w:rsidRDefault="000A4101">
            <w:pPr>
              <w:spacing w:after="0" w:line="259" w:lineRule="auto"/>
              <w:ind w:left="0" w:firstLine="0"/>
              <w:jc w:val="left"/>
            </w:pPr>
            <w:r>
              <w:rPr>
                <w:sz w:val="16"/>
              </w:rPr>
              <w:t xml:space="preserve">73  </w:t>
            </w:r>
          </w:p>
        </w:tc>
        <w:tc>
          <w:tcPr>
            <w:tcW w:w="6461" w:type="dxa"/>
            <w:tcBorders>
              <w:top w:val="single" w:sz="4" w:space="0" w:color="000000"/>
              <w:left w:val="single" w:sz="4" w:space="0" w:color="000000"/>
              <w:bottom w:val="single" w:sz="4" w:space="0" w:color="000000"/>
              <w:right w:val="single" w:sz="4" w:space="0" w:color="000000"/>
            </w:tcBorders>
          </w:tcPr>
          <w:p w14:paraId="7115615D" w14:textId="77777777" w:rsidR="004F53AD" w:rsidRDefault="000A4101">
            <w:pPr>
              <w:spacing w:after="0" w:line="259" w:lineRule="auto"/>
              <w:ind w:left="0" w:firstLine="0"/>
              <w:jc w:val="left"/>
            </w:pPr>
            <w:r>
              <w:rPr>
                <w:sz w:val="16"/>
              </w:rPr>
              <w:t xml:space="preserve">COLCHONES  </w:t>
            </w:r>
          </w:p>
        </w:tc>
        <w:tc>
          <w:tcPr>
            <w:tcW w:w="1838" w:type="dxa"/>
            <w:tcBorders>
              <w:top w:val="single" w:sz="4" w:space="0" w:color="000000"/>
              <w:left w:val="single" w:sz="4" w:space="0" w:color="000000"/>
              <w:bottom w:val="single" w:sz="4" w:space="0" w:color="000000"/>
              <w:right w:val="single" w:sz="4" w:space="0" w:color="000000"/>
            </w:tcBorders>
          </w:tcPr>
          <w:p w14:paraId="5C450EB7" w14:textId="77777777" w:rsidR="004F53AD" w:rsidRDefault="000A4101">
            <w:pPr>
              <w:spacing w:after="0" w:line="259" w:lineRule="auto"/>
              <w:ind w:left="0" w:right="80" w:firstLine="0"/>
              <w:jc w:val="right"/>
            </w:pPr>
            <w:r>
              <w:rPr>
                <w:sz w:val="16"/>
              </w:rPr>
              <w:t xml:space="preserve">F  </w:t>
            </w:r>
          </w:p>
        </w:tc>
      </w:tr>
      <w:tr w:rsidR="004F53AD" w14:paraId="2CA5A86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5026C8F" w14:textId="77777777" w:rsidR="004F53AD" w:rsidRDefault="000A4101">
            <w:pPr>
              <w:spacing w:after="0" w:line="259" w:lineRule="auto"/>
              <w:ind w:left="0" w:firstLine="0"/>
              <w:jc w:val="left"/>
            </w:pPr>
            <w:r>
              <w:rPr>
                <w:sz w:val="16"/>
              </w:rPr>
              <w:t xml:space="preserve">74  </w:t>
            </w:r>
          </w:p>
        </w:tc>
        <w:tc>
          <w:tcPr>
            <w:tcW w:w="6461" w:type="dxa"/>
            <w:tcBorders>
              <w:top w:val="single" w:sz="4" w:space="0" w:color="000000"/>
              <w:left w:val="single" w:sz="4" w:space="0" w:color="000000"/>
              <w:bottom w:val="single" w:sz="4" w:space="0" w:color="000000"/>
              <w:right w:val="single" w:sz="4" w:space="0" w:color="000000"/>
            </w:tcBorders>
          </w:tcPr>
          <w:p w14:paraId="590B9C83" w14:textId="77777777" w:rsidR="004F53AD" w:rsidRDefault="000A4101">
            <w:pPr>
              <w:spacing w:after="0" w:line="259" w:lineRule="auto"/>
              <w:ind w:left="0" w:firstLine="0"/>
              <w:jc w:val="left"/>
            </w:pPr>
            <w:r>
              <w:rPr>
                <w:sz w:val="16"/>
              </w:rPr>
              <w:t xml:space="preserve">AGENCIA DE COLOCACIÓN Y SELECCIÓN DE PERSONAL  </w:t>
            </w:r>
          </w:p>
        </w:tc>
        <w:tc>
          <w:tcPr>
            <w:tcW w:w="1838" w:type="dxa"/>
            <w:tcBorders>
              <w:top w:val="single" w:sz="4" w:space="0" w:color="000000"/>
              <w:left w:val="single" w:sz="4" w:space="0" w:color="000000"/>
              <w:bottom w:val="single" w:sz="4" w:space="0" w:color="000000"/>
              <w:right w:val="single" w:sz="4" w:space="0" w:color="000000"/>
            </w:tcBorders>
          </w:tcPr>
          <w:p w14:paraId="2D804361" w14:textId="77777777" w:rsidR="004F53AD" w:rsidRDefault="000A4101">
            <w:pPr>
              <w:spacing w:after="0" w:line="259" w:lineRule="auto"/>
              <w:ind w:left="0" w:right="80" w:firstLine="0"/>
              <w:jc w:val="right"/>
            </w:pPr>
            <w:r>
              <w:rPr>
                <w:sz w:val="16"/>
              </w:rPr>
              <w:t xml:space="preserve">F  </w:t>
            </w:r>
          </w:p>
        </w:tc>
      </w:tr>
      <w:tr w:rsidR="004F53AD" w14:paraId="51B8B9F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A3A0175" w14:textId="77777777" w:rsidR="004F53AD" w:rsidRDefault="000A4101">
            <w:pPr>
              <w:spacing w:after="0" w:line="259" w:lineRule="auto"/>
              <w:ind w:left="0" w:firstLine="0"/>
              <w:jc w:val="left"/>
            </w:pPr>
            <w:r>
              <w:rPr>
                <w:sz w:val="16"/>
              </w:rPr>
              <w:t xml:space="preserve">75  </w:t>
            </w:r>
          </w:p>
        </w:tc>
        <w:tc>
          <w:tcPr>
            <w:tcW w:w="6461" w:type="dxa"/>
            <w:tcBorders>
              <w:top w:val="single" w:sz="4" w:space="0" w:color="000000"/>
              <w:left w:val="single" w:sz="4" w:space="0" w:color="000000"/>
              <w:bottom w:val="single" w:sz="4" w:space="0" w:color="000000"/>
              <w:right w:val="single" w:sz="4" w:space="0" w:color="000000"/>
            </w:tcBorders>
          </w:tcPr>
          <w:p w14:paraId="4E56CC61" w14:textId="77777777" w:rsidR="004F53AD" w:rsidRDefault="000A4101">
            <w:pPr>
              <w:spacing w:after="0" w:line="259" w:lineRule="auto"/>
              <w:ind w:left="0" w:firstLine="0"/>
              <w:jc w:val="left"/>
            </w:pPr>
            <w:r>
              <w:rPr>
                <w:sz w:val="16"/>
              </w:rPr>
              <w:t xml:space="preserve">COMERCIO DE COMIDA Y ELABORACIÓN  </w:t>
            </w:r>
          </w:p>
        </w:tc>
        <w:tc>
          <w:tcPr>
            <w:tcW w:w="1838" w:type="dxa"/>
            <w:tcBorders>
              <w:top w:val="single" w:sz="4" w:space="0" w:color="000000"/>
              <w:left w:val="single" w:sz="4" w:space="0" w:color="000000"/>
              <w:bottom w:val="single" w:sz="4" w:space="0" w:color="000000"/>
              <w:right w:val="single" w:sz="4" w:space="0" w:color="000000"/>
            </w:tcBorders>
          </w:tcPr>
          <w:p w14:paraId="72EB8E23" w14:textId="77777777" w:rsidR="004F53AD" w:rsidRDefault="000A4101">
            <w:pPr>
              <w:spacing w:after="0" w:line="259" w:lineRule="auto"/>
              <w:ind w:left="0" w:right="80" w:firstLine="0"/>
              <w:jc w:val="right"/>
            </w:pPr>
            <w:r>
              <w:rPr>
                <w:sz w:val="16"/>
              </w:rPr>
              <w:t xml:space="preserve">F  </w:t>
            </w:r>
          </w:p>
        </w:tc>
      </w:tr>
      <w:tr w:rsidR="004F53AD" w14:paraId="01E222EC" w14:textId="77777777">
        <w:trPr>
          <w:trHeight w:val="199"/>
        </w:trPr>
        <w:tc>
          <w:tcPr>
            <w:tcW w:w="1380" w:type="dxa"/>
            <w:tcBorders>
              <w:top w:val="single" w:sz="4" w:space="0" w:color="000000"/>
              <w:left w:val="single" w:sz="4" w:space="0" w:color="000000"/>
              <w:bottom w:val="single" w:sz="4" w:space="0" w:color="000000"/>
              <w:right w:val="single" w:sz="4" w:space="0" w:color="000000"/>
            </w:tcBorders>
          </w:tcPr>
          <w:p w14:paraId="36C23BAD" w14:textId="77777777" w:rsidR="004F53AD" w:rsidRDefault="000A4101">
            <w:pPr>
              <w:spacing w:after="0" w:line="259" w:lineRule="auto"/>
              <w:ind w:left="0" w:firstLine="0"/>
              <w:jc w:val="left"/>
            </w:pPr>
            <w:r>
              <w:rPr>
                <w:sz w:val="16"/>
              </w:rPr>
              <w:t xml:space="preserve">76  </w:t>
            </w:r>
          </w:p>
        </w:tc>
        <w:tc>
          <w:tcPr>
            <w:tcW w:w="6461" w:type="dxa"/>
            <w:tcBorders>
              <w:top w:val="single" w:sz="4" w:space="0" w:color="000000"/>
              <w:left w:val="single" w:sz="4" w:space="0" w:color="000000"/>
              <w:bottom w:val="single" w:sz="4" w:space="0" w:color="000000"/>
              <w:right w:val="single" w:sz="4" w:space="0" w:color="000000"/>
            </w:tcBorders>
          </w:tcPr>
          <w:p w14:paraId="54782F9E" w14:textId="77777777" w:rsidR="004F53AD" w:rsidRDefault="000A4101">
            <w:pPr>
              <w:spacing w:after="0" w:line="259" w:lineRule="auto"/>
              <w:ind w:left="0" w:firstLine="0"/>
              <w:jc w:val="left"/>
            </w:pPr>
            <w:r>
              <w:rPr>
                <w:sz w:val="16"/>
              </w:rPr>
              <w:t xml:space="preserve">SUMINISTRO DE COMIDA POR CONTRATO A EMPRESAS E INSTITUCIONES  </w:t>
            </w:r>
          </w:p>
        </w:tc>
        <w:tc>
          <w:tcPr>
            <w:tcW w:w="1838" w:type="dxa"/>
            <w:tcBorders>
              <w:top w:val="single" w:sz="4" w:space="0" w:color="000000"/>
              <w:left w:val="single" w:sz="4" w:space="0" w:color="000000"/>
              <w:bottom w:val="single" w:sz="4" w:space="0" w:color="000000"/>
              <w:right w:val="single" w:sz="4" w:space="0" w:color="000000"/>
            </w:tcBorders>
          </w:tcPr>
          <w:p w14:paraId="21C79D16" w14:textId="77777777" w:rsidR="004F53AD" w:rsidRDefault="000A4101">
            <w:pPr>
              <w:spacing w:after="0" w:line="259" w:lineRule="auto"/>
              <w:ind w:left="0" w:right="80" w:firstLine="0"/>
              <w:jc w:val="right"/>
            </w:pPr>
            <w:r>
              <w:rPr>
                <w:sz w:val="16"/>
              </w:rPr>
              <w:t xml:space="preserve">F  </w:t>
            </w:r>
          </w:p>
        </w:tc>
      </w:tr>
      <w:tr w:rsidR="004F53AD" w14:paraId="4D80F23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B62679D" w14:textId="77777777" w:rsidR="004F53AD" w:rsidRDefault="000A4101">
            <w:pPr>
              <w:spacing w:after="0" w:line="259" w:lineRule="auto"/>
              <w:ind w:left="0" w:firstLine="0"/>
              <w:jc w:val="left"/>
            </w:pPr>
            <w:r>
              <w:rPr>
                <w:sz w:val="16"/>
              </w:rPr>
              <w:t xml:space="preserve">78  </w:t>
            </w:r>
          </w:p>
        </w:tc>
        <w:tc>
          <w:tcPr>
            <w:tcW w:w="6461" w:type="dxa"/>
            <w:tcBorders>
              <w:top w:val="single" w:sz="4" w:space="0" w:color="000000"/>
              <w:left w:val="single" w:sz="4" w:space="0" w:color="000000"/>
              <w:bottom w:val="single" w:sz="4" w:space="0" w:color="000000"/>
              <w:right w:val="single" w:sz="4" w:space="0" w:color="000000"/>
            </w:tcBorders>
          </w:tcPr>
          <w:p w14:paraId="692DCE7F" w14:textId="77777777" w:rsidR="004F53AD" w:rsidRDefault="000A4101">
            <w:pPr>
              <w:spacing w:after="0" w:line="259" w:lineRule="auto"/>
              <w:ind w:left="0" w:firstLine="0"/>
              <w:jc w:val="left"/>
            </w:pPr>
            <w:r>
              <w:rPr>
                <w:sz w:val="16"/>
              </w:rPr>
              <w:t xml:space="preserve">COMPONENTES HIDRÁULICOS  </w:t>
            </w:r>
          </w:p>
        </w:tc>
        <w:tc>
          <w:tcPr>
            <w:tcW w:w="1838" w:type="dxa"/>
            <w:tcBorders>
              <w:top w:val="single" w:sz="4" w:space="0" w:color="000000"/>
              <w:left w:val="single" w:sz="4" w:space="0" w:color="000000"/>
              <w:bottom w:val="single" w:sz="4" w:space="0" w:color="000000"/>
              <w:right w:val="single" w:sz="4" w:space="0" w:color="000000"/>
            </w:tcBorders>
          </w:tcPr>
          <w:p w14:paraId="1D57D487" w14:textId="77777777" w:rsidR="004F53AD" w:rsidRDefault="000A4101">
            <w:pPr>
              <w:spacing w:after="0" w:line="259" w:lineRule="auto"/>
              <w:ind w:left="0" w:right="80" w:firstLine="0"/>
              <w:jc w:val="right"/>
            </w:pPr>
            <w:r>
              <w:rPr>
                <w:sz w:val="16"/>
              </w:rPr>
              <w:t xml:space="preserve">F  </w:t>
            </w:r>
          </w:p>
        </w:tc>
      </w:tr>
      <w:tr w:rsidR="004F53AD" w14:paraId="38CA72CE"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66D92A81" w14:textId="77777777" w:rsidR="004F53AD" w:rsidRDefault="000A4101">
            <w:pPr>
              <w:spacing w:after="0" w:line="259" w:lineRule="auto"/>
              <w:ind w:left="0" w:firstLine="0"/>
              <w:jc w:val="left"/>
            </w:pPr>
            <w:r>
              <w:rPr>
                <w:sz w:val="16"/>
              </w:rPr>
              <w:t xml:space="preserve">79  </w:t>
            </w:r>
          </w:p>
        </w:tc>
        <w:tc>
          <w:tcPr>
            <w:tcW w:w="6461" w:type="dxa"/>
            <w:tcBorders>
              <w:top w:val="single" w:sz="4" w:space="0" w:color="000000"/>
              <w:left w:val="single" w:sz="4" w:space="0" w:color="000000"/>
              <w:bottom w:val="single" w:sz="4" w:space="0" w:color="000000"/>
              <w:right w:val="single" w:sz="4" w:space="0" w:color="000000"/>
            </w:tcBorders>
          </w:tcPr>
          <w:p w14:paraId="344080BD" w14:textId="77777777" w:rsidR="004F53AD" w:rsidRDefault="000A4101">
            <w:pPr>
              <w:spacing w:after="0" w:line="259" w:lineRule="auto"/>
              <w:ind w:left="0" w:firstLine="0"/>
              <w:jc w:val="left"/>
            </w:pPr>
            <w:r>
              <w:rPr>
                <w:sz w:val="16"/>
              </w:rPr>
              <w:t xml:space="preserve">COMERCIO DE COMPUTADORAS Y ACCESORIOS  </w:t>
            </w:r>
          </w:p>
        </w:tc>
        <w:tc>
          <w:tcPr>
            <w:tcW w:w="1838" w:type="dxa"/>
            <w:tcBorders>
              <w:top w:val="single" w:sz="4" w:space="0" w:color="000000"/>
              <w:left w:val="single" w:sz="4" w:space="0" w:color="000000"/>
              <w:bottom w:val="single" w:sz="4" w:space="0" w:color="000000"/>
              <w:right w:val="single" w:sz="4" w:space="0" w:color="000000"/>
            </w:tcBorders>
          </w:tcPr>
          <w:p w14:paraId="29979F63" w14:textId="77777777" w:rsidR="004F53AD" w:rsidRDefault="000A4101">
            <w:pPr>
              <w:spacing w:after="0" w:line="259" w:lineRule="auto"/>
              <w:ind w:left="0" w:right="80" w:firstLine="0"/>
              <w:jc w:val="right"/>
            </w:pPr>
            <w:r>
              <w:rPr>
                <w:sz w:val="16"/>
              </w:rPr>
              <w:t xml:space="preserve">F  </w:t>
            </w:r>
          </w:p>
        </w:tc>
      </w:tr>
      <w:tr w:rsidR="004F53AD" w14:paraId="028CEAE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9A31A82" w14:textId="77777777" w:rsidR="004F53AD" w:rsidRDefault="000A4101">
            <w:pPr>
              <w:spacing w:after="0" w:line="259" w:lineRule="auto"/>
              <w:ind w:left="0" w:firstLine="0"/>
              <w:jc w:val="left"/>
            </w:pPr>
            <w:r>
              <w:rPr>
                <w:sz w:val="16"/>
              </w:rPr>
              <w:t xml:space="preserve">80  </w:t>
            </w:r>
          </w:p>
        </w:tc>
        <w:tc>
          <w:tcPr>
            <w:tcW w:w="6461" w:type="dxa"/>
            <w:tcBorders>
              <w:top w:val="single" w:sz="4" w:space="0" w:color="000000"/>
              <w:left w:val="single" w:sz="4" w:space="0" w:color="000000"/>
              <w:bottom w:val="single" w:sz="4" w:space="0" w:color="000000"/>
              <w:right w:val="single" w:sz="4" w:space="0" w:color="000000"/>
            </w:tcBorders>
          </w:tcPr>
          <w:p w14:paraId="113CC69F" w14:textId="77777777" w:rsidR="004F53AD" w:rsidRDefault="000A4101">
            <w:pPr>
              <w:spacing w:after="0" w:line="259" w:lineRule="auto"/>
              <w:ind w:left="0" w:firstLine="0"/>
              <w:jc w:val="left"/>
            </w:pPr>
            <w:r>
              <w:rPr>
                <w:sz w:val="16"/>
              </w:rPr>
              <w:t xml:space="preserve">CONFECCIÓN DE ROPA  </w:t>
            </w:r>
          </w:p>
        </w:tc>
        <w:tc>
          <w:tcPr>
            <w:tcW w:w="1838" w:type="dxa"/>
            <w:tcBorders>
              <w:top w:val="single" w:sz="4" w:space="0" w:color="000000"/>
              <w:left w:val="single" w:sz="4" w:space="0" w:color="000000"/>
              <w:bottom w:val="single" w:sz="4" w:space="0" w:color="000000"/>
              <w:right w:val="single" w:sz="4" w:space="0" w:color="000000"/>
            </w:tcBorders>
          </w:tcPr>
          <w:p w14:paraId="639C699F" w14:textId="77777777" w:rsidR="004F53AD" w:rsidRDefault="000A4101">
            <w:pPr>
              <w:spacing w:after="0" w:line="259" w:lineRule="auto"/>
              <w:ind w:left="0" w:right="80" w:firstLine="0"/>
              <w:jc w:val="right"/>
            </w:pPr>
            <w:r>
              <w:rPr>
                <w:sz w:val="16"/>
              </w:rPr>
              <w:t xml:space="preserve">F  </w:t>
            </w:r>
          </w:p>
        </w:tc>
      </w:tr>
      <w:tr w:rsidR="004F53AD" w14:paraId="554B404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31B85B6" w14:textId="77777777" w:rsidR="004F53AD" w:rsidRDefault="000A4101">
            <w:pPr>
              <w:spacing w:after="0" w:line="259" w:lineRule="auto"/>
              <w:ind w:left="0" w:firstLine="0"/>
              <w:jc w:val="left"/>
            </w:pPr>
            <w:r>
              <w:rPr>
                <w:sz w:val="16"/>
              </w:rPr>
              <w:t xml:space="preserve">81  </w:t>
            </w:r>
          </w:p>
        </w:tc>
        <w:tc>
          <w:tcPr>
            <w:tcW w:w="6461" w:type="dxa"/>
            <w:tcBorders>
              <w:top w:val="single" w:sz="4" w:space="0" w:color="000000"/>
              <w:left w:val="single" w:sz="4" w:space="0" w:color="000000"/>
              <w:bottom w:val="single" w:sz="4" w:space="0" w:color="000000"/>
              <w:right w:val="single" w:sz="4" w:space="0" w:color="000000"/>
            </w:tcBorders>
          </w:tcPr>
          <w:p w14:paraId="01E59E5F" w14:textId="77777777" w:rsidR="004F53AD" w:rsidRDefault="000A4101">
            <w:pPr>
              <w:spacing w:after="0" w:line="259" w:lineRule="auto"/>
              <w:ind w:left="0" w:firstLine="0"/>
              <w:jc w:val="left"/>
            </w:pPr>
            <w:r>
              <w:rPr>
                <w:sz w:val="16"/>
              </w:rPr>
              <w:t xml:space="preserve">COMERCIO DE MATERIAL PARA CONSTRUCCIÓN  </w:t>
            </w:r>
          </w:p>
        </w:tc>
        <w:tc>
          <w:tcPr>
            <w:tcW w:w="1838" w:type="dxa"/>
            <w:tcBorders>
              <w:top w:val="single" w:sz="4" w:space="0" w:color="000000"/>
              <w:left w:val="single" w:sz="4" w:space="0" w:color="000000"/>
              <w:bottom w:val="single" w:sz="4" w:space="0" w:color="000000"/>
              <w:right w:val="single" w:sz="4" w:space="0" w:color="000000"/>
            </w:tcBorders>
          </w:tcPr>
          <w:p w14:paraId="60F9414E" w14:textId="77777777" w:rsidR="004F53AD" w:rsidRDefault="000A4101">
            <w:pPr>
              <w:spacing w:after="0" w:line="259" w:lineRule="auto"/>
              <w:ind w:left="0" w:right="80" w:firstLine="0"/>
              <w:jc w:val="right"/>
            </w:pPr>
            <w:r>
              <w:rPr>
                <w:sz w:val="16"/>
              </w:rPr>
              <w:t xml:space="preserve">F  </w:t>
            </w:r>
          </w:p>
        </w:tc>
      </w:tr>
      <w:tr w:rsidR="004F53AD" w14:paraId="5490684C"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42EDC6B3" w14:textId="77777777" w:rsidR="004F53AD" w:rsidRDefault="000A4101">
            <w:pPr>
              <w:spacing w:after="0" w:line="259" w:lineRule="auto"/>
              <w:ind w:left="0" w:firstLine="0"/>
              <w:jc w:val="left"/>
            </w:pPr>
            <w:r>
              <w:rPr>
                <w:sz w:val="16"/>
              </w:rPr>
              <w:t xml:space="preserve">82  </w:t>
            </w:r>
          </w:p>
        </w:tc>
        <w:tc>
          <w:tcPr>
            <w:tcW w:w="6461" w:type="dxa"/>
            <w:tcBorders>
              <w:top w:val="single" w:sz="4" w:space="0" w:color="000000"/>
              <w:left w:val="single" w:sz="4" w:space="0" w:color="000000"/>
              <w:bottom w:val="single" w:sz="4" w:space="0" w:color="000000"/>
              <w:right w:val="single" w:sz="4" w:space="0" w:color="000000"/>
            </w:tcBorders>
          </w:tcPr>
          <w:p w14:paraId="36EC91E0" w14:textId="77777777" w:rsidR="004F53AD" w:rsidRDefault="000A4101">
            <w:pPr>
              <w:spacing w:after="0" w:line="259" w:lineRule="auto"/>
              <w:ind w:left="0" w:firstLine="0"/>
              <w:jc w:val="left"/>
            </w:pPr>
            <w:r>
              <w:rPr>
                <w:sz w:val="16"/>
              </w:rPr>
              <w:t xml:space="preserve">VENTA </w:t>
            </w:r>
            <w:r>
              <w:rPr>
                <w:sz w:val="16"/>
              </w:rPr>
              <w:tab/>
              <w:t xml:space="preserve">DE </w:t>
            </w:r>
            <w:r>
              <w:rPr>
                <w:sz w:val="16"/>
              </w:rPr>
              <w:tab/>
              <w:t xml:space="preserve">ARTÍCULOS </w:t>
            </w:r>
            <w:r>
              <w:rPr>
                <w:sz w:val="16"/>
              </w:rPr>
              <w:tab/>
              <w:t xml:space="preserve">PARA </w:t>
            </w:r>
            <w:r>
              <w:rPr>
                <w:sz w:val="16"/>
              </w:rPr>
              <w:tab/>
              <w:t xml:space="preserve">CONSULTORIO </w:t>
            </w:r>
            <w:r>
              <w:rPr>
                <w:sz w:val="16"/>
              </w:rPr>
              <w:tab/>
              <w:t xml:space="preserve">MÉDICO </w:t>
            </w:r>
            <w:r>
              <w:rPr>
                <w:sz w:val="16"/>
              </w:rPr>
              <w:tab/>
              <w:t xml:space="preserve">ESPECIALIDAD, CONSTRUCCIÓN DENTAL </w:t>
            </w:r>
          </w:p>
        </w:tc>
        <w:tc>
          <w:tcPr>
            <w:tcW w:w="1838" w:type="dxa"/>
            <w:tcBorders>
              <w:top w:val="single" w:sz="4" w:space="0" w:color="000000"/>
              <w:left w:val="single" w:sz="4" w:space="0" w:color="000000"/>
              <w:bottom w:val="single" w:sz="4" w:space="0" w:color="000000"/>
              <w:right w:val="single" w:sz="4" w:space="0" w:color="000000"/>
            </w:tcBorders>
          </w:tcPr>
          <w:p w14:paraId="2CA517D7" w14:textId="77777777" w:rsidR="004F53AD" w:rsidRDefault="000A4101">
            <w:pPr>
              <w:spacing w:after="0" w:line="259" w:lineRule="auto"/>
              <w:ind w:left="0" w:right="80" w:firstLine="0"/>
              <w:jc w:val="right"/>
            </w:pPr>
            <w:r>
              <w:rPr>
                <w:sz w:val="16"/>
              </w:rPr>
              <w:t xml:space="preserve">F  </w:t>
            </w:r>
          </w:p>
        </w:tc>
      </w:tr>
      <w:tr w:rsidR="004F53AD" w14:paraId="725E7563"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2FE199B" w14:textId="77777777" w:rsidR="004F53AD" w:rsidRDefault="000A4101">
            <w:pPr>
              <w:spacing w:after="0" w:line="259" w:lineRule="auto"/>
              <w:ind w:left="0" w:firstLine="0"/>
              <w:jc w:val="left"/>
            </w:pPr>
            <w:r>
              <w:rPr>
                <w:sz w:val="16"/>
              </w:rPr>
              <w:t xml:space="preserve">83  </w:t>
            </w:r>
          </w:p>
        </w:tc>
        <w:tc>
          <w:tcPr>
            <w:tcW w:w="6461" w:type="dxa"/>
            <w:tcBorders>
              <w:top w:val="single" w:sz="4" w:space="0" w:color="000000"/>
              <w:left w:val="single" w:sz="4" w:space="0" w:color="000000"/>
              <w:bottom w:val="single" w:sz="4" w:space="0" w:color="000000"/>
              <w:right w:val="single" w:sz="4" w:space="0" w:color="000000"/>
            </w:tcBorders>
          </w:tcPr>
          <w:p w14:paraId="29291BAA" w14:textId="77777777" w:rsidR="004F53AD" w:rsidRDefault="000A4101">
            <w:pPr>
              <w:spacing w:after="0" w:line="259" w:lineRule="auto"/>
              <w:ind w:left="0" w:firstLine="0"/>
              <w:jc w:val="left"/>
            </w:pPr>
            <w:r>
              <w:rPr>
                <w:sz w:val="16"/>
              </w:rPr>
              <w:t xml:space="preserve">CONSULTORIO MÉDICO GENERAL  </w:t>
            </w:r>
          </w:p>
        </w:tc>
        <w:tc>
          <w:tcPr>
            <w:tcW w:w="1838" w:type="dxa"/>
            <w:tcBorders>
              <w:top w:val="single" w:sz="4" w:space="0" w:color="000000"/>
              <w:left w:val="single" w:sz="4" w:space="0" w:color="000000"/>
              <w:bottom w:val="single" w:sz="4" w:space="0" w:color="000000"/>
              <w:right w:val="single" w:sz="4" w:space="0" w:color="000000"/>
            </w:tcBorders>
          </w:tcPr>
          <w:p w14:paraId="2916FFC2" w14:textId="77777777" w:rsidR="004F53AD" w:rsidRDefault="000A4101">
            <w:pPr>
              <w:spacing w:after="0" w:line="259" w:lineRule="auto"/>
              <w:ind w:left="0" w:right="80" w:firstLine="0"/>
              <w:jc w:val="right"/>
            </w:pPr>
            <w:r>
              <w:rPr>
                <w:sz w:val="16"/>
              </w:rPr>
              <w:t xml:space="preserve">F  </w:t>
            </w:r>
          </w:p>
        </w:tc>
      </w:tr>
      <w:tr w:rsidR="004F53AD" w14:paraId="406DD12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CCA54D9" w14:textId="77777777" w:rsidR="004F53AD" w:rsidRDefault="000A4101">
            <w:pPr>
              <w:spacing w:after="0" w:line="259" w:lineRule="auto"/>
              <w:ind w:left="0" w:firstLine="0"/>
              <w:jc w:val="left"/>
            </w:pPr>
            <w:r>
              <w:rPr>
                <w:sz w:val="16"/>
              </w:rPr>
              <w:t xml:space="preserve">84  </w:t>
            </w:r>
          </w:p>
        </w:tc>
        <w:tc>
          <w:tcPr>
            <w:tcW w:w="6461" w:type="dxa"/>
            <w:tcBorders>
              <w:top w:val="single" w:sz="4" w:space="0" w:color="000000"/>
              <w:left w:val="single" w:sz="4" w:space="0" w:color="000000"/>
              <w:bottom w:val="single" w:sz="4" w:space="0" w:color="000000"/>
              <w:right w:val="single" w:sz="4" w:space="0" w:color="000000"/>
            </w:tcBorders>
          </w:tcPr>
          <w:p w14:paraId="6925C24D" w14:textId="77777777" w:rsidR="004F53AD" w:rsidRDefault="000A4101">
            <w:pPr>
              <w:spacing w:after="0" w:line="259" w:lineRule="auto"/>
              <w:ind w:left="0" w:firstLine="0"/>
              <w:jc w:val="left"/>
            </w:pPr>
            <w:r>
              <w:rPr>
                <w:sz w:val="16"/>
              </w:rPr>
              <w:t xml:space="preserve">CONSULTORIO MÉDICO Y FARMACIA  </w:t>
            </w:r>
          </w:p>
        </w:tc>
        <w:tc>
          <w:tcPr>
            <w:tcW w:w="1838" w:type="dxa"/>
            <w:tcBorders>
              <w:top w:val="single" w:sz="4" w:space="0" w:color="000000"/>
              <w:left w:val="single" w:sz="4" w:space="0" w:color="000000"/>
              <w:bottom w:val="single" w:sz="4" w:space="0" w:color="000000"/>
              <w:right w:val="single" w:sz="4" w:space="0" w:color="000000"/>
            </w:tcBorders>
          </w:tcPr>
          <w:p w14:paraId="689BEA06" w14:textId="77777777" w:rsidR="004F53AD" w:rsidRDefault="000A4101">
            <w:pPr>
              <w:spacing w:after="0" w:line="259" w:lineRule="auto"/>
              <w:ind w:left="0" w:right="80" w:firstLine="0"/>
              <w:jc w:val="right"/>
            </w:pPr>
            <w:r>
              <w:rPr>
                <w:sz w:val="16"/>
              </w:rPr>
              <w:t xml:space="preserve">F  </w:t>
            </w:r>
          </w:p>
        </w:tc>
      </w:tr>
      <w:tr w:rsidR="004F53AD" w14:paraId="5909A85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FFDB15D" w14:textId="77777777" w:rsidR="004F53AD" w:rsidRDefault="000A4101">
            <w:pPr>
              <w:spacing w:after="0" w:line="259" w:lineRule="auto"/>
              <w:ind w:left="0" w:firstLine="0"/>
              <w:jc w:val="left"/>
            </w:pPr>
            <w:r>
              <w:rPr>
                <w:sz w:val="16"/>
              </w:rPr>
              <w:t xml:space="preserve">85  </w:t>
            </w:r>
          </w:p>
        </w:tc>
        <w:tc>
          <w:tcPr>
            <w:tcW w:w="6461" w:type="dxa"/>
            <w:tcBorders>
              <w:top w:val="single" w:sz="4" w:space="0" w:color="000000"/>
              <w:left w:val="single" w:sz="4" w:space="0" w:color="000000"/>
              <w:bottom w:val="single" w:sz="4" w:space="0" w:color="000000"/>
              <w:right w:val="single" w:sz="4" w:space="0" w:color="000000"/>
            </w:tcBorders>
          </w:tcPr>
          <w:p w14:paraId="528A21B6" w14:textId="77777777" w:rsidR="004F53AD" w:rsidRDefault="000A4101">
            <w:pPr>
              <w:spacing w:after="0" w:line="259" w:lineRule="auto"/>
              <w:ind w:left="0" w:firstLine="0"/>
              <w:jc w:val="left"/>
            </w:pPr>
            <w:r>
              <w:rPr>
                <w:sz w:val="16"/>
              </w:rPr>
              <w:t xml:space="preserve">COMERCIO DE CREMERÍA Y SALCHICHERÍA  </w:t>
            </w:r>
          </w:p>
        </w:tc>
        <w:tc>
          <w:tcPr>
            <w:tcW w:w="1838" w:type="dxa"/>
            <w:tcBorders>
              <w:top w:val="single" w:sz="4" w:space="0" w:color="000000"/>
              <w:left w:val="single" w:sz="4" w:space="0" w:color="000000"/>
              <w:bottom w:val="single" w:sz="4" w:space="0" w:color="000000"/>
              <w:right w:val="single" w:sz="4" w:space="0" w:color="000000"/>
            </w:tcBorders>
          </w:tcPr>
          <w:p w14:paraId="183C36A9" w14:textId="77777777" w:rsidR="004F53AD" w:rsidRDefault="000A4101">
            <w:pPr>
              <w:spacing w:after="0" w:line="259" w:lineRule="auto"/>
              <w:ind w:left="0" w:right="80" w:firstLine="0"/>
              <w:jc w:val="right"/>
            </w:pPr>
            <w:r>
              <w:rPr>
                <w:sz w:val="16"/>
              </w:rPr>
              <w:t xml:space="preserve">F  </w:t>
            </w:r>
          </w:p>
        </w:tc>
      </w:tr>
      <w:tr w:rsidR="004F53AD" w14:paraId="56D054BB"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28B0ABC" w14:textId="77777777" w:rsidR="004F53AD" w:rsidRDefault="000A4101">
            <w:pPr>
              <w:spacing w:after="0" w:line="259" w:lineRule="auto"/>
              <w:ind w:left="0" w:firstLine="0"/>
              <w:jc w:val="left"/>
            </w:pPr>
            <w:r>
              <w:rPr>
                <w:sz w:val="16"/>
              </w:rPr>
              <w:t xml:space="preserve">87  </w:t>
            </w:r>
          </w:p>
        </w:tc>
        <w:tc>
          <w:tcPr>
            <w:tcW w:w="6461" w:type="dxa"/>
            <w:tcBorders>
              <w:top w:val="single" w:sz="4" w:space="0" w:color="000000"/>
              <w:left w:val="single" w:sz="4" w:space="0" w:color="000000"/>
              <w:bottom w:val="single" w:sz="4" w:space="0" w:color="000000"/>
              <w:right w:val="single" w:sz="4" w:space="0" w:color="000000"/>
            </w:tcBorders>
          </w:tcPr>
          <w:p w14:paraId="0B27A9F0" w14:textId="77777777" w:rsidR="004F53AD" w:rsidRDefault="000A4101">
            <w:pPr>
              <w:spacing w:after="0" w:line="259" w:lineRule="auto"/>
              <w:ind w:left="0" w:firstLine="0"/>
              <w:jc w:val="left"/>
            </w:pPr>
            <w:r>
              <w:rPr>
                <w:sz w:val="16"/>
              </w:rPr>
              <w:t xml:space="preserve">COMERCIO DE ARTÍCULOS PARA DECORAR INTERIORES  </w:t>
            </w:r>
          </w:p>
        </w:tc>
        <w:tc>
          <w:tcPr>
            <w:tcW w:w="1838" w:type="dxa"/>
            <w:tcBorders>
              <w:top w:val="single" w:sz="4" w:space="0" w:color="000000"/>
              <w:left w:val="single" w:sz="4" w:space="0" w:color="000000"/>
              <w:bottom w:val="single" w:sz="4" w:space="0" w:color="000000"/>
              <w:right w:val="single" w:sz="4" w:space="0" w:color="000000"/>
            </w:tcBorders>
          </w:tcPr>
          <w:p w14:paraId="0BAF1549" w14:textId="77777777" w:rsidR="004F53AD" w:rsidRDefault="000A4101">
            <w:pPr>
              <w:spacing w:after="0" w:line="259" w:lineRule="auto"/>
              <w:ind w:left="0" w:right="80" w:firstLine="0"/>
              <w:jc w:val="right"/>
            </w:pPr>
            <w:r>
              <w:rPr>
                <w:sz w:val="16"/>
              </w:rPr>
              <w:t xml:space="preserve">F  </w:t>
            </w:r>
          </w:p>
        </w:tc>
      </w:tr>
      <w:tr w:rsidR="004F53AD" w14:paraId="436FE75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14F6127" w14:textId="77777777" w:rsidR="004F53AD" w:rsidRDefault="000A4101">
            <w:pPr>
              <w:spacing w:after="0" w:line="259" w:lineRule="auto"/>
              <w:ind w:left="0" w:firstLine="0"/>
              <w:jc w:val="left"/>
            </w:pPr>
            <w:r>
              <w:rPr>
                <w:sz w:val="16"/>
              </w:rPr>
              <w:lastRenderedPageBreak/>
              <w:t xml:space="preserve">88  </w:t>
            </w:r>
          </w:p>
        </w:tc>
        <w:tc>
          <w:tcPr>
            <w:tcW w:w="6461" w:type="dxa"/>
            <w:tcBorders>
              <w:top w:val="single" w:sz="4" w:space="0" w:color="000000"/>
              <w:left w:val="single" w:sz="4" w:space="0" w:color="000000"/>
              <w:bottom w:val="single" w:sz="4" w:space="0" w:color="000000"/>
              <w:right w:val="single" w:sz="4" w:space="0" w:color="000000"/>
            </w:tcBorders>
          </w:tcPr>
          <w:p w14:paraId="2D4ED921" w14:textId="77777777" w:rsidR="004F53AD" w:rsidRDefault="000A4101">
            <w:pPr>
              <w:spacing w:after="0" w:line="259" w:lineRule="auto"/>
              <w:ind w:left="0" w:firstLine="0"/>
              <w:jc w:val="left"/>
            </w:pPr>
            <w:r>
              <w:rPr>
                <w:sz w:val="16"/>
              </w:rPr>
              <w:t xml:space="preserve">ENSEÑANZA DE DEPORTES  </w:t>
            </w:r>
          </w:p>
        </w:tc>
        <w:tc>
          <w:tcPr>
            <w:tcW w:w="1838" w:type="dxa"/>
            <w:tcBorders>
              <w:top w:val="single" w:sz="4" w:space="0" w:color="000000"/>
              <w:left w:val="single" w:sz="4" w:space="0" w:color="000000"/>
              <w:bottom w:val="single" w:sz="4" w:space="0" w:color="000000"/>
              <w:right w:val="single" w:sz="4" w:space="0" w:color="000000"/>
            </w:tcBorders>
          </w:tcPr>
          <w:p w14:paraId="44EC9729" w14:textId="77777777" w:rsidR="004F53AD" w:rsidRDefault="000A4101">
            <w:pPr>
              <w:spacing w:after="0" w:line="259" w:lineRule="auto"/>
              <w:ind w:left="0" w:right="80" w:firstLine="0"/>
              <w:jc w:val="right"/>
            </w:pPr>
            <w:r>
              <w:rPr>
                <w:sz w:val="16"/>
              </w:rPr>
              <w:t xml:space="preserve">F  </w:t>
            </w:r>
          </w:p>
        </w:tc>
      </w:tr>
      <w:tr w:rsidR="004F53AD" w14:paraId="1B18D25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70BFB6F" w14:textId="77777777" w:rsidR="004F53AD" w:rsidRDefault="000A4101">
            <w:pPr>
              <w:spacing w:after="0" w:line="259" w:lineRule="auto"/>
              <w:ind w:left="0" w:firstLine="0"/>
              <w:jc w:val="left"/>
            </w:pPr>
            <w:r>
              <w:rPr>
                <w:sz w:val="16"/>
              </w:rPr>
              <w:t xml:space="preserve">89  </w:t>
            </w:r>
          </w:p>
        </w:tc>
        <w:tc>
          <w:tcPr>
            <w:tcW w:w="6461" w:type="dxa"/>
            <w:tcBorders>
              <w:top w:val="single" w:sz="4" w:space="0" w:color="000000"/>
              <w:left w:val="single" w:sz="4" w:space="0" w:color="000000"/>
              <w:bottom w:val="single" w:sz="4" w:space="0" w:color="000000"/>
              <w:right w:val="single" w:sz="4" w:space="0" w:color="000000"/>
            </w:tcBorders>
          </w:tcPr>
          <w:p w14:paraId="61B99595" w14:textId="77777777" w:rsidR="004F53AD" w:rsidRDefault="000A4101">
            <w:pPr>
              <w:spacing w:after="0" w:line="259" w:lineRule="auto"/>
              <w:ind w:left="0" w:firstLine="0"/>
              <w:jc w:val="left"/>
            </w:pPr>
            <w:r>
              <w:rPr>
                <w:sz w:val="16"/>
              </w:rPr>
              <w:t xml:space="preserve">COMERCIO Y ARTÍCULOS DE APARATOS DEPORTIVOS  </w:t>
            </w:r>
          </w:p>
        </w:tc>
        <w:tc>
          <w:tcPr>
            <w:tcW w:w="1838" w:type="dxa"/>
            <w:tcBorders>
              <w:top w:val="single" w:sz="4" w:space="0" w:color="000000"/>
              <w:left w:val="single" w:sz="4" w:space="0" w:color="000000"/>
              <w:bottom w:val="single" w:sz="4" w:space="0" w:color="000000"/>
              <w:right w:val="single" w:sz="4" w:space="0" w:color="000000"/>
            </w:tcBorders>
          </w:tcPr>
          <w:p w14:paraId="27AC612D" w14:textId="77777777" w:rsidR="004F53AD" w:rsidRDefault="000A4101">
            <w:pPr>
              <w:spacing w:after="0" w:line="259" w:lineRule="auto"/>
              <w:ind w:left="0" w:right="80" w:firstLine="0"/>
              <w:jc w:val="right"/>
            </w:pPr>
            <w:r>
              <w:rPr>
                <w:sz w:val="16"/>
              </w:rPr>
              <w:t xml:space="preserve">F  </w:t>
            </w:r>
          </w:p>
        </w:tc>
      </w:tr>
      <w:tr w:rsidR="004F53AD" w14:paraId="7F80B2DC"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24A2907" w14:textId="77777777" w:rsidR="004F53AD" w:rsidRDefault="000A4101">
            <w:pPr>
              <w:spacing w:after="0" w:line="259" w:lineRule="auto"/>
              <w:ind w:left="0" w:firstLine="0"/>
              <w:jc w:val="left"/>
            </w:pPr>
            <w:r>
              <w:rPr>
                <w:sz w:val="16"/>
              </w:rPr>
              <w:t xml:space="preserve">90  </w:t>
            </w:r>
          </w:p>
        </w:tc>
        <w:tc>
          <w:tcPr>
            <w:tcW w:w="6461" w:type="dxa"/>
            <w:tcBorders>
              <w:top w:val="single" w:sz="4" w:space="0" w:color="000000"/>
              <w:left w:val="single" w:sz="4" w:space="0" w:color="000000"/>
              <w:bottom w:val="single" w:sz="4" w:space="0" w:color="000000"/>
              <w:right w:val="single" w:sz="4" w:space="0" w:color="000000"/>
            </w:tcBorders>
          </w:tcPr>
          <w:p w14:paraId="1214A7B8" w14:textId="77777777" w:rsidR="004F53AD" w:rsidRDefault="000A4101">
            <w:pPr>
              <w:spacing w:after="0" w:line="259" w:lineRule="auto"/>
              <w:ind w:left="0" w:firstLine="0"/>
              <w:jc w:val="left"/>
            </w:pPr>
            <w:r>
              <w:rPr>
                <w:sz w:val="16"/>
              </w:rPr>
              <w:t xml:space="preserve">DESHILADO Y BORDADO A MANO DE PRODUCTOS TEXTILES  </w:t>
            </w:r>
          </w:p>
        </w:tc>
        <w:tc>
          <w:tcPr>
            <w:tcW w:w="1838" w:type="dxa"/>
            <w:tcBorders>
              <w:top w:val="single" w:sz="4" w:space="0" w:color="000000"/>
              <w:left w:val="single" w:sz="4" w:space="0" w:color="000000"/>
              <w:bottom w:val="single" w:sz="4" w:space="0" w:color="000000"/>
              <w:right w:val="single" w:sz="4" w:space="0" w:color="000000"/>
            </w:tcBorders>
          </w:tcPr>
          <w:p w14:paraId="3D72FDD5" w14:textId="77777777" w:rsidR="004F53AD" w:rsidRDefault="000A4101">
            <w:pPr>
              <w:spacing w:after="0" w:line="259" w:lineRule="auto"/>
              <w:ind w:left="0" w:right="80" w:firstLine="0"/>
              <w:jc w:val="right"/>
            </w:pPr>
            <w:r>
              <w:rPr>
                <w:sz w:val="16"/>
              </w:rPr>
              <w:t xml:space="preserve">F  </w:t>
            </w:r>
          </w:p>
        </w:tc>
      </w:tr>
      <w:tr w:rsidR="004F53AD" w14:paraId="3C6F3B4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75AA400" w14:textId="77777777" w:rsidR="004F53AD" w:rsidRDefault="000A4101">
            <w:pPr>
              <w:spacing w:after="0" w:line="259" w:lineRule="auto"/>
              <w:ind w:left="0" w:firstLine="0"/>
              <w:jc w:val="left"/>
            </w:pPr>
            <w:r>
              <w:rPr>
                <w:sz w:val="16"/>
              </w:rPr>
              <w:t xml:space="preserve">92  </w:t>
            </w:r>
          </w:p>
        </w:tc>
        <w:tc>
          <w:tcPr>
            <w:tcW w:w="6461" w:type="dxa"/>
            <w:tcBorders>
              <w:top w:val="single" w:sz="4" w:space="0" w:color="000000"/>
              <w:left w:val="single" w:sz="4" w:space="0" w:color="000000"/>
              <w:bottom w:val="single" w:sz="4" w:space="0" w:color="000000"/>
              <w:right w:val="single" w:sz="4" w:space="0" w:color="000000"/>
            </w:tcBorders>
          </w:tcPr>
          <w:p w14:paraId="3B525410" w14:textId="77777777" w:rsidR="004F53AD" w:rsidRDefault="000A4101">
            <w:pPr>
              <w:spacing w:after="0" w:line="259" w:lineRule="auto"/>
              <w:ind w:left="0" w:firstLine="0"/>
              <w:jc w:val="left"/>
            </w:pPr>
            <w:r>
              <w:rPr>
                <w:sz w:val="16"/>
              </w:rPr>
              <w:t xml:space="preserve">DESINFECCIÓN Y FUMIGACIONES DE INMUEBLES  </w:t>
            </w:r>
          </w:p>
        </w:tc>
        <w:tc>
          <w:tcPr>
            <w:tcW w:w="1838" w:type="dxa"/>
            <w:tcBorders>
              <w:top w:val="single" w:sz="4" w:space="0" w:color="000000"/>
              <w:left w:val="single" w:sz="4" w:space="0" w:color="000000"/>
              <w:bottom w:val="single" w:sz="4" w:space="0" w:color="000000"/>
              <w:right w:val="single" w:sz="4" w:space="0" w:color="000000"/>
            </w:tcBorders>
          </w:tcPr>
          <w:p w14:paraId="606FCF44" w14:textId="77777777" w:rsidR="004F53AD" w:rsidRDefault="000A4101">
            <w:pPr>
              <w:spacing w:after="0" w:line="259" w:lineRule="auto"/>
              <w:ind w:left="0" w:right="80" w:firstLine="0"/>
              <w:jc w:val="right"/>
            </w:pPr>
            <w:r>
              <w:rPr>
                <w:sz w:val="16"/>
              </w:rPr>
              <w:t xml:space="preserve">F  </w:t>
            </w:r>
          </w:p>
        </w:tc>
      </w:tr>
      <w:tr w:rsidR="004F53AD" w14:paraId="70EF3D1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242930D" w14:textId="77777777" w:rsidR="004F53AD" w:rsidRDefault="000A4101">
            <w:pPr>
              <w:spacing w:after="0" w:line="259" w:lineRule="auto"/>
              <w:ind w:left="0" w:firstLine="0"/>
              <w:jc w:val="left"/>
            </w:pPr>
            <w:r>
              <w:rPr>
                <w:sz w:val="16"/>
              </w:rPr>
              <w:t xml:space="preserve">93  </w:t>
            </w:r>
          </w:p>
        </w:tc>
        <w:tc>
          <w:tcPr>
            <w:tcW w:w="6461" w:type="dxa"/>
            <w:tcBorders>
              <w:top w:val="single" w:sz="4" w:space="0" w:color="000000"/>
              <w:left w:val="single" w:sz="4" w:space="0" w:color="000000"/>
              <w:bottom w:val="single" w:sz="4" w:space="0" w:color="000000"/>
              <w:right w:val="single" w:sz="4" w:space="0" w:color="000000"/>
            </w:tcBorders>
          </w:tcPr>
          <w:p w14:paraId="1F10154B" w14:textId="77777777" w:rsidR="004F53AD" w:rsidRDefault="000A4101">
            <w:pPr>
              <w:spacing w:after="0" w:line="259" w:lineRule="auto"/>
              <w:ind w:left="0" w:firstLine="0"/>
              <w:jc w:val="left"/>
            </w:pPr>
            <w:r>
              <w:rPr>
                <w:sz w:val="16"/>
              </w:rPr>
              <w:t xml:space="preserve">COMERCIO DE DISCOS Y CASSETES DE AUDIO Y VIDEO  </w:t>
            </w:r>
          </w:p>
        </w:tc>
        <w:tc>
          <w:tcPr>
            <w:tcW w:w="1838" w:type="dxa"/>
            <w:tcBorders>
              <w:top w:val="single" w:sz="4" w:space="0" w:color="000000"/>
              <w:left w:val="single" w:sz="4" w:space="0" w:color="000000"/>
              <w:bottom w:val="single" w:sz="4" w:space="0" w:color="000000"/>
              <w:right w:val="single" w:sz="4" w:space="0" w:color="000000"/>
            </w:tcBorders>
          </w:tcPr>
          <w:p w14:paraId="470DA13B" w14:textId="77777777" w:rsidR="004F53AD" w:rsidRDefault="000A4101">
            <w:pPr>
              <w:spacing w:after="0" w:line="259" w:lineRule="auto"/>
              <w:ind w:left="0" w:right="80" w:firstLine="0"/>
              <w:jc w:val="right"/>
            </w:pPr>
            <w:r>
              <w:rPr>
                <w:sz w:val="16"/>
              </w:rPr>
              <w:t xml:space="preserve">F  </w:t>
            </w:r>
          </w:p>
        </w:tc>
      </w:tr>
      <w:tr w:rsidR="004F53AD" w14:paraId="2B5DD2E9"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5082B7F" w14:textId="77777777" w:rsidR="004F53AD" w:rsidRDefault="000A4101">
            <w:pPr>
              <w:spacing w:after="0" w:line="259" w:lineRule="auto"/>
              <w:ind w:left="0" w:firstLine="0"/>
              <w:jc w:val="left"/>
            </w:pPr>
            <w:r>
              <w:rPr>
                <w:sz w:val="16"/>
              </w:rPr>
              <w:t xml:space="preserve">94  </w:t>
            </w:r>
          </w:p>
        </w:tc>
        <w:tc>
          <w:tcPr>
            <w:tcW w:w="6461" w:type="dxa"/>
            <w:tcBorders>
              <w:top w:val="single" w:sz="4" w:space="0" w:color="000000"/>
              <w:left w:val="single" w:sz="4" w:space="0" w:color="000000"/>
              <w:bottom w:val="single" w:sz="4" w:space="0" w:color="000000"/>
              <w:right w:val="single" w:sz="4" w:space="0" w:color="000000"/>
            </w:tcBorders>
          </w:tcPr>
          <w:p w14:paraId="45797630" w14:textId="77777777" w:rsidR="004F53AD" w:rsidRDefault="000A4101">
            <w:pPr>
              <w:spacing w:after="0" w:line="259" w:lineRule="auto"/>
              <w:ind w:left="0" w:firstLine="0"/>
              <w:jc w:val="left"/>
            </w:pPr>
            <w:r>
              <w:rPr>
                <w:sz w:val="16"/>
              </w:rPr>
              <w:t xml:space="preserve">DISEÑO DE INTERIORES  </w:t>
            </w:r>
          </w:p>
        </w:tc>
        <w:tc>
          <w:tcPr>
            <w:tcW w:w="1838" w:type="dxa"/>
            <w:tcBorders>
              <w:top w:val="single" w:sz="4" w:space="0" w:color="000000"/>
              <w:left w:val="single" w:sz="4" w:space="0" w:color="000000"/>
              <w:bottom w:val="single" w:sz="4" w:space="0" w:color="000000"/>
              <w:right w:val="single" w:sz="4" w:space="0" w:color="000000"/>
            </w:tcBorders>
          </w:tcPr>
          <w:p w14:paraId="5FB7DB1D" w14:textId="77777777" w:rsidR="004F53AD" w:rsidRDefault="000A4101">
            <w:pPr>
              <w:spacing w:after="0" w:line="259" w:lineRule="auto"/>
              <w:ind w:left="0" w:right="80" w:firstLine="0"/>
              <w:jc w:val="right"/>
            </w:pPr>
            <w:r>
              <w:rPr>
                <w:sz w:val="16"/>
              </w:rPr>
              <w:t xml:space="preserve">F  </w:t>
            </w:r>
          </w:p>
        </w:tc>
      </w:tr>
      <w:tr w:rsidR="004F53AD" w14:paraId="2BB1AA6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970F349" w14:textId="77777777" w:rsidR="004F53AD" w:rsidRDefault="000A4101">
            <w:pPr>
              <w:spacing w:after="0" w:line="259" w:lineRule="auto"/>
              <w:ind w:left="0" w:firstLine="0"/>
              <w:jc w:val="left"/>
            </w:pPr>
            <w:r>
              <w:rPr>
                <w:sz w:val="16"/>
              </w:rPr>
              <w:t xml:space="preserve">95  </w:t>
            </w:r>
          </w:p>
        </w:tc>
        <w:tc>
          <w:tcPr>
            <w:tcW w:w="6461" w:type="dxa"/>
            <w:tcBorders>
              <w:top w:val="single" w:sz="4" w:space="0" w:color="000000"/>
              <w:left w:val="single" w:sz="4" w:space="0" w:color="000000"/>
              <w:bottom w:val="single" w:sz="4" w:space="0" w:color="000000"/>
              <w:right w:val="single" w:sz="4" w:space="0" w:color="000000"/>
            </w:tcBorders>
          </w:tcPr>
          <w:p w14:paraId="0D320BAB" w14:textId="77777777" w:rsidR="004F53AD" w:rsidRDefault="000A4101">
            <w:pPr>
              <w:spacing w:after="0" w:line="259" w:lineRule="auto"/>
              <w:ind w:left="0" w:firstLine="0"/>
              <w:jc w:val="left"/>
            </w:pPr>
            <w:r>
              <w:rPr>
                <w:sz w:val="16"/>
              </w:rPr>
              <w:t xml:space="preserve">DISEÑO GRAFICO  </w:t>
            </w:r>
          </w:p>
        </w:tc>
        <w:tc>
          <w:tcPr>
            <w:tcW w:w="1838" w:type="dxa"/>
            <w:tcBorders>
              <w:top w:val="single" w:sz="4" w:space="0" w:color="000000"/>
              <w:left w:val="single" w:sz="4" w:space="0" w:color="000000"/>
              <w:bottom w:val="single" w:sz="4" w:space="0" w:color="000000"/>
              <w:right w:val="single" w:sz="4" w:space="0" w:color="000000"/>
            </w:tcBorders>
          </w:tcPr>
          <w:p w14:paraId="53F651EC" w14:textId="77777777" w:rsidR="004F53AD" w:rsidRDefault="000A4101">
            <w:pPr>
              <w:spacing w:after="0" w:line="259" w:lineRule="auto"/>
              <w:ind w:left="0" w:right="80" w:firstLine="0"/>
              <w:jc w:val="right"/>
            </w:pPr>
            <w:r>
              <w:rPr>
                <w:sz w:val="16"/>
              </w:rPr>
              <w:t xml:space="preserve">F  </w:t>
            </w:r>
          </w:p>
        </w:tc>
      </w:tr>
      <w:tr w:rsidR="004F53AD" w14:paraId="6E746E7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9E3A2FC" w14:textId="77777777" w:rsidR="004F53AD" w:rsidRDefault="000A4101">
            <w:pPr>
              <w:spacing w:after="0" w:line="259" w:lineRule="auto"/>
              <w:ind w:left="0" w:firstLine="0"/>
              <w:jc w:val="left"/>
            </w:pPr>
            <w:r>
              <w:rPr>
                <w:sz w:val="16"/>
              </w:rPr>
              <w:t xml:space="preserve">96  </w:t>
            </w:r>
          </w:p>
        </w:tc>
        <w:tc>
          <w:tcPr>
            <w:tcW w:w="6461" w:type="dxa"/>
            <w:tcBorders>
              <w:top w:val="single" w:sz="4" w:space="0" w:color="000000"/>
              <w:left w:val="single" w:sz="4" w:space="0" w:color="000000"/>
              <w:bottom w:val="single" w:sz="4" w:space="0" w:color="000000"/>
              <w:right w:val="single" w:sz="4" w:space="0" w:color="000000"/>
            </w:tcBorders>
          </w:tcPr>
          <w:p w14:paraId="0CF08EC4" w14:textId="77777777" w:rsidR="004F53AD" w:rsidRDefault="000A4101">
            <w:pPr>
              <w:spacing w:after="0" w:line="259" w:lineRule="auto"/>
              <w:ind w:left="0" w:firstLine="0"/>
              <w:jc w:val="left"/>
            </w:pPr>
            <w:r>
              <w:rPr>
                <w:sz w:val="16"/>
              </w:rPr>
              <w:t xml:space="preserve">DISEÑO INDUSTRIAL  </w:t>
            </w:r>
          </w:p>
        </w:tc>
        <w:tc>
          <w:tcPr>
            <w:tcW w:w="1838" w:type="dxa"/>
            <w:tcBorders>
              <w:top w:val="single" w:sz="4" w:space="0" w:color="000000"/>
              <w:left w:val="single" w:sz="4" w:space="0" w:color="000000"/>
              <w:bottom w:val="single" w:sz="4" w:space="0" w:color="000000"/>
              <w:right w:val="single" w:sz="4" w:space="0" w:color="000000"/>
            </w:tcBorders>
          </w:tcPr>
          <w:p w14:paraId="03A1BA4B" w14:textId="77777777" w:rsidR="004F53AD" w:rsidRDefault="000A4101">
            <w:pPr>
              <w:spacing w:after="0" w:line="259" w:lineRule="auto"/>
              <w:ind w:left="0" w:right="80" w:firstLine="0"/>
              <w:jc w:val="right"/>
            </w:pPr>
            <w:r>
              <w:rPr>
                <w:sz w:val="16"/>
              </w:rPr>
              <w:t xml:space="preserve">F  </w:t>
            </w:r>
          </w:p>
        </w:tc>
      </w:tr>
      <w:tr w:rsidR="004F53AD" w14:paraId="3C08511B"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3BFA7CD" w14:textId="77777777" w:rsidR="004F53AD" w:rsidRDefault="000A4101">
            <w:pPr>
              <w:spacing w:after="0" w:line="259" w:lineRule="auto"/>
              <w:ind w:left="0" w:firstLine="0"/>
              <w:jc w:val="left"/>
            </w:pPr>
            <w:r>
              <w:rPr>
                <w:sz w:val="16"/>
              </w:rPr>
              <w:t xml:space="preserve">97  </w:t>
            </w:r>
          </w:p>
        </w:tc>
        <w:tc>
          <w:tcPr>
            <w:tcW w:w="6461" w:type="dxa"/>
            <w:tcBorders>
              <w:top w:val="single" w:sz="4" w:space="0" w:color="000000"/>
              <w:left w:val="single" w:sz="4" w:space="0" w:color="000000"/>
              <w:bottom w:val="single" w:sz="4" w:space="0" w:color="000000"/>
              <w:right w:val="single" w:sz="4" w:space="0" w:color="000000"/>
            </w:tcBorders>
          </w:tcPr>
          <w:p w14:paraId="6A9516A5" w14:textId="77777777" w:rsidR="004F53AD" w:rsidRDefault="000A4101">
            <w:pPr>
              <w:spacing w:after="0" w:line="259" w:lineRule="auto"/>
              <w:ind w:left="0" w:firstLine="0"/>
              <w:jc w:val="left"/>
            </w:pPr>
            <w:r>
              <w:rPr>
                <w:sz w:val="16"/>
              </w:rPr>
              <w:t xml:space="preserve">COMERCIO DE MATERIAL DE DISEÑO Y PINTURA ARTÍSTICA  </w:t>
            </w:r>
          </w:p>
        </w:tc>
        <w:tc>
          <w:tcPr>
            <w:tcW w:w="1838" w:type="dxa"/>
            <w:tcBorders>
              <w:top w:val="single" w:sz="4" w:space="0" w:color="000000"/>
              <w:left w:val="single" w:sz="4" w:space="0" w:color="000000"/>
              <w:bottom w:val="single" w:sz="4" w:space="0" w:color="000000"/>
              <w:right w:val="single" w:sz="4" w:space="0" w:color="000000"/>
            </w:tcBorders>
          </w:tcPr>
          <w:p w14:paraId="7492BA77" w14:textId="77777777" w:rsidR="004F53AD" w:rsidRDefault="000A4101">
            <w:pPr>
              <w:spacing w:after="0" w:line="259" w:lineRule="auto"/>
              <w:ind w:left="0" w:right="80" w:firstLine="0"/>
              <w:jc w:val="right"/>
            </w:pPr>
            <w:r>
              <w:rPr>
                <w:sz w:val="16"/>
              </w:rPr>
              <w:t xml:space="preserve">F  </w:t>
            </w:r>
          </w:p>
        </w:tc>
      </w:tr>
      <w:tr w:rsidR="004F53AD" w14:paraId="5E40058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61C459D" w14:textId="77777777" w:rsidR="004F53AD" w:rsidRDefault="000A4101">
            <w:pPr>
              <w:spacing w:after="0" w:line="259" w:lineRule="auto"/>
              <w:ind w:left="0" w:firstLine="0"/>
              <w:jc w:val="left"/>
            </w:pPr>
            <w:r>
              <w:rPr>
                <w:sz w:val="16"/>
              </w:rPr>
              <w:t xml:space="preserve">98  </w:t>
            </w:r>
          </w:p>
        </w:tc>
        <w:tc>
          <w:tcPr>
            <w:tcW w:w="6461" w:type="dxa"/>
            <w:tcBorders>
              <w:top w:val="single" w:sz="4" w:space="0" w:color="000000"/>
              <w:left w:val="single" w:sz="4" w:space="0" w:color="000000"/>
              <w:bottom w:val="single" w:sz="4" w:space="0" w:color="000000"/>
              <w:right w:val="single" w:sz="4" w:space="0" w:color="000000"/>
            </w:tcBorders>
          </w:tcPr>
          <w:p w14:paraId="25A7527B" w14:textId="77777777" w:rsidR="004F53AD" w:rsidRDefault="000A4101">
            <w:pPr>
              <w:spacing w:after="0" w:line="259" w:lineRule="auto"/>
              <w:ind w:left="0" w:firstLine="0"/>
              <w:jc w:val="left"/>
            </w:pPr>
            <w:r>
              <w:rPr>
                <w:sz w:val="16"/>
              </w:rPr>
              <w:t xml:space="preserve">CONFECCIÓN DE DISFRACES, TRAJES REGIONALES Y SIMILARES  </w:t>
            </w:r>
          </w:p>
        </w:tc>
        <w:tc>
          <w:tcPr>
            <w:tcW w:w="1838" w:type="dxa"/>
            <w:tcBorders>
              <w:top w:val="single" w:sz="4" w:space="0" w:color="000000"/>
              <w:left w:val="single" w:sz="4" w:space="0" w:color="000000"/>
              <w:bottom w:val="single" w:sz="4" w:space="0" w:color="000000"/>
              <w:right w:val="single" w:sz="4" w:space="0" w:color="000000"/>
            </w:tcBorders>
          </w:tcPr>
          <w:p w14:paraId="1F14063D" w14:textId="77777777" w:rsidR="004F53AD" w:rsidRDefault="000A4101">
            <w:pPr>
              <w:spacing w:after="0" w:line="259" w:lineRule="auto"/>
              <w:ind w:left="0" w:right="80" w:firstLine="0"/>
              <w:jc w:val="right"/>
            </w:pPr>
            <w:r>
              <w:rPr>
                <w:sz w:val="16"/>
              </w:rPr>
              <w:t xml:space="preserve">F  </w:t>
            </w:r>
          </w:p>
        </w:tc>
      </w:tr>
      <w:tr w:rsidR="004F53AD" w14:paraId="1C1CA66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9223004" w14:textId="77777777" w:rsidR="004F53AD" w:rsidRDefault="000A4101">
            <w:pPr>
              <w:spacing w:after="0" w:line="259" w:lineRule="auto"/>
              <w:ind w:left="0" w:firstLine="0"/>
              <w:jc w:val="left"/>
            </w:pPr>
            <w:r>
              <w:rPr>
                <w:sz w:val="16"/>
              </w:rPr>
              <w:t xml:space="preserve">99  </w:t>
            </w:r>
          </w:p>
        </w:tc>
        <w:tc>
          <w:tcPr>
            <w:tcW w:w="6461" w:type="dxa"/>
            <w:tcBorders>
              <w:top w:val="single" w:sz="4" w:space="0" w:color="000000"/>
              <w:left w:val="single" w:sz="4" w:space="0" w:color="000000"/>
              <w:bottom w:val="single" w:sz="4" w:space="0" w:color="000000"/>
              <w:right w:val="single" w:sz="4" w:space="0" w:color="000000"/>
            </w:tcBorders>
          </w:tcPr>
          <w:p w14:paraId="0F98E6F8" w14:textId="77777777" w:rsidR="004F53AD" w:rsidRDefault="000A4101">
            <w:pPr>
              <w:spacing w:after="0" w:line="259" w:lineRule="auto"/>
              <w:ind w:left="0" w:firstLine="0"/>
              <w:jc w:val="left"/>
            </w:pPr>
            <w:r>
              <w:rPr>
                <w:sz w:val="16"/>
              </w:rPr>
              <w:t xml:space="preserve">DISTRIBUCIÓN DE PRODUCTOS MÉDICOS FARMACÉUTICOS  </w:t>
            </w:r>
          </w:p>
        </w:tc>
        <w:tc>
          <w:tcPr>
            <w:tcW w:w="1838" w:type="dxa"/>
            <w:tcBorders>
              <w:top w:val="single" w:sz="4" w:space="0" w:color="000000"/>
              <w:left w:val="single" w:sz="4" w:space="0" w:color="000000"/>
              <w:bottom w:val="single" w:sz="4" w:space="0" w:color="000000"/>
              <w:right w:val="single" w:sz="4" w:space="0" w:color="000000"/>
            </w:tcBorders>
          </w:tcPr>
          <w:p w14:paraId="77E15F94" w14:textId="77777777" w:rsidR="004F53AD" w:rsidRDefault="000A4101">
            <w:pPr>
              <w:spacing w:after="0" w:line="259" w:lineRule="auto"/>
              <w:ind w:left="0" w:right="80" w:firstLine="0"/>
              <w:jc w:val="right"/>
            </w:pPr>
            <w:r>
              <w:rPr>
                <w:sz w:val="16"/>
              </w:rPr>
              <w:t xml:space="preserve">F  </w:t>
            </w:r>
          </w:p>
        </w:tc>
      </w:tr>
      <w:tr w:rsidR="004F53AD" w14:paraId="59F6928B"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2289E27" w14:textId="77777777" w:rsidR="004F53AD" w:rsidRDefault="000A4101">
            <w:pPr>
              <w:spacing w:after="0" w:line="259" w:lineRule="auto"/>
              <w:ind w:left="0" w:firstLine="0"/>
              <w:jc w:val="left"/>
            </w:pPr>
            <w:r>
              <w:rPr>
                <w:sz w:val="16"/>
              </w:rPr>
              <w:t xml:space="preserve">100  </w:t>
            </w:r>
          </w:p>
        </w:tc>
        <w:tc>
          <w:tcPr>
            <w:tcW w:w="6461" w:type="dxa"/>
            <w:tcBorders>
              <w:top w:val="single" w:sz="4" w:space="0" w:color="000000"/>
              <w:left w:val="single" w:sz="4" w:space="0" w:color="000000"/>
              <w:bottom w:val="single" w:sz="4" w:space="0" w:color="000000"/>
              <w:right w:val="single" w:sz="4" w:space="0" w:color="000000"/>
            </w:tcBorders>
          </w:tcPr>
          <w:p w14:paraId="3B4804C0" w14:textId="77777777" w:rsidR="004F53AD" w:rsidRDefault="000A4101">
            <w:pPr>
              <w:spacing w:after="0" w:line="259" w:lineRule="auto"/>
              <w:ind w:left="0" w:firstLine="0"/>
              <w:jc w:val="left"/>
            </w:pPr>
            <w:r>
              <w:rPr>
                <w:sz w:val="16"/>
              </w:rPr>
              <w:t xml:space="preserve">COMERCIO DE DULCES, CHOCOLATES Y CONFITURAS  </w:t>
            </w:r>
          </w:p>
        </w:tc>
        <w:tc>
          <w:tcPr>
            <w:tcW w:w="1838" w:type="dxa"/>
            <w:tcBorders>
              <w:top w:val="single" w:sz="4" w:space="0" w:color="000000"/>
              <w:left w:val="single" w:sz="4" w:space="0" w:color="000000"/>
              <w:bottom w:val="single" w:sz="4" w:space="0" w:color="000000"/>
              <w:right w:val="single" w:sz="4" w:space="0" w:color="000000"/>
            </w:tcBorders>
          </w:tcPr>
          <w:p w14:paraId="54EB17A2" w14:textId="77777777" w:rsidR="004F53AD" w:rsidRDefault="000A4101">
            <w:pPr>
              <w:spacing w:after="0" w:line="259" w:lineRule="auto"/>
              <w:ind w:left="0" w:right="80" w:firstLine="0"/>
              <w:jc w:val="right"/>
            </w:pPr>
            <w:r>
              <w:rPr>
                <w:sz w:val="16"/>
              </w:rPr>
              <w:t xml:space="preserve">F  </w:t>
            </w:r>
          </w:p>
        </w:tc>
      </w:tr>
      <w:tr w:rsidR="004F53AD" w14:paraId="0A9418C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360BF87" w14:textId="77777777" w:rsidR="004F53AD" w:rsidRDefault="000A4101">
            <w:pPr>
              <w:spacing w:after="0" w:line="259" w:lineRule="auto"/>
              <w:ind w:left="0" w:firstLine="0"/>
              <w:jc w:val="left"/>
            </w:pPr>
            <w:r>
              <w:rPr>
                <w:sz w:val="16"/>
              </w:rPr>
              <w:t xml:space="preserve">101  </w:t>
            </w:r>
          </w:p>
        </w:tc>
        <w:tc>
          <w:tcPr>
            <w:tcW w:w="6461" w:type="dxa"/>
            <w:tcBorders>
              <w:top w:val="single" w:sz="4" w:space="0" w:color="000000"/>
              <w:left w:val="single" w:sz="4" w:space="0" w:color="000000"/>
              <w:bottom w:val="single" w:sz="4" w:space="0" w:color="000000"/>
              <w:right w:val="single" w:sz="4" w:space="0" w:color="000000"/>
            </w:tcBorders>
          </w:tcPr>
          <w:p w14:paraId="11A08080" w14:textId="77777777" w:rsidR="004F53AD" w:rsidRDefault="000A4101">
            <w:pPr>
              <w:spacing w:after="0" w:line="259" w:lineRule="auto"/>
              <w:ind w:left="0" w:firstLine="0"/>
              <w:jc w:val="left"/>
            </w:pPr>
            <w:r>
              <w:rPr>
                <w:sz w:val="16"/>
              </w:rPr>
              <w:t xml:space="preserve">EDICIÓN DE PERIÓDICOS  </w:t>
            </w:r>
          </w:p>
        </w:tc>
        <w:tc>
          <w:tcPr>
            <w:tcW w:w="1838" w:type="dxa"/>
            <w:tcBorders>
              <w:top w:val="single" w:sz="4" w:space="0" w:color="000000"/>
              <w:left w:val="single" w:sz="4" w:space="0" w:color="000000"/>
              <w:bottom w:val="single" w:sz="4" w:space="0" w:color="000000"/>
              <w:right w:val="single" w:sz="4" w:space="0" w:color="000000"/>
            </w:tcBorders>
          </w:tcPr>
          <w:p w14:paraId="556E7BE6" w14:textId="77777777" w:rsidR="004F53AD" w:rsidRDefault="000A4101">
            <w:pPr>
              <w:spacing w:after="0" w:line="259" w:lineRule="auto"/>
              <w:ind w:left="0" w:right="80" w:firstLine="0"/>
              <w:jc w:val="right"/>
            </w:pPr>
            <w:r>
              <w:rPr>
                <w:sz w:val="16"/>
              </w:rPr>
              <w:t xml:space="preserve">F  </w:t>
            </w:r>
          </w:p>
        </w:tc>
      </w:tr>
      <w:tr w:rsidR="004F53AD" w14:paraId="70A86ED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E862A54" w14:textId="77777777" w:rsidR="004F53AD" w:rsidRDefault="000A4101">
            <w:pPr>
              <w:spacing w:after="0" w:line="259" w:lineRule="auto"/>
              <w:ind w:left="0" w:firstLine="0"/>
              <w:jc w:val="left"/>
            </w:pPr>
            <w:r>
              <w:rPr>
                <w:sz w:val="16"/>
              </w:rPr>
              <w:t xml:space="preserve">102  </w:t>
            </w:r>
          </w:p>
        </w:tc>
        <w:tc>
          <w:tcPr>
            <w:tcW w:w="6461" w:type="dxa"/>
            <w:tcBorders>
              <w:top w:val="single" w:sz="4" w:space="0" w:color="000000"/>
              <w:left w:val="single" w:sz="4" w:space="0" w:color="000000"/>
              <w:bottom w:val="single" w:sz="4" w:space="0" w:color="000000"/>
              <w:right w:val="single" w:sz="4" w:space="0" w:color="000000"/>
            </w:tcBorders>
          </w:tcPr>
          <w:p w14:paraId="2C12DBA4" w14:textId="77777777" w:rsidR="004F53AD" w:rsidRDefault="000A4101">
            <w:pPr>
              <w:spacing w:after="0" w:line="259" w:lineRule="auto"/>
              <w:ind w:left="0" w:firstLine="0"/>
              <w:jc w:val="left"/>
            </w:pPr>
            <w:r>
              <w:rPr>
                <w:sz w:val="16"/>
              </w:rPr>
              <w:t xml:space="preserve">EDUCACIÓN TÉCNICA Y DE OFICIOS  </w:t>
            </w:r>
          </w:p>
        </w:tc>
        <w:tc>
          <w:tcPr>
            <w:tcW w:w="1838" w:type="dxa"/>
            <w:tcBorders>
              <w:top w:val="single" w:sz="4" w:space="0" w:color="000000"/>
              <w:left w:val="single" w:sz="4" w:space="0" w:color="000000"/>
              <w:bottom w:val="single" w:sz="4" w:space="0" w:color="000000"/>
              <w:right w:val="single" w:sz="4" w:space="0" w:color="000000"/>
            </w:tcBorders>
          </w:tcPr>
          <w:p w14:paraId="6A80F79F" w14:textId="77777777" w:rsidR="004F53AD" w:rsidRDefault="000A4101">
            <w:pPr>
              <w:spacing w:after="0" w:line="259" w:lineRule="auto"/>
              <w:ind w:left="0" w:right="80" w:firstLine="0"/>
              <w:jc w:val="right"/>
            </w:pPr>
            <w:r>
              <w:rPr>
                <w:sz w:val="16"/>
              </w:rPr>
              <w:t xml:space="preserve">F  </w:t>
            </w:r>
          </w:p>
        </w:tc>
      </w:tr>
      <w:tr w:rsidR="004F53AD" w14:paraId="4093E7F1"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8B042E3" w14:textId="77777777" w:rsidR="004F53AD" w:rsidRDefault="000A4101">
            <w:pPr>
              <w:spacing w:after="0" w:line="259" w:lineRule="auto"/>
              <w:ind w:left="0" w:firstLine="0"/>
              <w:jc w:val="left"/>
            </w:pPr>
            <w:r>
              <w:rPr>
                <w:sz w:val="16"/>
              </w:rPr>
              <w:t xml:space="preserve">103  </w:t>
            </w:r>
          </w:p>
        </w:tc>
        <w:tc>
          <w:tcPr>
            <w:tcW w:w="6461" w:type="dxa"/>
            <w:tcBorders>
              <w:top w:val="single" w:sz="4" w:space="0" w:color="000000"/>
              <w:left w:val="single" w:sz="4" w:space="0" w:color="000000"/>
              <w:bottom w:val="single" w:sz="4" w:space="0" w:color="000000"/>
              <w:right w:val="single" w:sz="4" w:space="0" w:color="000000"/>
            </w:tcBorders>
          </w:tcPr>
          <w:p w14:paraId="6D02B4C9" w14:textId="77777777" w:rsidR="004F53AD" w:rsidRDefault="000A4101">
            <w:pPr>
              <w:spacing w:after="0" w:line="259" w:lineRule="auto"/>
              <w:ind w:left="0" w:firstLine="0"/>
              <w:jc w:val="left"/>
            </w:pPr>
            <w:r>
              <w:rPr>
                <w:sz w:val="16"/>
              </w:rPr>
              <w:t xml:space="preserve">ELABORACIÓN DE ARTÍCULOS DE FIBRA DE VIDRIO  </w:t>
            </w:r>
          </w:p>
        </w:tc>
        <w:tc>
          <w:tcPr>
            <w:tcW w:w="1838" w:type="dxa"/>
            <w:tcBorders>
              <w:top w:val="single" w:sz="4" w:space="0" w:color="000000"/>
              <w:left w:val="single" w:sz="4" w:space="0" w:color="000000"/>
              <w:bottom w:val="single" w:sz="4" w:space="0" w:color="000000"/>
              <w:right w:val="single" w:sz="4" w:space="0" w:color="000000"/>
            </w:tcBorders>
          </w:tcPr>
          <w:p w14:paraId="1BDE7750" w14:textId="77777777" w:rsidR="004F53AD" w:rsidRDefault="000A4101">
            <w:pPr>
              <w:spacing w:after="0" w:line="259" w:lineRule="auto"/>
              <w:ind w:left="0" w:right="80" w:firstLine="0"/>
              <w:jc w:val="right"/>
            </w:pPr>
            <w:r>
              <w:rPr>
                <w:sz w:val="16"/>
              </w:rPr>
              <w:t xml:space="preserve">F  </w:t>
            </w:r>
          </w:p>
        </w:tc>
      </w:tr>
      <w:tr w:rsidR="004F53AD" w14:paraId="44F3BEA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535E504" w14:textId="77777777" w:rsidR="004F53AD" w:rsidRDefault="000A4101">
            <w:pPr>
              <w:spacing w:after="0" w:line="259" w:lineRule="auto"/>
              <w:ind w:left="0" w:firstLine="0"/>
              <w:jc w:val="left"/>
            </w:pPr>
            <w:r>
              <w:rPr>
                <w:sz w:val="16"/>
              </w:rPr>
              <w:t xml:space="preserve">104  </w:t>
            </w:r>
          </w:p>
        </w:tc>
        <w:tc>
          <w:tcPr>
            <w:tcW w:w="6461" w:type="dxa"/>
            <w:tcBorders>
              <w:top w:val="single" w:sz="4" w:space="0" w:color="000000"/>
              <w:left w:val="single" w:sz="4" w:space="0" w:color="000000"/>
              <w:bottom w:val="single" w:sz="4" w:space="0" w:color="000000"/>
              <w:right w:val="single" w:sz="4" w:space="0" w:color="000000"/>
            </w:tcBorders>
          </w:tcPr>
          <w:p w14:paraId="7F9F8378" w14:textId="77777777" w:rsidR="004F53AD" w:rsidRDefault="000A4101">
            <w:pPr>
              <w:spacing w:after="0" w:line="259" w:lineRule="auto"/>
              <w:ind w:left="0" w:firstLine="0"/>
              <w:jc w:val="left"/>
            </w:pPr>
            <w:r>
              <w:rPr>
                <w:sz w:val="16"/>
              </w:rPr>
              <w:t xml:space="preserve">ALQUILER DE ELECTRODOMÉSTICOS  </w:t>
            </w:r>
          </w:p>
        </w:tc>
        <w:tc>
          <w:tcPr>
            <w:tcW w:w="1838" w:type="dxa"/>
            <w:tcBorders>
              <w:top w:val="single" w:sz="4" w:space="0" w:color="000000"/>
              <w:left w:val="single" w:sz="4" w:space="0" w:color="000000"/>
              <w:bottom w:val="single" w:sz="4" w:space="0" w:color="000000"/>
              <w:right w:val="single" w:sz="4" w:space="0" w:color="000000"/>
            </w:tcBorders>
          </w:tcPr>
          <w:p w14:paraId="25839B91" w14:textId="77777777" w:rsidR="004F53AD" w:rsidRDefault="000A4101">
            <w:pPr>
              <w:spacing w:after="0" w:line="259" w:lineRule="auto"/>
              <w:ind w:left="0" w:right="80" w:firstLine="0"/>
              <w:jc w:val="right"/>
            </w:pPr>
            <w:r>
              <w:rPr>
                <w:sz w:val="16"/>
              </w:rPr>
              <w:t xml:space="preserve">F  </w:t>
            </w:r>
          </w:p>
        </w:tc>
      </w:tr>
      <w:tr w:rsidR="004F53AD" w14:paraId="615D3FEA"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5E5D041" w14:textId="77777777" w:rsidR="004F53AD" w:rsidRDefault="000A4101">
            <w:pPr>
              <w:spacing w:after="0" w:line="259" w:lineRule="auto"/>
              <w:ind w:left="0" w:firstLine="0"/>
              <w:jc w:val="left"/>
            </w:pPr>
            <w:r>
              <w:rPr>
                <w:sz w:val="16"/>
              </w:rPr>
              <w:t xml:space="preserve">105  </w:t>
            </w:r>
          </w:p>
        </w:tc>
        <w:tc>
          <w:tcPr>
            <w:tcW w:w="6461" w:type="dxa"/>
            <w:tcBorders>
              <w:top w:val="single" w:sz="4" w:space="0" w:color="000000"/>
              <w:left w:val="single" w:sz="4" w:space="0" w:color="000000"/>
              <w:bottom w:val="single" w:sz="4" w:space="0" w:color="000000"/>
              <w:right w:val="single" w:sz="4" w:space="0" w:color="000000"/>
            </w:tcBorders>
          </w:tcPr>
          <w:p w14:paraId="6C73214E" w14:textId="77777777" w:rsidR="004F53AD" w:rsidRDefault="000A4101">
            <w:pPr>
              <w:spacing w:after="0" w:line="259" w:lineRule="auto"/>
              <w:ind w:left="0" w:firstLine="0"/>
              <w:jc w:val="left"/>
            </w:pPr>
            <w:r>
              <w:rPr>
                <w:sz w:val="16"/>
              </w:rPr>
              <w:t xml:space="preserve">COMERCIO DE EMBUTIDOS  </w:t>
            </w:r>
          </w:p>
        </w:tc>
        <w:tc>
          <w:tcPr>
            <w:tcW w:w="1838" w:type="dxa"/>
            <w:tcBorders>
              <w:top w:val="single" w:sz="4" w:space="0" w:color="000000"/>
              <w:left w:val="single" w:sz="4" w:space="0" w:color="000000"/>
              <w:bottom w:val="single" w:sz="4" w:space="0" w:color="000000"/>
              <w:right w:val="single" w:sz="4" w:space="0" w:color="000000"/>
            </w:tcBorders>
          </w:tcPr>
          <w:p w14:paraId="17D1A96C" w14:textId="77777777" w:rsidR="004F53AD" w:rsidRDefault="000A4101">
            <w:pPr>
              <w:spacing w:after="0" w:line="259" w:lineRule="auto"/>
              <w:ind w:left="0" w:right="80" w:firstLine="0"/>
              <w:jc w:val="right"/>
            </w:pPr>
            <w:r>
              <w:rPr>
                <w:sz w:val="16"/>
              </w:rPr>
              <w:t xml:space="preserve">F  </w:t>
            </w:r>
          </w:p>
        </w:tc>
      </w:tr>
      <w:tr w:rsidR="004F53AD" w14:paraId="55BE95E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169F03D" w14:textId="77777777" w:rsidR="004F53AD" w:rsidRDefault="000A4101">
            <w:pPr>
              <w:spacing w:after="0" w:line="259" w:lineRule="auto"/>
              <w:ind w:left="0" w:firstLine="0"/>
              <w:jc w:val="left"/>
            </w:pPr>
            <w:r>
              <w:rPr>
                <w:sz w:val="16"/>
              </w:rPr>
              <w:t xml:space="preserve">106  </w:t>
            </w:r>
          </w:p>
        </w:tc>
        <w:tc>
          <w:tcPr>
            <w:tcW w:w="6461" w:type="dxa"/>
            <w:tcBorders>
              <w:top w:val="single" w:sz="4" w:space="0" w:color="000000"/>
              <w:left w:val="single" w:sz="4" w:space="0" w:color="000000"/>
              <w:bottom w:val="single" w:sz="4" w:space="0" w:color="000000"/>
              <w:right w:val="single" w:sz="4" w:space="0" w:color="000000"/>
            </w:tcBorders>
          </w:tcPr>
          <w:p w14:paraId="68323424" w14:textId="77777777" w:rsidR="004F53AD" w:rsidRDefault="000A4101">
            <w:pPr>
              <w:spacing w:after="0" w:line="259" w:lineRule="auto"/>
              <w:ind w:left="0" w:firstLine="0"/>
              <w:jc w:val="left"/>
            </w:pPr>
            <w:r>
              <w:rPr>
                <w:sz w:val="16"/>
              </w:rPr>
              <w:t xml:space="preserve">ESCRITORIO PÚBLICO  </w:t>
            </w:r>
          </w:p>
        </w:tc>
        <w:tc>
          <w:tcPr>
            <w:tcW w:w="1838" w:type="dxa"/>
            <w:tcBorders>
              <w:top w:val="single" w:sz="4" w:space="0" w:color="000000"/>
              <w:left w:val="single" w:sz="4" w:space="0" w:color="000000"/>
              <w:bottom w:val="single" w:sz="4" w:space="0" w:color="000000"/>
              <w:right w:val="single" w:sz="4" w:space="0" w:color="000000"/>
            </w:tcBorders>
          </w:tcPr>
          <w:p w14:paraId="69073D11" w14:textId="77777777" w:rsidR="004F53AD" w:rsidRDefault="000A4101">
            <w:pPr>
              <w:spacing w:after="0" w:line="259" w:lineRule="auto"/>
              <w:ind w:left="0" w:right="80" w:firstLine="0"/>
              <w:jc w:val="right"/>
            </w:pPr>
            <w:r>
              <w:rPr>
                <w:sz w:val="16"/>
              </w:rPr>
              <w:t xml:space="preserve">F  </w:t>
            </w:r>
          </w:p>
        </w:tc>
      </w:tr>
      <w:tr w:rsidR="004F53AD" w14:paraId="70BF12E9"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B89D23B" w14:textId="77777777" w:rsidR="004F53AD" w:rsidRDefault="000A4101">
            <w:pPr>
              <w:spacing w:after="0" w:line="259" w:lineRule="auto"/>
              <w:ind w:left="0" w:firstLine="0"/>
              <w:jc w:val="left"/>
            </w:pPr>
            <w:r>
              <w:rPr>
                <w:sz w:val="16"/>
              </w:rPr>
              <w:t xml:space="preserve">107  </w:t>
            </w:r>
          </w:p>
        </w:tc>
        <w:tc>
          <w:tcPr>
            <w:tcW w:w="6461" w:type="dxa"/>
            <w:tcBorders>
              <w:top w:val="single" w:sz="4" w:space="0" w:color="000000"/>
              <w:left w:val="single" w:sz="4" w:space="0" w:color="000000"/>
              <w:bottom w:val="single" w:sz="4" w:space="0" w:color="000000"/>
              <w:right w:val="single" w:sz="4" w:space="0" w:color="000000"/>
            </w:tcBorders>
          </w:tcPr>
          <w:p w14:paraId="4152D8F5" w14:textId="77777777" w:rsidR="004F53AD" w:rsidRDefault="000A4101">
            <w:pPr>
              <w:spacing w:after="0" w:line="259" w:lineRule="auto"/>
              <w:ind w:left="0" w:firstLine="0"/>
              <w:jc w:val="left"/>
            </w:pPr>
            <w:r>
              <w:rPr>
                <w:sz w:val="16"/>
              </w:rPr>
              <w:t xml:space="preserve">ESCUELAS DE BELLEZA Y ACADEMIAS DE CORTE Y CONFECCIÓN  </w:t>
            </w:r>
          </w:p>
        </w:tc>
        <w:tc>
          <w:tcPr>
            <w:tcW w:w="1838" w:type="dxa"/>
            <w:tcBorders>
              <w:top w:val="single" w:sz="4" w:space="0" w:color="000000"/>
              <w:left w:val="single" w:sz="4" w:space="0" w:color="000000"/>
              <w:bottom w:val="single" w:sz="4" w:space="0" w:color="000000"/>
              <w:right w:val="single" w:sz="4" w:space="0" w:color="000000"/>
            </w:tcBorders>
          </w:tcPr>
          <w:p w14:paraId="2259F956" w14:textId="77777777" w:rsidR="004F53AD" w:rsidRDefault="000A4101">
            <w:pPr>
              <w:spacing w:after="0" w:line="259" w:lineRule="auto"/>
              <w:ind w:left="0" w:right="80" w:firstLine="0"/>
              <w:jc w:val="right"/>
            </w:pPr>
            <w:r>
              <w:rPr>
                <w:sz w:val="16"/>
              </w:rPr>
              <w:t xml:space="preserve">F  </w:t>
            </w:r>
          </w:p>
        </w:tc>
      </w:tr>
      <w:tr w:rsidR="004F53AD" w14:paraId="75E45EF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D455719" w14:textId="77777777" w:rsidR="004F53AD" w:rsidRDefault="000A4101">
            <w:pPr>
              <w:spacing w:after="0" w:line="259" w:lineRule="auto"/>
              <w:ind w:left="0" w:firstLine="0"/>
              <w:jc w:val="left"/>
            </w:pPr>
            <w:r>
              <w:rPr>
                <w:sz w:val="16"/>
              </w:rPr>
              <w:t xml:space="preserve">108  </w:t>
            </w:r>
          </w:p>
        </w:tc>
        <w:tc>
          <w:tcPr>
            <w:tcW w:w="6461" w:type="dxa"/>
            <w:tcBorders>
              <w:top w:val="single" w:sz="4" w:space="0" w:color="000000"/>
              <w:left w:val="single" w:sz="4" w:space="0" w:color="000000"/>
              <w:bottom w:val="single" w:sz="4" w:space="0" w:color="000000"/>
              <w:right w:val="single" w:sz="4" w:space="0" w:color="000000"/>
            </w:tcBorders>
          </w:tcPr>
          <w:p w14:paraId="182B4E00" w14:textId="77777777" w:rsidR="004F53AD" w:rsidRDefault="000A4101">
            <w:pPr>
              <w:spacing w:after="0" w:line="259" w:lineRule="auto"/>
              <w:ind w:left="0" w:firstLine="0"/>
              <w:jc w:val="left"/>
            </w:pPr>
            <w:r>
              <w:rPr>
                <w:sz w:val="16"/>
              </w:rPr>
              <w:t xml:space="preserve">ESCUELAS PARTICULARES  </w:t>
            </w:r>
          </w:p>
        </w:tc>
        <w:tc>
          <w:tcPr>
            <w:tcW w:w="1838" w:type="dxa"/>
            <w:tcBorders>
              <w:top w:val="single" w:sz="4" w:space="0" w:color="000000"/>
              <w:left w:val="single" w:sz="4" w:space="0" w:color="000000"/>
              <w:bottom w:val="single" w:sz="4" w:space="0" w:color="000000"/>
              <w:right w:val="single" w:sz="4" w:space="0" w:color="000000"/>
            </w:tcBorders>
          </w:tcPr>
          <w:p w14:paraId="505C097A" w14:textId="77777777" w:rsidR="004F53AD" w:rsidRDefault="000A4101">
            <w:pPr>
              <w:spacing w:after="0" w:line="259" w:lineRule="auto"/>
              <w:ind w:left="0" w:right="80" w:firstLine="0"/>
              <w:jc w:val="right"/>
            </w:pPr>
            <w:r>
              <w:rPr>
                <w:sz w:val="16"/>
              </w:rPr>
              <w:t xml:space="preserve">F  </w:t>
            </w:r>
          </w:p>
        </w:tc>
      </w:tr>
    </w:tbl>
    <w:p w14:paraId="551D0FA9" w14:textId="77777777" w:rsidR="004F53AD" w:rsidRDefault="004F53AD">
      <w:pPr>
        <w:spacing w:after="0" w:line="259" w:lineRule="auto"/>
        <w:ind w:left="-1418" w:right="10" w:firstLine="0"/>
        <w:jc w:val="left"/>
      </w:pPr>
    </w:p>
    <w:tbl>
      <w:tblPr>
        <w:tblStyle w:val="TableGrid"/>
        <w:tblW w:w="9679" w:type="dxa"/>
        <w:tblInd w:w="5" w:type="dxa"/>
        <w:tblCellMar>
          <w:top w:w="8" w:type="dxa"/>
          <w:right w:w="28" w:type="dxa"/>
        </w:tblCellMar>
        <w:tblLook w:val="04A0" w:firstRow="1" w:lastRow="0" w:firstColumn="1" w:lastColumn="0" w:noHBand="0" w:noVBand="1"/>
      </w:tblPr>
      <w:tblGrid>
        <w:gridCol w:w="1380"/>
        <w:gridCol w:w="5087"/>
        <w:gridCol w:w="1374"/>
        <w:gridCol w:w="1838"/>
      </w:tblGrid>
      <w:tr w:rsidR="004F53AD" w14:paraId="7431655C"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6EEBB0F" w14:textId="77777777" w:rsidR="004F53AD" w:rsidRDefault="000A4101">
            <w:pPr>
              <w:spacing w:after="0" w:line="259" w:lineRule="auto"/>
              <w:ind w:left="108" w:firstLine="0"/>
              <w:jc w:val="left"/>
            </w:pPr>
            <w:r>
              <w:rPr>
                <w:sz w:val="16"/>
              </w:rPr>
              <w:t xml:space="preserve">111  </w:t>
            </w:r>
          </w:p>
        </w:tc>
        <w:tc>
          <w:tcPr>
            <w:tcW w:w="6461" w:type="dxa"/>
            <w:gridSpan w:val="2"/>
            <w:tcBorders>
              <w:top w:val="single" w:sz="4" w:space="0" w:color="000000"/>
              <w:left w:val="single" w:sz="4" w:space="0" w:color="000000"/>
              <w:bottom w:val="single" w:sz="4" w:space="0" w:color="000000"/>
              <w:right w:val="single" w:sz="4" w:space="0" w:color="000000"/>
            </w:tcBorders>
          </w:tcPr>
          <w:p w14:paraId="1F8B012C" w14:textId="77777777" w:rsidR="004F53AD" w:rsidRDefault="000A4101">
            <w:pPr>
              <w:spacing w:after="0" w:line="259" w:lineRule="auto"/>
              <w:ind w:left="108" w:firstLine="0"/>
              <w:jc w:val="left"/>
            </w:pPr>
            <w:r>
              <w:rPr>
                <w:sz w:val="16"/>
              </w:rPr>
              <w:t xml:space="preserve">ESTUDIO FOTOGRÁFICO Y FOTOGRAFÍA COMERCIAL  </w:t>
            </w:r>
          </w:p>
        </w:tc>
        <w:tc>
          <w:tcPr>
            <w:tcW w:w="1838" w:type="dxa"/>
            <w:tcBorders>
              <w:top w:val="single" w:sz="4" w:space="0" w:color="000000"/>
              <w:left w:val="single" w:sz="4" w:space="0" w:color="000000"/>
              <w:bottom w:val="single" w:sz="4" w:space="0" w:color="000000"/>
              <w:right w:val="single" w:sz="4" w:space="0" w:color="000000"/>
            </w:tcBorders>
          </w:tcPr>
          <w:p w14:paraId="32B8BCD7" w14:textId="77777777" w:rsidR="004F53AD" w:rsidRDefault="000A4101">
            <w:pPr>
              <w:spacing w:after="0" w:line="259" w:lineRule="auto"/>
              <w:ind w:left="0" w:right="80" w:firstLine="0"/>
              <w:jc w:val="right"/>
            </w:pPr>
            <w:r>
              <w:rPr>
                <w:sz w:val="16"/>
              </w:rPr>
              <w:t xml:space="preserve">F  </w:t>
            </w:r>
          </w:p>
        </w:tc>
      </w:tr>
      <w:tr w:rsidR="004F53AD" w14:paraId="3F2812B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60A71C9" w14:textId="77777777" w:rsidR="004F53AD" w:rsidRDefault="000A4101">
            <w:pPr>
              <w:spacing w:after="0" w:line="259" w:lineRule="auto"/>
              <w:ind w:left="108" w:firstLine="0"/>
              <w:jc w:val="left"/>
            </w:pPr>
            <w:r>
              <w:rPr>
                <w:sz w:val="16"/>
              </w:rPr>
              <w:t xml:space="preserve">112  </w:t>
            </w:r>
          </w:p>
        </w:tc>
        <w:tc>
          <w:tcPr>
            <w:tcW w:w="6461" w:type="dxa"/>
            <w:gridSpan w:val="2"/>
            <w:tcBorders>
              <w:top w:val="single" w:sz="4" w:space="0" w:color="000000"/>
              <w:left w:val="single" w:sz="4" w:space="0" w:color="000000"/>
              <w:bottom w:val="single" w:sz="4" w:space="0" w:color="000000"/>
              <w:right w:val="single" w:sz="4" w:space="0" w:color="000000"/>
            </w:tcBorders>
          </w:tcPr>
          <w:p w14:paraId="79BBED21" w14:textId="77777777" w:rsidR="004F53AD" w:rsidRDefault="000A4101">
            <w:pPr>
              <w:spacing w:after="0" w:line="259" w:lineRule="auto"/>
              <w:ind w:left="108" w:firstLine="0"/>
              <w:jc w:val="left"/>
            </w:pPr>
            <w:r>
              <w:rPr>
                <w:sz w:val="16"/>
              </w:rPr>
              <w:t xml:space="preserve">EXPENDIO DE PAN  </w:t>
            </w:r>
          </w:p>
        </w:tc>
        <w:tc>
          <w:tcPr>
            <w:tcW w:w="1838" w:type="dxa"/>
            <w:tcBorders>
              <w:top w:val="single" w:sz="4" w:space="0" w:color="000000"/>
              <w:left w:val="single" w:sz="4" w:space="0" w:color="000000"/>
              <w:bottom w:val="single" w:sz="4" w:space="0" w:color="000000"/>
              <w:right w:val="single" w:sz="4" w:space="0" w:color="000000"/>
            </w:tcBorders>
          </w:tcPr>
          <w:p w14:paraId="39850546" w14:textId="77777777" w:rsidR="004F53AD" w:rsidRDefault="000A4101">
            <w:pPr>
              <w:spacing w:after="0" w:line="259" w:lineRule="auto"/>
              <w:ind w:left="0" w:right="80" w:firstLine="0"/>
              <w:jc w:val="right"/>
            </w:pPr>
            <w:r>
              <w:rPr>
                <w:sz w:val="16"/>
              </w:rPr>
              <w:t xml:space="preserve">F  </w:t>
            </w:r>
          </w:p>
        </w:tc>
      </w:tr>
      <w:tr w:rsidR="004F53AD" w14:paraId="068187A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F61D5FB" w14:textId="77777777" w:rsidR="004F53AD" w:rsidRDefault="000A4101">
            <w:pPr>
              <w:spacing w:after="0" w:line="259" w:lineRule="auto"/>
              <w:ind w:left="108" w:firstLine="0"/>
              <w:jc w:val="left"/>
            </w:pPr>
            <w:r>
              <w:rPr>
                <w:sz w:val="16"/>
              </w:rPr>
              <w:t xml:space="preserve">113  </w:t>
            </w:r>
          </w:p>
        </w:tc>
        <w:tc>
          <w:tcPr>
            <w:tcW w:w="6461" w:type="dxa"/>
            <w:gridSpan w:val="2"/>
            <w:tcBorders>
              <w:top w:val="single" w:sz="4" w:space="0" w:color="000000"/>
              <w:left w:val="single" w:sz="4" w:space="0" w:color="000000"/>
              <w:bottom w:val="single" w:sz="4" w:space="0" w:color="000000"/>
              <w:right w:val="single" w:sz="4" w:space="0" w:color="000000"/>
            </w:tcBorders>
          </w:tcPr>
          <w:p w14:paraId="675AFB89" w14:textId="77777777" w:rsidR="004F53AD" w:rsidRDefault="000A4101">
            <w:pPr>
              <w:spacing w:after="0" w:line="259" w:lineRule="auto"/>
              <w:ind w:left="108" w:firstLine="0"/>
              <w:jc w:val="left"/>
            </w:pPr>
            <w:r>
              <w:rPr>
                <w:sz w:val="16"/>
              </w:rPr>
              <w:t xml:space="preserve">EXPENDIO DE PINTURAS  </w:t>
            </w:r>
          </w:p>
        </w:tc>
        <w:tc>
          <w:tcPr>
            <w:tcW w:w="1838" w:type="dxa"/>
            <w:tcBorders>
              <w:top w:val="single" w:sz="4" w:space="0" w:color="000000"/>
              <w:left w:val="single" w:sz="4" w:space="0" w:color="000000"/>
              <w:bottom w:val="single" w:sz="4" w:space="0" w:color="000000"/>
              <w:right w:val="single" w:sz="4" w:space="0" w:color="000000"/>
            </w:tcBorders>
          </w:tcPr>
          <w:p w14:paraId="2870B2A1" w14:textId="77777777" w:rsidR="004F53AD" w:rsidRDefault="000A4101">
            <w:pPr>
              <w:spacing w:after="0" w:line="259" w:lineRule="auto"/>
              <w:ind w:left="0" w:right="80" w:firstLine="0"/>
              <w:jc w:val="right"/>
            </w:pPr>
            <w:r>
              <w:rPr>
                <w:sz w:val="16"/>
              </w:rPr>
              <w:t xml:space="preserve">F  </w:t>
            </w:r>
          </w:p>
        </w:tc>
      </w:tr>
      <w:tr w:rsidR="004F53AD" w14:paraId="43270D0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23D0DB8" w14:textId="77777777" w:rsidR="004F53AD" w:rsidRDefault="000A4101">
            <w:pPr>
              <w:spacing w:after="0" w:line="259" w:lineRule="auto"/>
              <w:ind w:left="108" w:firstLine="0"/>
              <w:jc w:val="left"/>
            </w:pPr>
            <w:r>
              <w:rPr>
                <w:sz w:val="16"/>
              </w:rPr>
              <w:t xml:space="preserve">115  </w:t>
            </w:r>
          </w:p>
        </w:tc>
        <w:tc>
          <w:tcPr>
            <w:tcW w:w="6461" w:type="dxa"/>
            <w:gridSpan w:val="2"/>
            <w:tcBorders>
              <w:top w:val="single" w:sz="4" w:space="0" w:color="000000"/>
              <w:left w:val="single" w:sz="4" w:space="0" w:color="000000"/>
              <w:bottom w:val="single" w:sz="4" w:space="0" w:color="000000"/>
              <w:right w:val="single" w:sz="4" w:space="0" w:color="000000"/>
            </w:tcBorders>
          </w:tcPr>
          <w:p w14:paraId="6B442AB3" w14:textId="77777777" w:rsidR="004F53AD" w:rsidRDefault="000A4101">
            <w:pPr>
              <w:spacing w:after="0" w:line="259" w:lineRule="auto"/>
              <w:ind w:left="108" w:firstLine="0"/>
              <w:jc w:val="left"/>
            </w:pPr>
            <w:r>
              <w:rPr>
                <w:sz w:val="16"/>
              </w:rPr>
              <w:t xml:space="preserve">FARMACIA CON CONSULTORIO  </w:t>
            </w:r>
          </w:p>
        </w:tc>
        <w:tc>
          <w:tcPr>
            <w:tcW w:w="1838" w:type="dxa"/>
            <w:tcBorders>
              <w:top w:val="single" w:sz="4" w:space="0" w:color="000000"/>
              <w:left w:val="single" w:sz="4" w:space="0" w:color="000000"/>
              <w:bottom w:val="single" w:sz="4" w:space="0" w:color="000000"/>
              <w:right w:val="single" w:sz="4" w:space="0" w:color="000000"/>
            </w:tcBorders>
          </w:tcPr>
          <w:p w14:paraId="31271395" w14:textId="77777777" w:rsidR="004F53AD" w:rsidRDefault="000A4101">
            <w:pPr>
              <w:spacing w:after="0" w:line="259" w:lineRule="auto"/>
              <w:ind w:left="0" w:right="80" w:firstLine="0"/>
              <w:jc w:val="right"/>
            </w:pPr>
            <w:r>
              <w:rPr>
                <w:sz w:val="16"/>
              </w:rPr>
              <w:t xml:space="preserve">F  </w:t>
            </w:r>
          </w:p>
        </w:tc>
      </w:tr>
      <w:tr w:rsidR="004F53AD" w14:paraId="4913080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C2B8D79" w14:textId="77777777" w:rsidR="004F53AD" w:rsidRDefault="000A4101">
            <w:pPr>
              <w:spacing w:after="0" w:line="259" w:lineRule="auto"/>
              <w:ind w:left="108" w:firstLine="0"/>
              <w:jc w:val="left"/>
            </w:pPr>
            <w:r>
              <w:rPr>
                <w:sz w:val="16"/>
              </w:rPr>
              <w:t xml:space="preserve">116  </w:t>
            </w:r>
          </w:p>
        </w:tc>
        <w:tc>
          <w:tcPr>
            <w:tcW w:w="6461" w:type="dxa"/>
            <w:gridSpan w:val="2"/>
            <w:tcBorders>
              <w:top w:val="single" w:sz="4" w:space="0" w:color="000000"/>
              <w:left w:val="single" w:sz="4" w:space="0" w:color="000000"/>
              <w:bottom w:val="single" w:sz="4" w:space="0" w:color="000000"/>
              <w:right w:val="single" w:sz="4" w:space="0" w:color="000000"/>
            </w:tcBorders>
          </w:tcPr>
          <w:p w14:paraId="3DDF432F" w14:textId="77777777" w:rsidR="004F53AD" w:rsidRDefault="000A4101">
            <w:pPr>
              <w:spacing w:after="0" w:line="259" w:lineRule="auto"/>
              <w:ind w:left="108" w:firstLine="0"/>
              <w:jc w:val="left"/>
            </w:pPr>
            <w:r>
              <w:rPr>
                <w:sz w:val="16"/>
              </w:rPr>
              <w:t xml:space="preserve">FARMACIAS CON REGALOS Y/O PERFUMERÍA  </w:t>
            </w:r>
          </w:p>
        </w:tc>
        <w:tc>
          <w:tcPr>
            <w:tcW w:w="1838" w:type="dxa"/>
            <w:tcBorders>
              <w:top w:val="single" w:sz="4" w:space="0" w:color="000000"/>
              <w:left w:val="single" w:sz="4" w:space="0" w:color="000000"/>
              <w:bottom w:val="single" w:sz="4" w:space="0" w:color="000000"/>
              <w:right w:val="single" w:sz="4" w:space="0" w:color="000000"/>
            </w:tcBorders>
          </w:tcPr>
          <w:p w14:paraId="39212EF4" w14:textId="77777777" w:rsidR="004F53AD" w:rsidRDefault="000A4101">
            <w:pPr>
              <w:spacing w:after="0" w:line="259" w:lineRule="auto"/>
              <w:ind w:left="0" w:right="80" w:firstLine="0"/>
              <w:jc w:val="right"/>
            </w:pPr>
            <w:r>
              <w:rPr>
                <w:sz w:val="16"/>
              </w:rPr>
              <w:t xml:space="preserve">F  </w:t>
            </w:r>
          </w:p>
        </w:tc>
      </w:tr>
      <w:tr w:rsidR="004F53AD" w14:paraId="5F13EDB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A28CA83" w14:textId="77777777" w:rsidR="004F53AD" w:rsidRDefault="000A4101">
            <w:pPr>
              <w:spacing w:after="0" w:line="259" w:lineRule="auto"/>
              <w:ind w:left="108" w:firstLine="0"/>
              <w:jc w:val="left"/>
            </w:pPr>
            <w:r>
              <w:rPr>
                <w:sz w:val="16"/>
              </w:rPr>
              <w:t xml:space="preserve">117  </w:t>
            </w:r>
          </w:p>
        </w:tc>
        <w:tc>
          <w:tcPr>
            <w:tcW w:w="6461" w:type="dxa"/>
            <w:gridSpan w:val="2"/>
            <w:tcBorders>
              <w:top w:val="single" w:sz="4" w:space="0" w:color="000000"/>
              <w:left w:val="single" w:sz="4" w:space="0" w:color="000000"/>
              <w:bottom w:val="single" w:sz="4" w:space="0" w:color="000000"/>
              <w:right w:val="single" w:sz="4" w:space="0" w:color="000000"/>
            </w:tcBorders>
          </w:tcPr>
          <w:p w14:paraId="09EE0418" w14:textId="77777777" w:rsidR="004F53AD" w:rsidRDefault="000A4101">
            <w:pPr>
              <w:spacing w:after="0" w:line="259" w:lineRule="auto"/>
              <w:ind w:left="108" w:firstLine="0"/>
              <w:jc w:val="left"/>
            </w:pPr>
            <w:r>
              <w:rPr>
                <w:sz w:val="16"/>
              </w:rPr>
              <w:t xml:space="preserve">FARMACIAS CON REGALOS Y/O PERFUMERÍA (FRANQUICIAS SIMILARES)  </w:t>
            </w:r>
          </w:p>
        </w:tc>
        <w:tc>
          <w:tcPr>
            <w:tcW w:w="1838" w:type="dxa"/>
            <w:tcBorders>
              <w:top w:val="single" w:sz="4" w:space="0" w:color="000000"/>
              <w:left w:val="single" w:sz="4" w:space="0" w:color="000000"/>
              <w:bottom w:val="single" w:sz="4" w:space="0" w:color="000000"/>
              <w:right w:val="single" w:sz="4" w:space="0" w:color="000000"/>
            </w:tcBorders>
          </w:tcPr>
          <w:p w14:paraId="0B1FD3FB" w14:textId="77777777" w:rsidR="004F53AD" w:rsidRDefault="000A4101">
            <w:pPr>
              <w:spacing w:after="0" w:line="259" w:lineRule="auto"/>
              <w:ind w:left="0" w:right="80" w:firstLine="0"/>
              <w:jc w:val="right"/>
            </w:pPr>
            <w:r>
              <w:rPr>
                <w:sz w:val="16"/>
              </w:rPr>
              <w:t xml:space="preserve">F  </w:t>
            </w:r>
          </w:p>
        </w:tc>
      </w:tr>
      <w:tr w:rsidR="004F53AD" w14:paraId="78569A9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A929145" w14:textId="77777777" w:rsidR="004F53AD" w:rsidRDefault="000A4101">
            <w:pPr>
              <w:spacing w:after="0" w:line="259" w:lineRule="auto"/>
              <w:ind w:left="108" w:firstLine="0"/>
              <w:jc w:val="left"/>
            </w:pPr>
            <w:r>
              <w:rPr>
                <w:sz w:val="16"/>
              </w:rPr>
              <w:t xml:space="preserve">118  </w:t>
            </w:r>
          </w:p>
        </w:tc>
        <w:tc>
          <w:tcPr>
            <w:tcW w:w="6461" w:type="dxa"/>
            <w:gridSpan w:val="2"/>
            <w:tcBorders>
              <w:top w:val="single" w:sz="4" w:space="0" w:color="000000"/>
              <w:left w:val="single" w:sz="4" w:space="0" w:color="000000"/>
              <w:bottom w:val="single" w:sz="4" w:space="0" w:color="000000"/>
              <w:right w:val="single" w:sz="4" w:space="0" w:color="000000"/>
            </w:tcBorders>
          </w:tcPr>
          <w:p w14:paraId="03DBC21C" w14:textId="77777777" w:rsidR="004F53AD" w:rsidRDefault="000A4101">
            <w:pPr>
              <w:spacing w:after="0" w:line="259" w:lineRule="auto"/>
              <w:ind w:left="108" w:firstLine="0"/>
              <w:jc w:val="left"/>
            </w:pPr>
            <w:r>
              <w:rPr>
                <w:sz w:val="16"/>
              </w:rPr>
              <w:t xml:space="preserve">FERRETERÍA  </w:t>
            </w:r>
          </w:p>
        </w:tc>
        <w:tc>
          <w:tcPr>
            <w:tcW w:w="1838" w:type="dxa"/>
            <w:tcBorders>
              <w:top w:val="single" w:sz="4" w:space="0" w:color="000000"/>
              <w:left w:val="single" w:sz="4" w:space="0" w:color="000000"/>
              <w:bottom w:val="single" w:sz="4" w:space="0" w:color="000000"/>
              <w:right w:val="single" w:sz="4" w:space="0" w:color="000000"/>
            </w:tcBorders>
          </w:tcPr>
          <w:p w14:paraId="20B26EEF" w14:textId="77777777" w:rsidR="004F53AD" w:rsidRDefault="000A4101">
            <w:pPr>
              <w:spacing w:after="0" w:line="259" w:lineRule="auto"/>
              <w:ind w:left="0" w:right="80" w:firstLine="0"/>
              <w:jc w:val="right"/>
            </w:pPr>
            <w:r>
              <w:rPr>
                <w:sz w:val="16"/>
              </w:rPr>
              <w:t xml:space="preserve">F  </w:t>
            </w:r>
          </w:p>
        </w:tc>
      </w:tr>
      <w:tr w:rsidR="004F53AD" w14:paraId="6954247D"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2D7595E8" w14:textId="77777777" w:rsidR="004F53AD" w:rsidRDefault="000A4101">
            <w:pPr>
              <w:spacing w:after="0" w:line="259" w:lineRule="auto"/>
              <w:ind w:left="108" w:firstLine="0"/>
              <w:jc w:val="left"/>
            </w:pPr>
            <w:r>
              <w:rPr>
                <w:sz w:val="16"/>
              </w:rPr>
              <w:t xml:space="preserve">119  </w:t>
            </w:r>
          </w:p>
        </w:tc>
        <w:tc>
          <w:tcPr>
            <w:tcW w:w="6461" w:type="dxa"/>
            <w:gridSpan w:val="2"/>
            <w:tcBorders>
              <w:top w:val="single" w:sz="4" w:space="0" w:color="000000"/>
              <w:left w:val="single" w:sz="4" w:space="0" w:color="000000"/>
              <w:bottom w:val="single" w:sz="4" w:space="0" w:color="000000"/>
              <w:right w:val="single" w:sz="4" w:space="0" w:color="000000"/>
            </w:tcBorders>
          </w:tcPr>
          <w:p w14:paraId="1304B349" w14:textId="77777777" w:rsidR="004F53AD" w:rsidRDefault="000A4101">
            <w:pPr>
              <w:spacing w:after="0" w:line="259" w:lineRule="auto"/>
              <w:ind w:left="108" w:firstLine="0"/>
              <w:jc w:val="left"/>
            </w:pPr>
            <w:r>
              <w:rPr>
                <w:sz w:val="16"/>
              </w:rPr>
              <w:t xml:space="preserve">FLORES Y PLANTAS ARTIFICIALES  </w:t>
            </w:r>
          </w:p>
        </w:tc>
        <w:tc>
          <w:tcPr>
            <w:tcW w:w="1838" w:type="dxa"/>
            <w:tcBorders>
              <w:top w:val="single" w:sz="4" w:space="0" w:color="000000"/>
              <w:left w:val="single" w:sz="4" w:space="0" w:color="000000"/>
              <w:bottom w:val="single" w:sz="4" w:space="0" w:color="000000"/>
              <w:right w:val="single" w:sz="4" w:space="0" w:color="000000"/>
            </w:tcBorders>
          </w:tcPr>
          <w:p w14:paraId="365EAE5E" w14:textId="77777777" w:rsidR="004F53AD" w:rsidRDefault="000A4101">
            <w:pPr>
              <w:spacing w:after="0" w:line="259" w:lineRule="auto"/>
              <w:ind w:left="0" w:right="80" w:firstLine="0"/>
              <w:jc w:val="right"/>
            </w:pPr>
            <w:r>
              <w:rPr>
                <w:sz w:val="16"/>
              </w:rPr>
              <w:t xml:space="preserve">F  </w:t>
            </w:r>
          </w:p>
        </w:tc>
      </w:tr>
      <w:tr w:rsidR="004F53AD" w14:paraId="6ADF49D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C08AF2B" w14:textId="77777777" w:rsidR="004F53AD" w:rsidRDefault="000A4101">
            <w:pPr>
              <w:spacing w:after="0" w:line="259" w:lineRule="auto"/>
              <w:ind w:left="108" w:firstLine="0"/>
              <w:jc w:val="left"/>
            </w:pPr>
            <w:r>
              <w:rPr>
                <w:sz w:val="16"/>
              </w:rPr>
              <w:t xml:space="preserve">120  </w:t>
            </w:r>
          </w:p>
        </w:tc>
        <w:tc>
          <w:tcPr>
            <w:tcW w:w="6461" w:type="dxa"/>
            <w:gridSpan w:val="2"/>
            <w:tcBorders>
              <w:top w:val="single" w:sz="4" w:space="0" w:color="000000"/>
              <w:left w:val="single" w:sz="4" w:space="0" w:color="000000"/>
              <w:bottom w:val="single" w:sz="4" w:space="0" w:color="000000"/>
              <w:right w:val="single" w:sz="4" w:space="0" w:color="000000"/>
            </w:tcBorders>
          </w:tcPr>
          <w:p w14:paraId="5434E3B4" w14:textId="77777777" w:rsidR="004F53AD" w:rsidRDefault="000A4101">
            <w:pPr>
              <w:spacing w:after="0" w:line="259" w:lineRule="auto"/>
              <w:ind w:left="108" w:firstLine="0"/>
              <w:jc w:val="left"/>
            </w:pPr>
            <w:r>
              <w:rPr>
                <w:sz w:val="16"/>
              </w:rPr>
              <w:t xml:space="preserve">FONDAS/COCINAS ECONÓMICAS  </w:t>
            </w:r>
          </w:p>
        </w:tc>
        <w:tc>
          <w:tcPr>
            <w:tcW w:w="1838" w:type="dxa"/>
            <w:tcBorders>
              <w:top w:val="single" w:sz="4" w:space="0" w:color="000000"/>
              <w:left w:val="single" w:sz="4" w:space="0" w:color="000000"/>
              <w:bottom w:val="single" w:sz="4" w:space="0" w:color="000000"/>
              <w:right w:val="single" w:sz="4" w:space="0" w:color="000000"/>
            </w:tcBorders>
          </w:tcPr>
          <w:p w14:paraId="0C105D7D" w14:textId="77777777" w:rsidR="004F53AD" w:rsidRDefault="000A4101">
            <w:pPr>
              <w:spacing w:after="0" w:line="259" w:lineRule="auto"/>
              <w:ind w:left="0" w:right="80" w:firstLine="0"/>
              <w:jc w:val="right"/>
            </w:pPr>
            <w:r>
              <w:rPr>
                <w:sz w:val="16"/>
              </w:rPr>
              <w:t xml:space="preserve">F  </w:t>
            </w:r>
          </w:p>
        </w:tc>
      </w:tr>
      <w:tr w:rsidR="004F53AD" w14:paraId="7944005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321B21A" w14:textId="77777777" w:rsidR="004F53AD" w:rsidRDefault="000A4101">
            <w:pPr>
              <w:spacing w:after="0" w:line="259" w:lineRule="auto"/>
              <w:ind w:left="108" w:firstLine="0"/>
              <w:jc w:val="left"/>
            </w:pPr>
            <w:r>
              <w:rPr>
                <w:sz w:val="16"/>
              </w:rPr>
              <w:t xml:space="preserve">121  </w:t>
            </w:r>
          </w:p>
        </w:tc>
        <w:tc>
          <w:tcPr>
            <w:tcW w:w="6461" w:type="dxa"/>
            <w:gridSpan w:val="2"/>
            <w:tcBorders>
              <w:top w:val="single" w:sz="4" w:space="0" w:color="000000"/>
              <w:left w:val="single" w:sz="4" w:space="0" w:color="000000"/>
              <w:bottom w:val="single" w:sz="4" w:space="0" w:color="000000"/>
              <w:right w:val="single" w:sz="4" w:space="0" w:color="000000"/>
            </w:tcBorders>
          </w:tcPr>
          <w:p w14:paraId="0EBA4B04" w14:textId="77777777" w:rsidR="004F53AD" w:rsidRDefault="000A4101">
            <w:pPr>
              <w:spacing w:after="0" w:line="259" w:lineRule="auto"/>
              <w:ind w:left="108" w:firstLine="0"/>
              <w:jc w:val="left"/>
            </w:pPr>
            <w:r>
              <w:rPr>
                <w:sz w:val="16"/>
              </w:rPr>
              <w:t xml:space="preserve">FRUTAS Y LEGUMBRES ELABORACIÓN DE CONSERVA Y ENVASADO  </w:t>
            </w:r>
          </w:p>
        </w:tc>
        <w:tc>
          <w:tcPr>
            <w:tcW w:w="1838" w:type="dxa"/>
            <w:tcBorders>
              <w:top w:val="single" w:sz="4" w:space="0" w:color="000000"/>
              <w:left w:val="single" w:sz="4" w:space="0" w:color="000000"/>
              <w:bottom w:val="single" w:sz="4" w:space="0" w:color="000000"/>
              <w:right w:val="single" w:sz="4" w:space="0" w:color="000000"/>
            </w:tcBorders>
          </w:tcPr>
          <w:p w14:paraId="1BDC9B71" w14:textId="77777777" w:rsidR="004F53AD" w:rsidRDefault="000A4101">
            <w:pPr>
              <w:spacing w:after="0" w:line="259" w:lineRule="auto"/>
              <w:ind w:left="0" w:right="80" w:firstLine="0"/>
              <w:jc w:val="right"/>
            </w:pPr>
            <w:r>
              <w:rPr>
                <w:sz w:val="16"/>
              </w:rPr>
              <w:t xml:space="preserve">F  </w:t>
            </w:r>
          </w:p>
        </w:tc>
      </w:tr>
      <w:tr w:rsidR="004F53AD" w14:paraId="767B727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0CEC01C" w14:textId="77777777" w:rsidR="004F53AD" w:rsidRDefault="000A4101">
            <w:pPr>
              <w:spacing w:after="0" w:line="259" w:lineRule="auto"/>
              <w:ind w:left="108" w:firstLine="0"/>
              <w:jc w:val="left"/>
            </w:pPr>
            <w:r>
              <w:rPr>
                <w:sz w:val="16"/>
              </w:rPr>
              <w:t xml:space="preserve">122  </w:t>
            </w:r>
          </w:p>
        </w:tc>
        <w:tc>
          <w:tcPr>
            <w:tcW w:w="5088" w:type="dxa"/>
            <w:tcBorders>
              <w:top w:val="single" w:sz="4" w:space="0" w:color="000000"/>
              <w:left w:val="single" w:sz="4" w:space="0" w:color="000000"/>
              <w:bottom w:val="single" w:sz="4" w:space="0" w:color="000000"/>
              <w:right w:val="nil"/>
            </w:tcBorders>
          </w:tcPr>
          <w:p w14:paraId="56ACC138" w14:textId="77777777" w:rsidR="004F53AD" w:rsidRDefault="000A4101">
            <w:pPr>
              <w:spacing w:after="0" w:line="259" w:lineRule="auto"/>
              <w:ind w:left="108" w:firstLine="0"/>
              <w:jc w:val="left"/>
            </w:pPr>
            <w:r>
              <w:rPr>
                <w:sz w:val="16"/>
              </w:rPr>
              <w:t xml:space="preserve">SERVICIO DE FUMIGACIÓN  </w:t>
            </w:r>
          </w:p>
        </w:tc>
        <w:tc>
          <w:tcPr>
            <w:tcW w:w="1374" w:type="dxa"/>
            <w:tcBorders>
              <w:top w:val="single" w:sz="4" w:space="0" w:color="000000"/>
              <w:left w:val="nil"/>
              <w:bottom w:val="single" w:sz="4" w:space="0" w:color="000000"/>
              <w:right w:val="single" w:sz="4" w:space="0" w:color="000000"/>
            </w:tcBorders>
          </w:tcPr>
          <w:p w14:paraId="3C7D7363"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33C061FA" w14:textId="77777777" w:rsidR="004F53AD" w:rsidRDefault="000A4101">
            <w:pPr>
              <w:spacing w:after="0" w:line="259" w:lineRule="auto"/>
              <w:ind w:left="0" w:right="80" w:firstLine="0"/>
              <w:jc w:val="right"/>
            </w:pPr>
            <w:r>
              <w:rPr>
                <w:sz w:val="16"/>
              </w:rPr>
              <w:t xml:space="preserve">F  </w:t>
            </w:r>
          </w:p>
        </w:tc>
      </w:tr>
      <w:tr w:rsidR="004F53AD" w14:paraId="44361184"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8E2ED02" w14:textId="77777777" w:rsidR="004F53AD" w:rsidRDefault="000A4101">
            <w:pPr>
              <w:spacing w:after="0" w:line="259" w:lineRule="auto"/>
              <w:ind w:left="108" w:firstLine="0"/>
              <w:jc w:val="left"/>
            </w:pPr>
            <w:r>
              <w:rPr>
                <w:sz w:val="16"/>
              </w:rPr>
              <w:t xml:space="preserve">123  </w:t>
            </w:r>
          </w:p>
        </w:tc>
        <w:tc>
          <w:tcPr>
            <w:tcW w:w="5088" w:type="dxa"/>
            <w:tcBorders>
              <w:top w:val="single" w:sz="4" w:space="0" w:color="000000"/>
              <w:left w:val="single" w:sz="4" w:space="0" w:color="000000"/>
              <w:bottom w:val="single" w:sz="4" w:space="0" w:color="000000"/>
              <w:right w:val="nil"/>
            </w:tcBorders>
          </w:tcPr>
          <w:p w14:paraId="34AB6555" w14:textId="77777777" w:rsidR="004F53AD" w:rsidRDefault="000A4101">
            <w:pPr>
              <w:spacing w:after="0" w:line="259" w:lineRule="auto"/>
              <w:ind w:left="108" w:firstLine="0"/>
              <w:jc w:val="left"/>
            </w:pPr>
            <w:r>
              <w:rPr>
                <w:sz w:val="16"/>
              </w:rPr>
              <w:t xml:space="preserve">FUNERARIAS  </w:t>
            </w:r>
          </w:p>
        </w:tc>
        <w:tc>
          <w:tcPr>
            <w:tcW w:w="1374" w:type="dxa"/>
            <w:tcBorders>
              <w:top w:val="single" w:sz="4" w:space="0" w:color="000000"/>
              <w:left w:val="nil"/>
              <w:bottom w:val="single" w:sz="4" w:space="0" w:color="000000"/>
              <w:right w:val="single" w:sz="4" w:space="0" w:color="000000"/>
            </w:tcBorders>
          </w:tcPr>
          <w:p w14:paraId="2E5B2E3E"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B09DB7C" w14:textId="77777777" w:rsidR="004F53AD" w:rsidRDefault="000A4101">
            <w:pPr>
              <w:spacing w:after="0" w:line="259" w:lineRule="auto"/>
              <w:ind w:left="0" w:right="80" w:firstLine="0"/>
              <w:jc w:val="right"/>
            </w:pPr>
            <w:r>
              <w:rPr>
                <w:sz w:val="16"/>
              </w:rPr>
              <w:t xml:space="preserve">F  </w:t>
            </w:r>
          </w:p>
        </w:tc>
      </w:tr>
      <w:tr w:rsidR="004F53AD" w14:paraId="7C60E4E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94ADD53" w14:textId="77777777" w:rsidR="004F53AD" w:rsidRDefault="000A4101">
            <w:pPr>
              <w:spacing w:after="0" w:line="259" w:lineRule="auto"/>
              <w:ind w:left="108" w:firstLine="0"/>
              <w:jc w:val="left"/>
            </w:pPr>
            <w:r>
              <w:rPr>
                <w:sz w:val="16"/>
              </w:rPr>
              <w:t xml:space="preserve">125  </w:t>
            </w:r>
          </w:p>
        </w:tc>
        <w:tc>
          <w:tcPr>
            <w:tcW w:w="5088" w:type="dxa"/>
            <w:tcBorders>
              <w:top w:val="single" w:sz="4" w:space="0" w:color="000000"/>
              <w:left w:val="single" w:sz="4" w:space="0" w:color="000000"/>
              <w:bottom w:val="single" w:sz="4" w:space="0" w:color="000000"/>
              <w:right w:val="nil"/>
            </w:tcBorders>
          </w:tcPr>
          <w:p w14:paraId="7819BA53" w14:textId="77777777" w:rsidR="004F53AD" w:rsidRDefault="000A4101">
            <w:pPr>
              <w:spacing w:after="0" w:line="259" w:lineRule="auto"/>
              <w:ind w:left="108" w:firstLine="0"/>
              <w:jc w:val="left"/>
            </w:pPr>
            <w:r>
              <w:rPr>
                <w:sz w:val="16"/>
              </w:rPr>
              <w:t xml:space="preserve">FUNERARIAS CON SALAS DE VELACIÓN  </w:t>
            </w:r>
          </w:p>
        </w:tc>
        <w:tc>
          <w:tcPr>
            <w:tcW w:w="1374" w:type="dxa"/>
            <w:tcBorders>
              <w:top w:val="single" w:sz="4" w:space="0" w:color="000000"/>
              <w:left w:val="nil"/>
              <w:bottom w:val="single" w:sz="4" w:space="0" w:color="000000"/>
              <w:right w:val="single" w:sz="4" w:space="0" w:color="000000"/>
            </w:tcBorders>
          </w:tcPr>
          <w:p w14:paraId="0E0E080D"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4B57A4FA" w14:textId="77777777" w:rsidR="004F53AD" w:rsidRDefault="000A4101">
            <w:pPr>
              <w:spacing w:after="0" w:line="259" w:lineRule="auto"/>
              <w:ind w:left="0" w:right="80" w:firstLine="0"/>
              <w:jc w:val="right"/>
            </w:pPr>
            <w:r>
              <w:rPr>
                <w:sz w:val="16"/>
              </w:rPr>
              <w:t xml:space="preserve">F  </w:t>
            </w:r>
          </w:p>
        </w:tc>
      </w:tr>
      <w:tr w:rsidR="004F53AD" w14:paraId="5B58DA6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C3998AE" w14:textId="77777777" w:rsidR="004F53AD" w:rsidRDefault="000A4101">
            <w:pPr>
              <w:spacing w:after="0" w:line="259" w:lineRule="auto"/>
              <w:ind w:left="108" w:firstLine="0"/>
              <w:jc w:val="left"/>
            </w:pPr>
            <w:r>
              <w:rPr>
                <w:sz w:val="16"/>
              </w:rPr>
              <w:t xml:space="preserve">127  </w:t>
            </w:r>
          </w:p>
        </w:tc>
        <w:tc>
          <w:tcPr>
            <w:tcW w:w="5088" w:type="dxa"/>
            <w:tcBorders>
              <w:top w:val="single" w:sz="4" w:space="0" w:color="000000"/>
              <w:left w:val="single" w:sz="4" w:space="0" w:color="000000"/>
              <w:bottom w:val="single" w:sz="4" w:space="0" w:color="000000"/>
              <w:right w:val="nil"/>
            </w:tcBorders>
          </w:tcPr>
          <w:p w14:paraId="38A31850" w14:textId="77777777" w:rsidR="004F53AD" w:rsidRDefault="000A4101">
            <w:pPr>
              <w:spacing w:after="0" w:line="259" w:lineRule="auto"/>
              <w:ind w:left="108" w:firstLine="0"/>
              <w:jc w:val="left"/>
            </w:pPr>
            <w:r>
              <w:rPr>
                <w:sz w:val="16"/>
              </w:rPr>
              <w:t xml:space="preserve">COMERCIO DE GELATINAS Y OTROS POSTRES  </w:t>
            </w:r>
          </w:p>
        </w:tc>
        <w:tc>
          <w:tcPr>
            <w:tcW w:w="1374" w:type="dxa"/>
            <w:tcBorders>
              <w:top w:val="single" w:sz="4" w:space="0" w:color="000000"/>
              <w:left w:val="nil"/>
              <w:bottom w:val="single" w:sz="4" w:space="0" w:color="000000"/>
              <w:right w:val="single" w:sz="4" w:space="0" w:color="000000"/>
            </w:tcBorders>
          </w:tcPr>
          <w:p w14:paraId="63E88B61"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6B37EBAA" w14:textId="77777777" w:rsidR="004F53AD" w:rsidRDefault="000A4101">
            <w:pPr>
              <w:spacing w:after="0" w:line="259" w:lineRule="auto"/>
              <w:ind w:left="0" w:right="80" w:firstLine="0"/>
              <w:jc w:val="right"/>
            </w:pPr>
            <w:r>
              <w:rPr>
                <w:sz w:val="16"/>
              </w:rPr>
              <w:t xml:space="preserve">F  </w:t>
            </w:r>
          </w:p>
        </w:tc>
      </w:tr>
      <w:tr w:rsidR="004F53AD" w14:paraId="648AF2A3"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ABEC4BA" w14:textId="77777777" w:rsidR="004F53AD" w:rsidRDefault="000A4101">
            <w:pPr>
              <w:spacing w:after="0" w:line="259" w:lineRule="auto"/>
              <w:ind w:left="108" w:firstLine="0"/>
              <w:jc w:val="left"/>
            </w:pPr>
            <w:r>
              <w:rPr>
                <w:sz w:val="16"/>
              </w:rPr>
              <w:t xml:space="preserve">128  </w:t>
            </w:r>
          </w:p>
        </w:tc>
        <w:tc>
          <w:tcPr>
            <w:tcW w:w="5088" w:type="dxa"/>
            <w:tcBorders>
              <w:top w:val="single" w:sz="4" w:space="0" w:color="000000"/>
              <w:left w:val="single" w:sz="4" w:space="0" w:color="000000"/>
              <w:bottom w:val="single" w:sz="4" w:space="0" w:color="000000"/>
              <w:right w:val="nil"/>
            </w:tcBorders>
          </w:tcPr>
          <w:p w14:paraId="038E1FB1" w14:textId="77777777" w:rsidR="004F53AD" w:rsidRDefault="000A4101">
            <w:pPr>
              <w:spacing w:after="0" w:line="259" w:lineRule="auto"/>
              <w:ind w:left="108" w:firstLine="0"/>
              <w:jc w:val="left"/>
            </w:pPr>
            <w:r>
              <w:rPr>
                <w:sz w:val="16"/>
              </w:rPr>
              <w:t xml:space="preserve">GIMNASIO  </w:t>
            </w:r>
          </w:p>
        </w:tc>
        <w:tc>
          <w:tcPr>
            <w:tcW w:w="1374" w:type="dxa"/>
            <w:tcBorders>
              <w:top w:val="single" w:sz="4" w:space="0" w:color="000000"/>
              <w:left w:val="nil"/>
              <w:bottom w:val="single" w:sz="4" w:space="0" w:color="000000"/>
              <w:right w:val="single" w:sz="4" w:space="0" w:color="000000"/>
            </w:tcBorders>
          </w:tcPr>
          <w:p w14:paraId="7E62702F"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2176C5B2" w14:textId="77777777" w:rsidR="004F53AD" w:rsidRDefault="000A4101">
            <w:pPr>
              <w:spacing w:after="0" w:line="259" w:lineRule="auto"/>
              <w:ind w:left="0" w:right="80" w:firstLine="0"/>
              <w:jc w:val="right"/>
            </w:pPr>
            <w:r>
              <w:rPr>
                <w:sz w:val="16"/>
              </w:rPr>
              <w:t xml:space="preserve">F  </w:t>
            </w:r>
          </w:p>
        </w:tc>
      </w:tr>
      <w:tr w:rsidR="004F53AD" w14:paraId="2D88DD7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18B412A" w14:textId="77777777" w:rsidR="004F53AD" w:rsidRDefault="000A4101">
            <w:pPr>
              <w:spacing w:after="0" w:line="259" w:lineRule="auto"/>
              <w:ind w:left="108" w:firstLine="0"/>
              <w:jc w:val="left"/>
            </w:pPr>
            <w:r>
              <w:rPr>
                <w:sz w:val="16"/>
              </w:rPr>
              <w:t xml:space="preserve">129  </w:t>
            </w:r>
          </w:p>
        </w:tc>
        <w:tc>
          <w:tcPr>
            <w:tcW w:w="5088" w:type="dxa"/>
            <w:tcBorders>
              <w:top w:val="single" w:sz="4" w:space="0" w:color="000000"/>
              <w:left w:val="single" w:sz="4" w:space="0" w:color="000000"/>
              <w:bottom w:val="single" w:sz="4" w:space="0" w:color="000000"/>
              <w:right w:val="nil"/>
            </w:tcBorders>
          </w:tcPr>
          <w:p w14:paraId="164FBBF5" w14:textId="77777777" w:rsidR="004F53AD" w:rsidRDefault="000A4101">
            <w:pPr>
              <w:spacing w:after="0" w:line="259" w:lineRule="auto"/>
              <w:ind w:left="108" w:firstLine="0"/>
              <w:jc w:val="left"/>
            </w:pPr>
            <w:r>
              <w:rPr>
                <w:sz w:val="16"/>
              </w:rPr>
              <w:t xml:space="preserve">COMERCIO DE GRANOS Y SEMILLAS  </w:t>
            </w:r>
          </w:p>
        </w:tc>
        <w:tc>
          <w:tcPr>
            <w:tcW w:w="1374" w:type="dxa"/>
            <w:tcBorders>
              <w:top w:val="single" w:sz="4" w:space="0" w:color="000000"/>
              <w:left w:val="nil"/>
              <w:bottom w:val="single" w:sz="4" w:space="0" w:color="000000"/>
              <w:right w:val="single" w:sz="4" w:space="0" w:color="000000"/>
            </w:tcBorders>
          </w:tcPr>
          <w:p w14:paraId="0BEA555D"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37D97C78" w14:textId="77777777" w:rsidR="004F53AD" w:rsidRDefault="000A4101">
            <w:pPr>
              <w:spacing w:after="0" w:line="259" w:lineRule="auto"/>
              <w:ind w:left="0" w:right="80" w:firstLine="0"/>
              <w:jc w:val="right"/>
            </w:pPr>
            <w:r>
              <w:rPr>
                <w:sz w:val="16"/>
              </w:rPr>
              <w:t xml:space="preserve">F  </w:t>
            </w:r>
          </w:p>
        </w:tc>
      </w:tr>
      <w:tr w:rsidR="004F53AD" w14:paraId="75E852D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6A4D7D9" w14:textId="77777777" w:rsidR="004F53AD" w:rsidRDefault="000A4101">
            <w:pPr>
              <w:spacing w:after="0" w:line="259" w:lineRule="auto"/>
              <w:ind w:left="108" w:firstLine="0"/>
              <w:jc w:val="left"/>
            </w:pPr>
            <w:r>
              <w:rPr>
                <w:sz w:val="16"/>
              </w:rPr>
              <w:t xml:space="preserve">131  </w:t>
            </w:r>
          </w:p>
        </w:tc>
        <w:tc>
          <w:tcPr>
            <w:tcW w:w="5088" w:type="dxa"/>
            <w:tcBorders>
              <w:top w:val="single" w:sz="4" w:space="0" w:color="000000"/>
              <w:left w:val="single" w:sz="4" w:space="0" w:color="000000"/>
              <w:bottom w:val="single" w:sz="4" w:space="0" w:color="000000"/>
              <w:right w:val="nil"/>
            </w:tcBorders>
          </w:tcPr>
          <w:p w14:paraId="2CF993D3" w14:textId="77777777" w:rsidR="004F53AD" w:rsidRDefault="000A4101">
            <w:pPr>
              <w:spacing w:after="0" w:line="259" w:lineRule="auto"/>
              <w:ind w:left="108" w:firstLine="0"/>
              <w:jc w:val="left"/>
            </w:pPr>
            <w:r>
              <w:rPr>
                <w:sz w:val="16"/>
              </w:rPr>
              <w:t xml:space="preserve">GRUPOS Y ARTISTAS MUSICALES DEL SECTOR PRIVADO  </w:t>
            </w:r>
          </w:p>
        </w:tc>
        <w:tc>
          <w:tcPr>
            <w:tcW w:w="1374" w:type="dxa"/>
            <w:tcBorders>
              <w:top w:val="single" w:sz="4" w:space="0" w:color="000000"/>
              <w:left w:val="nil"/>
              <w:bottom w:val="single" w:sz="4" w:space="0" w:color="000000"/>
              <w:right w:val="single" w:sz="4" w:space="0" w:color="000000"/>
            </w:tcBorders>
          </w:tcPr>
          <w:p w14:paraId="7DA8C005"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4DDB6CC3" w14:textId="77777777" w:rsidR="004F53AD" w:rsidRDefault="000A4101">
            <w:pPr>
              <w:spacing w:after="0" w:line="259" w:lineRule="auto"/>
              <w:ind w:left="0" w:right="80" w:firstLine="0"/>
              <w:jc w:val="right"/>
            </w:pPr>
            <w:r>
              <w:rPr>
                <w:sz w:val="16"/>
              </w:rPr>
              <w:t xml:space="preserve">F  </w:t>
            </w:r>
          </w:p>
        </w:tc>
      </w:tr>
      <w:tr w:rsidR="004F53AD" w14:paraId="12B6412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CC033A3" w14:textId="77777777" w:rsidR="004F53AD" w:rsidRDefault="000A4101">
            <w:pPr>
              <w:spacing w:after="0" w:line="259" w:lineRule="auto"/>
              <w:ind w:left="108" w:firstLine="0"/>
              <w:jc w:val="left"/>
            </w:pPr>
            <w:r>
              <w:rPr>
                <w:sz w:val="16"/>
              </w:rPr>
              <w:t xml:space="preserve">132  </w:t>
            </w:r>
          </w:p>
        </w:tc>
        <w:tc>
          <w:tcPr>
            <w:tcW w:w="5088" w:type="dxa"/>
            <w:tcBorders>
              <w:top w:val="single" w:sz="4" w:space="0" w:color="000000"/>
              <w:left w:val="single" w:sz="4" w:space="0" w:color="000000"/>
              <w:bottom w:val="single" w:sz="4" w:space="0" w:color="000000"/>
              <w:right w:val="nil"/>
            </w:tcBorders>
          </w:tcPr>
          <w:p w14:paraId="2489F385" w14:textId="77777777" w:rsidR="004F53AD" w:rsidRDefault="000A4101">
            <w:pPr>
              <w:spacing w:after="0" w:line="259" w:lineRule="auto"/>
              <w:ind w:left="108" w:firstLine="0"/>
              <w:jc w:val="left"/>
            </w:pPr>
            <w:r>
              <w:rPr>
                <w:sz w:val="16"/>
              </w:rPr>
              <w:t xml:space="preserve">GUARDERÍAS/ESTANCIAS  </w:t>
            </w:r>
          </w:p>
        </w:tc>
        <w:tc>
          <w:tcPr>
            <w:tcW w:w="1374" w:type="dxa"/>
            <w:tcBorders>
              <w:top w:val="single" w:sz="4" w:space="0" w:color="000000"/>
              <w:left w:val="nil"/>
              <w:bottom w:val="single" w:sz="4" w:space="0" w:color="000000"/>
              <w:right w:val="single" w:sz="4" w:space="0" w:color="000000"/>
            </w:tcBorders>
          </w:tcPr>
          <w:p w14:paraId="5B50002B"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27235D12" w14:textId="77777777" w:rsidR="004F53AD" w:rsidRDefault="000A4101">
            <w:pPr>
              <w:spacing w:after="0" w:line="259" w:lineRule="auto"/>
              <w:ind w:left="0" w:right="80" w:firstLine="0"/>
              <w:jc w:val="right"/>
            </w:pPr>
            <w:r>
              <w:rPr>
                <w:sz w:val="16"/>
              </w:rPr>
              <w:t xml:space="preserve">F  </w:t>
            </w:r>
          </w:p>
        </w:tc>
      </w:tr>
      <w:tr w:rsidR="004F53AD" w14:paraId="5238F4D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4EE1ED3" w14:textId="77777777" w:rsidR="004F53AD" w:rsidRDefault="000A4101">
            <w:pPr>
              <w:spacing w:after="0" w:line="259" w:lineRule="auto"/>
              <w:ind w:left="108" w:firstLine="0"/>
              <w:jc w:val="left"/>
            </w:pPr>
            <w:r>
              <w:rPr>
                <w:sz w:val="16"/>
              </w:rPr>
              <w:t xml:space="preserve">137  </w:t>
            </w:r>
          </w:p>
        </w:tc>
        <w:tc>
          <w:tcPr>
            <w:tcW w:w="5088" w:type="dxa"/>
            <w:tcBorders>
              <w:top w:val="single" w:sz="4" w:space="0" w:color="000000"/>
              <w:left w:val="single" w:sz="4" w:space="0" w:color="000000"/>
              <w:bottom w:val="single" w:sz="4" w:space="0" w:color="000000"/>
              <w:right w:val="nil"/>
            </w:tcBorders>
          </w:tcPr>
          <w:p w14:paraId="6E21848D" w14:textId="77777777" w:rsidR="004F53AD" w:rsidRDefault="000A4101">
            <w:pPr>
              <w:spacing w:after="0" w:line="259" w:lineRule="auto"/>
              <w:ind w:left="108" w:firstLine="0"/>
              <w:jc w:val="left"/>
            </w:pPr>
            <w:r>
              <w:rPr>
                <w:sz w:val="16"/>
              </w:rPr>
              <w:t xml:space="preserve">ENSEÑANZA DE IDIOMAS  </w:t>
            </w:r>
          </w:p>
        </w:tc>
        <w:tc>
          <w:tcPr>
            <w:tcW w:w="1374" w:type="dxa"/>
            <w:tcBorders>
              <w:top w:val="single" w:sz="4" w:space="0" w:color="000000"/>
              <w:left w:val="nil"/>
              <w:bottom w:val="single" w:sz="4" w:space="0" w:color="000000"/>
              <w:right w:val="single" w:sz="4" w:space="0" w:color="000000"/>
            </w:tcBorders>
          </w:tcPr>
          <w:p w14:paraId="16E717D3"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3A89C435" w14:textId="77777777" w:rsidR="004F53AD" w:rsidRDefault="000A4101">
            <w:pPr>
              <w:spacing w:after="0" w:line="259" w:lineRule="auto"/>
              <w:ind w:left="0" w:right="80" w:firstLine="0"/>
              <w:jc w:val="right"/>
            </w:pPr>
            <w:r>
              <w:rPr>
                <w:sz w:val="16"/>
              </w:rPr>
              <w:t xml:space="preserve">F  </w:t>
            </w:r>
          </w:p>
        </w:tc>
      </w:tr>
      <w:tr w:rsidR="004F53AD" w14:paraId="130BF00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E153F1B" w14:textId="77777777" w:rsidR="004F53AD" w:rsidRDefault="000A4101">
            <w:pPr>
              <w:spacing w:after="0" w:line="259" w:lineRule="auto"/>
              <w:ind w:left="108" w:firstLine="0"/>
              <w:jc w:val="left"/>
            </w:pPr>
            <w:r>
              <w:rPr>
                <w:sz w:val="16"/>
              </w:rPr>
              <w:t xml:space="preserve">138  </w:t>
            </w:r>
          </w:p>
        </w:tc>
        <w:tc>
          <w:tcPr>
            <w:tcW w:w="5088" w:type="dxa"/>
            <w:tcBorders>
              <w:top w:val="single" w:sz="4" w:space="0" w:color="000000"/>
              <w:left w:val="single" w:sz="4" w:space="0" w:color="000000"/>
              <w:bottom w:val="single" w:sz="4" w:space="0" w:color="000000"/>
              <w:right w:val="nil"/>
            </w:tcBorders>
          </w:tcPr>
          <w:p w14:paraId="4022E3B2" w14:textId="77777777" w:rsidR="004F53AD" w:rsidRDefault="000A4101">
            <w:pPr>
              <w:spacing w:after="0" w:line="259" w:lineRule="auto"/>
              <w:ind w:left="108" w:firstLine="0"/>
              <w:jc w:val="left"/>
            </w:pPr>
            <w:r>
              <w:rPr>
                <w:sz w:val="16"/>
              </w:rPr>
              <w:t xml:space="preserve">IMPRENTA  </w:t>
            </w:r>
          </w:p>
        </w:tc>
        <w:tc>
          <w:tcPr>
            <w:tcW w:w="1374" w:type="dxa"/>
            <w:tcBorders>
              <w:top w:val="single" w:sz="4" w:space="0" w:color="000000"/>
              <w:left w:val="nil"/>
              <w:bottom w:val="single" w:sz="4" w:space="0" w:color="000000"/>
              <w:right w:val="single" w:sz="4" w:space="0" w:color="000000"/>
            </w:tcBorders>
          </w:tcPr>
          <w:p w14:paraId="15860B4B"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526BF7BD" w14:textId="77777777" w:rsidR="004F53AD" w:rsidRDefault="000A4101">
            <w:pPr>
              <w:spacing w:after="0" w:line="259" w:lineRule="auto"/>
              <w:ind w:left="0" w:right="80" w:firstLine="0"/>
              <w:jc w:val="right"/>
            </w:pPr>
            <w:r>
              <w:rPr>
                <w:sz w:val="16"/>
              </w:rPr>
              <w:t xml:space="preserve">F  </w:t>
            </w:r>
          </w:p>
        </w:tc>
      </w:tr>
      <w:tr w:rsidR="004F53AD" w14:paraId="53ED11D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C049C6E" w14:textId="77777777" w:rsidR="004F53AD" w:rsidRDefault="000A4101">
            <w:pPr>
              <w:spacing w:after="0" w:line="259" w:lineRule="auto"/>
              <w:ind w:left="108" w:firstLine="0"/>
              <w:jc w:val="left"/>
            </w:pPr>
            <w:r>
              <w:rPr>
                <w:sz w:val="16"/>
              </w:rPr>
              <w:t xml:space="preserve">139  </w:t>
            </w:r>
          </w:p>
        </w:tc>
        <w:tc>
          <w:tcPr>
            <w:tcW w:w="5088" w:type="dxa"/>
            <w:tcBorders>
              <w:top w:val="single" w:sz="4" w:space="0" w:color="000000"/>
              <w:left w:val="single" w:sz="4" w:space="0" w:color="000000"/>
              <w:bottom w:val="single" w:sz="4" w:space="0" w:color="000000"/>
              <w:right w:val="nil"/>
            </w:tcBorders>
          </w:tcPr>
          <w:p w14:paraId="67F1F7E8" w14:textId="77777777" w:rsidR="004F53AD" w:rsidRDefault="000A4101">
            <w:pPr>
              <w:spacing w:after="0" w:line="259" w:lineRule="auto"/>
              <w:ind w:left="108" w:firstLine="0"/>
              <w:jc w:val="left"/>
            </w:pPr>
            <w:r>
              <w:rPr>
                <w:sz w:val="16"/>
              </w:rPr>
              <w:t xml:space="preserve">LIMPIEZA DE INMUEBLES  </w:t>
            </w:r>
          </w:p>
        </w:tc>
        <w:tc>
          <w:tcPr>
            <w:tcW w:w="1374" w:type="dxa"/>
            <w:tcBorders>
              <w:top w:val="single" w:sz="4" w:space="0" w:color="000000"/>
              <w:left w:val="nil"/>
              <w:bottom w:val="single" w:sz="4" w:space="0" w:color="000000"/>
              <w:right w:val="single" w:sz="4" w:space="0" w:color="000000"/>
            </w:tcBorders>
          </w:tcPr>
          <w:p w14:paraId="48C07837"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1AD0B644" w14:textId="77777777" w:rsidR="004F53AD" w:rsidRDefault="000A4101">
            <w:pPr>
              <w:spacing w:after="0" w:line="259" w:lineRule="auto"/>
              <w:ind w:left="0" w:right="80" w:firstLine="0"/>
              <w:jc w:val="right"/>
            </w:pPr>
            <w:r>
              <w:rPr>
                <w:sz w:val="16"/>
              </w:rPr>
              <w:t xml:space="preserve">F  </w:t>
            </w:r>
          </w:p>
        </w:tc>
      </w:tr>
      <w:tr w:rsidR="004F53AD" w14:paraId="35947F05"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48D2355A" w14:textId="77777777" w:rsidR="004F53AD" w:rsidRDefault="000A4101">
            <w:pPr>
              <w:spacing w:after="0" w:line="259" w:lineRule="auto"/>
              <w:ind w:left="108" w:firstLine="0"/>
              <w:jc w:val="left"/>
            </w:pPr>
            <w:r>
              <w:rPr>
                <w:sz w:val="16"/>
              </w:rPr>
              <w:t xml:space="preserve">140  </w:t>
            </w:r>
          </w:p>
        </w:tc>
        <w:tc>
          <w:tcPr>
            <w:tcW w:w="5088" w:type="dxa"/>
            <w:tcBorders>
              <w:top w:val="single" w:sz="4" w:space="0" w:color="000000"/>
              <w:left w:val="single" w:sz="4" w:space="0" w:color="000000"/>
              <w:bottom w:val="single" w:sz="4" w:space="0" w:color="000000"/>
              <w:right w:val="nil"/>
            </w:tcBorders>
          </w:tcPr>
          <w:p w14:paraId="4355AC24" w14:textId="77777777" w:rsidR="004F53AD" w:rsidRDefault="000A4101">
            <w:pPr>
              <w:tabs>
                <w:tab w:val="center" w:pos="665"/>
                <w:tab w:val="center" w:pos="1965"/>
                <w:tab w:val="center" w:pos="2763"/>
                <w:tab w:val="center" w:pos="3733"/>
                <w:tab w:val="center" w:pos="4750"/>
              </w:tabs>
              <w:spacing w:after="0" w:line="259" w:lineRule="auto"/>
              <w:ind w:left="0" w:firstLine="0"/>
              <w:jc w:val="left"/>
            </w:pPr>
            <w:r>
              <w:rPr>
                <w:rFonts w:ascii="Calibri" w:eastAsia="Calibri" w:hAnsi="Calibri" w:cs="Calibri"/>
                <w:sz w:val="22"/>
              </w:rPr>
              <w:tab/>
            </w:r>
            <w:r>
              <w:rPr>
                <w:sz w:val="16"/>
              </w:rPr>
              <w:t xml:space="preserve">INSTALACIÓN, </w:t>
            </w:r>
            <w:r>
              <w:rPr>
                <w:sz w:val="16"/>
              </w:rPr>
              <w:tab/>
              <w:t xml:space="preserve">REPARACIÓN </w:t>
            </w:r>
            <w:r>
              <w:rPr>
                <w:sz w:val="16"/>
              </w:rPr>
              <w:tab/>
              <w:t xml:space="preserve">Y </w:t>
            </w:r>
            <w:r>
              <w:rPr>
                <w:sz w:val="16"/>
              </w:rPr>
              <w:tab/>
              <w:t xml:space="preserve">MANTENIMIENTO </w:t>
            </w:r>
            <w:r>
              <w:rPr>
                <w:sz w:val="16"/>
              </w:rPr>
              <w:tab/>
              <w:t xml:space="preserve">DE </w:t>
            </w:r>
          </w:p>
          <w:p w14:paraId="48B9B0E0" w14:textId="77777777" w:rsidR="004F53AD" w:rsidRDefault="000A4101">
            <w:pPr>
              <w:spacing w:after="0" w:line="259" w:lineRule="auto"/>
              <w:ind w:left="108" w:firstLine="0"/>
              <w:jc w:val="left"/>
            </w:pPr>
            <w:r>
              <w:rPr>
                <w:sz w:val="16"/>
              </w:rPr>
              <w:t xml:space="preserve">HIDRÁULICAS, ELÉCTRICAS Y SANITARIAS EN INMUEBLES  </w:t>
            </w:r>
          </w:p>
        </w:tc>
        <w:tc>
          <w:tcPr>
            <w:tcW w:w="1374" w:type="dxa"/>
            <w:tcBorders>
              <w:top w:val="single" w:sz="4" w:space="0" w:color="000000"/>
              <w:left w:val="nil"/>
              <w:bottom w:val="single" w:sz="4" w:space="0" w:color="000000"/>
              <w:right w:val="single" w:sz="4" w:space="0" w:color="000000"/>
            </w:tcBorders>
          </w:tcPr>
          <w:p w14:paraId="16C36C60" w14:textId="77777777" w:rsidR="004F53AD" w:rsidRDefault="000A4101">
            <w:pPr>
              <w:spacing w:after="0" w:line="259" w:lineRule="auto"/>
              <w:ind w:left="0" w:firstLine="0"/>
            </w:pPr>
            <w:r>
              <w:rPr>
                <w:sz w:val="16"/>
              </w:rPr>
              <w:t xml:space="preserve">INSTALACIONES </w:t>
            </w:r>
          </w:p>
        </w:tc>
        <w:tc>
          <w:tcPr>
            <w:tcW w:w="1838" w:type="dxa"/>
            <w:tcBorders>
              <w:top w:val="single" w:sz="4" w:space="0" w:color="000000"/>
              <w:left w:val="single" w:sz="4" w:space="0" w:color="000000"/>
              <w:bottom w:val="single" w:sz="4" w:space="0" w:color="000000"/>
              <w:right w:val="single" w:sz="4" w:space="0" w:color="000000"/>
            </w:tcBorders>
          </w:tcPr>
          <w:p w14:paraId="62216109" w14:textId="77777777" w:rsidR="004F53AD" w:rsidRDefault="000A4101">
            <w:pPr>
              <w:spacing w:after="0" w:line="259" w:lineRule="auto"/>
              <w:ind w:left="0" w:right="80" w:firstLine="0"/>
              <w:jc w:val="right"/>
            </w:pPr>
            <w:r>
              <w:rPr>
                <w:sz w:val="16"/>
              </w:rPr>
              <w:t xml:space="preserve">F  </w:t>
            </w:r>
          </w:p>
        </w:tc>
      </w:tr>
      <w:tr w:rsidR="004F53AD" w14:paraId="10A2515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CD9BA1C" w14:textId="77777777" w:rsidR="004F53AD" w:rsidRDefault="000A4101">
            <w:pPr>
              <w:spacing w:after="0" w:line="259" w:lineRule="auto"/>
              <w:ind w:left="108" w:firstLine="0"/>
              <w:jc w:val="left"/>
            </w:pPr>
            <w:r>
              <w:rPr>
                <w:sz w:val="16"/>
              </w:rPr>
              <w:t xml:space="preserve">141  </w:t>
            </w:r>
          </w:p>
        </w:tc>
        <w:tc>
          <w:tcPr>
            <w:tcW w:w="5088" w:type="dxa"/>
            <w:tcBorders>
              <w:top w:val="single" w:sz="4" w:space="0" w:color="000000"/>
              <w:left w:val="single" w:sz="4" w:space="0" w:color="000000"/>
              <w:bottom w:val="single" w:sz="4" w:space="0" w:color="000000"/>
              <w:right w:val="nil"/>
            </w:tcBorders>
          </w:tcPr>
          <w:p w14:paraId="67C58F19" w14:textId="77777777" w:rsidR="004F53AD" w:rsidRDefault="000A4101">
            <w:pPr>
              <w:spacing w:after="0" w:line="259" w:lineRule="auto"/>
              <w:ind w:left="108" w:firstLine="0"/>
              <w:jc w:val="left"/>
            </w:pPr>
            <w:r>
              <w:rPr>
                <w:sz w:val="16"/>
              </w:rPr>
              <w:t xml:space="preserve">REPARACIÓN DE INSTALACIONES ELÉCTRICAS E INMUEBLES  </w:t>
            </w:r>
          </w:p>
        </w:tc>
        <w:tc>
          <w:tcPr>
            <w:tcW w:w="1374" w:type="dxa"/>
            <w:tcBorders>
              <w:top w:val="single" w:sz="4" w:space="0" w:color="000000"/>
              <w:left w:val="nil"/>
              <w:bottom w:val="single" w:sz="4" w:space="0" w:color="000000"/>
              <w:right w:val="single" w:sz="4" w:space="0" w:color="000000"/>
            </w:tcBorders>
          </w:tcPr>
          <w:p w14:paraId="210FA480"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02683FC" w14:textId="77777777" w:rsidR="004F53AD" w:rsidRDefault="000A4101">
            <w:pPr>
              <w:spacing w:after="0" w:line="259" w:lineRule="auto"/>
              <w:ind w:left="0" w:right="80" w:firstLine="0"/>
              <w:jc w:val="right"/>
            </w:pPr>
            <w:r>
              <w:rPr>
                <w:sz w:val="16"/>
              </w:rPr>
              <w:t xml:space="preserve">F  </w:t>
            </w:r>
          </w:p>
        </w:tc>
      </w:tr>
      <w:tr w:rsidR="004F53AD" w14:paraId="511DC1C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E1619CB" w14:textId="77777777" w:rsidR="004F53AD" w:rsidRDefault="000A4101">
            <w:pPr>
              <w:spacing w:after="0" w:line="259" w:lineRule="auto"/>
              <w:ind w:left="108" w:firstLine="0"/>
              <w:jc w:val="left"/>
            </w:pPr>
            <w:r>
              <w:rPr>
                <w:sz w:val="16"/>
              </w:rPr>
              <w:t xml:space="preserve">142  </w:t>
            </w:r>
          </w:p>
        </w:tc>
        <w:tc>
          <w:tcPr>
            <w:tcW w:w="5088" w:type="dxa"/>
            <w:tcBorders>
              <w:top w:val="single" w:sz="4" w:space="0" w:color="000000"/>
              <w:left w:val="single" w:sz="4" w:space="0" w:color="000000"/>
              <w:bottom w:val="single" w:sz="4" w:space="0" w:color="000000"/>
              <w:right w:val="nil"/>
            </w:tcBorders>
          </w:tcPr>
          <w:p w14:paraId="70E84F45" w14:textId="77777777" w:rsidR="004F53AD" w:rsidRDefault="000A4101">
            <w:pPr>
              <w:spacing w:after="0" w:line="259" w:lineRule="auto"/>
              <w:ind w:left="108" w:firstLine="0"/>
              <w:jc w:val="left"/>
            </w:pPr>
            <w:r>
              <w:rPr>
                <w:sz w:val="16"/>
              </w:rPr>
              <w:t xml:space="preserve">COMERCIO DE INSTRUMENTOS MUSICALES  </w:t>
            </w:r>
          </w:p>
        </w:tc>
        <w:tc>
          <w:tcPr>
            <w:tcW w:w="1374" w:type="dxa"/>
            <w:tcBorders>
              <w:top w:val="single" w:sz="4" w:space="0" w:color="000000"/>
              <w:left w:val="nil"/>
              <w:bottom w:val="single" w:sz="4" w:space="0" w:color="000000"/>
              <w:right w:val="single" w:sz="4" w:space="0" w:color="000000"/>
            </w:tcBorders>
          </w:tcPr>
          <w:p w14:paraId="1B35F1B2"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F85F53A" w14:textId="77777777" w:rsidR="004F53AD" w:rsidRDefault="000A4101">
            <w:pPr>
              <w:spacing w:after="0" w:line="259" w:lineRule="auto"/>
              <w:ind w:left="0" w:right="80" w:firstLine="0"/>
              <w:jc w:val="right"/>
            </w:pPr>
            <w:r>
              <w:rPr>
                <w:sz w:val="16"/>
              </w:rPr>
              <w:t xml:space="preserve">F  </w:t>
            </w:r>
          </w:p>
        </w:tc>
      </w:tr>
      <w:tr w:rsidR="004F53AD" w14:paraId="2ADAE3D6"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D9FFE7A" w14:textId="77777777" w:rsidR="004F53AD" w:rsidRDefault="000A4101">
            <w:pPr>
              <w:spacing w:after="0" w:line="259" w:lineRule="auto"/>
              <w:ind w:left="108" w:firstLine="0"/>
              <w:jc w:val="left"/>
            </w:pPr>
            <w:r>
              <w:rPr>
                <w:sz w:val="16"/>
              </w:rPr>
              <w:lastRenderedPageBreak/>
              <w:t xml:space="preserve">143  </w:t>
            </w:r>
          </w:p>
        </w:tc>
        <w:tc>
          <w:tcPr>
            <w:tcW w:w="5088" w:type="dxa"/>
            <w:tcBorders>
              <w:top w:val="single" w:sz="4" w:space="0" w:color="000000"/>
              <w:left w:val="single" w:sz="4" w:space="0" w:color="000000"/>
              <w:bottom w:val="single" w:sz="4" w:space="0" w:color="000000"/>
              <w:right w:val="nil"/>
            </w:tcBorders>
          </w:tcPr>
          <w:p w14:paraId="7DF292F1" w14:textId="77777777" w:rsidR="004F53AD" w:rsidRDefault="000A4101">
            <w:pPr>
              <w:spacing w:after="0" w:line="259" w:lineRule="auto"/>
              <w:ind w:left="108" w:firstLine="0"/>
              <w:jc w:val="left"/>
            </w:pPr>
            <w:r>
              <w:rPr>
                <w:sz w:val="16"/>
              </w:rPr>
              <w:t xml:space="preserve">ALQUILER DE INSTRUMENTOS MUSICALES, LUZ Y SONIDO  </w:t>
            </w:r>
          </w:p>
        </w:tc>
        <w:tc>
          <w:tcPr>
            <w:tcW w:w="1374" w:type="dxa"/>
            <w:tcBorders>
              <w:top w:val="single" w:sz="4" w:space="0" w:color="000000"/>
              <w:left w:val="nil"/>
              <w:bottom w:val="single" w:sz="4" w:space="0" w:color="000000"/>
              <w:right w:val="single" w:sz="4" w:space="0" w:color="000000"/>
            </w:tcBorders>
          </w:tcPr>
          <w:p w14:paraId="5DFC14DF"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2AB98974" w14:textId="77777777" w:rsidR="004F53AD" w:rsidRDefault="000A4101">
            <w:pPr>
              <w:spacing w:after="0" w:line="259" w:lineRule="auto"/>
              <w:ind w:left="0" w:right="80" w:firstLine="0"/>
              <w:jc w:val="right"/>
            </w:pPr>
            <w:r>
              <w:rPr>
                <w:sz w:val="16"/>
              </w:rPr>
              <w:t xml:space="preserve">F  </w:t>
            </w:r>
          </w:p>
        </w:tc>
      </w:tr>
      <w:tr w:rsidR="004F53AD" w14:paraId="410A86C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A63412A" w14:textId="77777777" w:rsidR="004F53AD" w:rsidRDefault="000A4101">
            <w:pPr>
              <w:spacing w:after="0" w:line="259" w:lineRule="auto"/>
              <w:ind w:left="108" w:firstLine="0"/>
              <w:jc w:val="left"/>
            </w:pPr>
            <w:r>
              <w:rPr>
                <w:sz w:val="16"/>
              </w:rPr>
              <w:t xml:space="preserve">144  </w:t>
            </w:r>
          </w:p>
        </w:tc>
        <w:tc>
          <w:tcPr>
            <w:tcW w:w="5088" w:type="dxa"/>
            <w:tcBorders>
              <w:top w:val="single" w:sz="4" w:space="0" w:color="000000"/>
              <w:left w:val="single" w:sz="4" w:space="0" w:color="000000"/>
              <w:bottom w:val="single" w:sz="4" w:space="0" w:color="000000"/>
              <w:right w:val="nil"/>
            </w:tcBorders>
          </w:tcPr>
          <w:p w14:paraId="3CC7B97B" w14:textId="77777777" w:rsidR="004F53AD" w:rsidRDefault="000A4101">
            <w:pPr>
              <w:spacing w:after="0" w:line="259" w:lineRule="auto"/>
              <w:ind w:left="108" w:firstLine="0"/>
              <w:jc w:val="left"/>
            </w:pPr>
            <w:r>
              <w:rPr>
                <w:sz w:val="16"/>
              </w:rPr>
              <w:t xml:space="preserve">COMERCIO DE ARTÍCULOS JARCERÍA  </w:t>
            </w:r>
          </w:p>
        </w:tc>
        <w:tc>
          <w:tcPr>
            <w:tcW w:w="1374" w:type="dxa"/>
            <w:tcBorders>
              <w:top w:val="single" w:sz="4" w:space="0" w:color="000000"/>
              <w:left w:val="nil"/>
              <w:bottom w:val="single" w:sz="4" w:space="0" w:color="000000"/>
              <w:right w:val="single" w:sz="4" w:space="0" w:color="000000"/>
            </w:tcBorders>
          </w:tcPr>
          <w:p w14:paraId="552379A0"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4CFDD613" w14:textId="77777777" w:rsidR="004F53AD" w:rsidRDefault="000A4101">
            <w:pPr>
              <w:spacing w:after="0" w:line="259" w:lineRule="auto"/>
              <w:ind w:left="0" w:right="80" w:firstLine="0"/>
              <w:jc w:val="right"/>
            </w:pPr>
            <w:r>
              <w:rPr>
                <w:sz w:val="16"/>
              </w:rPr>
              <w:t xml:space="preserve">F  </w:t>
            </w:r>
          </w:p>
        </w:tc>
      </w:tr>
      <w:tr w:rsidR="004F53AD" w14:paraId="4366B366"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BE114AC" w14:textId="77777777" w:rsidR="004F53AD" w:rsidRDefault="000A4101">
            <w:pPr>
              <w:spacing w:after="0" w:line="259" w:lineRule="auto"/>
              <w:ind w:left="108" w:firstLine="0"/>
              <w:jc w:val="left"/>
            </w:pPr>
            <w:r>
              <w:rPr>
                <w:sz w:val="16"/>
              </w:rPr>
              <w:t xml:space="preserve">145  </w:t>
            </w:r>
          </w:p>
        </w:tc>
        <w:tc>
          <w:tcPr>
            <w:tcW w:w="5088" w:type="dxa"/>
            <w:tcBorders>
              <w:top w:val="single" w:sz="4" w:space="0" w:color="000000"/>
              <w:left w:val="single" w:sz="4" w:space="0" w:color="000000"/>
              <w:bottom w:val="single" w:sz="4" w:space="0" w:color="000000"/>
              <w:right w:val="nil"/>
            </w:tcBorders>
          </w:tcPr>
          <w:p w14:paraId="14E2F3E9" w14:textId="77777777" w:rsidR="004F53AD" w:rsidRDefault="000A4101">
            <w:pPr>
              <w:spacing w:after="0" w:line="259" w:lineRule="auto"/>
              <w:ind w:left="108" w:firstLine="0"/>
              <w:jc w:val="left"/>
            </w:pPr>
            <w:r>
              <w:rPr>
                <w:sz w:val="16"/>
              </w:rPr>
              <w:t xml:space="preserve">JUGUETERÍAS  </w:t>
            </w:r>
          </w:p>
        </w:tc>
        <w:tc>
          <w:tcPr>
            <w:tcW w:w="1374" w:type="dxa"/>
            <w:tcBorders>
              <w:top w:val="single" w:sz="4" w:space="0" w:color="000000"/>
              <w:left w:val="nil"/>
              <w:bottom w:val="single" w:sz="4" w:space="0" w:color="000000"/>
              <w:right w:val="single" w:sz="4" w:space="0" w:color="000000"/>
            </w:tcBorders>
          </w:tcPr>
          <w:p w14:paraId="61B3FAEC"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50AE224D" w14:textId="77777777" w:rsidR="004F53AD" w:rsidRDefault="000A4101">
            <w:pPr>
              <w:spacing w:after="0" w:line="259" w:lineRule="auto"/>
              <w:ind w:left="0" w:right="80" w:firstLine="0"/>
              <w:jc w:val="right"/>
            </w:pPr>
            <w:r>
              <w:rPr>
                <w:sz w:val="16"/>
              </w:rPr>
              <w:t xml:space="preserve">F  </w:t>
            </w:r>
          </w:p>
        </w:tc>
      </w:tr>
      <w:tr w:rsidR="004F53AD" w14:paraId="3AB81A93"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5FD1836" w14:textId="77777777" w:rsidR="004F53AD" w:rsidRDefault="000A4101">
            <w:pPr>
              <w:spacing w:after="0" w:line="259" w:lineRule="auto"/>
              <w:ind w:left="108" w:firstLine="0"/>
              <w:jc w:val="left"/>
            </w:pPr>
            <w:r>
              <w:rPr>
                <w:sz w:val="16"/>
              </w:rPr>
              <w:t xml:space="preserve">146  </w:t>
            </w:r>
          </w:p>
        </w:tc>
        <w:tc>
          <w:tcPr>
            <w:tcW w:w="5088" w:type="dxa"/>
            <w:tcBorders>
              <w:top w:val="single" w:sz="4" w:space="0" w:color="000000"/>
              <w:left w:val="single" w:sz="4" w:space="0" w:color="000000"/>
              <w:bottom w:val="single" w:sz="4" w:space="0" w:color="000000"/>
              <w:right w:val="nil"/>
            </w:tcBorders>
          </w:tcPr>
          <w:p w14:paraId="6996A662" w14:textId="77777777" w:rsidR="004F53AD" w:rsidRDefault="000A4101">
            <w:pPr>
              <w:spacing w:after="0" w:line="259" w:lineRule="auto"/>
              <w:ind w:left="108" w:firstLine="0"/>
              <w:jc w:val="left"/>
            </w:pPr>
            <w:r>
              <w:rPr>
                <w:sz w:val="16"/>
              </w:rPr>
              <w:t xml:space="preserve">LABORATORIOS CLÍNICOS, RAYOS X, ULTRASONIDOS  </w:t>
            </w:r>
          </w:p>
        </w:tc>
        <w:tc>
          <w:tcPr>
            <w:tcW w:w="1374" w:type="dxa"/>
            <w:tcBorders>
              <w:top w:val="single" w:sz="4" w:space="0" w:color="000000"/>
              <w:left w:val="nil"/>
              <w:bottom w:val="single" w:sz="4" w:space="0" w:color="000000"/>
              <w:right w:val="single" w:sz="4" w:space="0" w:color="000000"/>
            </w:tcBorders>
          </w:tcPr>
          <w:p w14:paraId="5379E47A"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063F0539" w14:textId="77777777" w:rsidR="004F53AD" w:rsidRDefault="000A4101">
            <w:pPr>
              <w:spacing w:after="0" w:line="259" w:lineRule="auto"/>
              <w:ind w:left="0" w:right="80" w:firstLine="0"/>
              <w:jc w:val="right"/>
            </w:pPr>
            <w:r>
              <w:rPr>
                <w:sz w:val="16"/>
              </w:rPr>
              <w:t xml:space="preserve">F  </w:t>
            </w:r>
          </w:p>
        </w:tc>
      </w:tr>
      <w:tr w:rsidR="004F53AD" w14:paraId="2292415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3E03C17" w14:textId="77777777" w:rsidR="004F53AD" w:rsidRDefault="000A4101">
            <w:pPr>
              <w:spacing w:after="0" w:line="259" w:lineRule="auto"/>
              <w:ind w:left="108" w:firstLine="0"/>
              <w:jc w:val="left"/>
            </w:pPr>
            <w:r>
              <w:rPr>
                <w:sz w:val="16"/>
              </w:rPr>
              <w:t xml:space="preserve">148  </w:t>
            </w:r>
          </w:p>
        </w:tc>
        <w:tc>
          <w:tcPr>
            <w:tcW w:w="5088" w:type="dxa"/>
            <w:tcBorders>
              <w:top w:val="single" w:sz="4" w:space="0" w:color="000000"/>
              <w:left w:val="single" w:sz="4" w:space="0" w:color="000000"/>
              <w:bottom w:val="single" w:sz="4" w:space="0" w:color="000000"/>
              <w:right w:val="nil"/>
            </w:tcBorders>
          </w:tcPr>
          <w:p w14:paraId="0C6E0B29" w14:textId="77777777" w:rsidR="004F53AD" w:rsidRDefault="000A4101">
            <w:pPr>
              <w:spacing w:after="0" w:line="259" w:lineRule="auto"/>
              <w:ind w:left="108" w:firstLine="0"/>
              <w:jc w:val="left"/>
            </w:pPr>
            <w:r>
              <w:rPr>
                <w:sz w:val="16"/>
              </w:rPr>
              <w:t xml:space="preserve">COMERCIO DE LÁMPARAS Y CANDILES  </w:t>
            </w:r>
          </w:p>
        </w:tc>
        <w:tc>
          <w:tcPr>
            <w:tcW w:w="1374" w:type="dxa"/>
            <w:tcBorders>
              <w:top w:val="single" w:sz="4" w:space="0" w:color="000000"/>
              <w:left w:val="nil"/>
              <w:bottom w:val="single" w:sz="4" w:space="0" w:color="000000"/>
              <w:right w:val="single" w:sz="4" w:space="0" w:color="000000"/>
            </w:tcBorders>
          </w:tcPr>
          <w:p w14:paraId="74AEDE56"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3947D27" w14:textId="77777777" w:rsidR="004F53AD" w:rsidRDefault="000A4101">
            <w:pPr>
              <w:spacing w:after="0" w:line="259" w:lineRule="auto"/>
              <w:ind w:left="0" w:right="80" w:firstLine="0"/>
              <w:jc w:val="right"/>
            </w:pPr>
            <w:r>
              <w:rPr>
                <w:sz w:val="16"/>
              </w:rPr>
              <w:t xml:space="preserve">F  </w:t>
            </w:r>
          </w:p>
        </w:tc>
      </w:tr>
      <w:tr w:rsidR="004F53AD" w14:paraId="5AF7155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FE2AB42" w14:textId="77777777" w:rsidR="004F53AD" w:rsidRDefault="000A4101">
            <w:pPr>
              <w:spacing w:after="0" w:line="259" w:lineRule="auto"/>
              <w:ind w:left="108" w:firstLine="0"/>
              <w:jc w:val="left"/>
            </w:pPr>
            <w:r>
              <w:rPr>
                <w:sz w:val="16"/>
              </w:rPr>
              <w:t xml:space="preserve">150  </w:t>
            </w:r>
          </w:p>
        </w:tc>
        <w:tc>
          <w:tcPr>
            <w:tcW w:w="5088" w:type="dxa"/>
            <w:tcBorders>
              <w:top w:val="single" w:sz="4" w:space="0" w:color="000000"/>
              <w:left w:val="single" w:sz="4" w:space="0" w:color="000000"/>
              <w:bottom w:val="single" w:sz="4" w:space="0" w:color="000000"/>
              <w:right w:val="nil"/>
            </w:tcBorders>
          </w:tcPr>
          <w:p w14:paraId="15D0E356" w14:textId="77777777" w:rsidR="004F53AD" w:rsidRDefault="000A4101">
            <w:pPr>
              <w:spacing w:after="0" w:line="259" w:lineRule="auto"/>
              <w:ind w:left="108" w:firstLine="0"/>
              <w:jc w:val="left"/>
            </w:pPr>
            <w:r>
              <w:rPr>
                <w:sz w:val="16"/>
              </w:rPr>
              <w:t xml:space="preserve">LAVANDERIA Y TINTORERÍA  </w:t>
            </w:r>
          </w:p>
        </w:tc>
        <w:tc>
          <w:tcPr>
            <w:tcW w:w="1374" w:type="dxa"/>
            <w:tcBorders>
              <w:top w:val="single" w:sz="4" w:space="0" w:color="000000"/>
              <w:left w:val="nil"/>
              <w:bottom w:val="single" w:sz="4" w:space="0" w:color="000000"/>
              <w:right w:val="single" w:sz="4" w:space="0" w:color="000000"/>
            </w:tcBorders>
          </w:tcPr>
          <w:p w14:paraId="09AE245A"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8B53675" w14:textId="77777777" w:rsidR="004F53AD" w:rsidRDefault="000A4101">
            <w:pPr>
              <w:spacing w:after="0" w:line="259" w:lineRule="auto"/>
              <w:ind w:left="0" w:right="80" w:firstLine="0"/>
              <w:jc w:val="right"/>
            </w:pPr>
            <w:r>
              <w:rPr>
                <w:sz w:val="16"/>
              </w:rPr>
              <w:t xml:space="preserve">F  </w:t>
            </w:r>
          </w:p>
        </w:tc>
      </w:tr>
      <w:tr w:rsidR="004F53AD" w14:paraId="4291EBA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3F9DD81" w14:textId="77777777" w:rsidR="004F53AD" w:rsidRDefault="000A4101">
            <w:pPr>
              <w:spacing w:after="0" w:line="259" w:lineRule="auto"/>
              <w:ind w:left="108" w:firstLine="0"/>
              <w:jc w:val="left"/>
            </w:pPr>
            <w:r>
              <w:rPr>
                <w:sz w:val="16"/>
              </w:rPr>
              <w:t xml:space="preserve">151  </w:t>
            </w:r>
          </w:p>
        </w:tc>
        <w:tc>
          <w:tcPr>
            <w:tcW w:w="5088" w:type="dxa"/>
            <w:tcBorders>
              <w:top w:val="single" w:sz="4" w:space="0" w:color="000000"/>
              <w:left w:val="single" w:sz="4" w:space="0" w:color="000000"/>
              <w:bottom w:val="single" w:sz="4" w:space="0" w:color="000000"/>
              <w:right w:val="nil"/>
            </w:tcBorders>
          </w:tcPr>
          <w:p w14:paraId="33B37B3A" w14:textId="77777777" w:rsidR="004F53AD" w:rsidRDefault="000A4101">
            <w:pPr>
              <w:spacing w:after="0" w:line="259" w:lineRule="auto"/>
              <w:ind w:left="108" w:firstLine="0"/>
              <w:jc w:val="left"/>
            </w:pPr>
            <w:r>
              <w:rPr>
                <w:sz w:val="16"/>
              </w:rPr>
              <w:t xml:space="preserve">LAVANDERÍAS  </w:t>
            </w:r>
          </w:p>
        </w:tc>
        <w:tc>
          <w:tcPr>
            <w:tcW w:w="1374" w:type="dxa"/>
            <w:tcBorders>
              <w:top w:val="single" w:sz="4" w:space="0" w:color="000000"/>
              <w:left w:val="nil"/>
              <w:bottom w:val="single" w:sz="4" w:space="0" w:color="000000"/>
              <w:right w:val="single" w:sz="4" w:space="0" w:color="000000"/>
            </w:tcBorders>
          </w:tcPr>
          <w:p w14:paraId="078B1FFD"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F56DE0F" w14:textId="77777777" w:rsidR="004F53AD" w:rsidRDefault="000A4101">
            <w:pPr>
              <w:spacing w:after="0" w:line="259" w:lineRule="auto"/>
              <w:ind w:left="0" w:right="80" w:firstLine="0"/>
              <w:jc w:val="right"/>
            </w:pPr>
            <w:r>
              <w:rPr>
                <w:sz w:val="16"/>
              </w:rPr>
              <w:t xml:space="preserve">F  </w:t>
            </w:r>
          </w:p>
        </w:tc>
      </w:tr>
      <w:tr w:rsidR="004F53AD" w14:paraId="24B8C84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309FF11" w14:textId="77777777" w:rsidR="004F53AD" w:rsidRDefault="000A4101">
            <w:pPr>
              <w:spacing w:after="0" w:line="259" w:lineRule="auto"/>
              <w:ind w:left="108" w:firstLine="0"/>
              <w:jc w:val="left"/>
            </w:pPr>
            <w:r>
              <w:rPr>
                <w:sz w:val="16"/>
              </w:rPr>
              <w:t xml:space="preserve">152  </w:t>
            </w:r>
          </w:p>
        </w:tc>
        <w:tc>
          <w:tcPr>
            <w:tcW w:w="5088" w:type="dxa"/>
            <w:tcBorders>
              <w:top w:val="single" w:sz="4" w:space="0" w:color="000000"/>
              <w:left w:val="single" w:sz="4" w:space="0" w:color="000000"/>
              <w:bottom w:val="single" w:sz="4" w:space="0" w:color="000000"/>
              <w:right w:val="nil"/>
            </w:tcBorders>
          </w:tcPr>
          <w:p w14:paraId="618B1F1E" w14:textId="77777777" w:rsidR="004F53AD" w:rsidRDefault="000A4101">
            <w:pPr>
              <w:spacing w:after="0" w:line="259" w:lineRule="auto"/>
              <w:ind w:left="108" w:firstLine="0"/>
              <w:jc w:val="left"/>
            </w:pPr>
            <w:r>
              <w:rPr>
                <w:sz w:val="16"/>
              </w:rPr>
              <w:t xml:space="preserve">COMERCIO DE LECHE Y PRODUCTOS LÁCTEOS  </w:t>
            </w:r>
          </w:p>
        </w:tc>
        <w:tc>
          <w:tcPr>
            <w:tcW w:w="1374" w:type="dxa"/>
            <w:tcBorders>
              <w:top w:val="single" w:sz="4" w:space="0" w:color="000000"/>
              <w:left w:val="nil"/>
              <w:bottom w:val="single" w:sz="4" w:space="0" w:color="000000"/>
              <w:right w:val="single" w:sz="4" w:space="0" w:color="000000"/>
            </w:tcBorders>
          </w:tcPr>
          <w:p w14:paraId="3135AA20"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2CC5A80" w14:textId="77777777" w:rsidR="004F53AD" w:rsidRDefault="000A4101">
            <w:pPr>
              <w:spacing w:after="0" w:line="259" w:lineRule="auto"/>
              <w:ind w:left="0" w:right="80" w:firstLine="0"/>
              <w:jc w:val="right"/>
            </w:pPr>
            <w:r>
              <w:rPr>
                <w:sz w:val="16"/>
              </w:rPr>
              <w:t xml:space="preserve">F  </w:t>
            </w:r>
          </w:p>
        </w:tc>
      </w:tr>
      <w:tr w:rsidR="004F53AD" w14:paraId="6447CF83"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FE8154C" w14:textId="77777777" w:rsidR="004F53AD" w:rsidRDefault="000A4101">
            <w:pPr>
              <w:spacing w:after="0" w:line="259" w:lineRule="auto"/>
              <w:ind w:left="108" w:firstLine="0"/>
              <w:jc w:val="left"/>
            </w:pPr>
            <w:r>
              <w:rPr>
                <w:sz w:val="16"/>
              </w:rPr>
              <w:t xml:space="preserve">153  </w:t>
            </w:r>
          </w:p>
        </w:tc>
        <w:tc>
          <w:tcPr>
            <w:tcW w:w="5088" w:type="dxa"/>
            <w:tcBorders>
              <w:top w:val="single" w:sz="4" w:space="0" w:color="000000"/>
              <w:left w:val="single" w:sz="4" w:space="0" w:color="000000"/>
              <w:bottom w:val="single" w:sz="4" w:space="0" w:color="000000"/>
              <w:right w:val="nil"/>
            </w:tcBorders>
          </w:tcPr>
          <w:p w14:paraId="6585E5B7" w14:textId="77777777" w:rsidR="004F53AD" w:rsidRDefault="000A4101">
            <w:pPr>
              <w:spacing w:after="0" w:line="259" w:lineRule="auto"/>
              <w:ind w:left="108" w:firstLine="0"/>
              <w:jc w:val="left"/>
            </w:pPr>
            <w:r>
              <w:rPr>
                <w:sz w:val="16"/>
              </w:rPr>
              <w:t xml:space="preserve">ALQUILER DE LONAS Y CARPAS  </w:t>
            </w:r>
          </w:p>
        </w:tc>
        <w:tc>
          <w:tcPr>
            <w:tcW w:w="1374" w:type="dxa"/>
            <w:tcBorders>
              <w:top w:val="single" w:sz="4" w:space="0" w:color="000000"/>
              <w:left w:val="nil"/>
              <w:bottom w:val="single" w:sz="4" w:space="0" w:color="000000"/>
              <w:right w:val="single" w:sz="4" w:space="0" w:color="000000"/>
            </w:tcBorders>
          </w:tcPr>
          <w:p w14:paraId="5CCA86E7"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60A63B8F" w14:textId="77777777" w:rsidR="004F53AD" w:rsidRDefault="000A4101">
            <w:pPr>
              <w:spacing w:after="0" w:line="259" w:lineRule="auto"/>
              <w:ind w:left="0" w:right="80" w:firstLine="0"/>
              <w:jc w:val="right"/>
            </w:pPr>
            <w:r>
              <w:rPr>
                <w:sz w:val="16"/>
              </w:rPr>
              <w:t xml:space="preserve">F  </w:t>
            </w:r>
          </w:p>
        </w:tc>
      </w:tr>
      <w:tr w:rsidR="004F53AD" w14:paraId="392084E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1F0CA61" w14:textId="77777777" w:rsidR="004F53AD" w:rsidRDefault="000A4101">
            <w:pPr>
              <w:spacing w:after="0" w:line="259" w:lineRule="auto"/>
              <w:ind w:left="108" w:firstLine="0"/>
              <w:jc w:val="left"/>
            </w:pPr>
            <w:r>
              <w:rPr>
                <w:sz w:val="16"/>
              </w:rPr>
              <w:t xml:space="preserve">154  </w:t>
            </w:r>
          </w:p>
        </w:tc>
        <w:tc>
          <w:tcPr>
            <w:tcW w:w="5088" w:type="dxa"/>
            <w:tcBorders>
              <w:top w:val="single" w:sz="4" w:space="0" w:color="000000"/>
              <w:left w:val="single" w:sz="4" w:space="0" w:color="000000"/>
              <w:bottom w:val="single" w:sz="4" w:space="0" w:color="000000"/>
              <w:right w:val="nil"/>
            </w:tcBorders>
          </w:tcPr>
          <w:p w14:paraId="7D90B364" w14:textId="77777777" w:rsidR="004F53AD" w:rsidRDefault="000A4101">
            <w:pPr>
              <w:spacing w:after="0" w:line="259" w:lineRule="auto"/>
              <w:ind w:left="108" w:firstLine="0"/>
              <w:jc w:val="left"/>
            </w:pPr>
            <w:r>
              <w:rPr>
                <w:sz w:val="16"/>
              </w:rPr>
              <w:t xml:space="preserve">LUBRICANTES EN ENVASE CERRADO  </w:t>
            </w:r>
          </w:p>
        </w:tc>
        <w:tc>
          <w:tcPr>
            <w:tcW w:w="1374" w:type="dxa"/>
            <w:tcBorders>
              <w:top w:val="single" w:sz="4" w:space="0" w:color="000000"/>
              <w:left w:val="nil"/>
              <w:bottom w:val="single" w:sz="4" w:space="0" w:color="000000"/>
              <w:right w:val="single" w:sz="4" w:space="0" w:color="000000"/>
            </w:tcBorders>
          </w:tcPr>
          <w:p w14:paraId="333F0076"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13016F89" w14:textId="77777777" w:rsidR="004F53AD" w:rsidRDefault="000A4101">
            <w:pPr>
              <w:spacing w:after="0" w:line="259" w:lineRule="auto"/>
              <w:ind w:left="0" w:right="80" w:firstLine="0"/>
              <w:jc w:val="right"/>
            </w:pPr>
            <w:r>
              <w:rPr>
                <w:sz w:val="16"/>
              </w:rPr>
              <w:t xml:space="preserve">F  </w:t>
            </w:r>
          </w:p>
        </w:tc>
      </w:tr>
      <w:tr w:rsidR="004F53AD" w14:paraId="7CD93E2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F9688BA" w14:textId="77777777" w:rsidR="004F53AD" w:rsidRDefault="000A4101">
            <w:pPr>
              <w:spacing w:after="0" w:line="259" w:lineRule="auto"/>
              <w:ind w:left="108" w:firstLine="0"/>
              <w:jc w:val="left"/>
            </w:pPr>
            <w:r>
              <w:rPr>
                <w:sz w:val="16"/>
              </w:rPr>
              <w:t xml:space="preserve">156  </w:t>
            </w:r>
          </w:p>
        </w:tc>
        <w:tc>
          <w:tcPr>
            <w:tcW w:w="5088" w:type="dxa"/>
            <w:tcBorders>
              <w:top w:val="single" w:sz="4" w:space="0" w:color="000000"/>
              <w:left w:val="single" w:sz="4" w:space="0" w:color="000000"/>
              <w:bottom w:val="single" w:sz="4" w:space="0" w:color="000000"/>
              <w:right w:val="nil"/>
            </w:tcBorders>
          </w:tcPr>
          <w:p w14:paraId="3D080B02" w14:textId="77777777" w:rsidR="004F53AD" w:rsidRDefault="000A4101">
            <w:pPr>
              <w:spacing w:after="0" w:line="259" w:lineRule="auto"/>
              <w:ind w:left="108" w:firstLine="0"/>
              <w:jc w:val="left"/>
            </w:pPr>
            <w:r>
              <w:rPr>
                <w:sz w:val="16"/>
              </w:rPr>
              <w:t xml:space="preserve">MALLAS CICLÓNICAS  </w:t>
            </w:r>
          </w:p>
        </w:tc>
        <w:tc>
          <w:tcPr>
            <w:tcW w:w="1374" w:type="dxa"/>
            <w:tcBorders>
              <w:top w:val="single" w:sz="4" w:space="0" w:color="000000"/>
              <w:left w:val="nil"/>
              <w:bottom w:val="single" w:sz="4" w:space="0" w:color="000000"/>
              <w:right w:val="single" w:sz="4" w:space="0" w:color="000000"/>
            </w:tcBorders>
          </w:tcPr>
          <w:p w14:paraId="789B117B"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6FFAA001" w14:textId="77777777" w:rsidR="004F53AD" w:rsidRDefault="000A4101">
            <w:pPr>
              <w:spacing w:after="0" w:line="259" w:lineRule="auto"/>
              <w:ind w:left="0" w:right="80" w:firstLine="0"/>
              <w:jc w:val="right"/>
            </w:pPr>
            <w:r>
              <w:rPr>
                <w:sz w:val="16"/>
              </w:rPr>
              <w:t xml:space="preserve">F  </w:t>
            </w:r>
          </w:p>
        </w:tc>
      </w:tr>
      <w:tr w:rsidR="004F53AD" w14:paraId="2712BE4C"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53308E8" w14:textId="77777777" w:rsidR="004F53AD" w:rsidRDefault="000A4101">
            <w:pPr>
              <w:spacing w:after="0" w:line="259" w:lineRule="auto"/>
              <w:ind w:left="108" w:firstLine="0"/>
              <w:jc w:val="left"/>
            </w:pPr>
            <w:r>
              <w:rPr>
                <w:sz w:val="16"/>
              </w:rPr>
              <w:t xml:space="preserve">157  </w:t>
            </w:r>
          </w:p>
        </w:tc>
        <w:tc>
          <w:tcPr>
            <w:tcW w:w="5088" w:type="dxa"/>
            <w:tcBorders>
              <w:top w:val="single" w:sz="4" w:space="0" w:color="000000"/>
              <w:left w:val="single" w:sz="4" w:space="0" w:color="000000"/>
              <w:bottom w:val="single" w:sz="4" w:space="0" w:color="000000"/>
              <w:right w:val="nil"/>
            </w:tcBorders>
          </w:tcPr>
          <w:p w14:paraId="01E98DEB" w14:textId="77777777" w:rsidR="004F53AD" w:rsidRDefault="000A4101">
            <w:pPr>
              <w:spacing w:after="0" w:line="259" w:lineRule="auto"/>
              <w:ind w:left="108" w:firstLine="0"/>
              <w:jc w:val="left"/>
            </w:pPr>
            <w:r>
              <w:rPr>
                <w:sz w:val="16"/>
              </w:rPr>
              <w:t xml:space="preserve">MANTENIMIENTO INDUSTRIAL  </w:t>
            </w:r>
          </w:p>
        </w:tc>
        <w:tc>
          <w:tcPr>
            <w:tcW w:w="1374" w:type="dxa"/>
            <w:tcBorders>
              <w:top w:val="single" w:sz="4" w:space="0" w:color="000000"/>
              <w:left w:val="nil"/>
              <w:bottom w:val="single" w:sz="4" w:space="0" w:color="000000"/>
              <w:right w:val="single" w:sz="4" w:space="0" w:color="000000"/>
            </w:tcBorders>
          </w:tcPr>
          <w:p w14:paraId="77F6177B"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36EFC2D9" w14:textId="77777777" w:rsidR="004F53AD" w:rsidRDefault="000A4101">
            <w:pPr>
              <w:spacing w:after="0" w:line="259" w:lineRule="auto"/>
              <w:ind w:left="0" w:right="80" w:firstLine="0"/>
              <w:jc w:val="right"/>
            </w:pPr>
            <w:r>
              <w:rPr>
                <w:sz w:val="16"/>
              </w:rPr>
              <w:t xml:space="preserve">F  </w:t>
            </w:r>
          </w:p>
        </w:tc>
      </w:tr>
      <w:tr w:rsidR="004F53AD" w14:paraId="4538DD3F"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151B3DAF" w14:textId="77777777" w:rsidR="004F53AD" w:rsidRDefault="000A4101">
            <w:pPr>
              <w:spacing w:after="0" w:line="259" w:lineRule="auto"/>
              <w:ind w:left="108" w:firstLine="0"/>
              <w:jc w:val="left"/>
            </w:pPr>
            <w:r>
              <w:rPr>
                <w:sz w:val="16"/>
              </w:rPr>
              <w:t xml:space="preserve">158  </w:t>
            </w:r>
          </w:p>
        </w:tc>
        <w:tc>
          <w:tcPr>
            <w:tcW w:w="5088" w:type="dxa"/>
            <w:tcBorders>
              <w:top w:val="single" w:sz="4" w:space="0" w:color="000000"/>
              <w:left w:val="single" w:sz="4" w:space="0" w:color="000000"/>
              <w:bottom w:val="single" w:sz="4" w:space="0" w:color="000000"/>
              <w:right w:val="nil"/>
            </w:tcBorders>
          </w:tcPr>
          <w:p w14:paraId="511A0E68" w14:textId="77777777" w:rsidR="004F53AD" w:rsidRDefault="000A4101">
            <w:pPr>
              <w:spacing w:after="0" w:line="259" w:lineRule="auto"/>
              <w:ind w:left="108" w:firstLine="0"/>
              <w:jc w:val="left"/>
            </w:pPr>
            <w:r>
              <w:rPr>
                <w:sz w:val="16"/>
              </w:rPr>
              <w:t xml:space="preserve">MANTENIMIENTO, REFACCIONES, TORTILLADORAS  </w:t>
            </w:r>
          </w:p>
        </w:tc>
        <w:tc>
          <w:tcPr>
            <w:tcW w:w="1374" w:type="dxa"/>
            <w:tcBorders>
              <w:top w:val="single" w:sz="4" w:space="0" w:color="000000"/>
              <w:left w:val="nil"/>
              <w:bottom w:val="single" w:sz="4" w:space="0" w:color="000000"/>
              <w:right w:val="single" w:sz="4" w:space="0" w:color="000000"/>
            </w:tcBorders>
          </w:tcPr>
          <w:p w14:paraId="6FA78F95"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0A3C453D" w14:textId="77777777" w:rsidR="004F53AD" w:rsidRDefault="000A4101">
            <w:pPr>
              <w:spacing w:after="0" w:line="259" w:lineRule="auto"/>
              <w:ind w:left="0" w:right="80" w:firstLine="0"/>
              <w:jc w:val="right"/>
            </w:pPr>
            <w:r>
              <w:rPr>
                <w:sz w:val="16"/>
              </w:rPr>
              <w:t xml:space="preserve">F  </w:t>
            </w:r>
          </w:p>
        </w:tc>
      </w:tr>
      <w:tr w:rsidR="004F53AD" w14:paraId="42F54E2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18C9A8C" w14:textId="77777777" w:rsidR="004F53AD" w:rsidRDefault="000A4101">
            <w:pPr>
              <w:spacing w:after="0" w:line="259" w:lineRule="auto"/>
              <w:ind w:left="108" w:firstLine="0"/>
              <w:jc w:val="left"/>
            </w:pPr>
            <w:r>
              <w:rPr>
                <w:sz w:val="16"/>
              </w:rPr>
              <w:t xml:space="preserve">159  </w:t>
            </w:r>
          </w:p>
        </w:tc>
        <w:tc>
          <w:tcPr>
            <w:tcW w:w="5088" w:type="dxa"/>
            <w:tcBorders>
              <w:top w:val="single" w:sz="4" w:space="0" w:color="000000"/>
              <w:left w:val="single" w:sz="4" w:space="0" w:color="000000"/>
              <w:bottom w:val="single" w:sz="4" w:space="0" w:color="000000"/>
              <w:right w:val="nil"/>
            </w:tcBorders>
          </w:tcPr>
          <w:p w14:paraId="7A11AC78" w14:textId="77777777" w:rsidR="004F53AD" w:rsidRDefault="000A4101">
            <w:pPr>
              <w:spacing w:after="0" w:line="259" w:lineRule="auto"/>
              <w:ind w:left="108" w:firstLine="0"/>
              <w:jc w:val="left"/>
            </w:pPr>
            <w:r>
              <w:rPr>
                <w:sz w:val="16"/>
              </w:rPr>
              <w:t xml:space="preserve">MAQUILA DE ROPA  </w:t>
            </w:r>
          </w:p>
        </w:tc>
        <w:tc>
          <w:tcPr>
            <w:tcW w:w="1374" w:type="dxa"/>
            <w:tcBorders>
              <w:top w:val="single" w:sz="4" w:space="0" w:color="000000"/>
              <w:left w:val="nil"/>
              <w:bottom w:val="single" w:sz="4" w:space="0" w:color="000000"/>
              <w:right w:val="single" w:sz="4" w:space="0" w:color="000000"/>
            </w:tcBorders>
          </w:tcPr>
          <w:p w14:paraId="13127FF7"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47C3F0AF" w14:textId="77777777" w:rsidR="004F53AD" w:rsidRDefault="000A4101">
            <w:pPr>
              <w:spacing w:after="0" w:line="259" w:lineRule="auto"/>
              <w:ind w:left="0" w:right="80" w:firstLine="0"/>
              <w:jc w:val="right"/>
            </w:pPr>
            <w:r>
              <w:rPr>
                <w:sz w:val="16"/>
              </w:rPr>
              <w:t xml:space="preserve">F  </w:t>
            </w:r>
          </w:p>
        </w:tc>
      </w:tr>
      <w:tr w:rsidR="004F53AD" w14:paraId="251B75A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7C318AF" w14:textId="77777777" w:rsidR="004F53AD" w:rsidRDefault="000A4101">
            <w:pPr>
              <w:spacing w:after="0" w:line="259" w:lineRule="auto"/>
              <w:ind w:left="108" w:firstLine="0"/>
              <w:jc w:val="left"/>
            </w:pPr>
            <w:r>
              <w:rPr>
                <w:sz w:val="16"/>
              </w:rPr>
              <w:t xml:space="preserve">160  </w:t>
            </w:r>
          </w:p>
        </w:tc>
        <w:tc>
          <w:tcPr>
            <w:tcW w:w="5088" w:type="dxa"/>
            <w:tcBorders>
              <w:top w:val="single" w:sz="4" w:space="0" w:color="000000"/>
              <w:left w:val="single" w:sz="4" w:space="0" w:color="000000"/>
              <w:bottom w:val="single" w:sz="4" w:space="0" w:color="000000"/>
              <w:right w:val="nil"/>
            </w:tcBorders>
          </w:tcPr>
          <w:p w14:paraId="7296E376" w14:textId="77777777" w:rsidR="004F53AD" w:rsidRDefault="000A4101">
            <w:pPr>
              <w:spacing w:after="0" w:line="259" w:lineRule="auto"/>
              <w:ind w:left="108" w:firstLine="0"/>
              <w:jc w:val="left"/>
            </w:pPr>
            <w:r>
              <w:rPr>
                <w:sz w:val="16"/>
              </w:rPr>
              <w:t xml:space="preserve">COMERCIO DE MAQUINARIA DE USO AGROPECUARIO  </w:t>
            </w:r>
          </w:p>
        </w:tc>
        <w:tc>
          <w:tcPr>
            <w:tcW w:w="1374" w:type="dxa"/>
            <w:tcBorders>
              <w:top w:val="single" w:sz="4" w:space="0" w:color="000000"/>
              <w:left w:val="nil"/>
              <w:bottom w:val="single" w:sz="4" w:space="0" w:color="000000"/>
              <w:right w:val="single" w:sz="4" w:space="0" w:color="000000"/>
            </w:tcBorders>
          </w:tcPr>
          <w:p w14:paraId="21A129AB"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3EC84C14" w14:textId="77777777" w:rsidR="004F53AD" w:rsidRDefault="000A4101">
            <w:pPr>
              <w:spacing w:after="0" w:line="259" w:lineRule="auto"/>
              <w:ind w:left="0" w:right="80" w:firstLine="0"/>
              <w:jc w:val="right"/>
            </w:pPr>
            <w:r>
              <w:rPr>
                <w:sz w:val="16"/>
              </w:rPr>
              <w:t xml:space="preserve">F  </w:t>
            </w:r>
          </w:p>
        </w:tc>
      </w:tr>
      <w:tr w:rsidR="004F53AD" w14:paraId="4FED075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97C7D94" w14:textId="77777777" w:rsidR="004F53AD" w:rsidRDefault="000A4101">
            <w:pPr>
              <w:spacing w:after="0" w:line="259" w:lineRule="auto"/>
              <w:ind w:left="108" w:firstLine="0"/>
              <w:jc w:val="left"/>
            </w:pPr>
            <w:r>
              <w:rPr>
                <w:sz w:val="16"/>
              </w:rPr>
              <w:t xml:space="preserve">161  </w:t>
            </w:r>
          </w:p>
        </w:tc>
        <w:tc>
          <w:tcPr>
            <w:tcW w:w="5088" w:type="dxa"/>
            <w:tcBorders>
              <w:top w:val="single" w:sz="4" w:space="0" w:color="000000"/>
              <w:left w:val="single" w:sz="4" w:space="0" w:color="000000"/>
              <w:bottom w:val="single" w:sz="4" w:space="0" w:color="000000"/>
              <w:right w:val="nil"/>
            </w:tcBorders>
          </w:tcPr>
          <w:p w14:paraId="27EA534F" w14:textId="77777777" w:rsidR="004F53AD" w:rsidRDefault="000A4101">
            <w:pPr>
              <w:spacing w:after="0" w:line="259" w:lineRule="auto"/>
              <w:ind w:left="108" w:firstLine="0"/>
              <w:jc w:val="left"/>
            </w:pPr>
            <w:r>
              <w:rPr>
                <w:sz w:val="16"/>
              </w:rPr>
              <w:t xml:space="preserve">COMERCIO DE MAQUINARIA PARA LA CONSTRUCCIÓN  </w:t>
            </w:r>
          </w:p>
        </w:tc>
        <w:tc>
          <w:tcPr>
            <w:tcW w:w="1374" w:type="dxa"/>
            <w:tcBorders>
              <w:top w:val="single" w:sz="4" w:space="0" w:color="000000"/>
              <w:left w:val="nil"/>
              <w:bottom w:val="single" w:sz="4" w:space="0" w:color="000000"/>
              <w:right w:val="single" w:sz="4" w:space="0" w:color="000000"/>
            </w:tcBorders>
          </w:tcPr>
          <w:p w14:paraId="638ACE8C"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5F22AA52" w14:textId="77777777" w:rsidR="004F53AD" w:rsidRDefault="000A4101">
            <w:pPr>
              <w:spacing w:after="0" w:line="259" w:lineRule="auto"/>
              <w:ind w:left="0" w:right="80" w:firstLine="0"/>
              <w:jc w:val="right"/>
            </w:pPr>
            <w:r>
              <w:rPr>
                <w:sz w:val="16"/>
              </w:rPr>
              <w:t xml:space="preserve">F  </w:t>
            </w:r>
          </w:p>
        </w:tc>
      </w:tr>
      <w:tr w:rsidR="004F53AD" w14:paraId="0C7E62F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33FA8F6" w14:textId="77777777" w:rsidR="004F53AD" w:rsidRDefault="000A4101">
            <w:pPr>
              <w:spacing w:after="0" w:line="259" w:lineRule="auto"/>
              <w:ind w:left="108" w:firstLine="0"/>
              <w:jc w:val="left"/>
            </w:pPr>
            <w:r>
              <w:rPr>
                <w:sz w:val="16"/>
              </w:rPr>
              <w:t xml:space="preserve">162  </w:t>
            </w:r>
          </w:p>
        </w:tc>
        <w:tc>
          <w:tcPr>
            <w:tcW w:w="5088" w:type="dxa"/>
            <w:tcBorders>
              <w:top w:val="single" w:sz="4" w:space="0" w:color="000000"/>
              <w:left w:val="single" w:sz="4" w:space="0" w:color="000000"/>
              <w:bottom w:val="single" w:sz="4" w:space="0" w:color="000000"/>
              <w:right w:val="nil"/>
            </w:tcBorders>
          </w:tcPr>
          <w:p w14:paraId="4C41D815" w14:textId="77777777" w:rsidR="004F53AD" w:rsidRDefault="000A4101">
            <w:pPr>
              <w:spacing w:after="0" w:line="259" w:lineRule="auto"/>
              <w:ind w:left="108" w:firstLine="0"/>
              <w:jc w:val="left"/>
            </w:pPr>
            <w:r>
              <w:rPr>
                <w:sz w:val="16"/>
              </w:rPr>
              <w:t xml:space="preserve">MANTENIMIENTO DE MÁQUINAS DE OFICINA  </w:t>
            </w:r>
          </w:p>
        </w:tc>
        <w:tc>
          <w:tcPr>
            <w:tcW w:w="1374" w:type="dxa"/>
            <w:tcBorders>
              <w:top w:val="single" w:sz="4" w:space="0" w:color="000000"/>
              <w:left w:val="nil"/>
              <w:bottom w:val="single" w:sz="4" w:space="0" w:color="000000"/>
              <w:right w:val="single" w:sz="4" w:space="0" w:color="000000"/>
            </w:tcBorders>
          </w:tcPr>
          <w:p w14:paraId="150B7AFE"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47A222F" w14:textId="77777777" w:rsidR="004F53AD" w:rsidRDefault="000A4101">
            <w:pPr>
              <w:spacing w:after="0" w:line="259" w:lineRule="auto"/>
              <w:ind w:left="0" w:right="80" w:firstLine="0"/>
              <w:jc w:val="right"/>
            </w:pPr>
            <w:r>
              <w:rPr>
                <w:sz w:val="16"/>
              </w:rPr>
              <w:t xml:space="preserve">F  </w:t>
            </w:r>
          </w:p>
        </w:tc>
      </w:tr>
      <w:tr w:rsidR="004F53AD" w14:paraId="599FC1A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7A70A79" w14:textId="77777777" w:rsidR="004F53AD" w:rsidRDefault="000A4101">
            <w:pPr>
              <w:spacing w:after="0" w:line="259" w:lineRule="auto"/>
              <w:ind w:left="108" w:firstLine="0"/>
              <w:jc w:val="left"/>
            </w:pPr>
            <w:r>
              <w:rPr>
                <w:sz w:val="16"/>
              </w:rPr>
              <w:t xml:space="preserve">163  </w:t>
            </w:r>
          </w:p>
        </w:tc>
        <w:tc>
          <w:tcPr>
            <w:tcW w:w="5088" w:type="dxa"/>
            <w:tcBorders>
              <w:top w:val="single" w:sz="4" w:space="0" w:color="000000"/>
              <w:left w:val="single" w:sz="4" w:space="0" w:color="000000"/>
              <w:bottom w:val="single" w:sz="4" w:space="0" w:color="000000"/>
              <w:right w:val="nil"/>
            </w:tcBorders>
          </w:tcPr>
          <w:p w14:paraId="0E49AA03" w14:textId="77777777" w:rsidR="004F53AD" w:rsidRDefault="000A4101">
            <w:pPr>
              <w:spacing w:after="0" w:line="259" w:lineRule="auto"/>
              <w:ind w:left="108" w:firstLine="0"/>
              <w:jc w:val="left"/>
            </w:pPr>
            <w:r>
              <w:rPr>
                <w:sz w:val="16"/>
              </w:rPr>
              <w:t xml:space="preserve">VENTA DE MATERIAL ELÉCTRICO  </w:t>
            </w:r>
          </w:p>
        </w:tc>
        <w:tc>
          <w:tcPr>
            <w:tcW w:w="1374" w:type="dxa"/>
            <w:tcBorders>
              <w:top w:val="single" w:sz="4" w:space="0" w:color="000000"/>
              <w:left w:val="nil"/>
              <w:bottom w:val="single" w:sz="4" w:space="0" w:color="000000"/>
              <w:right w:val="single" w:sz="4" w:space="0" w:color="000000"/>
            </w:tcBorders>
          </w:tcPr>
          <w:p w14:paraId="3B0BF7B4"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552A7A39" w14:textId="77777777" w:rsidR="004F53AD" w:rsidRDefault="000A4101">
            <w:pPr>
              <w:spacing w:after="0" w:line="259" w:lineRule="auto"/>
              <w:ind w:left="0" w:right="80" w:firstLine="0"/>
              <w:jc w:val="right"/>
            </w:pPr>
            <w:r>
              <w:rPr>
                <w:sz w:val="16"/>
              </w:rPr>
              <w:t xml:space="preserve">F  </w:t>
            </w:r>
          </w:p>
        </w:tc>
      </w:tr>
      <w:tr w:rsidR="004F53AD" w14:paraId="1A8D72C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0D45764" w14:textId="77777777" w:rsidR="004F53AD" w:rsidRDefault="000A4101">
            <w:pPr>
              <w:spacing w:after="0" w:line="259" w:lineRule="auto"/>
              <w:ind w:left="108" w:firstLine="0"/>
              <w:jc w:val="left"/>
            </w:pPr>
            <w:r>
              <w:rPr>
                <w:sz w:val="16"/>
              </w:rPr>
              <w:t xml:space="preserve">164  </w:t>
            </w:r>
          </w:p>
        </w:tc>
        <w:tc>
          <w:tcPr>
            <w:tcW w:w="5088" w:type="dxa"/>
            <w:tcBorders>
              <w:top w:val="single" w:sz="4" w:space="0" w:color="000000"/>
              <w:left w:val="single" w:sz="4" w:space="0" w:color="000000"/>
              <w:bottom w:val="single" w:sz="4" w:space="0" w:color="000000"/>
              <w:right w:val="nil"/>
            </w:tcBorders>
          </w:tcPr>
          <w:p w14:paraId="4D29749D" w14:textId="77777777" w:rsidR="004F53AD" w:rsidRDefault="000A4101">
            <w:pPr>
              <w:spacing w:after="0" w:line="259" w:lineRule="auto"/>
              <w:ind w:left="108" w:firstLine="0"/>
              <w:jc w:val="left"/>
            </w:pPr>
            <w:r>
              <w:rPr>
                <w:sz w:val="16"/>
              </w:rPr>
              <w:t xml:space="preserve">VENTA DE MATERIAS PRIMAS  </w:t>
            </w:r>
          </w:p>
        </w:tc>
        <w:tc>
          <w:tcPr>
            <w:tcW w:w="1374" w:type="dxa"/>
            <w:tcBorders>
              <w:top w:val="single" w:sz="4" w:space="0" w:color="000000"/>
              <w:left w:val="nil"/>
              <w:bottom w:val="single" w:sz="4" w:space="0" w:color="000000"/>
              <w:right w:val="single" w:sz="4" w:space="0" w:color="000000"/>
            </w:tcBorders>
          </w:tcPr>
          <w:p w14:paraId="4A6B8A58"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1AA72D9C" w14:textId="77777777" w:rsidR="004F53AD" w:rsidRDefault="000A4101">
            <w:pPr>
              <w:spacing w:after="0" w:line="259" w:lineRule="auto"/>
              <w:ind w:left="0" w:right="80" w:firstLine="0"/>
              <w:jc w:val="right"/>
            </w:pPr>
            <w:r>
              <w:rPr>
                <w:sz w:val="16"/>
              </w:rPr>
              <w:t xml:space="preserve">F  </w:t>
            </w:r>
          </w:p>
        </w:tc>
      </w:tr>
      <w:tr w:rsidR="004F53AD" w14:paraId="5A3B832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F78B2C7" w14:textId="77777777" w:rsidR="004F53AD" w:rsidRDefault="000A4101">
            <w:pPr>
              <w:spacing w:after="0" w:line="259" w:lineRule="auto"/>
              <w:ind w:left="108" w:firstLine="0"/>
              <w:jc w:val="left"/>
            </w:pPr>
            <w:r>
              <w:rPr>
                <w:sz w:val="16"/>
              </w:rPr>
              <w:t xml:space="preserve">166  </w:t>
            </w:r>
          </w:p>
        </w:tc>
        <w:tc>
          <w:tcPr>
            <w:tcW w:w="5088" w:type="dxa"/>
            <w:tcBorders>
              <w:top w:val="single" w:sz="4" w:space="0" w:color="000000"/>
              <w:left w:val="single" w:sz="4" w:space="0" w:color="000000"/>
              <w:bottom w:val="single" w:sz="4" w:space="0" w:color="000000"/>
              <w:right w:val="nil"/>
            </w:tcBorders>
          </w:tcPr>
          <w:p w14:paraId="146F5383" w14:textId="77777777" w:rsidR="004F53AD" w:rsidRDefault="000A4101">
            <w:pPr>
              <w:spacing w:after="0" w:line="259" w:lineRule="auto"/>
              <w:ind w:left="108" w:firstLine="0"/>
              <w:jc w:val="left"/>
            </w:pPr>
            <w:r>
              <w:rPr>
                <w:sz w:val="16"/>
              </w:rPr>
              <w:t xml:space="preserve">COMERCIO DE ARTÍCULOS DE MERCERÍA  </w:t>
            </w:r>
          </w:p>
        </w:tc>
        <w:tc>
          <w:tcPr>
            <w:tcW w:w="1374" w:type="dxa"/>
            <w:tcBorders>
              <w:top w:val="single" w:sz="4" w:space="0" w:color="000000"/>
              <w:left w:val="nil"/>
              <w:bottom w:val="single" w:sz="4" w:space="0" w:color="000000"/>
              <w:right w:val="single" w:sz="4" w:space="0" w:color="000000"/>
            </w:tcBorders>
          </w:tcPr>
          <w:p w14:paraId="0DE38C8E"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6D93CD65" w14:textId="77777777" w:rsidR="004F53AD" w:rsidRDefault="000A4101">
            <w:pPr>
              <w:spacing w:after="0" w:line="259" w:lineRule="auto"/>
              <w:ind w:left="0" w:right="80" w:firstLine="0"/>
              <w:jc w:val="right"/>
            </w:pPr>
            <w:r>
              <w:rPr>
                <w:sz w:val="16"/>
              </w:rPr>
              <w:t xml:space="preserve">F  </w:t>
            </w:r>
          </w:p>
        </w:tc>
      </w:tr>
      <w:tr w:rsidR="004F53AD" w14:paraId="7A7C0C40"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823DC9E" w14:textId="77777777" w:rsidR="004F53AD" w:rsidRDefault="000A4101">
            <w:pPr>
              <w:spacing w:after="0" w:line="259" w:lineRule="auto"/>
              <w:ind w:left="108" w:firstLine="0"/>
              <w:jc w:val="left"/>
            </w:pPr>
            <w:r>
              <w:rPr>
                <w:sz w:val="16"/>
              </w:rPr>
              <w:t xml:space="preserve">168  </w:t>
            </w:r>
          </w:p>
        </w:tc>
        <w:tc>
          <w:tcPr>
            <w:tcW w:w="5088" w:type="dxa"/>
            <w:tcBorders>
              <w:top w:val="single" w:sz="4" w:space="0" w:color="000000"/>
              <w:left w:val="single" w:sz="4" w:space="0" w:color="000000"/>
              <w:bottom w:val="single" w:sz="4" w:space="0" w:color="000000"/>
              <w:right w:val="nil"/>
            </w:tcBorders>
          </w:tcPr>
          <w:p w14:paraId="52D364A0" w14:textId="77777777" w:rsidR="004F53AD" w:rsidRDefault="000A4101">
            <w:pPr>
              <w:spacing w:after="0" w:line="259" w:lineRule="auto"/>
              <w:ind w:left="108" w:firstLine="0"/>
              <w:jc w:val="left"/>
            </w:pPr>
            <w:r>
              <w:rPr>
                <w:sz w:val="16"/>
              </w:rPr>
              <w:t xml:space="preserve">MISCELÁNEA SIN VENTA DE ALCOHOL  </w:t>
            </w:r>
          </w:p>
        </w:tc>
        <w:tc>
          <w:tcPr>
            <w:tcW w:w="1374" w:type="dxa"/>
            <w:tcBorders>
              <w:top w:val="single" w:sz="4" w:space="0" w:color="000000"/>
              <w:left w:val="nil"/>
              <w:bottom w:val="single" w:sz="4" w:space="0" w:color="000000"/>
              <w:right w:val="single" w:sz="4" w:space="0" w:color="000000"/>
            </w:tcBorders>
          </w:tcPr>
          <w:p w14:paraId="12C8360E"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25CE6817" w14:textId="77777777" w:rsidR="004F53AD" w:rsidRDefault="000A4101">
            <w:pPr>
              <w:spacing w:after="0" w:line="259" w:lineRule="auto"/>
              <w:ind w:left="0" w:right="80" w:firstLine="0"/>
              <w:jc w:val="right"/>
            </w:pPr>
            <w:r>
              <w:rPr>
                <w:sz w:val="16"/>
              </w:rPr>
              <w:t xml:space="preserve">F  </w:t>
            </w:r>
          </w:p>
        </w:tc>
      </w:tr>
      <w:tr w:rsidR="004F53AD" w14:paraId="52B96AF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3EEE18C" w14:textId="77777777" w:rsidR="004F53AD" w:rsidRDefault="000A4101">
            <w:pPr>
              <w:spacing w:after="0" w:line="259" w:lineRule="auto"/>
              <w:ind w:left="108" w:firstLine="0"/>
              <w:jc w:val="left"/>
            </w:pPr>
            <w:r>
              <w:rPr>
                <w:sz w:val="16"/>
              </w:rPr>
              <w:t xml:space="preserve">169  </w:t>
            </w:r>
          </w:p>
        </w:tc>
        <w:tc>
          <w:tcPr>
            <w:tcW w:w="5088" w:type="dxa"/>
            <w:tcBorders>
              <w:top w:val="single" w:sz="4" w:space="0" w:color="000000"/>
              <w:left w:val="single" w:sz="4" w:space="0" w:color="000000"/>
              <w:bottom w:val="single" w:sz="4" w:space="0" w:color="000000"/>
              <w:right w:val="nil"/>
            </w:tcBorders>
          </w:tcPr>
          <w:p w14:paraId="7E4F79B8" w14:textId="77777777" w:rsidR="004F53AD" w:rsidRDefault="000A4101">
            <w:pPr>
              <w:spacing w:after="0" w:line="259" w:lineRule="auto"/>
              <w:ind w:left="108" w:firstLine="0"/>
              <w:jc w:val="left"/>
            </w:pPr>
            <w:r>
              <w:rPr>
                <w:sz w:val="16"/>
              </w:rPr>
              <w:t xml:space="preserve">MOLINOS  </w:t>
            </w:r>
          </w:p>
        </w:tc>
        <w:tc>
          <w:tcPr>
            <w:tcW w:w="1374" w:type="dxa"/>
            <w:tcBorders>
              <w:top w:val="single" w:sz="4" w:space="0" w:color="000000"/>
              <w:left w:val="nil"/>
              <w:bottom w:val="single" w:sz="4" w:space="0" w:color="000000"/>
              <w:right w:val="single" w:sz="4" w:space="0" w:color="000000"/>
            </w:tcBorders>
          </w:tcPr>
          <w:p w14:paraId="49FD7B15"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1C67BC8F" w14:textId="77777777" w:rsidR="004F53AD" w:rsidRDefault="000A4101">
            <w:pPr>
              <w:spacing w:after="0" w:line="259" w:lineRule="auto"/>
              <w:ind w:left="0" w:right="80" w:firstLine="0"/>
              <w:jc w:val="right"/>
            </w:pPr>
            <w:r>
              <w:rPr>
                <w:sz w:val="16"/>
              </w:rPr>
              <w:t xml:space="preserve">F  </w:t>
            </w:r>
          </w:p>
        </w:tc>
      </w:tr>
      <w:tr w:rsidR="004F53AD" w14:paraId="5749AF0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E48E48A" w14:textId="77777777" w:rsidR="004F53AD" w:rsidRDefault="000A4101">
            <w:pPr>
              <w:spacing w:after="0" w:line="259" w:lineRule="auto"/>
              <w:ind w:left="108" w:firstLine="0"/>
              <w:jc w:val="left"/>
            </w:pPr>
            <w:r>
              <w:rPr>
                <w:sz w:val="16"/>
              </w:rPr>
              <w:t xml:space="preserve">170  </w:t>
            </w:r>
          </w:p>
        </w:tc>
        <w:tc>
          <w:tcPr>
            <w:tcW w:w="5088" w:type="dxa"/>
            <w:tcBorders>
              <w:top w:val="single" w:sz="4" w:space="0" w:color="000000"/>
              <w:left w:val="single" w:sz="4" w:space="0" w:color="000000"/>
              <w:bottom w:val="single" w:sz="4" w:space="0" w:color="000000"/>
              <w:right w:val="nil"/>
            </w:tcBorders>
          </w:tcPr>
          <w:p w14:paraId="3D744A11" w14:textId="77777777" w:rsidR="004F53AD" w:rsidRDefault="000A4101">
            <w:pPr>
              <w:spacing w:after="0" w:line="259" w:lineRule="auto"/>
              <w:ind w:left="108" w:firstLine="0"/>
              <w:jc w:val="left"/>
            </w:pPr>
            <w:r>
              <w:rPr>
                <w:sz w:val="16"/>
              </w:rPr>
              <w:t xml:space="preserve">MONEDAS Y METALES  </w:t>
            </w:r>
          </w:p>
        </w:tc>
        <w:tc>
          <w:tcPr>
            <w:tcW w:w="1374" w:type="dxa"/>
            <w:tcBorders>
              <w:top w:val="single" w:sz="4" w:space="0" w:color="000000"/>
              <w:left w:val="nil"/>
              <w:bottom w:val="single" w:sz="4" w:space="0" w:color="000000"/>
              <w:right w:val="single" w:sz="4" w:space="0" w:color="000000"/>
            </w:tcBorders>
          </w:tcPr>
          <w:p w14:paraId="314A300A"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0621BC83" w14:textId="77777777" w:rsidR="004F53AD" w:rsidRDefault="000A4101">
            <w:pPr>
              <w:spacing w:after="0" w:line="259" w:lineRule="auto"/>
              <w:ind w:left="0" w:right="80" w:firstLine="0"/>
              <w:jc w:val="right"/>
            </w:pPr>
            <w:r>
              <w:rPr>
                <w:sz w:val="16"/>
              </w:rPr>
              <w:t xml:space="preserve">F  </w:t>
            </w:r>
          </w:p>
        </w:tc>
      </w:tr>
      <w:tr w:rsidR="004F53AD" w14:paraId="23A92A5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0CB82CB" w14:textId="77777777" w:rsidR="004F53AD" w:rsidRDefault="000A4101">
            <w:pPr>
              <w:spacing w:after="0" w:line="259" w:lineRule="auto"/>
              <w:ind w:left="108" w:firstLine="0"/>
              <w:jc w:val="left"/>
            </w:pPr>
            <w:r>
              <w:rPr>
                <w:sz w:val="16"/>
              </w:rPr>
              <w:t xml:space="preserve">172  </w:t>
            </w:r>
          </w:p>
        </w:tc>
        <w:tc>
          <w:tcPr>
            <w:tcW w:w="5088" w:type="dxa"/>
            <w:tcBorders>
              <w:top w:val="single" w:sz="4" w:space="0" w:color="000000"/>
              <w:left w:val="single" w:sz="4" w:space="0" w:color="000000"/>
              <w:bottom w:val="single" w:sz="4" w:space="0" w:color="000000"/>
              <w:right w:val="nil"/>
            </w:tcBorders>
          </w:tcPr>
          <w:p w14:paraId="5A657FE2" w14:textId="77777777" w:rsidR="004F53AD" w:rsidRDefault="000A4101">
            <w:pPr>
              <w:spacing w:after="0" w:line="259" w:lineRule="auto"/>
              <w:ind w:left="108" w:firstLine="0"/>
              <w:jc w:val="left"/>
            </w:pPr>
            <w:r>
              <w:rPr>
                <w:sz w:val="16"/>
              </w:rPr>
              <w:t xml:space="preserve">COMERCIO DE MOTOCICLETAS  </w:t>
            </w:r>
          </w:p>
        </w:tc>
        <w:tc>
          <w:tcPr>
            <w:tcW w:w="1374" w:type="dxa"/>
            <w:tcBorders>
              <w:top w:val="single" w:sz="4" w:space="0" w:color="000000"/>
              <w:left w:val="nil"/>
              <w:bottom w:val="single" w:sz="4" w:space="0" w:color="000000"/>
              <w:right w:val="single" w:sz="4" w:space="0" w:color="000000"/>
            </w:tcBorders>
          </w:tcPr>
          <w:p w14:paraId="02E7EEA7"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16BB1F36" w14:textId="77777777" w:rsidR="004F53AD" w:rsidRDefault="000A4101">
            <w:pPr>
              <w:spacing w:after="0" w:line="259" w:lineRule="auto"/>
              <w:ind w:left="0" w:right="80" w:firstLine="0"/>
              <w:jc w:val="right"/>
            </w:pPr>
            <w:r>
              <w:rPr>
                <w:sz w:val="16"/>
              </w:rPr>
              <w:t xml:space="preserve">F  </w:t>
            </w:r>
          </w:p>
        </w:tc>
      </w:tr>
      <w:tr w:rsidR="004F53AD" w14:paraId="45026F4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BCA46A4" w14:textId="77777777" w:rsidR="004F53AD" w:rsidRDefault="000A4101">
            <w:pPr>
              <w:spacing w:after="0" w:line="259" w:lineRule="auto"/>
              <w:ind w:left="108" w:firstLine="0"/>
              <w:jc w:val="left"/>
            </w:pPr>
            <w:r>
              <w:rPr>
                <w:sz w:val="16"/>
              </w:rPr>
              <w:t xml:space="preserve">173  </w:t>
            </w:r>
          </w:p>
        </w:tc>
        <w:tc>
          <w:tcPr>
            <w:tcW w:w="5088" w:type="dxa"/>
            <w:tcBorders>
              <w:top w:val="single" w:sz="4" w:space="0" w:color="000000"/>
              <w:left w:val="single" w:sz="4" w:space="0" w:color="000000"/>
              <w:bottom w:val="single" w:sz="4" w:space="0" w:color="000000"/>
              <w:right w:val="nil"/>
            </w:tcBorders>
          </w:tcPr>
          <w:p w14:paraId="0A04BECC" w14:textId="77777777" w:rsidR="004F53AD" w:rsidRDefault="000A4101">
            <w:pPr>
              <w:spacing w:after="0" w:line="259" w:lineRule="auto"/>
              <w:ind w:left="108" w:firstLine="0"/>
              <w:jc w:val="left"/>
            </w:pPr>
            <w:r>
              <w:rPr>
                <w:sz w:val="16"/>
              </w:rPr>
              <w:t xml:space="preserve">MUEBLERÍAS COMPRA VENTA, MÁQUINAS DE COSER  </w:t>
            </w:r>
          </w:p>
        </w:tc>
        <w:tc>
          <w:tcPr>
            <w:tcW w:w="1374" w:type="dxa"/>
            <w:tcBorders>
              <w:top w:val="single" w:sz="4" w:space="0" w:color="000000"/>
              <w:left w:val="nil"/>
              <w:bottom w:val="single" w:sz="4" w:space="0" w:color="000000"/>
              <w:right w:val="single" w:sz="4" w:space="0" w:color="000000"/>
            </w:tcBorders>
          </w:tcPr>
          <w:p w14:paraId="73185AF1"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0865D0A8" w14:textId="77777777" w:rsidR="004F53AD" w:rsidRDefault="000A4101">
            <w:pPr>
              <w:spacing w:after="0" w:line="259" w:lineRule="auto"/>
              <w:ind w:left="0" w:right="80" w:firstLine="0"/>
              <w:jc w:val="right"/>
            </w:pPr>
            <w:r>
              <w:rPr>
                <w:sz w:val="16"/>
              </w:rPr>
              <w:t xml:space="preserve">F  </w:t>
            </w:r>
          </w:p>
        </w:tc>
      </w:tr>
      <w:tr w:rsidR="004F53AD" w14:paraId="7F3566DA"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974FEF9" w14:textId="77777777" w:rsidR="004F53AD" w:rsidRDefault="000A4101">
            <w:pPr>
              <w:spacing w:after="0" w:line="259" w:lineRule="auto"/>
              <w:ind w:left="108" w:firstLine="0"/>
              <w:jc w:val="left"/>
            </w:pPr>
            <w:r>
              <w:rPr>
                <w:sz w:val="16"/>
              </w:rPr>
              <w:t xml:space="preserve">176  </w:t>
            </w:r>
          </w:p>
        </w:tc>
        <w:tc>
          <w:tcPr>
            <w:tcW w:w="5088" w:type="dxa"/>
            <w:tcBorders>
              <w:top w:val="single" w:sz="4" w:space="0" w:color="000000"/>
              <w:left w:val="single" w:sz="4" w:space="0" w:color="000000"/>
              <w:bottom w:val="single" w:sz="4" w:space="0" w:color="000000"/>
              <w:right w:val="nil"/>
            </w:tcBorders>
          </w:tcPr>
          <w:p w14:paraId="68663EB1" w14:textId="77777777" w:rsidR="004F53AD" w:rsidRDefault="000A4101">
            <w:pPr>
              <w:spacing w:after="0" w:line="259" w:lineRule="auto"/>
              <w:ind w:left="108" w:firstLine="0"/>
              <w:jc w:val="left"/>
            </w:pPr>
            <w:r>
              <w:rPr>
                <w:sz w:val="16"/>
              </w:rPr>
              <w:t xml:space="preserve">COMERCIO DE NOVEDADES Y REGALOS  </w:t>
            </w:r>
          </w:p>
        </w:tc>
        <w:tc>
          <w:tcPr>
            <w:tcW w:w="1374" w:type="dxa"/>
            <w:tcBorders>
              <w:top w:val="single" w:sz="4" w:space="0" w:color="000000"/>
              <w:left w:val="nil"/>
              <w:bottom w:val="single" w:sz="4" w:space="0" w:color="000000"/>
              <w:right w:val="single" w:sz="4" w:space="0" w:color="000000"/>
            </w:tcBorders>
          </w:tcPr>
          <w:p w14:paraId="357FFAE5"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09C900EE" w14:textId="77777777" w:rsidR="004F53AD" w:rsidRDefault="000A4101">
            <w:pPr>
              <w:spacing w:after="0" w:line="259" w:lineRule="auto"/>
              <w:ind w:left="0" w:right="80" w:firstLine="0"/>
              <w:jc w:val="right"/>
            </w:pPr>
            <w:r>
              <w:rPr>
                <w:sz w:val="16"/>
              </w:rPr>
              <w:t xml:space="preserve">F  </w:t>
            </w:r>
          </w:p>
        </w:tc>
      </w:tr>
      <w:tr w:rsidR="004F53AD" w14:paraId="46B59643"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EB7A278" w14:textId="77777777" w:rsidR="004F53AD" w:rsidRDefault="000A4101">
            <w:pPr>
              <w:spacing w:after="0" w:line="259" w:lineRule="auto"/>
              <w:ind w:left="108" w:firstLine="0"/>
              <w:jc w:val="left"/>
            </w:pPr>
            <w:r>
              <w:rPr>
                <w:sz w:val="16"/>
              </w:rPr>
              <w:t xml:space="preserve">177  </w:t>
            </w:r>
          </w:p>
        </w:tc>
        <w:tc>
          <w:tcPr>
            <w:tcW w:w="5088" w:type="dxa"/>
            <w:tcBorders>
              <w:top w:val="single" w:sz="4" w:space="0" w:color="000000"/>
              <w:left w:val="single" w:sz="4" w:space="0" w:color="000000"/>
              <w:bottom w:val="single" w:sz="4" w:space="0" w:color="000000"/>
              <w:right w:val="nil"/>
            </w:tcBorders>
          </w:tcPr>
          <w:p w14:paraId="25E0B761" w14:textId="77777777" w:rsidR="004F53AD" w:rsidRDefault="000A4101">
            <w:pPr>
              <w:spacing w:after="0" w:line="259" w:lineRule="auto"/>
              <w:ind w:left="108" w:firstLine="0"/>
              <w:jc w:val="left"/>
            </w:pPr>
            <w:r>
              <w:rPr>
                <w:sz w:val="16"/>
              </w:rPr>
              <w:t xml:space="preserve">CONSULTORIO DE NUTRIÓLOGO Y DIETISTA  </w:t>
            </w:r>
          </w:p>
        </w:tc>
        <w:tc>
          <w:tcPr>
            <w:tcW w:w="1374" w:type="dxa"/>
            <w:tcBorders>
              <w:top w:val="single" w:sz="4" w:space="0" w:color="000000"/>
              <w:left w:val="nil"/>
              <w:bottom w:val="single" w:sz="4" w:space="0" w:color="000000"/>
              <w:right w:val="single" w:sz="4" w:space="0" w:color="000000"/>
            </w:tcBorders>
          </w:tcPr>
          <w:p w14:paraId="38E7B94A"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2CBC1670" w14:textId="77777777" w:rsidR="004F53AD" w:rsidRDefault="000A4101">
            <w:pPr>
              <w:spacing w:after="0" w:line="259" w:lineRule="auto"/>
              <w:ind w:left="0" w:right="80" w:firstLine="0"/>
              <w:jc w:val="right"/>
            </w:pPr>
            <w:r>
              <w:rPr>
                <w:sz w:val="16"/>
              </w:rPr>
              <w:t xml:space="preserve">F  </w:t>
            </w:r>
          </w:p>
        </w:tc>
      </w:tr>
      <w:tr w:rsidR="004F53AD" w14:paraId="596CE7F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F525E6F" w14:textId="77777777" w:rsidR="004F53AD" w:rsidRDefault="000A4101">
            <w:pPr>
              <w:spacing w:after="0" w:line="259" w:lineRule="auto"/>
              <w:ind w:left="108" w:firstLine="0"/>
              <w:jc w:val="left"/>
            </w:pPr>
            <w:r>
              <w:rPr>
                <w:sz w:val="16"/>
              </w:rPr>
              <w:t xml:space="preserve">178  </w:t>
            </w:r>
          </w:p>
        </w:tc>
        <w:tc>
          <w:tcPr>
            <w:tcW w:w="5088" w:type="dxa"/>
            <w:tcBorders>
              <w:top w:val="single" w:sz="4" w:space="0" w:color="000000"/>
              <w:left w:val="single" w:sz="4" w:space="0" w:color="000000"/>
              <w:bottom w:val="single" w:sz="4" w:space="0" w:color="000000"/>
              <w:right w:val="nil"/>
            </w:tcBorders>
          </w:tcPr>
          <w:p w14:paraId="55FD96D9" w14:textId="77777777" w:rsidR="004F53AD" w:rsidRDefault="000A4101">
            <w:pPr>
              <w:spacing w:after="0" w:line="259" w:lineRule="auto"/>
              <w:ind w:left="108" w:firstLine="0"/>
              <w:jc w:val="left"/>
            </w:pPr>
            <w:r>
              <w:rPr>
                <w:sz w:val="16"/>
              </w:rPr>
              <w:t xml:space="preserve">OFICINAS ADMINISTRATIVAS  </w:t>
            </w:r>
          </w:p>
        </w:tc>
        <w:tc>
          <w:tcPr>
            <w:tcW w:w="1374" w:type="dxa"/>
            <w:tcBorders>
              <w:top w:val="single" w:sz="4" w:space="0" w:color="000000"/>
              <w:left w:val="nil"/>
              <w:bottom w:val="single" w:sz="4" w:space="0" w:color="000000"/>
              <w:right w:val="single" w:sz="4" w:space="0" w:color="000000"/>
            </w:tcBorders>
          </w:tcPr>
          <w:p w14:paraId="7C90EA74"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5E7F6C5C" w14:textId="77777777" w:rsidR="004F53AD" w:rsidRDefault="000A4101">
            <w:pPr>
              <w:spacing w:after="0" w:line="259" w:lineRule="auto"/>
              <w:ind w:left="0" w:right="80" w:firstLine="0"/>
              <w:jc w:val="right"/>
            </w:pPr>
            <w:r>
              <w:rPr>
                <w:sz w:val="16"/>
              </w:rPr>
              <w:t xml:space="preserve">F  </w:t>
            </w:r>
          </w:p>
        </w:tc>
      </w:tr>
      <w:tr w:rsidR="004F53AD" w14:paraId="2BFC2B2E"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20B5003" w14:textId="77777777" w:rsidR="004F53AD" w:rsidRDefault="000A4101">
            <w:pPr>
              <w:spacing w:after="0" w:line="259" w:lineRule="auto"/>
              <w:ind w:left="108" w:firstLine="0"/>
              <w:jc w:val="left"/>
            </w:pPr>
            <w:r>
              <w:rPr>
                <w:sz w:val="16"/>
              </w:rPr>
              <w:t xml:space="preserve">179  </w:t>
            </w:r>
          </w:p>
        </w:tc>
        <w:tc>
          <w:tcPr>
            <w:tcW w:w="5088" w:type="dxa"/>
            <w:tcBorders>
              <w:top w:val="single" w:sz="4" w:space="0" w:color="000000"/>
              <w:left w:val="single" w:sz="4" w:space="0" w:color="000000"/>
              <w:bottom w:val="single" w:sz="4" w:space="0" w:color="000000"/>
              <w:right w:val="nil"/>
            </w:tcBorders>
          </w:tcPr>
          <w:p w14:paraId="47094ACC" w14:textId="77777777" w:rsidR="004F53AD" w:rsidRDefault="000A4101">
            <w:pPr>
              <w:spacing w:after="0" w:line="259" w:lineRule="auto"/>
              <w:ind w:left="108" w:firstLine="0"/>
              <w:jc w:val="left"/>
            </w:pPr>
            <w:r>
              <w:rPr>
                <w:sz w:val="16"/>
              </w:rPr>
              <w:t xml:space="preserve">ÓPTICAS  </w:t>
            </w:r>
          </w:p>
        </w:tc>
        <w:tc>
          <w:tcPr>
            <w:tcW w:w="1374" w:type="dxa"/>
            <w:tcBorders>
              <w:top w:val="single" w:sz="4" w:space="0" w:color="000000"/>
              <w:left w:val="nil"/>
              <w:bottom w:val="single" w:sz="4" w:space="0" w:color="000000"/>
              <w:right w:val="single" w:sz="4" w:space="0" w:color="000000"/>
            </w:tcBorders>
          </w:tcPr>
          <w:p w14:paraId="4A87476E"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42CC2033" w14:textId="77777777" w:rsidR="004F53AD" w:rsidRDefault="000A4101">
            <w:pPr>
              <w:spacing w:after="0" w:line="259" w:lineRule="auto"/>
              <w:ind w:left="0" w:right="80" w:firstLine="0"/>
              <w:jc w:val="right"/>
            </w:pPr>
            <w:r>
              <w:rPr>
                <w:sz w:val="16"/>
              </w:rPr>
              <w:t xml:space="preserve">F  </w:t>
            </w:r>
          </w:p>
        </w:tc>
      </w:tr>
      <w:tr w:rsidR="004F53AD" w14:paraId="1A43CB0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41157B6" w14:textId="77777777" w:rsidR="004F53AD" w:rsidRDefault="000A4101">
            <w:pPr>
              <w:spacing w:after="0" w:line="259" w:lineRule="auto"/>
              <w:ind w:left="108" w:firstLine="0"/>
              <w:jc w:val="left"/>
            </w:pPr>
            <w:r>
              <w:rPr>
                <w:sz w:val="16"/>
              </w:rPr>
              <w:lastRenderedPageBreak/>
              <w:t xml:space="preserve">180  </w:t>
            </w:r>
          </w:p>
        </w:tc>
        <w:tc>
          <w:tcPr>
            <w:tcW w:w="5088" w:type="dxa"/>
            <w:tcBorders>
              <w:top w:val="single" w:sz="4" w:space="0" w:color="000000"/>
              <w:left w:val="single" w:sz="4" w:space="0" w:color="000000"/>
              <w:bottom w:val="single" w:sz="4" w:space="0" w:color="000000"/>
              <w:right w:val="nil"/>
            </w:tcBorders>
          </w:tcPr>
          <w:p w14:paraId="285E85FC" w14:textId="77777777" w:rsidR="004F53AD" w:rsidRDefault="000A4101">
            <w:pPr>
              <w:spacing w:after="0" w:line="259" w:lineRule="auto"/>
              <w:ind w:left="108" w:firstLine="0"/>
              <w:jc w:val="left"/>
            </w:pPr>
            <w:r>
              <w:rPr>
                <w:sz w:val="16"/>
              </w:rPr>
              <w:t xml:space="preserve">COMERCIO DE ORNAMENTALES Y ARTÍCULOS DE MESA  </w:t>
            </w:r>
          </w:p>
        </w:tc>
        <w:tc>
          <w:tcPr>
            <w:tcW w:w="1374" w:type="dxa"/>
            <w:tcBorders>
              <w:top w:val="single" w:sz="4" w:space="0" w:color="000000"/>
              <w:left w:val="nil"/>
              <w:bottom w:val="single" w:sz="4" w:space="0" w:color="000000"/>
              <w:right w:val="single" w:sz="4" w:space="0" w:color="000000"/>
            </w:tcBorders>
          </w:tcPr>
          <w:p w14:paraId="4D46D61C"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3190C78A" w14:textId="77777777" w:rsidR="004F53AD" w:rsidRDefault="000A4101">
            <w:pPr>
              <w:spacing w:after="0" w:line="259" w:lineRule="auto"/>
              <w:ind w:left="0" w:right="80" w:firstLine="0"/>
              <w:jc w:val="right"/>
            </w:pPr>
            <w:r>
              <w:rPr>
                <w:sz w:val="16"/>
              </w:rPr>
              <w:t xml:space="preserve">F  </w:t>
            </w:r>
          </w:p>
        </w:tc>
      </w:tr>
      <w:tr w:rsidR="004F53AD" w14:paraId="20FB6D7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5D0B9D7" w14:textId="77777777" w:rsidR="004F53AD" w:rsidRDefault="000A4101">
            <w:pPr>
              <w:spacing w:after="0" w:line="259" w:lineRule="auto"/>
              <w:ind w:left="108" w:firstLine="0"/>
              <w:jc w:val="left"/>
            </w:pPr>
            <w:r>
              <w:rPr>
                <w:sz w:val="16"/>
              </w:rPr>
              <w:t xml:space="preserve">182  </w:t>
            </w:r>
          </w:p>
        </w:tc>
        <w:tc>
          <w:tcPr>
            <w:tcW w:w="5088" w:type="dxa"/>
            <w:tcBorders>
              <w:top w:val="single" w:sz="4" w:space="0" w:color="000000"/>
              <w:left w:val="single" w:sz="4" w:space="0" w:color="000000"/>
              <w:bottom w:val="single" w:sz="4" w:space="0" w:color="000000"/>
              <w:right w:val="nil"/>
            </w:tcBorders>
          </w:tcPr>
          <w:p w14:paraId="23762EF8" w14:textId="77777777" w:rsidR="004F53AD" w:rsidRDefault="000A4101">
            <w:pPr>
              <w:spacing w:after="0" w:line="259" w:lineRule="auto"/>
              <w:ind w:left="108" w:firstLine="0"/>
              <w:jc w:val="left"/>
            </w:pPr>
            <w:r>
              <w:rPr>
                <w:sz w:val="16"/>
              </w:rPr>
              <w:t xml:space="preserve">PALETAS, HELADOS, RASPADOS Y SIMILARES  </w:t>
            </w:r>
          </w:p>
        </w:tc>
        <w:tc>
          <w:tcPr>
            <w:tcW w:w="1374" w:type="dxa"/>
            <w:tcBorders>
              <w:top w:val="single" w:sz="4" w:space="0" w:color="000000"/>
              <w:left w:val="nil"/>
              <w:bottom w:val="single" w:sz="4" w:space="0" w:color="000000"/>
              <w:right w:val="single" w:sz="4" w:space="0" w:color="000000"/>
            </w:tcBorders>
          </w:tcPr>
          <w:p w14:paraId="07F4ACF9"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509C8DDE" w14:textId="77777777" w:rsidR="004F53AD" w:rsidRDefault="000A4101">
            <w:pPr>
              <w:spacing w:after="0" w:line="259" w:lineRule="auto"/>
              <w:ind w:left="0" w:right="80" w:firstLine="0"/>
              <w:jc w:val="right"/>
            </w:pPr>
            <w:r>
              <w:rPr>
                <w:sz w:val="16"/>
              </w:rPr>
              <w:t xml:space="preserve">F  </w:t>
            </w:r>
          </w:p>
        </w:tc>
      </w:tr>
      <w:tr w:rsidR="004F53AD" w14:paraId="0B4C5351"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8A26230" w14:textId="77777777" w:rsidR="004F53AD" w:rsidRDefault="000A4101">
            <w:pPr>
              <w:spacing w:after="0" w:line="259" w:lineRule="auto"/>
              <w:ind w:left="108" w:firstLine="0"/>
              <w:jc w:val="left"/>
            </w:pPr>
            <w:r>
              <w:rPr>
                <w:sz w:val="16"/>
              </w:rPr>
              <w:t xml:space="preserve">184  </w:t>
            </w:r>
          </w:p>
        </w:tc>
        <w:tc>
          <w:tcPr>
            <w:tcW w:w="5088" w:type="dxa"/>
            <w:tcBorders>
              <w:top w:val="single" w:sz="4" w:space="0" w:color="000000"/>
              <w:left w:val="single" w:sz="4" w:space="0" w:color="000000"/>
              <w:bottom w:val="single" w:sz="4" w:space="0" w:color="000000"/>
              <w:right w:val="nil"/>
            </w:tcBorders>
          </w:tcPr>
          <w:p w14:paraId="389DB8FC" w14:textId="77777777" w:rsidR="004F53AD" w:rsidRDefault="000A4101">
            <w:pPr>
              <w:spacing w:after="0" w:line="259" w:lineRule="auto"/>
              <w:ind w:left="108" w:firstLine="0"/>
              <w:jc w:val="left"/>
            </w:pPr>
            <w:r>
              <w:rPr>
                <w:sz w:val="16"/>
              </w:rPr>
              <w:t xml:space="preserve">COMERCIO DE PAÑALES  </w:t>
            </w:r>
          </w:p>
        </w:tc>
        <w:tc>
          <w:tcPr>
            <w:tcW w:w="1374" w:type="dxa"/>
            <w:tcBorders>
              <w:top w:val="single" w:sz="4" w:space="0" w:color="000000"/>
              <w:left w:val="nil"/>
              <w:bottom w:val="single" w:sz="4" w:space="0" w:color="000000"/>
              <w:right w:val="single" w:sz="4" w:space="0" w:color="000000"/>
            </w:tcBorders>
          </w:tcPr>
          <w:p w14:paraId="15CE6474"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29F085DE" w14:textId="77777777" w:rsidR="004F53AD" w:rsidRDefault="000A4101">
            <w:pPr>
              <w:spacing w:after="0" w:line="259" w:lineRule="auto"/>
              <w:ind w:left="0" w:right="80" w:firstLine="0"/>
              <w:jc w:val="right"/>
            </w:pPr>
            <w:r>
              <w:rPr>
                <w:sz w:val="16"/>
              </w:rPr>
              <w:t xml:space="preserve">F  </w:t>
            </w:r>
          </w:p>
        </w:tc>
      </w:tr>
      <w:tr w:rsidR="004F53AD" w14:paraId="22C2B2E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A2510B6" w14:textId="77777777" w:rsidR="004F53AD" w:rsidRDefault="000A4101">
            <w:pPr>
              <w:spacing w:after="0" w:line="259" w:lineRule="auto"/>
              <w:ind w:left="108" w:firstLine="0"/>
              <w:jc w:val="left"/>
            </w:pPr>
            <w:r>
              <w:rPr>
                <w:sz w:val="16"/>
              </w:rPr>
              <w:t xml:space="preserve">185  </w:t>
            </w:r>
          </w:p>
        </w:tc>
        <w:tc>
          <w:tcPr>
            <w:tcW w:w="5088" w:type="dxa"/>
            <w:tcBorders>
              <w:top w:val="single" w:sz="4" w:space="0" w:color="000000"/>
              <w:left w:val="single" w:sz="4" w:space="0" w:color="000000"/>
              <w:bottom w:val="single" w:sz="4" w:space="0" w:color="000000"/>
              <w:right w:val="nil"/>
            </w:tcBorders>
          </w:tcPr>
          <w:p w14:paraId="4AFED821" w14:textId="77777777" w:rsidR="004F53AD" w:rsidRDefault="000A4101">
            <w:pPr>
              <w:spacing w:after="0" w:line="259" w:lineRule="auto"/>
              <w:ind w:left="108" w:firstLine="0"/>
              <w:jc w:val="left"/>
            </w:pPr>
            <w:r>
              <w:rPr>
                <w:sz w:val="16"/>
              </w:rPr>
              <w:t xml:space="preserve">COMERCIO DE ARTÍCULOS PAPELERÍA  </w:t>
            </w:r>
          </w:p>
        </w:tc>
        <w:tc>
          <w:tcPr>
            <w:tcW w:w="1374" w:type="dxa"/>
            <w:tcBorders>
              <w:top w:val="single" w:sz="4" w:space="0" w:color="000000"/>
              <w:left w:val="nil"/>
              <w:bottom w:val="single" w:sz="4" w:space="0" w:color="000000"/>
              <w:right w:val="single" w:sz="4" w:space="0" w:color="000000"/>
            </w:tcBorders>
          </w:tcPr>
          <w:p w14:paraId="2DB644CE"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447A4C02" w14:textId="77777777" w:rsidR="004F53AD" w:rsidRDefault="000A4101">
            <w:pPr>
              <w:spacing w:after="0" w:line="259" w:lineRule="auto"/>
              <w:ind w:left="0" w:right="80" w:firstLine="0"/>
              <w:jc w:val="right"/>
            </w:pPr>
            <w:r>
              <w:rPr>
                <w:sz w:val="16"/>
              </w:rPr>
              <w:t xml:space="preserve">F  </w:t>
            </w:r>
          </w:p>
        </w:tc>
      </w:tr>
      <w:tr w:rsidR="004F53AD" w14:paraId="069DF1C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2564161" w14:textId="77777777" w:rsidR="004F53AD" w:rsidRDefault="000A4101">
            <w:pPr>
              <w:spacing w:after="0" w:line="259" w:lineRule="auto"/>
              <w:ind w:left="108" w:firstLine="0"/>
              <w:jc w:val="left"/>
            </w:pPr>
            <w:r>
              <w:rPr>
                <w:sz w:val="16"/>
              </w:rPr>
              <w:t xml:space="preserve">186  </w:t>
            </w:r>
          </w:p>
        </w:tc>
        <w:tc>
          <w:tcPr>
            <w:tcW w:w="5088" w:type="dxa"/>
            <w:tcBorders>
              <w:top w:val="single" w:sz="4" w:space="0" w:color="000000"/>
              <w:left w:val="single" w:sz="4" w:space="0" w:color="000000"/>
              <w:bottom w:val="single" w:sz="4" w:space="0" w:color="000000"/>
              <w:right w:val="nil"/>
            </w:tcBorders>
          </w:tcPr>
          <w:p w14:paraId="6216EA92" w14:textId="77777777" w:rsidR="004F53AD" w:rsidRDefault="000A4101">
            <w:pPr>
              <w:spacing w:after="0" w:line="259" w:lineRule="auto"/>
              <w:ind w:left="108" w:firstLine="0"/>
              <w:jc w:val="left"/>
            </w:pPr>
            <w:r>
              <w:rPr>
                <w:sz w:val="16"/>
              </w:rPr>
              <w:t xml:space="preserve">PASTELERÍAS  </w:t>
            </w:r>
          </w:p>
        </w:tc>
        <w:tc>
          <w:tcPr>
            <w:tcW w:w="1374" w:type="dxa"/>
            <w:tcBorders>
              <w:top w:val="single" w:sz="4" w:space="0" w:color="000000"/>
              <w:left w:val="nil"/>
              <w:bottom w:val="single" w:sz="4" w:space="0" w:color="000000"/>
              <w:right w:val="single" w:sz="4" w:space="0" w:color="000000"/>
            </w:tcBorders>
          </w:tcPr>
          <w:p w14:paraId="2431D60E"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26EDA9F5" w14:textId="77777777" w:rsidR="004F53AD" w:rsidRDefault="000A4101">
            <w:pPr>
              <w:spacing w:after="0" w:line="259" w:lineRule="auto"/>
              <w:ind w:left="0" w:right="80" w:firstLine="0"/>
              <w:jc w:val="right"/>
            </w:pPr>
            <w:r>
              <w:rPr>
                <w:sz w:val="16"/>
              </w:rPr>
              <w:t xml:space="preserve">F  </w:t>
            </w:r>
          </w:p>
        </w:tc>
      </w:tr>
      <w:tr w:rsidR="004F53AD" w14:paraId="17A77B1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451F81F" w14:textId="77777777" w:rsidR="004F53AD" w:rsidRDefault="000A4101">
            <w:pPr>
              <w:spacing w:after="0" w:line="259" w:lineRule="auto"/>
              <w:ind w:left="108" w:firstLine="0"/>
              <w:jc w:val="left"/>
            </w:pPr>
            <w:r>
              <w:rPr>
                <w:sz w:val="16"/>
              </w:rPr>
              <w:t xml:space="preserve">187  </w:t>
            </w:r>
          </w:p>
        </w:tc>
        <w:tc>
          <w:tcPr>
            <w:tcW w:w="5088" w:type="dxa"/>
            <w:tcBorders>
              <w:top w:val="single" w:sz="4" w:space="0" w:color="000000"/>
              <w:left w:val="single" w:sz="4" w:space="0" w:color="000000"/>
              <w:bottom w:val="single" w:sz="4" w:space="0" w:color="000000"/>
              <w:right w:val="nil"/>
            </w:tcBorders>
          </w:tcPr>
          <w:p w14:paraId="07A8B560" w14:textId="77777777" w:rsidR="004F53AD" w:rsidRDefault="000A4101">
            <w:pPr>
              <w:spacing w:after="0" w:line="259" w:lineRule="auto"/>
              <w:ind w:left="108" w:firstLine="0"/>
              <w:jc w:val="left"/>
            </w:pPr>
            <w:r>
              <w:rPr>
                <w:sz w:val="16"/>
              </w:rPr>
              <w:t xml:space="preserve">VENTA DE PARABRISAS  </w:t>
            </w:r>
          </w:p>
        </w:tc>
        <w:tc>
          <w:tcPr>
            <w:tcW w:w="1374" w:type="dxa"/>
            <w:tcBorders>
              <w:top w:val="single" w:sz="4" w:space="0" w:color="000000"/>
              <w:left w:val="nil"/>
              <w:bottom w:val="single" w:sz="4" w:space="0" w:color="000000"/>
              <w:right w:val="single" w:sz="4" w:space="0" w:color="000000"/>
            </w:tcBorders>
          </w:tcPr>
          <w:p w14:paraId="6E42DDF1"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16495DFD" w14:textId="77777777" w:rsidR="004F53AD" w:rsidRDefault="000A4101">
            <w:pPr>
              <w:spacing w:after="0" w:line="259" w:lineRule="auto"/>
              <w:ind w:left="0" w:right="80" w:firstLine="0"/>
              <w:jc w:val="right"/>
            </w:pPr>
            <w:r>
              <w:rPr>
                <w:sz w:val="16"/>
              </w:rPr>
              <w:t xml:space="preserve">F  </w:t>
            </w:r>
          </w:p>
        </w:tc>
      </w:tr>
      <w:tr w:rsidR="004F53AD" w14:paraId="7B1094D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F2911F2" w14:textId="77777777" w:rsidR="004F53AD" w:rsidRDefault="000A4101">
            <w:pPr>
              <w:spacing w:after="0" w:line="259" w:lineRule="auto"/>
              <w:ind w:left="108" w:firstLine="0"/>
              <w:jc w:val="left"/>
            </w:pPr>
            <w:r>
              <w:rPr>
                <w:sz w:val="16"/>
              </w:rPr>
              <w:t xml:space="preserve">188  </w:t>
            </w:r>
          </w:p>
        </w:tc>
        <w:tc>
          <w:tcPr>
            <w:tcW w:w="5088" w:type="dxa"/>
            <w:tcBorders>
              <w:top w:val="single" w:sz="4" w:space="0" w:color="000000"/>
              <w:left w:val="single" w:sz="4" w:space="0" w:color="000000"/>
              <w:bottom w:val="single" w:sz="4" w:space="0" w:color="000000"/>
              <w:right w:val="nil"/>
            </w:tcBorders>
          </w:tcPr>
          <w:p w14:paraId="35A2316E" w14:textId="77777777" w:rsidR="004F53AD" w:rsidRDefault="000A4101">
            <w:pPr>
              <w:spacing w:after="0" w:line="259" w:lineRule="auto"/>
              <w:ind w:left="108" w:firstLine="0"/>
              <w:jc w:val="left"/>
            </w:pPr>
            <w:r>
              <w:rPr>
                <w:sz w:val="16"/>
              </w:rPr>
              <w:t xml:space="preserve">COMERCIO DE PERFUMES, COSMÉTICOS Y SIMILARES  </w:t>
            </w:r>
          </w:p>
        </w:tc>
        <w:tc>
          <w:tcPr>
            <w:tcW w:w="1374" w:type="dxa"/>
            <w:tcBorders>
              <w:top w:val="single" w:sz="4" w:space="0" w:color="000000"/>
              <w:left w:val="nil"/>
              <w:bottom w:val="single" w:sz="4" w:space="0" w:color="000000"/>
              <w:right w:val="single" w:sz="4" w:space="0" w:color="000000"/>
            </w:tcBorders>
          </w:tcPr>
          <w:p w14:paraId="2A4F0B80"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3578EC5E" w14:textId="77777777" w:rsidR="004F53AD" w:rsidRDefault="000A4101">
            <w:pPr>
              <w:spacing w:after="0" w:line="259" w:lineRule="auto"/>
              <w:ind w:left="0" w:right="80" w:firstLine="0"/>
              <w:jc w:val="right"/>
            </w:pPr>
            <w:r>
              <w:rPr>
                <w:sz w:val="16"/>
              </w:rPr>
              <w:t xml:space="preserve">F  </w:t>
            </w:r>
          </w:p>
        </w:tc>
      </w:tr>
      <w:tr w:rsidR="004F53AD" w14:paraId="4CEC885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62AA28B" w14:textId="77777777" w:rsidR="004F53AD" w:rsidRDefault="000A4101">
            <w:pPr>
              <w:spacing w:after="0" w:line="259" w:lineRule="auto"/>
              <w:ind w:left="108" w:firstLine="0"/>
              <w:jc w:val="left"/>
            </w:pPr>
            <w:r>
              <w:rPr>
                <w:sz w:val="16"/>
              </w:rPr>
              <w:t xml:space="preserve">189  </w:t>
            </w:r>
          </w:p>
        </w:tc>
        <w:tc>
          <w:tcPr>
            <w:tcW w:w="5088" w:type="dxa"/>
            <w:tcBorders>
              <w:top w:val="single" w:sz="4" w:space="0" w:color="000000"/>
              <w:left w:val="single" w:sz="4" w:space="0" w:color="000000"/>
              <w:bottom w:val="single" w:sz="4" w:space="0" w:color="000000"/>
              <w:right w:val="nil"/>
            </w:tcBorders>
          </w:tcPr>
          <w:p w14:paraId="6CAA8F60" w14:textId="77777777" w:rsidR="004F53AD" w:rsidRDefault="000A4101">
            <w:pPr>
              <w:spacing w:after="0" w:line="259" w:lineRule="auto"/>
              <w:ind w:left="108" w:firstLine="0"/>
              <w:jc w:val="left"/>
            </w:pPr>
            <w:r>
              <w:rPr>
                <w:sz w:val="16"/>
              </w:rPr>
              <w:t xml:space="preserve">PERIFONEO Y PUBLICIDAD  </w:t>
            </w:r>
          </w:p>
        </w:tc>
        <w:tc>
          <w:tcPr>
            <w:tcW w:w="1374" w:type="dxa"/>
            <w:tcBorders>
              <w:top w:val="single" w:sz="4" w:space="0" w:color="000000"/>
              <w:left w:val="nil"/>
              <w:bottom w:val="single" w:sz="4" w:space="0" w:color="000000"/>
              <w:right w:val="single" w:sz="4" w:space="0" w:color="000000"/>
            </w:tcBorders>
          </w:tcPr>
          <w:p w14:paraId="664B50C1" w14:textId="77777777" w:rsidR="004F53AD" w:rsidRDefault="004F53AD">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14:paraId="7265F81E" w14:textId="77777777" w:rsidR="004F53AD" w:rsidRDefault="000A4101">
            <w:pPr>
              <w:spacing w:after="0" w:line="259" w:lineRule="auto"/>
              <w:ind w:left="0" w:right="80" w:firstLine="0"/>
              <w:jc w:val="right"/>
            </w:pPr>
            <w:r>
              <w:rPr>
                <w:sz w:val="16"/>
              </w:rPr>
              <w:t xml:space="preserve">F  </w:t>
            </w:r>
          </w:p>
        </w:tc>
      </w:tr>
      <w:tr w:rsidR="004F53AD" w14:paraId="6B5A05A3"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29374BBF" w14:textId="77777777" w:rsidR="004F53AD" w:rsidRDefault="000A4101">
            <w:pPr>
              <w:spacing w:after="0" w:line="259" w:lineRule="auto"/>
              <w:ind w:left="108" w:firstLine="0"/>
              <w:jc w:val="left"/>
            </w:pPr>
            <w:r>
              <w:rPr>
                <w:sz w:val="16"/>
              </w:rPr>
              <w:t xml:space="preserve">190  </w:t>
            </w:r>
          </w:p>
        </w:tc>
        <w:tc>
          <w:tcPr>
            <w:tcW w:w="6461" w:type="dxa"/>
            <w:gridSpan w:val="2"/>
            <w:tcBorders>
              <w:top w:val="single" w:sz="4" w:space="0" w:color="000000"/>
              <w:left w:val="single" w:sz="4" w:space="0" w:color="000000"/>
              <w:bottom w:val="single" w:sz="4" w:space="0" w:color="000000"/>
              <w:right w:val="single" w:sz="4" w:space="0" w:color="000000"/>
            </w:tcBorders>
          </w:tcPr>
          <w:p w14:paraId="4961A591" w14:textId="77777777" w:rsidR="004F53AD" w:rsidRDefault="000A4101">
            <w:pPr>
              <w:spacing w:after="0" w:line="259" w:lineRule="auto"/>
              <w:ind w:left="108" w:firstLine="0"/>
            </w:pPr>
            <w:r>
              <w:rPr>
                <w:sz w:val="16"/>
              </w:rPr>
              <w:t xml:space="preserve">COMERCIO DE PERIÓDICOS, LIBROS, REVISTAS (LIBRERÍAS Y PUESTOS DE </w:t>
            </w:r>
            <w:proofErr w:type="gramStart"/>
            <w:r>
              <w:rPr>
                <w:sz w:val="16"/>
              </w:rPr>
              <w:t>PERIÓDICOS )</w:t>
            </w:r>
            <w:proofErr w:type="gramEnd"/>
            <w:r>
              <w:rPr>
                <w:sz w:val="16"/>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42199AF2" w14:textId="77777777" w:rsidR="004F53AD" w:rsidRDefault="000A4101">
            <w:pPr>
              <w:spacing w:after="0" w:line="259" w:lineRule="auto"/>
              <w:ind w:left="0" w:right="80" w:firstLine="0"/>
              <w:jc w:val="right"/>
            </w:pPr>
            <w:r>
              <w:rPr>
                <w:sz w:val="16"/>
              </w:rPr>
              <w:t xml:space="preserve">F  </w:t>
            </w:r>
          </w:p>
        </w:tc>
      </w:tr>
      <w:tr w:rsidR="004F53AD" w14:paraId="61498949"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797223E" w14:textId="77777777" w:rsidR="004F53AD" w:rsidRDefault="000A4101">
            <w:pPr>
              <w:spacing w:after="0" w:line="259" w:lineRule="auto"/>
              <w:ind w:left="108" w:firstLine="0"/>
              <w:jc w:val="left"/>
            </w:pPr>
            <w:r>
              <w:rPr>
                <w:sz w:val="16"/>
              </w:rPr>
              <w:t xml:space="preserve">191  </w:t>
            </w:r>
          </w:p>
        </w:tc>
        <w:tc>
          <w:tcPr>
            <w:tcW w:w="6461" w:type="dxa"/>
            <w:gridSpan w:val="2"/>
            <w:tcBorders>
              <w:top w:val="single" w:sz="4" w:space="0" w:color="000000"/>
              <w:left w:val="single" w:sz="4" w:space="0" w:color="000000"/>
              <w:bottom w:val="single" w:sz="4" w:space="0" w:color="000000"/>
              <w:right w:val="single" w:sz="4" w:space="0" w:color="000000"/>
            </w:tcBorders>
          </w:tcPr>
          <w:p w14:paraId="7C09913E" w14:textId="77777777" w:rsidR="004F53AD" w:rsidRDefault="000A4101">
            <w:pPr>
              <w:spacing w:after="0" w:line="259" w:lineRule="auto"/>
              <w:ind w:left="108" w:firstLine="0"/>
              <w:jc w:val="left"/>
            </w:pPr>
            <w:r>
              <w:rPr>
                <w:sz w:val="16"/>
              </w:rPr>
              <w:t xml:space="preserve">PESCADERÍAS  </w:t>
            </w:r>
          </w:p>
        </w:tc>
        <w:tc>
          <w:tcPr>
            <w:tcW w:w="1838" w:type="dxa"/>
            <w:tcBorders>
              <w:top w:val="single" w:sz="4" w:space="0" w:color="000000"/>
              <w:left w:val="single" w:sz="4" w:space="0" w:color="000000"/>
              <w:bottom w:val="single" w:sz="4" w:space="0" w:color="000000"/>
              <w:right w:val="single" w:sz="4" w:space="0" w:color="000000"/>
            </w:tcBorders>
          </w:tcPr>
          <w:p w14:paraId="1615E6F2" w14:textId="77777777" w:rsidR="004F53AD" w:rsidRDefault="000A4101">
            <w:pPr>
              <w:spacing w:after="0" w:line="259" w:lineRule="auto"/>
              <w:ind w:left="0" w:right="80" w:firstLine="0"/>
              <w:jc w:val="right"/>
            </w:pPr>
            <w:r>
              <w:rPr>
                <w:sz w:val="16"/>
              </w:rPr>
              <w:t xml:space="preserve">F  </w:t>
            </w:r>
          </w:p>
        </w:tc>
      </w:tr>
      <w:tr w:rsidR="004F53AD" w14:paraId="3931308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D249846" w14:textId="77777777" w:rsidR="004F53AD" w:rsidRDefault="000A4101">
            <w:pPr>
              <w:spacing w:after="0" w:line="259" w:lineRule="auto"/>
              <w:ind w:left="108" w:firstLine="0"/>
              <w:jc w:val="left"/>
            </w:pPr>
            <w:r>
              <w:rPr>
                <w:sz w:val="16"/>
              </w:rPr>
              <w:t xml:space="preserve">192  </w:t>
            </w:r>
          </w:p>
        </w:tc>
        <w:tc>
          <w:tcPr>
            <w:tcW w:w="6461" w:type="dxa"/>
            <w:gridSpan w:val="2"/>
            <w:tcBorders>
              <w:top w:val="single" w:sz="4" w:space="0" w:color="000000"/>
              <w:left w:val="single" w:sz="4" w:space="0" w:color="000000"/>
              <w:bottom w:val="single" w:sz="4" w:space="0" w:color="000000"/>
              <w:right w:val="single" w:sz="4" w:space="0" w:color="000000"/>
            </w:tcBorders>
          </w:tcPr>
          <w:p w14:paraId="5FF29EB4" w14:textId="77777777" w:rsidR="004F53AD" w:rsidRDefault="000A4101">
            <w:pPr>
              <w:spacing w:after="0" w:line="259" w:lineRule="auto"/>
              <w:ind w:left="108" w:firstLine="0"/>
              <w:jc w:val="left"/>
            </w:pPr>
            <w:r>
              <w:rPr>
                <w:sz w:val="16"/>
              </w:rPr>
              <w:t xml:space="preserve">COMERCIO DE ARTÍCULOS DE PIEL O CUERO  </w:t>
            </w:r>
          </w:p>
        </w:tc>
        <w:tc>
          <w:tcPr>
            <w:tcW w:w="1838" w:type="dxa"/>
            <w:tcBorders>
              <w:top w:val="single" w:sz="4" w:space="0" w:color="000000"/>
              <w:left w:val="single" w:sz="4" w:space="0" w:color="000000"/>
              <w:bottom w:val="single" w:sz="4" w:space="0" w:color="000000"/>
              <w:right w:val="single" w:sz="4" w:space="0" w:color="000000"/>
            </w:tcBorders>
          </w:tcPr>
          <w:p w14:paraId="79BF4118" w14:textId="77777777" w:rsidR="004F53AD" w:rsidRDefault="000A4101">
            <w:pPr>
              <w:spacing w:after="0" w:line="259" w:lineRule="auto"/>
              <w:ind w:left="0" w:right="80" w:firstLine="0"/>
              <w:jc w:val="right"/>
            </w:pPr>
            <w:r>
              <w:rPr>
                <w:sz w:val="16"/>
              </w:rPr>
              <w:t xml:space="preserve">F  </w:t>
            </w:r>
          </w:p>
        </w:tc>
      </w:tr>
      <w:tr w:rsidR="004F53AD" w14:paraId="17C3060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F1F79CB" w14:textId="77777777" w:rsidR="004F53AD" w:rsidRDefault="000A4101">
            <w:pPr>
              <w:spacing w:after="0" w:line="259" w:lineRule="auto"/>
              <w:ind w:left="108" w:firstLine="0"/>
              <w:jc w:val="left"/>
            </w:pPr>
            <w:r>
              <w:rPr>
                <w:sz w:val="16"/>
              </w:rPr>
              <w:t xml:space="preserve">194  </w:t>
            </w:r>
          </w:p>
        </w:tc>
        <w:tc>
          <w:tcPr>
            <w:tcW w:w="6461" w:type="dxa"/>
            <w:gridSpan w:val="2"/>
            <w:tcBorders>
              <w:top w:val="single" w:sz="4" w:space="0" w:color="000000"/>
              <w:left w:val="single" w:sz="4" w:space="0" w:color="000000"/>
              <w:bottom w:val="single" w:sz="4" w:space="0" w:color="000000"/>
              <w:right w:val="single" w:sz="4" w:space="0" w:color="000000"/>
            </w:tcBorders>
          </w:tcPr>
          <w:p w14:paraId="659036E9" w14:textId="77777777" w:rsidR="004F53AD" w:rsidRDefault="000A4101">
            <w:pPr>
              <w:spacing w:after="0" w:line="259" w:lineRule="auto"/>
              <w:ind w:left="108" w:firstLine="0"/>
              <w:jc w:val="left"/>
            </w:pPr>
            <w:r>
              <w:rPr>
                <w:sz w:val="16"/>
              </w:rPr>
              <w:t xml:space="preserve">PIZZERÍA  </w:t>
            </w:r>
          </w:p>
        </w:tc>
        <w:tc>
          <w:tcPr>
            <w:tcW w:w="1838" w:type="dxa"/>
            <w:tcBorders>
              <w:top w:val="single" w:sz="4" w:space="0" w:color="000000"/>
              <w:left w:val="single" w:sz="4" w:space="0" w:color="000000"/>
              <w:bottom w:val="single" w:sz="4" w:space="0" w:color="000000"/>
              <w:right w:val="single" w:sz="4" w:space="0" w:color="000000"/>
            </w:tcBorders>
          </w:tcPr>
          <w:p w14:paraId="68978480" w14:textId="77777777" w:rsidR="004F53AD" w:rsidRDefault="000A4101">
            <w:pPr>
              <w:spacing w:after="0" w:line="259" w:lineRule="auto"/>
              <w:ind w:left="0" w:right="80" w:firstLine="0"/>
              <w:jc w:val="right"/>
            </w:pPr>
            <w:r>
              <w:rPr>
                <w:sz w:val="16"/>
              </w:rPr>
              <w:t xml:space="preserve">F  </w:t>
            </w:r>
          </w:p>
        </w:tc>
      </w:tr>
    </w:tbl>
    <w:p w14:paraId="2FCA3698" w14:textId="77777777" w:rsidR="004F53AD" w:rsidRDefault="004F53AD">
      <w:pPr>
        <w:spacing w:after="0" w:line="259" w:lineRule="auto"/>
        <w:ind w:left="-1418" w:right="10" w:firstLine="0"/>
        <w:jc w:val="left"/>
      </w:pPr>
    </w:p>
    <w:tbl>
      <w:tblPr>
        <w:tblStyle w:val="TableGrid"/>
        <w:tblW w:w="9679" w:type="dxa"/>
        <w:tblInd w:w="5" w:type="dxa"/>
        <w:tblCellMar>
          <w:top w:w="8" w:type="dxa"/>
          <w:left w:w="108" w:type="dxa"/>
          <w:right w:w="27" w:type="dxa"/>
        </w:tblCellMar>
        <w:tblLook w:val="04A0" w:firstRow="1" w:lastRow="0" w:firstColumn="1" w:lastColumn="0" w:noHBand="0" w:noVBand="1"/>
      </w:tblPr>
      <w:tblGrid>
        <w:gridCol w:w="1380"/>
        <w:gridCol w:w="6461"/>
        <w:gridCol w:w="1838"/>
      </w:tblGrid>
      <w:tr w:rsidR="004F53AD" w14:paraId="23DC0C5A"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B9D4413" w14:textId="77777777" w:rsidR="004F53AD" w:rsidRDefault="000A4101">
            <w:pPr>
              <w:spacing w:after="0" w:line="259" w:lineRule="auto"/>
              <w:ind w:left="0" w:firstLine="0"/>
              <w:jc w:val="left"/>
            </w:pPr>
            <w:r>
              <w:rPr>
                <w:sz w:val="16"/>
              </w:rPr>
              <w:t xml:space="preserve">195  </w:t>
            </w:r>
          </w:p>
        </w:tc>
        <w:tc>
          <w:tcPr>
            <w:tcW w:w="6461" w:type="dxa"/>
            <w:tcBorders>
              <w:top w:val="single" w:sz="4" w:space="0" w:color="000000"/>
              <w:left w:val="single" w:sz="4" w:space="0" w:color="000000"/>
              <w:bottom w:val="single" w:sz="4" w:space="0" w:color="000000"/>
              <w:right w:val="single" w:sz="4" w:space="0" w:color="000000"/>
            </w:tcBorders>
          </w:tcPr>
          <w:p w14:paraId="5B498B74" w14:textId="77777777" w:rsidR="004F53AD" w:rsidRDefault="000A4101">
            <w:pPr>
              <w:spacing w:after="0" w:line="259" w:lineRule="auto"/>
              <w:ind w:left="0" w:firstLine="0"/>
              <w:jc w:val="left"/>
            </w:pPr>
            <w:r>
              <w:rPr>
                <w:sz w:val="16"/>
              </w:rPr>
              <w:t xml:space="preserve">PLANCHADURÍA  </w:t>
            </w:r>
          </w:p>
        </w:tc>
        <w:tc>
          <w:tcPr>
            <w:tcW w:w="1838" w:type="dxa"/>
            <w:tcBorders>
              <w:top w:val="single" w:sz="4" w:space="0" w:color="000000"/>
              <w:left w:val="single" w:sz="4" w:space="0" w:color="000000"/>
              <w:bottom w:val="single" w:sz="4" w:space="0" w:color="000000"/>
              <w:right w:val="single" w:sz="4" w:space="0" w:color="000000"/>
            </w:tcBorders>
          </w:tcPr>
          <w:p w14:paraId="2F77D967" w14:textId="77777777" w:rsidR="004F53AD" w:rsidRDefault="000A4101">
            <w:pPr>
              <w:spacing w:after="0" w:line="259" w:lineRule="auto"/>
              <w:ind w:left="0" w:right="81" w:firstLine="0"/>
              <w:jc w:val="right"/>
            </w:pPr>
            <w:r>
              <w:rPr>
                <w:sz w:val="16"/>
              </w:rPr>
              <w:t xml:space="preserve">F  </w:t>
            </w:r>
          </w:p>
        </w:tc>
      </w:tr>
      <w:tr w:rsidR="004F53AD" w14:paraId="604C7F6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BD29A8F" w14:textId="77777777" w:rsidR="004F53AD" w:rsidRDefault="000A4101">
            <w:pPr>
              <w:spacing w:after="0" w:line="259" w:lineRule="auto"/>
              <w:ind w:left="0" w:firstLine="0"/>
              <w:jc w:val="left"/>
            </w:pPr>
            <w:r>
              <w:rPr>
                <w:sz w:val="16"/>
              </w:rPr>
              <w:t xml:space="preserve">196  </w:t>
            </w:r>
          </w:p>
        </w:tc>
        <w:tc>
          <w:tcPr>
            <w:tcW w:w="6461" w:type="dxa"/>
            <w:tcBorders>
              <w:top w:val="single" w:sz="4" w:space="0" w:color="000000"/>
              <w:left w:val="single" w:sz="4" w:space="0" w:color="000000"/>
              <w:bottom w:val="single" w:sz="4" w:space="0" w:color="000000"/>
              <w:right w:val="single" w:sz="4" w:space="0" w:color="000000"/>
            </w:tcBorders>
          </w:tcPr>
          <w:p w14:paraId="69802CD3" w14:textId="77777777" w:rsidR="004F53AD" w:rsidRDefault="000A4101">
            <w:pPr>
              <w:spacing w:after="0" w:line="259" w:lineRule="auto"/>
              <w:ind w:left="0" w:firstLine="0"/>
              <w:jc w:val="left"/>
            </w:pPr>
            <w:r>
              <w:rPr>
                <w:sz w:val="16"/>
              </w:rPr>
              <w:t xml:space="preserve">PODOLOGÍA  </w:t>
            </w:r>
          </w:p>
        </w:tc>
        <w:tc>
          <w:tcPr>
            <w:tcW w:w="1838" w:type="dxa"/>
            <w:tcBorders>
              <w:top w:val="single" w:sz="4" w:space="0" w:color="000000"/>
              <w:left w:val="single" w:sz="4" w:space="0" w:color="000000"/>
              <w:bottom w:val="single" w:sz="4" w:space="0" w:color="000000"/>
              <w:right w:val="single" w:sz="4" w:space="0" w:color="000000"/>
            </w:tcBorders>
          </w:tcPr>
          <w:p w14:paraId="7544826D" w14:textId="77777777" w:rsidR="004F53AD" w:rsidRDefault="000A4101">
            <w:pPr>
              <w:spacing w:after="0" w:line="259" w:lineRule="auto"/>
              <w:ind w:left="0" w:right="81" w:firstLine="0"/>
              <w:jc w:val="right"/>
            </w:pPr>
            <w:r>
              <w:rPr>
                <w:sz w:val="16"/>
              </w:rPr>
              <w:t xml:space="preserve">F  </w:t>
            </w:r>
          </w:p>
        </w:tc>
      </w:tr>
      <w:tr w:rsidR="004F53AD" w14:paraId="793EB21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1BFF977" w14:textId="77777777" w:rsidR="004F53AD" w:rsidRDefault="000A4101">
            <w:pPr>
              <w:spacing w:after="0" w:line="259" w:lineRule="auto"/>
              <w:ind w:left="0" w:firstLine="0"/>
              <w:jc w:val="left"/>
            </w:pPr>
            <w:r>
              <w:rPr>
                <w:sz w:val="16"/>
              </w:rPr>
              <w:t xml:space="preserve">198  </w:t>
            </w:r>
          </w:p>
        </w:tc>
        <w:tc>
          <w:tcPr>
            <w:tcW w:w="6461" w:type="dxa"/>
            <w:tcBorders>
              <w:top w:val="single" w:sz="4" w:space="0" w:color="000000"/>
              <w:left w:val="single" w:sz="4" w:space="0" w:color="000000"/>
              <w:bottom w:val="single" w:sz="4" w:space="0" w:color="000000"/>
              <w:right w:val="single" w:sz="4" w:space="0" w:color="000000"/>
            </w:tcBorders>
          </w:tcPr>
          <w:p w14:paraId="6CD237C6" w14:textId="77777777" w:rsidR="004F53AD" w:rsidRDefault="000A4101">
            <w:pPr>
              <w:spacing w:after="0" w:line="259" w:lineRule="auto"/>
              <w:ind w:left="0" w:firstLine="0"/>
              <w:jc w:val="left"/>
            </w:pPr>
            <w:r>
              <w:rPr>
                <w:sz w:val="16"/>
              </w:rPr>
              <w:t xml:space="preserve">POLLERÍAS EXPENDIO  </w:t>
            </w:r>
          </w:p>
        </w:tc>
        <w:tc>
          <w:tcPr>
            <w:tcW w:w="1838" w:type="dxa"/>
            <w:tcBorders>
              <w:top w:val="single" w:sz="4" w:space="0" w:color="000000"/>
              <w:left w:val="single" w:sz="4" w:space="0" w:color="000000"/>
              <w:bottom w:val="single" w:sz="4" w:space="0" w:color="000000"/>
              <w:right w:val="single" w:sz="4" w:space="0" w:color="000000"/>
            </w:tcBorders>
          </w:tcPr>
          <w:p w14:paraId="57B29659" w14:textId="77777777" w:rsidR="004F53AD" w:rsidRDefault="000A4101">
            <w:pPr>
              <w:spacing w:after="0" w:line="259" w:lineRule="auto"/>
              <w:ind w:left="0" w:right="81" w:firstLine="0"/>
              <w:jc w:val="right"/>
            </w:pPr>
            <w:r>
              <w:rPr>
                <w:sz w:val="16"/>
              </w:rPr>
              <w:t xml:space="preserve">F  </w:t>
            </w:r>
          </w:p>
        </w:tc>
      </w:tr>
      <w:tr w:rsidR="004F53AD" w14:paraId="054FA77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54218EE" w14:textId="77777777" w:rsidR="004F53AD" w:rsidRDefault="000A4101">
            <w:pPr>
              <w:spacing w:after="0" w:line="259" w:lineRule="auto"/>
              <w:ind w:left="0" w:firstLine="0"/>
              <w:jc w:val="left"/>
            </w:pPr>
            <w:r>
              <w:rPr>
                <w:sz w:val="16"/>
              </w:rPr>
              <w:t xml:space="preserve">199  </w:t>
            </w:r>
          </w:p>
        </w:tc>
        <w:tc>
          <w:tcPr>
            <w:tcW w:w="6461" w:type="dxa"/>
            <w:tcBorders>
              <w:top w:val="single" w:sz="4" w:space="0" w:color="000000"/>
              <w:left w:val="single" w:sz="4" w:space="0" w:color="000000"/>
              <w:bottom w:val="single" w:sz="4" w:space="0" w:color="000000"/>
              <w:right w:val="single" w:sz="4" w:space="0" w:color="000000"/>
            </w:tcBorders>
          </w:tcPr>
          <w:p w14:paraId="03C34BE4" w14:textId="77777777" w:rsidR="004F53AD" w:rsidRDefault="000A4101">
            <w:pPr>
              <w:spacing w:after="0" w:line="259" w:lineRule="auto"/>
              <w:ind w:left="0" w:firstLine="0"/>
              <w:jc w:val="left"/>
            </w:pPr>
            <w:r>
              <w:rPr>
                <w:sz w:val="16"/>
              </w:rPr>
              <w:t xml:space="preserve">ALQUILER DE PRENDAS DE VESTIR  </w:t>
            </w:r>
          </w:p>
        </w:tc>
        <w:tc>
          <w:tcPr>
            <w:tcW w:w="1838" w:type="dxa"/>
            <w:tcBorders>
              <w:top w:val="single" w:sz="4" w:space="0" w:color="000000"/>
              <w:left w:val="single" w:sz="4" w:space="0" w:color="000000"/>
              <w:bottom w:val="single" w:sz="4" w:space="0" w:color="000000"/>
              <w:right w:val="single" w:sz="4" w:space="0" w:color="000000"/>
            </w:tcBorders>
          </w:tcPr>
          <w:p w14:paraId="76430CD1" w14:textId="77777777" w:rsidR="004F53AD" w:rsidRDefault="000A4101">
            <w:pPr>
              <w:spacing w:after="0" w:line="259" w:lineRule="auto"/>
              <w:ind w:left="0" w:right="81" w:firstLine="0"/>
              <w:jc w:val="right"/>
            </w:pPr>
            <w:r>
              <w:rPr>
                <w:sz w:val="16"/>
              </w:rPr>
              <w:t xml:space="preserve">F  </w:t>
            </w:r>
          </w:p>
        </w:tc>
      </w:tr>
      <w:tr w:rsidR="004F53AD" w14:paraId="2ABE7F3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BD82552" w14:textId="77777777" w:rsidR="004F53AD" w:rsidRDefault="000A4101">
            <w:pPr>
              <w:spacing w:after="0" w:line="259" w:lineRule="auto"/>
              <w:ind w:left="0" w:firstLine="0"/>
              <w:jc w:val="left"/>
            </w:pPr>
            <w:r>
              <w:rPr>
                <w:sz w:val="16"/>
              </w:rPr>
              <w:t xml:space="preserve">200  </w:t>
            </w:r>
          </w:p>
        </w:tc>
        <w:tc>
          <w:tcPr>
            <w:tcW w:w="6461" w:type="dxa"/>
            <w:tcBorders>
              <w:top w:val="single" w:sz="4" w:space="0" w:color="000000"/>
              <w:left w:val="single" w:sz="4" w:space="0" w:color="000000"/>
              <w:bottom w:val="single" w:sz="4" w:space="0" w:color="000000"/>
              <w:right w:val="single" w:sz="4" w:space="0" w:color="000000"/>
            </w:tcBorders>
          </w:tcPr>
          <w:p w14:paraId="0E1C9142" w14:textId="77777777" w:rsidR="004F53AD" w:rsidRDefault="000A4101">
            <w:pPr>
              <w:spacing w:after="0" w:line="259" w:lineRule="auto"/>
              <w:ind w:left="0" w:firstLine="0"/>
              <w:jc w:val="left"/>
            </w:pPr>
            <w:r>
              <w:rPr>
                <w:sz w:val="16"/>
              </w:rPr>
              <w:t xml:space="preserve">COMERCIO DE PRENDAS DE VESTIR DE CUERO Y PIEL  </w:t>
            </w:r>
          </w:p>
        </w:tc>
        <w:tc>
          <w:tcPr>
            <w:tcW w:w="1838" w:type="dxa"/>
            <w:tcBorders>
              <w:top w:val="single" w:sz="4" w:space="0" w:color="000000"/>
              <w:left w:val="single" w:sz="4" w:space="0" w:color="000000"/>
              <w:bottom w:val="single" w:sz="4" w:space="0" w:color="000000"/>
              <w:right w:val="single" w:sz="4" w:space="0" w:color="000000"/>
            </w:tcBorders>
          </w:tcPr>
          <w:p w14:paraId="78FD5BFA" w14:textId="77777777" w:rsidR="004F53AD" w:rsidRDefault="000A4101">
            <w:pPr>
              <w:spacing w:after="0" w:line="259" w:lineRule="auto"/>
              <w:ind w:left="0" w:right="81" w:firstLine="0"/>
              <w:jc w:val="right"/>
            </w:pPr>
            <w:r>
              <w:rPr>
                <w:sz w:val="16"/>
              </w:rPr>
              <w:t xml:space="preserve">F  </w:t>
            </w:r>
          </w:p>
        </w:tc>
      </w:tr>
      <w:tr w:rsidR="004F53AD" w14:paraId="265F9518"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6922D19E" w14:textId="77777777" w:rsidR="004F53AD" w:rsidRDefault="000A4101">
            <w:pPr>
              <w:spacing w:after="0" w:line="259" w:lineRule="auto"/>
              <w:ind w:left="0" w:firstLine="0"/>
              <w:jc w:val="left"/>
            </w:pPr>
            <w:r>
              <w:rPr>
                <w:sz w:val="16"/>
              </w:rPr>
              <w:t xml:space="preserve">201  </w:t>
            </w:r>
          </w:p>
        </w:tc>
        <w:tc>
          <w:tcPr>
            <w:tcW w:w="6461" w:type="dxa"/>
            <w:tcBorders>
              <w:top w:val="single" w:sz="4" w:space="0" w:color="000000"/>
              <w:left w:val="single" w:sz="4" w:space="0" w:color="000000"/>
              <w:bottom w:val="single" w:sz="4" w:space="0" w:color="000000"/>
              <w:right w:val="single" w:sz="4" w:space="0" w:color="000000"/>
            </w:tcBorders>
          </w:tcPr>
          <w:p w14:paraId="77D09188" w14:textId="77777777" w:rsidR="004F53AD" w:rsidRDefault="000A4101">
            <w:pPr>
              <w:spacing w:after="0" w:line="259" w:lineRule="auto"/>
              <w:ind w:left="0" w:firstLine="0"/>
              <w:jc w:val="left"/>
            </w:pPr>
            <w:r>
              <w:rPr>
                <w:sz w:val="16"/>
              </w:rPr>
              <w:t xml:space="preserve">PROCESAMIENTO ELECTRÓNICO DE INFORMACIÓN (CAPTURA DE TRABAJOS EN COMPUTADORA)  </w:t>
            </w:r>
          </w:p>
        </w:tc>
        <w:tc>
          <w:tcPr>
            <w:tcW w:w="1838" w:type="dxa"/>
            <w:tcBorders>
              <w:top w:val="single" w:sz="4" w:space="0" w:color="000000"/>
              <w:left w:val="single" w:sz="4" w:space="0" w:color="000000"/>
              <w:bottom w:val="single" w:sz="4" w:space="0" w:color="000000"/>
              <w:right w:val="single" w:sz="4" w:space="0" w:color="000000"/>
            </w:tcBorders>
          </w:tcPr>
          <w:p w14:paraId="176C0745" w14:textId="77777777" w:rsidR="004F53AD" w:rsidRDefault="000A4101">
            <w:pPr>
              <w:spacing w:after="0" w:line="259" w:lineRule="auto"/>
              <w:ind w:left="0" w:right="81" w:firstLine="0"/>
              <w:jc w:val="right"/>
            </w:pPr>
            <w:r>
              <w:rPr>
                <w:sz w:val="16"/>
              </w:rPr>
              <w:t xml:space="preserve">F  </w:t>
            </w:r>
          </w:p>
        </w:tc>
      </w:tr>
      <w:tr w:rsidR="004F53AD" w14:paraId="40A345F7"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3BE787F2" w14:textId="77777777" w:rsidR="004F53AD" w:rsidRDefault="000A4101">
            <w:pPr>
              <w:spacing w:after="0" w:line="259" w:lineRule="auto"/>
              <w:ind w:left="0" w:firstLine="0"/>
              <w:jc w:val="left"/>
            </w:pPr>
            <w:r>
              <w:rPr>
                <w:sz w:val="16"/>
              </w:rPr>
              <w:t xml:space="preserve">202  </w:t>
            </w:r>
          </w:p>
        </w:tc>
        <w:tc>
          <w:tcPr>
            <w:tcW w:w="6461" w:type="dxa"/>
            <w:tcBorders>
              <w:top w:val="single" w:sz="4" w:space="0" w:color="000000"/>
              <w:left w:val="single" w:sz="4" w:space="0" w:color="000000"/>
              <w:bottom w:val="single" w:sz="4" w:space="0" w:color="000000"/>
              <w:right w:val="single" w:sz="4" w:space="0" w:color="000000"/>
            </w:tcBorders>
          </w:tcPr>
          <w:p w14:paraId="3C571AAB" w14:textId="77777777" w:rsidR="004F53AD" w:rsidRDefault="000A4101">
            <w:pPr>
              <w:spacing w:after="0" w:line="259" w:lineRule="auto"/>
              <w:ind w:left="0" w:firstLine="0"/>
              <w:jc w:val="left"/>
            </w:pPr>
            <w:r>
              <w:rPr>
                <w:sz w:val="16"/>
              </w:rPr>
              <w:t xml:space="preserve">PRODUCTOS NATURISTAS  </w:t>
            </w:r>
          </w:p>
        </w:tc>
        <w:tc>
          <w:tcPr>
            <w:tcW w:w="1838" w:type="dxa"/>
            <w:tcBorders>
              <w:top w:val="single" w:sz="4" w:space="0" w:color="000000"/>
              <w:left w:val="single" w:sz="4" w:space="0" w:color="000000"/>
              <w:bottom w:val="single" w:sz="4" w:space="0" w:color="000000"/>
              <w:right w:val="single" w:sz="4" w:space="0" w:color="000000"/>
            </w:tcBorders>
          </w:tcPr>
          <w:p w14:paraId="74A6DE18" w14:textId="77777777" w:rsidR="004F53AD" w:rsidRDefault="000A4101">
            <w:pPr>
              <w:spacing w:after="0" w:line="259" w:lineRule="auto"/>
              <w:ind w:left="0" w:right="81" w:firstLine="0"/>
              <w:jc w:val="right"/>
            </w:pPr>
            <w:r>
              <w:rPr>
                <w:sz w:val="16"/>
              </w:rPr>
              <w:t xml:space="preserve">F  </w:t>
            </w:r>
          </w:p>
        </w:tc>
      </w:tr>
      <w:tr w:rsidR="004F53AD" w14:paraId="79C70641" w14:textId="77777777">
        <w:trPr>
          <w:trHeight w:val="199"/>
        </w:trPr>
        <w:tc>
          <w:tcPr>
            <w:tcW w:w="1380" w:type="dxa"/>
            <w:tcBorders>
              <w:top w:val="single" w:sz="4" w:space="0" w:color="000000"/>
              <w:left w:val="single" w:sz="4" w:space="0" w:color="000000"/>
              <w:bottom w:val="single" w:sz="4" w:space="0" w:color="000000"/>
              <w:right w:val="single" w:sz="4" w:space="0" w:color="000000"/>
            </w:tcBorders>
          </w:tcPr>
          <w:p w14:paraId="52BFE953" w14:textId="77777777" w:rsidR="004F53AD" w:rsidRDefault="000A4101">
            <w:pPr>
              <w:spacing w:after="0" w:line="259" w:lineRule="auto"/>
              <w:ind w:left="0" w:firstLine="0"/>
              <w:jc w:val="left"/>
            </w:pPr>
            <w:r>
              <w:rPr>
                <w:sz w:val="16"/>
              </w:rPr>
              <w:t xml:space="preserve">203  </w:t>
            </w:r>
          </w:p>
        </w:tc>
        <w:tc>
          <w:tcPr>
            <w:tcW w:w="6461" w:type="dxa"/>
            <w:tcBorders>
              <w:top w:val="single" w:sz="4" w:space="0" w:color="000000"/>
              <w:left w:val="single" w:sz="4" w:space="0" w:color="000000"/>
              <w:bottom w:val="single" w:sz="4" w:space="0" w:color="000000"/>
              <w:right w:val="single" w:sz="4" w:space="0" w:color="000000"/>
            </w:tcBorders>
          </w:tcPr>
          <w:p w14:paraId="2766F1C4" w14:textId="77777777" w:rsidR="004F53AD" w:rsidRDefault="000A4101">
            <w:pPr>
              <w:spacing w:after="0" w:line="259" w:lineRule="auto"/>
              <w:ind w:left="0" w:firstLine="0"/>
              <w:jc w:val="left"/>
            </w:pPr>
            <w:r>
              <w:rPr>
                <w:sz w:val="16"/>
              </w:rPr>
              <w:t xml:space="preserve">PROFESIONALES E INDEPENDIENTES PARA EVENTOS ARTÍSTICOS Y CULTURALES  </w:t>
            </w:r>
          </w:p>
        </w:tc>
        <w:tc>
          <w:tcPr>
            <w:tcW w:w="1838" w:type="dxa"/>
            <w:tcBorders>
              <w:top w:val="single" w:sz="4" w:space="0" w:color="000000"/>
              <w:left w:val="single" w:sz="4" w:space="0" w:color="000000"/>
              <w:bottom w:val="single" w:sz="4" w:space="0" w:color="000000"/>
              <w:right w:val="single" w:sz="4" w:space="0" w:color="000000"/>
            </w:tcBorders>
          </w:tcPr>
          <w:p w14:paraId="3355B329" w14:textId="77777777" w:rsidR="004F53AD" w:rsidRDefault="000A4101">
            <w:pPr>
              <w:spacing w:after="0" w:line="259" w:lineRule="auto"/>
              <w:ind w:left="0" w:right="81" w:firstLine="0"/>
              <w:jc w:val="right"/>
            </w:pPr>
            <w:r>
              <w:rPr>
                <w:sz w:val="16"/>
              </w:rPr>
              <w:t xml:space="preserve">F  </w:t>
            </w:r>
          </w:p>
        </w:tc>
      </w:tr>
      <w:tr w:rsidR="004F53AD" w14:paraId="714AEEA7"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347EE10" w14:textId="77777777" w:rsidR="004F53AD" w:rsidRDefault="000A4101">
            <w:pPr>
              <w:spacing w:after="0" w:line="259" w:lineRule="auto"/>
              <w:ind w:left="0" w:firstLine="0"/>
              <w:jc w:val="left"/>
            </w:pPr>
            <w:r>
              <w:rPr>
                <w:sz w:val="16"/>
              </w:rPr>
              <w:t xml:space="preserve">204  </w:t>
            </w:r>
          </w:p>
        </w:tc>
        <w:tc>
          <w:tcPr>
            <w:tcW w:w="6461" w:type="dxa"/>
            <w:tcBorders>
              <w:top w:val="single" w:sz="4" w:space="0" w:color="000000"/>
              <w:left w:val="single" w:sz="4" w:space="0" w:color="000000"/>
              <w:bottom w:val="single" w:sz="4" w:space="0" w:color="000000"/>
              <w:right w:val="single" w:sz="4" w:space="0" w:color="000000"/>
            </w:tcBorders>
          </w:tcPr>
          <w:p w14:paraId="5984BECB" w14:textId="77777777" w:rsidR="004F53AD" w:rsidRDefault="000A4101">
            <w:pPr>
              <w:spacing w:after="0" w:line="259" w:lineRule="auto"/>
              <w:ind w:left="0" w:firstLine="0"/>
              <w:jc w:val="left"/>
            </w:pPr>
            <w:r>
              <w:rPr>
                <w:sz w:val="16"/>
              </w:rPr>
              <w:t xml:space="preserve">AGENCIA DE PRONÓSTICOS DEPORTIVOS, BOLETOS DE LOTERÍA  </w:t>
            </w:r>
          </w:p>
        </w:tc>
        <w:tc>
          <w:tcPr>
            <w:tcW w:w="1838" w:type="dxa"/>
            <w:tcBorders>
              <w:top w:val="single" w:sz="4" w:space="0" w:color="000000"/>
              <w:left w:val="single" w:sz="4" w:space="0" w:color="000000"/>
              <w:bottom w:val="single" w:sz="4" w:space="0" w:color="000000"/>
              <w:right w:val="single" w:sz="4" w:space="0" w:color="000000"/>
            </w:tcBorders>
          </w:tcPr>
          <w:p w14:paraId="54984990" w14:textId="77777777" w:rsidR="004F53AD" w:rsidRDefault="000A4101">
            <w:pPr>
              <w:spacing w:after="0" w:line="259" w:lineRule="auto"/>
              <w:ind w:left="0" w:right="81" w:firstLine="0"/>
              <w:jc w:val="right"/>
            </w:pPr>
            <w:r>
              <w:rPr>
                <w:sz w:val="16"/>
              </w:rPr>
              <w:t xml:space="preserve">F  </w:t>
            </w:r>
          </w:p>
        </w:tc>
      </w:tr>
      <w:tr w:rsidR="004F53AD" w14:paraId="3593DC5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2B27899" w14:textId="77777777" w:rsidR="004F53AD" w:rsidRDefault="000A4101">
            <w:pPr>
              <w:spacing w:after="0" w:line="259" w:lineRule="auto"/>
              <w:ind w:left="0" w:firstLine="0"/>
              <w:jc w:val="left"/>
            </w:pPr>
            <w:r>
              <w:rPr>
                <w:sz w:val="16"/>
              </w:rPr>
              <w:t xml:space="preserve">205  </w:t>
            </w:r>
          </w:p>
        </w:tc>
        <w:tc>
          <w:tcPr>
            <w:tcW w:w="6461" w:type="dxa"/>
            <w:tcBorders>
              <w:top w:val="single" w:sz="4" w:space="0" w:color="000000"/>
              <w:left w:val="single" w:sz="4" w:space="0" w:color="000000"/>
              <w:bottom w:val="single" w:sz="4" w:space="0" w:color="000000"/>
              <w:right w:val="single" w:sz="4" w:space="0" w:color="000000"/>
            </w:tcBorders>
          </w:tcPr>
          <w:p w14:paraId="73C97034" w14:textId="77777777" w:rsidR="004F53AD" w:rsidRDefault="000A4101">
            <w:pPr>
              <w:spacing w:after="0" w:line="259" w:lineRule="auto"/>
              <w:ind w:left="0" w:firstLine="0"/>
              <w:jc w:val="left"/>
            </w:pPr>
            <w:r>
              <w:rPr>
                <w:sz w:val="16"/>
              </w:rPr>
              <w:t xml:space="preserve">PROVEEDORES MÓVILES DE ALIMENTOS  </w:t>
            </w:r>
          </w:p>
        </w:tc>
        <w:tc>
          <w:tcPr>
            <w:tcW w:w="1838" w:type="dxa"/>
            <w:tcBorders>
              <w:top w:val="single" w:sz="4" w:space="0" w:color="000000"/>
              <w:left w:val="single" w:sz="4" w:space="0" w:color="000000"/>
              <w:bottom w:val="single" w:sz="4" w:space="0" w:color="000000"/>
              <w:right w:val="single" w:sz="4" w:space="0" w:color="000000"/>
            </w:tcBorders>
          </w:tcPr>
          <w:p w14:paraId="11E266F1" w14:textId="77777777" w:rsidR="004F53AD" w:rsidRDefault="000A4101">
            <w:pPr>
              <w:spacing w:after="0" w:line="259" w:lineRule="auto"/>
              <w:ind w:left="0" w:right="81" w:firstLine="0"/>
              <w:jc w:val="right"/>
            </w:pPr>
            <w:r>
              <w:rPr>
                <w:sz w:val="16"/>
              </w:rPr>
              <w:t xml:space="preserve">F  </w:t>
            </w:r>
          </w:p>
        </w:tc>
      </w:tr>
      <w:tr w:rsidR="004F53AD" w14:paraId="7A8AEB20"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47865E0" w14:textId="77777777" w:rsidR="004F53AD" w:rsidRDefault="000A4101">
            <w:pPr>
              <w:spacing w:after="0" w:line="259" w:lineRule="auto"/>
              <w:ind w:left="0" w:firstLine="0"/>
              <w:jc w:val="left"/>
            </w:pPr>
            <w:r>
              <w:rPr>
                <w:sz w:val="16"/>
              </w:rPr>
              <w:t xml:space="preserve">206  </w:t>
            </w:r>
          </w:p>
        </w:tc>
        <w:tc>
          <w:tcPr>
            <w:tcW w:w="6461" w:type="dxa"/>
            <w:tcBorders>
              <w:top w:val="single" w:sz="4" w:space="0" w:color="000000"/>
              <w:left w:val="single" w:sz="4" w:space="0" w:color="000000"/>
              <w:bottom w:val="single" w:sz="4" w:space="0" w:color="000000"/>
              <w:right w:val="single" w:sz="4" w:space="0" w:color="000000"/>
            </w:tcBorders>
          </w:tcPr>
          <w:p w14:paraId="19E8F04F" w14:textId="77777777" w:rsidR="004F53AD" w:rsidRDefault="000A4101">
            <w:pPr>
              <w:spacing w:after="0" w:line="259" w:lineRule="auto"/>
              <w:ind w:left="0" w:firstLine="0"/>
              <w:jc w:val="left"/>
            </w:pPr>
            <w:r>
              <w:rPr>
                <w:sz w:val="16"/>
              </w:rPr>
              <w:t xml:space="preserve">PSICOLOGÍA SOCIAL Y DE CONDUCTA  </w:t>
            </w:r>
          </w:p>
        </w:tc>
        <w:tc>
          <w:tcPr>
            <w:tcW w:w="1838" w:type="dxa"/>
            <w:tcBorders>
              <w:top w:val="single" w:sz="4" w:space="0" w:color="000000"/>
              <w:left w:val="single" w:sz="4" w:space="0" w:color="000000"/>
              <w:bottom w:val="single" w:sz="4" w:space="0" w:color="000000"/>
              <w:right w:val="single" w:sz="4" w:space="0" w:color="000000"/>
            </w:tcBorders>
          </w:tcPr>
          <w:p w14:paraId="1857C771" w14:textId="77777777" w:rsidR="004F53AD" w:rsidRDefault="000A4101">
            <w:pPr>
              <w:spacing w:after="0" w:line="259" w:lineRule="auto"/>
              <w:ind w:left="0" w:right="81" w:firstLine="0"/>
              <w:jc w:val="right"/>
            </w:pPr>
            <w:r>
              <w:rPr>
                <w:sz w:val="16"/>
              </w:rPr>
              <w:t xml:space="preserve">F  </w:t>
            </w:r>
          </w:p>
        </w:tc>
      </w:tr>
      <w:tr w:rsidR="004F53AD" w14:paraId="362372E3"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E6B29DB" w14:textId="77777777" w:rsidR="004F53AD" w:rsidRDefault="000A4101">
            <w:pPr>
              <w:spacing w:after="0" w:line="259" w:lineRule="auto"/>
              <w:ind w:left="0" w:firstLine="0"/>
              <w:jc w:val="left"/>
            </w:pPr>
            <w:r>
              <w:rPr>
                <w:sz w:val="16"/>
              </w:rPr>
              <w:t xml:space="preserve">207  </w:t>
            </w:r>
          </w:p>
        </w:tc>
        <w:tc>
          <w:tcPr>
            <w:tcW w:w="6461" w:type="dxa"/>
            <w:tcBorders>
              <w:top w:val="single" w:sz="4" w:space="0" w:color="000000"/>
              <w:left w:val="single" w:sz="4" w:space="0" w:color="000000"/>
              <w:bottom w:val="single" w:sz="4" w:space="0" w:color="000000"/>
              <w:right w:val="single" w:sz="4" w:space="0" w:color="000000"/>
            </w:tcBorders>
          </w:tcPr>
          <w:p w14:paraId="30317A85" w14:textId="77777777" w:rsidR="004F53AD" w:rsidRDefault="000A4101">
            <w:pPr>
              <w:spacing w:after="0" w:line="259" w:lineRule="auto"/>
              <w:ind w:left="0" w:firstLine="0"/>
              <w:jc w:val="left"/>
            </w:pPr>
            <w:r>
              <w:rPr>
                <w:sz w:val="16"/>
              </w:rPr>
              <w:t xml:space="preserve">AGENCIA DE PUBLICIDAD  </w:t>
            </w:r>
          </w:p>
        </w:tc>
        <w:tc>
          <w:tcPr>
            <w:tcW w:w="1838" w:type="dxa"/>
            <w:tcBorders>
              <w:top w:val="single" w:sz="4" w:space="0" w:color="000000"/>
              <w:left w:val="single" w:sz="4" w:space="0" w:color="000000"/>
              <w:bottom w:val="single" w:sz="4" w:space="0" w:color="000000"/>
              <w:right w:val="single" w:sz="4" w:space="0" w:color="000000"/>
            </w:tcBorders>
          </w:tcPr>
          <w:p w14:paraId="7536107D" w14:textId="77777777" w:rsidR="004F53AD" w:rsidRDefault="000A4101">
            <w:pPr>
              <w:spacing w:after="0" w:line="259" w:lineRule="auto"/>
              <w:ind w:left="0" w:right="81" w:firstLine="0"/>
              <w:jc w:val="right"/>
            </w:pPr>
            <w:r>
              <w:rPr>
                <w:sz w:val="16"/>
              </w:rPr>
              <w:t xml:space="preserve">F  </w:t>
            </w:r>
          </w:p>
        </w:tc>
      </w:tr>
      <w:tr w:rsidR="004F53AD" w14:paraId="129C2550"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8FB4277" w14:textId="77777777" w:rsidR="004F53AD" w:rsidRDefault="000A4101">
            <w:pPr>
              <w:spacing w:after="0" w:line="259" w:lineRule="auto"/>
              <w:ind w:left="0" w:firstLine="0"/>
              <w:jc w:val="left"/>
            </w:pPr>
            <w:r>
              <w:rPr>
                <w:sz w:val="16"/>
              </w:rPr>
              <w:t xml:space="preserve">209  </w:t>
            </w:r>
          </w:p>
        </w:tc>
        <w:tc>
          <w:tcPr>
            <w:tcW w:w="6461" w:type="dxa"/>
            <w:tcBorders>
              <w:top w:val="single" w:sz="4" w:space="0" w:color="000000"/>
              <w:left w:val="single" w:sz="4" w:space="0" w:color="000000"/>
              <w:bottom w:val="single" w:sz="4" w:space="0" w:color="000000"/>
              <w:right w:val="single" w:sz="4" w:space="0" w:color="000000"/>
            </w:tcBorders>
          </w:tcPr>
          <w:p w14:paraId="2A317419" w14:textId="77777777" w:rsidR="004F53AD" w:rsidRDefault="000A4101">
            <w:pPr>
              <w:spacing w:after="0" w:line="259" w:lineRule="auto"/>
              <w:ind w:left="0" w:firstLine="0"/>
              <w:jc w:val="left"/>
            </w:pPr>
            <w:r>
              <w:rPr>
                <w:sz w:val="16"/>
              </w:rPr>
              <w:t xml:space="preserve">CONSULTORIO DE QUIROPRÁCTICO  </w:t>
            </w:r>
          </w:p>
        </w:tc>
        <w:tc>
          <w:tcPr>
            <w:tcW w:w="1838" w:type="dxa"/>
            <w:tcBorders>
              <w:top w:val="single" w:sz="4" w:space="0" w:color="000000"/>
              <w:left w:val="single" w:sz="4" w:space="0" w:color="000000"/>
              <w:bottom w:val="single" w:sz="4" w:space="0" w:color="000000"/>
              <w:right w:val="single" w:sz="4" w:space="0" w:color="000000"/>
            </w:tcBorders>
          </w:tcPr>
          <w:p w14:paraId="463FA4A5" w14:textId="77777777" w:rsidR="004F53AD" w:rsidRDefault="000A4101">
            <w:pPr>
              <w:spacing w:after="0" w:line="259" w:lineRule="auto"/>
              <w:ind w:left="0" w:right="81" w:firstLine="0"/>
              <w:jc w:val="right"/>
            </w:pPr>
            <w:r>
              <w:rPr>
                <w:sz w:val="16"/>
              </w:rPr>
              <w:t xml:space="preserve">F  </w:t>
            </w:r>
          </w:p>
        </w:tc>
      </w:tr>
      <w:tr w:rsidR="004F53AD" w14:paraId="68167DC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B501999" w14:textId="77777777" w:rsidR="004F53AD" w:rsidRDefault="000A4101">
            <w:pPr>
              <w:spacing w:after="0" w:line="259" w:lineRule="auto"/>
              <w:ind w:left="0" w:firstLine="0"/>
              <w:jc w:val="left"/>
            </w:pPr>
            <w:r>
              <w:rPr>
                <w:sz w:val="16"/>
              </w:rPr>
              <w:t xml:space="preserve">210  </w:t>
            </w:r>
          </w:p>
        </w:tc>
        <w:tc>
          <w:tcPr>
            <w:tcW w:w="6461" w:type="dxa"/>
            <w:tcBorders>
              <w:top w:val="single" w:sz="4" w:space="0" w:color="000000"/>
              <w:left w:val="single" w:sz="4" w:space="0" w:color="000000"/>
              <w:bottom w:val="single" w:sz="4" w:space="0" w:color="000000"/>
              <w:right w:val="single" w:sz="4" w:space="0" w:color="000000"/>
            </w:tcBorders>
          </w:tcPr>
          <w:p w14:paraId="1AF2CA84" w14:textId="77777777" w:rsidR="004F53AD" w:rsidRDefault="000A4101">
            <w:pPr>
              <w:spacing w:after="0" w:line="259" w:lineRule="auto"/>
              <w:ind w:left="0" w:firstLine="0"/>
              <w:jc w:val="left"/>
            </w:pPr>
            <w:r>
              <w:rPr>
                <w:sz w:val="16"/>
              </w:rPr>
              <w:t xml:space="preserve">EQUIPO DE REPARACIÒN DE REBANADORAS Y MOLINOS PARA CARNE  </w:t>
            </w:r>
          </w:p>
        </w:tc>
        <w:tc>
          <w:tcPr>
            <w:tcW w:w="1838" w:type="dxa"/>
            <w:tcBorders>
              <w:top w:val="single" w:sz="4" w:space="0" w:color="000000"/>
              <w:left w:val="single" w:sz="4" w:space="0" w:color="000000"/>
              <w:bottom w:val="single" w:sz="4" w:space="0" w:color="000000"/>
              <w:right w:val="single" w:sz="4" w:space="0" w:color="000000"/>
            </w:tcBorders>
          </w:tcPr>
          <w:p w14:paraId="6F4FEBD0" w14:textId="77777777" w:rsidR="004F53AD" w:rsidRDefault="000A4101">
            <w:pPr>
              <w:spacing w:after="0" w:line="259" w:lineRule="auto"/>
              <w:ind w:left="0" w:right="81" w:firstLine="0"/>
              <w:jc w:val="right"/>
            </w:pPr>
            <w:r>
              <w:rPr>
                <w:sz w:val="16"/>
              </w:rPr>
              <w:t xml:space="preserve">F  </w:t>
            </w:r>
          </w:p>
        </w:tc>
      </w:tr>
      <w:tr w:rsidR="004F53AD" w14:paraId="52F78A4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1E50966" w14:textId="77777777" w:rsidR="004F53AD" w:rsidRDefault="000A4101">
            <w:pPr>
              <w:spacing w:after="0" w:line="259" w:lineRule="auto"/>
              <w:ind w:left="0" w:firstLine="0"/>
              <w:jc w:val="left"/>
            </w:pPr>
            <w:r>
              <w:rPr>
                <w:sz w:val="16"/>
              </w:rPr>
              <w:t xml:space="preserve">211  </w:t>
            </w:r>
          </w:p>
        </w:tc>
        <w:tc>
          <w:tcPr>
            <w:tcW w:w="6461" w:type="dxa"/>
            <w:tcBorders>
              <w:top w:val="single" w:sz="4" w:space="0" w:color="000000"/>
              <w:left w:val="single" w:sz="4" w:space="0" w:color="000000"/>
              <w:bottom w:val="single" w:sz="4" w:space="0" w:color="000000"/>
              <w:right w:val="single" w:sz="4" w:space="0" w:color="000000"/>
            </w:tcBorders>
          </w:tcPr>
          <w:p w14:paraId="0AA6656D" w14:textId="77777777" w:rsidR="004F53AD" w:rsidRDefault="000A4101">
            <w:pPr>
              <w:spacing w:after="0" w:line="259" w:lineRule="auto"/>
              <w:ind w:left="0" w:firstLine="0"/>
              <w:jc w:val="left"/>
            </w:pPr>
            <w:r>
              <w:rPr>
                <w:sz w:val="16"/>
              </w:rPr>
              <w:t xml:space="preserve">COMERCIO DE REFACCIONARIAS  </w:t>
            </w:r>
          </w:p>
        </w:tc>
        <w:tc>
          <w:tcPr>
            <w:tcW w:w="1838" w:type="dxa"/>
            <w:tcBorders>
              <w:top w:val="single" w:sz="4" w:space="0" w:color="000000"/>
              <w:left w:val="single" w:sz="4" w:space="0" w:color="000000"/>
              <w:bottom w:val="single" w:sz="4" w:space="0" w:color="000000"/>
              <w:right w:val="single" w:sz="4" w:space="0" w:color="000000"/>
            </w:tcBorders>
          </w:tcPr>
          <w:p w14:paraId="2C8DB222" w14:textId="77777777" w:rsidR="004F53AD" w:rsidRDefault="000A4101">
            <w:pPr>
              <w:spacing w:after="0" w:line="259" w:lineRule="auto"/>
              <w:ind w:left="0" w:right="81" w:firstLine="0"/>
              <w:jc w:val="right"/>
            </w:pPr>
            <w:r>
              <w:rPr>
                <w:sz w:val="16"/>
              </w:rPr>
              <w:t xml:space="preserve">F  </w:t>
            </w:r>
          </w:p>
        </w:tc>
      </w:tr>
      <w:tr w:rsidR="004F53AD" w14:paraId="02CF384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D80D461" w14:textId="77777777" w:rsidR="004F53AD" w:rsidRDefault="000A4101">
            <w:pPr>
              <w:spacing w:after="0" w:line="259" w:lineRule="auto"/>
              <w:ind w:left="0" w:firstLine="0"/>
              <w:jc w:val="left"/>
            </w:pPr>
            <w:r>
              <w:rPr>
                <w:sz w:val="16"/>
              </w:rPr>
              <w:t xml:space="preserve">212  </w:t>
            </w:r>
          </w:p>
        </w:tc>
        <w:tc>
          <w:tcPr>
            <w:tcW w:w="6461" w:type="dxa"/>
            <w:tcBorders>
              <w:top w:val="single" w:sz="4" w:space="0" w:color="000000"/>
              <w:left w:val="single" w:sz="4" w:space="0" w:color="000000"/>
              <w:bottom w:val="single" w:sz="4" w:space="0" w:color="000000"/>
              <w:right w:val="single" w:sz="4" w:space="0" w:color="000000"/>
            </w:tcBorders>
          </w:tcPr>
          <w:p w14:paraId="5260807A" w14:textId="77777777" w:rsidR="004F53AD" w:rsidRDefault="000A4101">
            <w:pPr>
              <w:spacing w:after="0" w:line="259" w:lineRule="auto"/>
              <w:ind w:left="0" w:firstLine="0"/>
              <w:jc w:val="left"/>
            </w:pPr>
            <w:r>
              <w:rPr>
                <w:sz w:val="16"/>
              </w:rPr>
              <w:t xml:space="preserve">COMERCIO DE REFACCIONES AUTOMOTRICES NUEVAS  </w:t>
            </w:r>
          </w:p>
        </w:tc>
        <w:tc>
          <w:tcPr>
            <w:tcW w:w="1838" w:type="dxa"/>
            <w:tcBorders>
              <w:top w:val="single" w:sz="4" w:space="0" w:color="000000"/>
              <w:left w:val="single" w:sz="4" w:space="0" w:color="000000"/>
              <w:bottom w:val="single" w:sz="4" w:space="0" w:color="000000"/>
              <w:right w:val="single" w:sz="4" w:space="0" w:color="000000"/>
            </w:tcBorders>
          </w:tcPr>
          <w:p w14:paraId="5B2DB03F" w14:textId="77777777" w:rsidR="004F53AD" w:rsidRDefault="000A4101">
            <w:pPr>
              <w:spacing w:after="0" w:line="259" w:lineRule="auto"/>
              <w:ind w:left="0" w:right="81" w:firstLine="0"/>
              <w:jc w:val="right"/>
            </w:pPr>
            <w:r>
              <w:rPr>
                <w:sz w:val="16"/>
              </w:rPr>
              <w:t xml:space="preserve">F  </w:t>
            </w:r>
          </w:p>
        </w:tc>
      </w:tr>
      <w:tr w:rsidR="004F53AD" w14:paraId="191ACBA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2ADE782" w14:textId="77777777" w:rsidR="004F53AD" w:rsidRDefault="000A4101">
            <w:pPr>
              <w:spacing w:after="0" w:line="259" w:lineRule="auto"/>
              <w:ind w:left="0" w:firstLine="0"/>
              <w:jc w:val="left"/>
            </w:pPr>
            <w:r>
              <w:rPr>
                <w:sz w:val="16"/>
              </w:rPr>
              <w:t xml:space="preserve">213  </w:t>
            </w:r>
          </w:p>
        </w:tc>
        <w:tc>
          <w:tcPr>
            <w:tcW w:w="6461" w:type="dxa"/>
            <w:tcBorders>
              <w:top w:val="single" w:sz="4" w:space="0" w:color="000000"/>
              <w:left w:val="single" w:sz="4" w:space="0" w:color="000000"/>
              <w:bottom w:val="single" w:sz="4" w:space="0" w:color="000000"/>
              <w:right w:val="single" w:sz="4" w:space="0" w:color="000000"/>
            </w:tcBorders>
          </w:tcPr>
          <w:p w14:paraId="44975486" w14:textId="77777777" w:rsidR="004F53AD" w:rsidRDefault="000A4101">
            <w:pPr>
              <w:spacing w:after="0" w:line="259" w:lineRule="auto"/>
              <w:ind w:left="0" w:firstLine="0"/>
              <w:jc w:val="left"/>
            </w:pPr>
            <w:r>
              <w:rPr>
                <w:sz w:val="16"/>
              </w:rPr>
              <w:t xml:space="preserve">COMERCIO DE REFACCIONES PARA BICICLETAS  </w:t>
            </w:r>
          </w:p>
        </w:tc>
        <w:tc>
          <w:tcPr>
            <w:tcW w:w="1838" w:type="dxa"/>
            <w:tcBorders>
              <w:top w:val="single" w:sz="4" w:space="0" w:color="000000"/>
              <w:left w:val="single" w:sz="4" w:space="0" w:color="000000"/>
              <w:bottom w:val="single" w:sz="4" w:space="0" w:color="000000"/>
              <w:right w:val="single" w:sz="4" w:space="0" w:color="000000"/>
            </w:tcBorders>
          </w:tcPr>
          <w:p w14:paraId="7C92718B" w14:textId="77777777" w:rsidR="004F53AD" w:rsidRDefault="000A4101">
            <w:pPr>
              <w:spacing w:after="0" w:line="259" w:lineRule="auto"/>
              <w:ind w:left="0" w:right="81" w:firstLine="0"/>
              <w:jc w:val="right"/>
            </w:pPr>
            <w:r>
              <w:rPr>
                <w:sz w:val="16"/>
              </w:rPr>
              <w:t xml:space="preserve">F  </w:t>
            </w:r>
          </w:p>
        </w:tc>
      </w:tr>
      <w:tr w:rsidR="004F53AD" w14:paraId="2E8A908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40447CC" w14:textId="77777777" w:rsidR="004F53AD" w:rsidRDefault="000A4101">
            <w:pPr>
              <w:spacing w:after="0" w:line="259" w:lineRule="auto"/>
              <w:ind w:left="0" w:firstLine="0"/>
              <w:jc w:val="left"/>
            </w:pPr>
            <w:r>
              <w:rPr>
                <w:sz w:val="16"/>
              </w:rPr>
              <w:t xml:space="preserve">214  </w:t>
            </w:r>
          </w:p>
        </w:tc>
        <w:tc>
          <w:tcPr>
            <w:tcW w:w="6461" w:type="dxa"/>
            <w:tcBorders>
              <w:top w:val="single" w:sz="4" w:space="0" w:color="000000"/>
              <w:left w:val="single" w:sz="4" w:space="0" w:color="000000"/>
              <w:bottom w:val="single" w:sz="4" w:space="0" w:color="000000"/>
              <w:right w:val="single" w:sz="4" w:space="0" w:color="000000"/>
            </w:tcBorders>
          </w:tcPr>
          <w:p w14:paraId="23432D6F" w14:textId="77777777" w:rsidR="004F53AD" w:rsidRDefault="000A4101">
            <w:pPr>
              <w:spacing w:after="0" w:line="259" w:lineRule="auto"/>
              <w:ind w:left="0" w:firstLine="0"/>
              <w:jc w:val="left"/>
            </w:pPr>
            <w:r>
              <w:rPr>
                <w:sz w:val="16"/>
              </w:rPr>
              <w:t xml:space="preserve">COMERCIO DE REFACCIONES PARA CAMIONES  </w:t>
            </w:r>
          </w:p>
        </w:tc>
        <w:tc>
          <w:tcPr>
            <w:tcW w:w="1838" w:type="dxa"/>
            <w:tcBorders>
              <w:top w:val="single" w:sz="4" w:space="0" w:color="000000"/>
              <w:left w:val="single" w:sz="4" w:space="0" w:color="000000"/>
              <w:bottom w:val="single" w:sz="4" w:space="0" w:color="000000"/>
              <w:right w:val="single" w:sz="4" w:space="0" w:color="000000"/>
            </w:tcBorders>
          </w:tcPr>
          <w:p w14:paraId="6332CA5F" w14:textId="77777777" w:rsidR="004F53AD" w:rsidRDefault="000A4101">
            <w:pPr>
              <w:spacing w:after="0" w:line="259" w:lineRule="auto"/>
              <w:ind w:left="0" w:right="81" w:firstLine="0"/>
              <w:jc w:val="right"/>
            </w:pPr>
            <w:r>
              <w:rPr>
                <w:sz w:val="16"/>
              </w:rPr>
              <w:t xml:space="preserve">F  </w:t>
            </w:r>
          </w:p>
        </w:tc>
      </w:tr>
      <w:tr w:rsidR="004F53AD" w14:paraId="5AFC825C"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4D85C99" w14:textId="77777777" w:rsidR="004F53AD" w:rsidRDefault="000A4101">
            <w:pPr>
              <w:spacing w:after="0" w:line="259" w:lineRule="auto"/>
              <w:ind w:left="0" w:firstLine="0"/>
              <w:jc w:val="left"/>
            </w:pPr>
            <w:r>
              <w:rPr>
                <w:sz w:val="16"/>
              </w:rPr>
              <w:t xml:space="preserve">215  </w:t>
            </w:r>
          </w:p>
        </w:tc>
        <w:tc>
          <w:tcPr>
            <w:tcW w:w="6461" w:type="dxa"/>
            <w:tcBorders>
              <w:top w:val="single" w:sz="4" w:space="0" w:color="000000"/>
              <w:left w:val="single" w:sz="4" w:space="0" w:color="000000"/>
              <w:bottom w:val="single" w:sz="4" w:space="0" w:color="000000"/>
              <w:right w:val="single" w:sz="4" w:space="0" w:color="000000"/>
            </w:tcBorders>
          </w:tcPr>
          <w:p w14:paraId="4B651839" w14:textId="77777777" w:rsidR="004F53AD" w:rsidRDefault="000A4101">
            <w:pPr>
              <w:spacing w:after="0" w:line="259" w:lineRule="auto"/>
              <w:ind w:left="0" w:firstLine="0"/>
              <w:jc w:val="left"/>
            </w:pPr>
            <w:r>
              <w:rPr>
                <w:sz w:val="16"/>
              </w:rPr>
              <w:t xml:space="preserve">REFACCIONES PARA ELECTRODOMÉSTICOS  </w:t>
            </w:r>
          </w:p>
        </w:tc>
        <w:tc>
          <w:tcPr>
            <w:tcW w:w="1838" w:type="dxa"/>
            <w:tcBorders>
              <w:top w:val="single" w:sz="4" w:space="0" w:color="000000"/>
              <w:left w:val="single" w:sz="4" w:space="0" w:color="000000"/>
              <w:bottom w:val="single" w:sz="4" w:space="0" w:color="000000"/>
              <w:right w:val="single" w:sz="4" w:space="0" w:color="000000"/>
            </w:tcBorders>
          </w:tcPr>
          <w:p w14:paraId="005F16DB" w14:textId="77777777" w:rsidR="004F53AD" w:rsidRDefault="000A4101">
            <w:pPr>
              <w:spacing w:after="0" w:line="259" w:lineRule="auto"/>
              <w:ind w:left="0" w:right="81" w:firstLine="0"/>
              <w:jc w:val="right"/>
            </w:pPr>
            <w:r>
              <w:rPr>
                <w:sz w:val="16"/>
              </w:rPr>
              <w:t xml:space="preserve">F  </w:t>
            </w:r>
          </w:p>
        </w:tc>
      </w:tr>
      <w:tr w:rsidR="004F53AD" w14:paraId="37FBC0B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421E31C" w14:textId="77777777" w:rsidR="004F53AD" w:rsidRDefault="000A4101">
            <w:pPr>
              <w:spacing w:after="0" w:line="259" w:lineRule="auto"/>
              <w:ind w:left="0" w:firstLine="0"/>
              <w:jc w:val="left"/>
            </w:pPr>
            <w:r>
              <w:rPr>
                <w:sz w:val="16"/>
              </w:rPr>
              <w:t xml:space="preserve">216  </w:t>
            </w:r>
          </w:p>
        </w:tc>
        <w:tc>
          <w:tcPr>
            <w:tcW w:w="6461" w:type="dxa"/>
            <w:tcBorders>
              <w:top w:val="single" w:sz="4" w:space="0" w:color="000000"/>
              <w:left w:val="single" w:sz="4" w:space="0" w:color="000000"/>
              <w:bottom w:val="single" w:sz="4" w:space="0" w:color="000000"/>
              <w:right w:val="single" w:sz="4" w:space="0" w:color="000000"/>
            </w:tcBorders>
          </w:tcPr>
          <w:p w14:paraId="43126950" w14:textId="77777777" w:rsidR="004F53AD" w:rsidRDefault="000A4101">
            <w:pPr>
              <w:spacing w:after="0" w:line="259" w:lineRule="auto"/>
              <w:ind w:left="0" w:firstLine="0"/>
              <w:jc w:val="left"/>
            </w:pPr>
            <w:r>
              <w:rPr>
                <w:sz w:val="16"/>
              </w:rPr>
              <w:t xml:space="preserve">COMERCIO DE REFACCIONES PARA MOTOCICLETAS  </w:t>
            </w:r>
          </w:p>
        </w:tc>
        <w:tc>
          <w:tcPr>
            <w:tcW w:w="1838" w:type="dxa"/>
            <w:tcBorders>
              <w:top w:val="single" w:sz="4" w:space="0" w:color="000000"/>
              <w:left w:val="single" w:sz="4" w:space="0" w:color="000000"/>
              <w:bottom w:val="single" w:sz="4" w:space="0" w:color="000000"/>
              <w:right w:val="single" w:sz="4" w:space="0" w:color="000000"/>
            </w:tcBorders>
          </w:tcPr>
          <w:p w14:paraId="345EE81F" w14:textId="77777777" w:rsidR="004F53AD" w:rsidRDefault="000A4101">
            <w:pPr>
              <w:spacing w:after="0" w:line="259" w:lineRule="auto"/>
              <w:ind w:left="0" w:right="81" w:firstLine="0"/>
              <w:jc w:val="right"/>
            </w:pPr>
            <w:r>
              <w:rPr>
                <w:sz w:val="16"/>
              </w:rPr>
              <w:t xml:space="preserve">F  </w:t>
            </w:r>
          </w:p>
        </w:tc>
      </w:tr>
      <w:tr w:rsidR="004F53AD" w14:paraId="4ED5CE8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01DAD1C" w14:textId="77777777" w:rsidR="004F53AD" w:rsidRDefault="000A4101">
            <w:pPr>
              <w:spacing w:after="0" w:line="259" w:lineRule="auto"/>
              <w:ind w:left="0" w:firstLine="0"/>
              <w:jc w:val="left"/>
            </w:pPr>
            <w:r>
              <w:rPr>
                <w:sz w:val="16"/>
              </w:rPr>
              <w:t xml:space="preserve">217  </w:t>
            </w:r>
          </w:p>
        </w:tc>
        <w:tc>
          <w:tcPr>
            <w:tcW w:w="6461" w:type="dxa"/>
            <w:tcBorders>
              <w:top w:val="single" w:sz="4" w:space="0" w:color="000000"/>
              <w:left w:val="single" w:sz="4" w:space="0" w:color="000000"/>
              <w:bottom w:val="single" w:sz="4" w:space="0" w:color="000000"/>
              <w:right w:val="single" w:sz="4" w:space="0" w:color="000000"/>
            </w:tcBorders>
          </w:tcPr>
          <w:p w14:paraId="1D86E995" w14:textId="77777777" w:rsidR="004F53AD" w:rsidRDefault="000A4101">
            <w:pPr>
              <w:spacing w:after="0" w:line="259" w:lineRule="auto"/>
              <w:ind w:left="0" w:firstLine="0"/>
              <w:jc w:val="left"/>
            </w:pPr>
            <w:r>
              <w:rPr>
                <w:sz w:val="16"/>
              </w:rPr>
              <w:t xml:space="preserve">COMERCIO DE DEPÓSITOS DE REFRESCOS  </w:t>
            </w:r>
          </w:p>
        </w:tc>
        <w:tc>
          <w:tcPr>
            <w:tcW w:w="1838" w:type="dxa"/>
            <w:tcBorders>
              <w:top w:val="single" w:sz="4" w:space="0" w:color="000000"/>
              <w:left w:val="single" w:sz="4" w:space="0" w:color="000000"/>
              <w:bottom w:val="single" w:sz="4" w:space="0" w:color="000000"/>
              <w:right w:val="single" w:sz="4" w:space="0" w:color="000000"/>
            </w:tcBorders>
          </w:tcPr>
          <w:p w14:paraId="5BBBCDDF" w14:textId="77777777" w:rsidR="004F53AD" w:rsidRDefault="000A4101">
            <w:pPr>
              <w:spacing w:after="0" w:line="259" w:lineRule="auto"/>
              <w:ind w:left="0" w:right="81" w:firstLine="0"/>
              <w:jc w:val="right"/>
            </w:pPr>
            <w:r>
              <w:rPr>
                <w:sz w:val="16"/>
              </w:rPr>
              <w:t xml:space="preserve">F  </w:t>
            </w:r>
          </w:p>
        </w:tc>
      </w:tr>
      <w:tr w:rsidR="004F53AD" w14:paraId="5A929F09"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B622906" w14:textId="77777777" w:rsidR="004F53AD" w:rsidRDefault="000A4101">
            <w:pPr>
              <w:spacing w:after="0" w:line="259" w:lineRule="auto"/>
              <w:ind w:left="0" w:firstLine="0"/>
              <w:jc w:val="left"/>
            </w:pPr>
            <w:r>
              <w:rPr>
                <w:sz w:val="16"/>
              </w:rPr>
              <w:t xml:space="preserve">218  </w:t>
            </w:r>
          </w:p>
        </w:tc>
        <w:tc>
          <w:tcPr>
            <w:tcW w:w="6461" w:type="dxa"/>
            <w:tcBorders>
              <w:top w:val="single" w:sz="4" w:space="0" w:color="000000"/>
              <w:left w:val="single" w:sz="4" w:space="0" w:color="000000"/>
              <w:bottom w:val="single" w:sz="4" w:space="0" w:color="000000"/>
              <w:right w:val="single" w:sz="4" w:space="0" w:color="000000"/>
            </w:tcBorders>
          </w:tcPr>
          <w:p w14:paraId="7FCCCCA7" w14:textId="77777777" w:rsidR="004F53AD" w:rsidRDefault="000A4101">
            <w:pPr>
              <w:spacing w:after="0" w:line="259" w:lineRule="auto"/>
              <w:ind w:left="0" w:firstLine="0"/>
              <w:jc w:val="left"/>
            </w:pPr>
            <w:r>
              <w:rPr>
                <w:sz w:val="16"/>
              </w:rPr>
              <w:t xml:space="preserve">REGALOS  </w:t>
            </w:r>
          </w:p>
        </w:tc>
        <w:tc>
          <w:tcPr>
            <w:tcW w:w="1838" w:type="dxa"/>
            <w:tcBorders>
              <w:top w:val="single" w:sz="4" w:space="0" w:color="000000"/>
              <w:left w:val="single" w:sz="4" w:space="0" w:color="000000"/>
              <w:bottom w:val="single" w:sz="4" w:space="0" w:color="000000"/>
              <w:right w:val="single" w:sz="4" w:space="0" w:color="000000"/>
            </w:tcBorders>
          </w:tcPr>
          <w:p w14:paraId="6ED41E13" w14:textId="77777777" w:rsidR="004F53AD" w:rsidRDefault="000A4101">
            <w:pPr>
              <w:spacing w:after="0" w:line="259" w:lineRule="auto"/>
              <w:ind w:left="0" w:right="81" w:firstLine="0"/>
              <w:jc w:val="right"/>
            </w:pPr>
            <w:r>
              <w:rPr>
                <w:sz w:val="16"/>
              </w:rPr>
              <w:t xml:space="preserve">F  </w:t>
            </w:r>
          </w:p>
        </w:tc>
      </w:tr>
      <w:tr w:rsidR="004F53AD" w14:paraId="044A6F0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5EBF7E8" w14:textId="77777777" w:rsidR="004F53AD" w:rsidRDefault="000A4101">
            <w:pPr>
              <w:spacing w:after="0" w:line="259" w:lineRule="auto"/>
              <w:ind w:left="0" w:firstLine="0"/>
              <w:jc w:val="left"/>
            </w:pPr>
            <w:r>
              <w:rPr>
                <w:sz w:val="16"/>
              </w:rPr>
              <w:t xml:space="preserve">219  </w:t>
            </w:r>
          </w:p>
        </w:tc>
        <w:tc>
          <w:tcPr>
            <w:tcW w:w="6461" w:type="dxa"/>
            <w:tcBorders>
              <w:top w:val="single" w:sz="4" w:space="0" w:color="000000"/>
              <w:left w:val="single" w:sz="4" w:space="0" w:color="000000"/>
              <w:bottom w:val="single" w:sz="4" w:space="0" w:color="000000"/>
              <w:right w:val="single" w:sz="4" w:space="0" w:color="000000"/>
            </w:tcBorders>
          </w:tcPr>
          <w:p w14:paraId="08925EBE" w14:textId="77777777" w:rsidR="004F53AD" w:rsidRDefault="000A4101">
            <w:pPr>
              <w:spacing w:after="0" w:line="259" w:lineRule="auto"/>
              <w:ind w:left="0" w:firstLine="0"/>
              <w:jc w:val="left"/>
            </w:pPr>
            <w:r>
              <w:rPr>
                <w:sz w:val="16"/>
              </w:rPr>
              <w:t xml:space="preserve">SERVICIO DE RELACIONES PUBLICAS  </w:t>
            </w:r>
          </w:p>
        </w:tc>
        <w:tc>
          <w:tcPr>
            <w:tcW w:w="1838" w:type="dxa"/>
            <w:tcBorders>
              <w:top w:val="single" w:sz="4" w:space="0" w:color="000000"/>
              <w:left w:val="single" w:sz="4" w:space="0" w:color="000000"/>
              <w:bottom w:val="single" w:sz="4" w:space="0" w:color="000000"/>
              <w:right w:val="single" w:sz="4" w:space="0" w:color="000000"/>
            </w:tcBorders>
          </w:tcPr>
          <w:p w14:paraId="7249623B" w14:textId="77777777" w:rsidR="004F53AD" w:rsidRDefault="000A4101">
            <w:pPr>
              <w:spacing w:after="0" w:line="259" w:lineRule="auto"/>
              <w:ind w:left="0" w:right="81" w:firstLine="0"/>
              <w:jc w:val="right"/>
            </w:pPr>
            <w:r>
              <w:rPr>
                <w:sz w:val="16"/>
              </w:rPr>
              <w:t xml:space="preserve">F  </w:t>
            </w:r>
          </w:p>
        </w:tc>
      </w:tr>
      <w:tr w:rsidR="004F53AD" w14:paraId="7AB637D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3691B06A" w14:textId="77777777" w:rsidR="004F53AD" w:rsidRDefault="000A4101">
            <w:pPr>
              <w:spacing w:after="0" w:line="259" w:lineRule="auto"/>
              <w:ind w:left="0" w:firstLine="0"/>
              <w:jc w:val="left"/>
            </w:pPr>
            <w:r>
              <w:rPr>
                <w:sz w:val="16"/>
              </w:rPr>
              <w:t xml:space="preserve">220  </w:t>
            </w:r>
          </w:p>
        </w:tc>
        <w:tc>
          <w:tcPr>
            <w:tcW w:w="6461" w:type="dxa"/>
            <w:tcBorders>
              <w:top w:val="single" w:sz="4" w:space="0" w:color="000000"/>
              <w:left w:val="single" w:sz="4" w:space="0" w:color="000000"/>
              <w:bottom w:val="single" w:sz="4" w:space="0" w:color="000000"/>
              <w:right w:val="single" w:sz="4" w:space="0" w:color="000000"/>
            </w:tcBorders>
          </w:tcPr>
          <w:p w14:paraId="0E29A2AF" w14:textId="77777777" w:rsidR="004F53AD" w:rsidRDefault="000A4101">
            <w:pPr>
              <w:spacing w:after="0" w:line="259" w:lineRule="auto"/>
              <w:ind w:left="0" w:firstLine="0"/>
              <w:jc w:val="left"/>
            </w:pPr>
            <w:r>
              <w:rPr>
                <w:sz w:val="16"/>
              </w:rPr>
              <w:t xml:space="preserve">COMERCIO DE ARTÍCULOS RELIGIOSOS  </w:t>
            </w:r>
          </w:p>
        </w:tc>
        <w:tc>
          <w:tcPr>
            <w:tcW w:w="1838" w:type="dxa"/>
            <w:tcBorders>
              <w:top w:val="single" w:sz="4" w:space="0" w:color="000000"/>
              <w:left w:val="single" w:sz="4" w:space="0" w:color="000000"/>
              <w:bottom w:val="single" w:sz="4" w:space="0" w:color="000000"/>
              <w:right w:val="single" w:sz="4" w:space="0" w:color="000000"/>
            </w:tcBorders>
          </w:tcPr>
          <w:p w14:paraId="6E52D4AF" w14:textId="77777777" w:rsidR="004F53AD" w:rsidRDefault="000A4101">
            <w:pPr>
              <w:spacing w:after="0" w:line="259" w:lineRule="auto"/>
              <w:ind w:left="0" w:right="81" w:firstLine="0"/>
              <w:jc w:val="right"/>
            </w:pPr>
            <w:r>
              <w:rPr>
                <w:sz w:val="16"/>
              </w:rPr>
              <w:t xml:space="preserve">F  </w:t>
            </w:r>
          </w:p>
        </w:tc>
      </w:tr>
      <w:tr w:rsidR="004F53AD" w14:paraId="48FBC2E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B89B72F" w14:textId="77777777" w:rsidR="004F53AD" w:rsidRDefault="000A4101">
            <w:pPr>
              <w:spacing w:after="0" w:line="259" w:lineRule="auto"/>
              <w:ind w:left="0" w:firstLine="0"/>
              <w:jc w:val="left"/>
            </w:pPr>
            <w:r>
              <w:rPr>
                <w:sz w:val="16"/>
              </w:rPr>
              <w:t xml:space="preserve">221  </w:t>
            </w:r>
          </w:p>
        </w:tc>
        <w:tc>
          <w:tcPr>
            <w:tcW w:w="6461" w:type="dxa"/>
            <w:tcBorders>
              <w:top w:val="single" w:sz="4" w:space="0" w:color="000000"/>
              <w:left w:val="single" w:sz="4" w:space="0" w:color="000000"/>
              <w:bottom w:val="single" w:sz="4" w:space="0" w:color="000000"/>
              <w:right w:val="single" w:sz="4" w:space="0" w:color="000000"/>
            </w:tcBorders>
          </w:tcPr>
          <w:p w14:paraId="2D454BD5" w14:textId="77777777" w:rsidR="004F53AD" w:rsidRDefault="000A4101">
            <w:pPr>
              <w:spacing w:after="0" w:line="259" w:lineRule="auto"/>
              <w:ind w:left="0" w:firstLine="0"/>
              <w:jc w:val="left"/>
            </w:pPr>
            <w:r>
              <w:rPr>
                <w:sz w:val="16"/>
              </w:rPr>
              <w:t xml:space="preserve">COMERCIO DE RELOJERÍA, JOYERÍA Y SIMILARES  </w:t>
            </w:r>
          </w:p>
        </w:tc>
        <w:tc>
          <w:tcPr>
            <w:tcW w:w="1838" w:type="dxa"/>
            <w:tcBorders>
              <w:top w:val="single" w:sz="4" w:space="0" w:color="000000"/>
              <w:left w:val="single" w:sz="4" w:space="0" w:color="000000"/>
              <w:bottom w:val="single" w:sz="4" w:space="0" w:color="000000"/>
              <w:right w:val="single" w:sz="4" w:space="0" w:color="000000"/>
            </w:tcBorders>
          </w:tcPr>
          <w:p w14:paraId="567B0857" w14:textId="77777777" w:rsidR="004F53AD" w:rsidRDefault="000A4101">
            <w:pPr>
              <w:spacing w:after="0" w:line="259" w:lineRule="auto"/>
              <w:ind w:left="0" w:right="81" w:firstLine="0"/>
              <w:jc w:val="right"/>
            </w:pPr>
            <w:r>
              <w:rPr>
                <w:sz w:val="16"/>
              </w:rPr>
              <w:t xml:space="preserve">F  </w:t>
            </w:r>
          </w:p>
        </w:tc>
      </w:tr>
      <w:tr w:rsidR="004F53AD" w14:paraId="68633CA5"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D70F4D3" w14:textId="77777777" w:rsidR="004F53AD" w:rsidRDefault="000A4101">
            <w:pPr>
              <w:spacing w:after="0" w:line="259" w:lineRule="auto"/>
              <w:ind w:left="0" w:firstLine="0"/>
              <w:jc w:val="left"/>
            </w:pPr>
            <w:r>
              <w:rPr>
                <w:sz w:val="16"/>
              </w:rPr>
              <w:t xml:space="preserve">228  </w:t>
            </w:r>
          </w:p>
        </w:tc>
        <w:tc>
          <w:tcPr>
            <w:tcW w:w="6461" w:type="dxa"/>
            <w:tcBorders>
              <w:top w:val="single" w:sz="4" w:space="0" w:color="000000"/>
              <w:left w:val="single" w:sz="4" w:space="0" w:color="000000"/>
              <w:bottom w:val="single" w:sz="4" w:space="0" w:color="000000"/>
              <w:right w:val="single" w:sz="4" w:space="0" w:color="000000"/>
            </w:tcBorders>
          </w:tcPr>
          <w:p w14:paraId="716D4BD8" w14:textId="77777777" w:rsidR="004F53AD" w:rsidRDefault="000A4101">
            <w:pPr>
              <w:spacing w:after="0" w:line="259" w:lineRule="auto"/>
              <w:ind w:left="0" w:firstLine="0"/>
              <w:jc w:val="left"/>
            </w:pPr>
            <w:r>
              <w:rPr>
                <w:sz w:val="16"/>
              </w:rPr>
              <w:t xml:space="preserve">SALAS DE BOLICHE  </w:t>
            </w:r>
          </w:p>
        </w:tc>
        <w:tc>
          <w:tcPr>
            <w:tcW w:w="1838" w:type="dxa"/>
            <w:tcBorders>
              <w:top w:val="single" w:sz="4" w:space="0" w:color="000000"/>
              <w:left w:val="single" w:sz="4" w:space="0" w:color="000000"/>
              <w:bottom w:val="single" w:sz="4" w:space="0" w:color="000000"/>
              <w:right w:val="single" w:sz="4" w:space="0" w:color="000000"/>
            </w:tcBorders>
          </w:tcPr>
          <w:p w14:paraId="09038DCA" w14:textId="77777777" w:rsidR="004F53AD" w:rsidRDefault="000A4101">
            <w:pPr>
              <w:spacing w:after="0" w:line="259" w:lineRule="auto"/>
              <w:ind w:left="0" w:right="81" w:firstLine="0"/>
              <w:jc w:val="right"/>
            </w:pPr>
            <w:r>
              <w:rPr>
                <w:sz w:val="16"/>
              </w:rPr>
              <w:t xml:space="preserve">F  </w:t>
            </w:r>
          </w:p>
        </w:tc>
      </w:tr>
      <w:tr w:rsidR="004F53AD" w14:paraId="4658AC71"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421A83F9" w14:textId="77777777" w:rsidR="004F53AD" w:rsidRDefault="000A4101">
            <w:pPr>
              <w:spacing w:after="0" w:line="259" w:lineRule="auto"/>
              <w:ind w:left="0" w:firstLine="0"/>
              <w:jc w:val="left"/>
            </w:pPr>
            <w:r>
              <w:rPr>
                <w:sz w:val="16"/>
              </w:rPr>
              <w:t xml:space="preserve">229  </w:t>
            </w:r>
          </w:p>
        </w:tc>
        <w:tc>
          <w:tcPr>
            <w:tcW w:w="6461" w:type="dxa"/>
            <w:tcBorders>
              <w:top w:val="single" w:sz="4" w:space="0" w:color="000000"/>
              <w:left w:val="single" w:sz="4" w:space="0" w:color="000000"/>
              <w:bottom w:val="single" w:sz="4" w:space="0" w:color="000000"/>
              <w:right w:val="single" w:sz="4" w:space="0" w:color="000000"/>
            </w:tcBorders>
          </w:tcPr>
          <w:p w14:paraId="0E45AEDE" w14:textId="77777777" w:rsidR="004F53AD" w:rsidRDefault="000A4101">
            <w:pPr>
              <w:spacing w:after="0" w:line="259" w:lineRule="auto"/>
              <w:ind w:left="0" w:firstLine="0"/>
            </w:pPr>
            <w:r>
              <w:rPr>
                <w:sz w:val="16"/>
              </w:rPr>
              <w:t xml:space="preserve">SALÓN DE BELLEZA, ESTÉTICA Y PELUQUERÍA (INCLUYE VENTA DE ARTÍCULOS DE BELLEZA Y COSMÉTICOS)  </w:t>
            </w:r>
          </w:p>
        </w:tc>
        <w:tc>
          <w:tcPr>
            <w:tcW w:w="1838" w:type="dxa"/>
            <w:tcBorders>
              <w:top w:val="single" w:sz="4" w:space="0" w:color="000000"/>
              <w:left w:val="single" w:sz="4" w:space="0" w:color="000000"/>
              <w:bottom w:val="single" w:sz="4" w:space="0" w:color="000000"/>
              <w:right w:val="single" w:sz="4" w:space="0" w:color="000000"/>
            </w:tcBorders>
          </w:tcPr>
          <w:p w14:paraId="22523219" w14:textId="77777777" w:rsidR="004F53AD" w:rsidRDefault="000A4101">
            <w:pPr>
              <w:spacing w:after="0" w:line="259" w:lineRule="auto"/>
              <w:ind w:left="0" w:right="81" w:firstLine="0"/>
              <w:jc w:val="right"/>
            </w:pPr>
            <w:r>
              <w:rPr>
                <w:sz w:val="16"/>
              </w:rPr>
              <w:t xml:space="preserve">F  </w:t>
            </w:r>
          </w:p>
        </w:tc>
      </w:tr>
      <w:tr w:rsidR="004F53AD" w14:paraId="743C02A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2DC5034" w14:textId="77777777" w:rsidR="004F53AD" w:rsidRDefault="000A4101">
            <w:pPr>
              <w:spacing w:after="0" w:line="259" w:lineRule="auto"/>
              <w:ind w:left="0" w:firstLine="0"/>
              <w:jc w:val="left"/>
            </w:pPr>
            <w:r>
              <w:rPr>
                <w:sz w:val="16"/>
              </w:rPr>
              <w:t xml:space="preserve">231  </w:t>
            </w:r>
          </w:p>
        </w:tc>
        <w:tc>
          <w:tcPr>
            <w:tcW w:w="6461" w:type="dxa"/>
            <w:tcBorders>
              <w:top w:val="single" w:sz="4" w:space="0" w:color="000000"/>
              <w:left w:val="single" w:sz="4" w:space="0" w:color="000000"/>
              <w:bottom w:val="single" w:sz="4" w:space="0" w:color="000000"/>
              <w:right w:val="single" w:sz="4" w:space="0" w:color="000000"/>
            </w:tcBorders>
          </w:tcPr>
          <w:p w14:paraId="68FDBCF8" w14:textId="77777777" w:rsidR="004F53AD" w:rsidRDefault="000A4101">
            <w:pPr>
              <w:spacing w:after="0" w:line="259" w:lineRule="auto"/>
              <w:ind w:left="0" w:firstLine="0"/>
              <w:jc w:val="left"/>
            </w:pPr>
            <w:r>
              <w:rPr>
                <w:sz w:val="16"/>
              </w:rPr>
              <w:t xml:space="preserve">SASTRERÍA  </w:t>
            </w:r>
          </w:p>
        </w:tc>
        <w:tc>
          <w:tcPr>
            <w:tcW w:w="1838" w:type="dxa"/>
            <w:tcBorders>
              <w:top w:val="single" w:sz="4" w:space="0" w:color="000000"/>
              <w:left w:val="single" w:sz="4" w:space="0" w:color="000000"/>
              <w:bottom w:val="single" w:sz="4" w:space="0" w:color="000000"/>
              <w:right w:val="single" w:sz="4" w:space="0" w:color="000000"/>
            </w:tcBorders>
          </w:tcPr>
          <w:p w14:paraId="69476D61" w14:textId="77777777" w:rsidR="004F53AD" w:rsidRDefault="000A4101">
            <w:pPr>
              <w:spacing w:after="0" w:line="259" w:lineRule="auto"/>
              <w:ind w:left="0" w:right="81" w:firstLine="0"/>
              <w:jc w:val="right"/>
            </w:pPr>
            <w:r>
              <w:rPr>
                <w:sz w:val="16"/>
              </w:rPr>
              <w:t xml:space="preserve">F  </w:t>
            </w:r>
          </w:p>
        </w:tc>
      </w:tr>
      <w:tr w:rsidR="004F53AD" w14:paraId="38100348"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3D3F518F" w14:textId="77777777" w:rsidR="004F53AD" w:rsidRDefault="000A4101">
            <w:pPr>
              <w:spacing w:after="0" w:line="259" w:lineRule="auto"/>
              <w:ind w:left="0" w:firstLine="0"/>
              <w:jc w:val="left"/>
            </w:pPr>
            <w:r>
              <w:rPr>
                <w:sz w:val="16"/>
              </w:rPr>
              <w:t xml:space="preserve">233  </w:t>
            </w:r>
          </w:p>
        </w:tc>
        <w:tc>
          <w:tcPr>
            <w:tcW w:w="6461" w:type="dxa"/>
            <w:tcBorders>
              <w:top w:val="single" w:sz="4" w:space="0" w:color="000000"/>
              <w:left w:val="single" w:sz="4" w:space="0" w:color="000000"/>
              <w:bottom w:val="single" w:sz="4" w:space="0" w:color="000000"/>
              <w:right w:val="single" w:sz="4" w:space="0" w:color="000000"/>
            </w:tcBorders>
          </w:tcPr>
          <w:p w14:paraId="4128A31B" w14:textId="77777777" w:rsidR="004F53AD" w:rsidRDefault="000A4101">
            <w:pPr>
              <w:spacing w:after="0" w:line="259" w:lineRule="auto"/>
              <w:ind w:left="0" w:firstLine="0"/>
              <w:jc w:val="left"/>
            </w:pPr>
            <w:r>
              <w:rPr>
                <w:sz w:val="16"/>
              </w:rPr>
              <w:t xml:space="preserve">SISTEMAS DE SEGURIDAD  </w:t>
            </w:r>
          </w:p>
        </w:tc>
        <w:tc>
          <w:tcPr>
            <w:tcW w:w="1838" w:type="dxa"/>
            <w:tcBorders>
              <w:top w:val="single" w:sz="4" w:space="0" w:color="000000"/>
              <w:left w:val="single" w:sz="4" w:space="0" w:color="000000"/>
              <w:bottom w:val="single" w:sz="4" w:space="0" w:color="000000"/>
              <w:right w:val="single" w:sz="4" w:space="0" w:color="000000"/>
            </w:tcBorders>
          </w:tcPr>
          <w:p w14:paraId="4F061993" w14:textId="77777777" w:rsidR="004F53AD" w:rsidRDefault="000A4101">
            <w:pPr>
              <w:spacing w:after="0" w:line="259" w:lineRule="auto"/>
              <w:ind w:left="0" w:right="81" w:firstLine="0"/>
              <w:jc w:val="right"/>
            </w:pPr>
            <w:r>
              <w:rPr>
                <w:sz w:val="16"/>
              </w:rPr>
              <w:t xml:space="preserve">F  </w:t>
            </w:r>
          </w:p>
        </w:tc>
      </w:tr>
      <w:tr w:rsidR="004F53AD" w14:paraId="0981AB8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95AA3B1" w14:textId="77777777" w:rsidR="004F53AD" w:rsidRDefault="000A4101">
            <w:pPr>
              <w:spacing w:after="0" w:line="259" w:lineRule="auto"/>
              <w:ind w:left="0" w:firstLine="0"/>
              <w:jc w:val="left"/>
            </w:pPr>
            <w:r>
              <w:rPr>
                <w:sz w:val="16"/>
              </w:rPr>
              <w:t xml:space="preserve">234  </w:t>
            </w:r>
          </w:p>
        </w:tc>
        <w:tc>
          <w:tcPr>
            <w:tcW w:w="6461" w:type="dxa"/>
            <w:tcBorders>
              <w:top w:val="single" w:sz="4" w:space="0" w:color="000000"/>
              <w:left w:val="single" w:sz="4" w:space="0" w:color="000000"/>
              <w:bottom w:val="single" w:sz="4" w:space="0" w:color="000000"/>
              <w:right w:val="single" w:sz="4" w:space="0" w:color="000000"/>
            </w:tcBorders>
          </w:tcPr>
          <w:p w14:paraId="0546A288" w14:textId="77777777" w:rsidR="004F53AD" w:rsidRDefault="000A4101">
            <w:pPr>
              <w:spacing w:after="0" w:line="259" w:lineRule="auto"/>
              <w:ind w:left="0" w:firstLine="0"/>
              <w:jc w:val="left"/>
            </w:pPr>
            <w:r>
              <w:rPr>
                <w:sz w:val="16"/>
              </w:rPr>
              <w:t xml:space="preserve">COMERCIO DE SOMBREROS  </w:t>
            </w:r>
          </w:p>
        </w:tc>
        <w:tc>
          <w:tcPr>
            <w:tcW w:w="1838" w:type="dxa"/>
            <w:tcBorders>
              <w:top w:val="single" w:sz="4" w:space="0" w:color="000000"/>
              <w:left w:val="single" w:sz="4" w:space="0" w:color="000000"/>
              <w:bottom w:val="single" w:sz="4" w:space="0" w:color="000000"/>
              <w:right w:val="single" w:sz="4" w:space="0" w:color="000000"/>
            </w:tcBorders>
          </w:tcPr>
          <w:p w14:paraId="01D5FE19" w14:textId="77777777" w:rsidR="004F53AD" w:rsidRDefault="000A4101">
            <w:pPr>
              <w:spacing w:after="0" w:line="259" w:lineRule="auto"/>
              <w:ind w:left="0" w:right="81" w:firstLine="0"/>
              <w:jc w:val="right"/>
            </w:pPr>
            <w:r>
              <w:rPr>
                <w:sz w:val="16"/>
              </w:rPr>
              <w:t xml:space="preserve">F  </w:t>
            </w:r>
          </w:p>
        </w:tc>
      </w:tr>
      <w:tr w:rsidR="004F53AD" w14:paraId="05323D7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E9DEE20" w14:textId="77777777" w:rsidR="004F53AD" w:rsidRDefault="000A4101">
            <w:pPr>
              <w:spacing w:after="0" w:line="259" w:lineRule="auto"/>
              <w:ind w:left="0" w:firstLine="0"/>
              <w:jc w:val="left"/>
            </w:pPr>
            <w:r>
              <w:rPr>
                <w:sz w:val="16"/>
              </w:rPr>
              <w:t xml:space="preserve">236  </w:t>
            </w:r>
          </w:p>
        </w:tc>
        <w:tc>
          <w:tcPr>
            <w:tcW w:w="6461" w:type="dxa"/>
            <w:tcBorders>
              <w:top w:val="single" w:sz="4" w:space="0" w:color="000000"/>
              <w:left w:val="single" w:sz="4" w:space="0" w:color="000000"/>
              <w:bottom w:val="single" w:sz="4" w:space="0" w:color="000000"/>
              <w:right w:val="single" w:sz="4" w:space="0" w:color="000000"/>
            </w:tcBorders>
          </w:tcPr>
          <w:p w14:paraId="1BC5262C" w14:textId="77777777" w:rsidR="004F53AD" w:rsidRDefault="000A4101">
            <w:pPr>
              <w:spacing w:after="0" w:line="259" w:lineRule="auto"/>
              <w:ind w:left="0" w:firstLine="0"/>
              <w:jc w:val="left"/>
            </w:pPr>
            <w:r>
              <w:rPr>
                <w:sz w:val="16"/>
              </w:rPr>
              <w:t xml:space="preserve">TALACHERÍAS (VULCANIZADORA)  </w:t>
            </w:r>
          </w:p>
        </w:tc>
        <w:tc>
          <w:tcPr>
            <w:tcW w:w="1838" w:type="dxa"/>
            <w:tcBorders>
              <w:top w:val="single" w:sz="4" w:space="0" w:color="000000"/>
              <w:left w:val="single" w:sz="4" w:space="0" w:color="000000"/>
              <w:bottom w:val="single" w:sz="4" w:space="0" w:color="000000"/>
              <w:right w:val="single" w:sz="4" w:space="0" w:color="000000"/>
            </w:tcBorders>
          </w:tcPr>
          <w:p w14:paraId="75562765" w14:textId="77777777" w:rsidR="004F53AD" w:rsidRDefault="000A4101">
            <w:pPr>
              <w:spacing w:after="0" w:line="259" w:lineRule="auto"/>
              <w:ind w:left="0" w:right="81" w:firstLine="0"/>
              <w:jc w:val="right"/>
            </w:pPr>
            <w:r>
              <w:rPr>
                <w:sz w:val="16"/>
              </w:rPr>
              <w:t xml:space="preserve">F  </w:t>
            </w:r>
          </w:p>
        </w:tc>
      </w:tr>
      <w:tr w:rsidR="004F53AD" w14:paraId="174A8B97"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736D982F" w14:textId="77777777" w:rsidR="004F53AD" w:rsidRDefault="000A4101">
            <w:pPr>
              <w:spacing w:after="0" w:line="259" w:lineRule="auto"/>
              <w:ind w:left="0" w:firstLine="0"/>
              <w:jc w:val="left"/>
            </w:pPr>
            <w:r>
              <w:rPr>
                <w:sz w:val="16"/>
              </w:rPr>
              <w:t xml:space="preserve">237  </w:t>
            </w:r>
          </w:p>
        </w:tc>
        <w:tc>
          <w:tcPr>
            <w:tcW w:w="6461" w:type="dxa"/>
            <w:tcBorders>
              <w:top w:val="single" w:sz="4" w:space="0" w:color="000000"/>
              <w:left w:val="single" w:sz="4" w:space="0" w:color="000000"/>
              <w:bottom w:val="single" w:sz="4" w:space="0" w:color="000000"/>
              <w:right w:val="single" w:sz="4" w:space="0" w:color="000000"/>
            </w:tcBorders>
          </w:tcPr>
          <w:p w14:paraId="4E74309E" w14:textId="77777777" w:rsidR="004F53AD" w:rsidRDefault="000A4101">
            <w:pPr>
              <w:spacing w:after="0" w:line="259" w:lineRule="auto"/>
              <w:ind w:left="0" w:firstLine="0"/>
              <w:jc w:val="left"/>
            </w:pPr>
            <w:r>
              <w:rPr>
                <w:sz w:val="16"/>
              </w:rPr>
              <w:t xml:space="preserve">TALLER DE COSTURA  </w:t>
            </w:r>
          </w:p>
        </w:tc>
        <w:tc>
          <w:tcPr>
            <w:tcW w:w="1838" w:type="dxa"/>
            <w:tcBorders>
              <w:top w:val="single" w:sz="4" w:space="0" w:color="000000"/>
              <w:left w:val="single" w:sz="4" w:space="0" w:color="000000"/>
              <w:bottom w:val="single" w:sz="4" w:space="0" w:color="000000"/>
              <w:right w:val="single" w:sz="4" w:space="0" w:color="000000"/>
            </w:tcBorders>
          </w:tcPr>
          <w:p w14:paraId="5A7A0CD1" w14:textId="77777777" w:rsidR="004F53AD" w:rsidRDefault="000A4101">
            <w:pPr>
              <w:spacing w:after="0" w:line="259" w:lineRule="auto"/>
              <w:ind w:left="0" w:right="81" w:firstLine="0"/>
              <w:jc w:val="right"/>
            </w:pPr>
            <w:r>
              <w:rPr>
                <w:sz w:val="16"/>
              </w:rPr>
              <w:t xml:space="preserve">F  </w:t>
            </w:r>
          </w:p>
        </w:tc>
      </w:tr>
      <w:tr w:rsidR="004F53AD" w14:paraId="2D57E989"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21D9D548" w14:textId="77777777" w:rsidR="004F53AD" w:rsidRDefault="000A4101">
            <w:pPr>
              <w:spacing w:after="0" w:line="259" w:lineRule="auto"/>
              <w:ind w:left="0" w:firstLine="0"/>
              <w:jc w:val="left"/>
            </w:pPr>
            <w:r>
              <w:rPr>
                <w:sz w:val="16"/>
              </w:rPr>
              <w:t xml:space="preserve">238  </w:t>
            </w:r>
          </w:p>
        </w:tc>
        <w:tc>
          <w:tcPr>
            <w:tcW w:w="6461" w:type="dxa"/>
            <w:tcBorders>
              <w:top w:val="single" w:sz="4" w:space="0" w:color="000000"/>
              <w:left w:val="single" w:sz="4" w:space="0" w:color="000000"/>
              <w:bottom w:val="single" w:sz="4" w:space="0" w:color="000000"/>
              <w:right w:val="single" w:sz="4" w:space="0" w:color="000000"/>
            </w:tcBorders>
          </w:tcPr>
          <w:p w14:paraId="3CD7F230" w14:textId="77777777" w:rsidR="004F53AD" w:rsidRDefault="000A4101">
            <w:pPr>
              <w:spacing w:after="0" w:line="259" w:lineRule="auto"/>
              <w:ind w:left="0" w:firstLine="0"/>
              <w:jc w:val="left"/>
            </w:pPr>
            <w:r>
              <w:rPr>
                <w:sz w:val="16"/>
              </w:rPr>
              <w:t xml:space="preserve">TALLER DE RECTIFICADO DE MOTORES, REPARACIÓN DE TRANSMISIÓN VEHICULAR  </w:t>
            </w:r>
          </w:p>
        </w:tc>
        <w:tc>
          <w:tcPr>
            <w:tcW w:w="1838" w:type="dxa"/>
            <w:tcBorders>
              <w:top w:val="single" w:sz="4" w:space="0" w:color="000000"/>
              <w:left w:val="single" w:sz="4" w:space="0" w:color="000000"/>
              <w:bottom w:val="single" w:sz="4" w:space="0" w:color="000000"/>
              <w:right w:val="single" w:sz="4" w:space="0" w:color="000000"/>
            </w:tcBorders>
          </w:tcPr>
          <w:p w14:paraId="4372FCC5" w14:textId="77777777" w:rsidR="004F53AD" w:rsidRDefault="000A4101">
            <w:pPr>
              <w:spacing w:after="0" w:line="259" w:lineRule="auto"/>
              <w:ind w:left="0" w:right="81" w:firstLine="0"/>
              <w:jc w:val="right"/>
            </w:pPr>
            <w:r>
              <w:rPr>
                <w:sz w:val="16"/>
              </w:rPr>
              <w:t xml:space="preserve">F  </w:t>
            </w:r>
          </w:p>
        </w:tc>
      </w:tr>
      <w:tr w:rsidR="004F53AD" w14:paraId="401D4E6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0A6E9B0" w14:textId="77777777" w:rsidR="004F53AD" w:rsidRDefault="000A4101">
            <w:pPr>
              <w:spacing w:after="0" w:line="259" w:lineRule="auto"/>
              <w:ind w:left="0" w:firstLine="0"/>
              <w:jc w:val="left"/>
            </w:pPr>
            <w:r>
              <w:rPr>
                <w:sz w:val="16"/>
              </w:rPr>
              <w:t xml:space="preserve">239  </w:t>
            </w:r>
          </w:p>
        </w:tc>
        <w:tc>
          <w:tcPr>
            <w:tcW w:w="6461" w:type="dxa"/>
            <w:tcBorders>
              <w:top w:val="single" w:sz="4" w:space="0" w:color="000000"/>
              <w:left w:val="single" w:sz="4" w:space="0" w:color="000000"/>
              <w:bottom w:val="single" w:sz="4" w:space="0" w:color="000000"/>
              <w:right w:val="single" w:sz="4" w:space="0" w:color="000000"/>
            </w:tcBorders>
          </w:tcPr>
          <w:p w14:paraId="3E5FD244" w14:textId="77777777" w:rsidR="004F53AD" w:rsidRDefault="000A4101">
            <w:pPr>
              <w:spacing w:after="0" w:line="259" w:lineRule="auto"/>
              <w:ind w:left="0" w:firstLine="0"/>
              <w:jc w:val="left"/>
            </w:pPr>
            <w:r>
              <w:rPr>
                <w:sz w:val="16"/>
              </w:rPr>
              <w:t xml:space="preserve">TALLER DE REGULARIZACIÓN ESCOLAR  </w:t>
            </w:r>
          </w:p>
        </w:tc>
        <w:tc>
          <w:tcPr>
            <w:tcW w:w="1838" w:type="dxa"/>
            <w:tcBorders>
              <w:top w:val="single" w:sz="4" w:space="0" w:color="000000"/>
              <w:left w:val="single" w:sz="4" w:space="0" w:color="000000"/>
              <w:bottom w:val="single" w:sz="4" w:space="0" w:color="000000"/>
              <w:right w:val="single" w:sz="4" w:space="0" w:color="000000"/>
            </w:tcBorders>
          </w:tcPr>
          <w:p w14:paraId="7D123F8F" w14:textId="77777777" w:rsidR="004F53AD" w:rsidRDefault="000A4101">
            <w:pPr>
              <w:spacing w:after="0" w:line="259" w:lineRule="auto"/>
              <w:ind w:left="0" w:right="81" w:firstLine="0"/>
              <w:jc w:val="right"/>
            </w:pPr>
            <w:r>
              <w:rPr>
                <w:sz w:val="16"/>
              </w:rPr>
              <w:t xml:space="preserve">F  </w:t>
            </w:r>
          </w:p>
        </w:tc>
      </w:tr>
      <w:tr w:rsidR="004F53AD" w14:paraId="35A3C04B" w14:textId="77777777">
        <w:trPr>
          <w:trHeight w:val="195"/>
        </w:trPr>
        <w:tc>
          <w:tcPr>
            <w:tcW w:w="1380" w:type="dxa"/>
            <w:tcBorders>
              <w:top w:val="single" w:sz="4" w:space="0" w:color="000000"/>
              <w:left w:val="single" w:sz="4" w:space="0" w:color="000000"/>
              <w:bottom w:val="single" w:sz="4" w:space="0" w:color="000000"/>
              <w:right w:val="single" w:sz="4" w:space="0" w:color="000000"/>
            </w:tcBorders>
          </w:tcPr>
          <w:p w14:paraId="3F54BBC6" w14:textId="77777777" w:rsidR="004F53AD" w:rsidRDefault="000A4101">
            <w:pPr>
              <w:spacing w:after="0" w:line="259" w:lineRule="auto"/>
              <w:ind w:left="0" w:firstLine="0"/>
              <w:jc w:val="left"/>
            </w:pPr>
            <w:r>
              <w:rPr>
                <w:sz w:val="16"/>
              </w:rPr>
              <w:lastRenderedPageBreak/>
              <w:t xml:space="preserve">240  </w:t>
            </w:r>
          </w:p>
        </w:tc>
        <w:tc>
          <w:tcPr>
            <w:tcW w:w="6461" w:type="dxa"/>
            <w:tcBorders>
              <w:top w:val="single" w:sz="4" w:space="0" w:color="000000"/>
              <w:left w:val="single" w:sz="4" w:space="0" w:color="000000"/>
              <w:bottom w:val="single" w:sz="4" w:space="0" w:color="000000"/>
              <w:right w:val="single" w:sz="4" w:space="0" w:color="000000"/>
            </w:tcBorders>
          </w:tcPr>
          <w:p w14:paraId="30B48148" w14:textId="77777777" w:rsidR="004F53AD" w:rsidRDefault="000A4101">
            <w:pPr>
              <w:spacing w:after="0" w:line="259" w:lineRule="auto"/>
              <w:ind w:left="0" w:firstLine="0"/>
              <w:jc w:val="left"/>
            </w:pPr>
            <w:r>
              <w:rPr>
                <w:sz w:val="16"/>
              </w:rPr>
              <w:t xml:space="preserve">TALLER DE SOLDADURA  </w:t>
            </w:r>
          </w:p>
        </w:tc>
        <w:tc>
          <w:tcPr>
            <w:tcW w:w="1838" w:type="dxa"/>
            <w:tcBorders>
              <w:top w:val="single" w:sz="4" w:space="0" w:color="000000"/>
              <w:left w:val="single" w:sz="4" w:space="0" w:color="000000"/>
              <w:bottom w:val="single" w:sz="4" w:space="0" w:color="000000"/>
              <w:right w:val="single" w:sz="4" w:space="0" w:color="000000"/>
            </w:tcBorders>
          </w:tcPr>
          <w:p w14:paraId="17D085A5" w14:textId="77777777" w:rsidR="004F53AD" w:rsidRDefault="000A4101">
            <w:pPr>
              <w:spacing w:after="0" w:line="259" w:lineRule="auto"/>
              <w:ind w:left="0" w:right="81" w:firstLine="0"/>
              <w:jc w:val="right"/>
            </w:pPr>
            <w:r>
              <w:rPr>
                <w:sz w:val="16"/>
              </w:rPr>
              <w:t xml:space="preserve">F  </w:t>
            </w:r>
          </w:p>
        </w:tc>
      </w:tr>
      <w:tr w:rsidR="004F53AD" w14:paraId="7D34D946"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614BD4F" w14:textId="77777777" w:rsidR="004F53AD" w:rsidRDefault="000A4101">
            <w:pPr>
              <w:spacing w:after="0" w:line="259" w:lineRule="auto"/>
              <w:ind w:left="0" w:firstLine="0"/>
              <w:jc w:val="left"/>
            </w:pPr>
            <w:r>
              <w:rPr>
                <w:sz w:val="16"/>
              </w:rPr>
              <w:t xml:space="preserve">241  </w:t>
            </w:r>
          </w:p>
        </w:tc>
        <w:tc>
          <w:tcPr>
            <w:tcW w:w="6461" w:type="dxa"/>
            <w:tcBorders>
              <w:top w:val="single" w:sz="4" w:space="0" w:color="000000"/>
              <w:left w:val="single" w:sz="4" w:space="0" w:color="000000"/>
              <w:bottom w:val="single" w:sz="4" w:space="0" w:color="000000"/>
              <w:right w:val="single" w:sz="4" w:space="0" w:color="000000"/>
            </w:tcBorders>
          </w:tcPr>
          <w:p w14:paraId="44AF6527" w14:textId="77777777" w:rsidR="004F53AD" w:rsidRDefault="000A4101">
            <w:pPr>
              <w:spacing w:after="0" w:line="259" w:lineRule="auto"/>
              <w:ind w:left="0" w:firstLine="0"/>
              <w:jc w:val="left"/>
            </w:pPr>
            <w:r>
              <w:rPr>
                <w:sz w:val="16"/>
              </w:rPr>
              <w:t xml:space="preserve">TALLER DE TORNO/MAQUINADO DE PIEZAS  </w:t>
            </w:r>
          </w:p>
        </w:tc>
        <w:tc>
          <w:tcPr>
            <w:tcW w:w="1838" w:type="dxa"/>
            <w:tcBorders>
              <w:top w:val="single" w:sz="4" w:space="0" w:color="000000"/>
              <w:left w:val="single" w:sz="4" w:space="0" w:color="000000"/>
              <w:bottom w:val="single" w:sz="4" w:space="0" w:color="000000"/>
              <w:right w:val="single" w:sz="4" w:space="0" w:color="000000"/>
            </w:tcBorders>
          </w:tcPr>
          <w:p w14:paraId="17C860C3" w14:textId="77777777" w:rsidR="004F53AD" w:rsidRDefault="000A4101">
            <w:pPr>
              <w:spacing w:after="0" w:line="259" w:lineRule="auto"/>
              <w:ind w:left="0" w:right="81" w:firstLine="0"/>
              <w:jc w:val="right"/>
            </w:pPr>
            <w:r>
              <w:rPr>
                <w:sz w:val="16"/>
              </w:rPr>
              <w:t xml:space="preserve">F  </w:t>
            </w:r>
          </w:p>
        </w:tc>
      </w:tr>
      <w:tr w:rsidR="004F53AD" w14:paraId="4A3E886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F805AB9" w14:textId="77777777" w:rsidR="004F53AD" w:rsidRDefault="000A4101">
            <w:pPr>
              <w:spacing w:after="0" w:line="259" w:lineRule="auto"/>
              <w:ind w:left="0" w:firstLine="0"/>
              <w:jc w:val="left"/>
            </w:pPr>
            <w:r>
              <w:rPr>
                <w:sz w:val="16"/>
              </w:rPr>
              <w:t xml:space="preserve">242  </w:t>
            </w:r>
          </w:p>
        </w:tc>
        <w:tc>
          <w:tcPr>
            <w:tcW w:w="6461" w:type="dxa"/>
            <w:tcBorders>
              <w:top w:val="single" w:sz="4" w:space="0" w:color="000000"/>
              <w:left w:val="single" w:sz="4" w:space="0" w:color="000000"/>
              <w:bottom w:val="single" w:sz="4" w:space="0" w:color="000000"/>
              <w:right w:val="single" w:sz="4" w:space="0" w:color="000000"/>
            </w:tcBorders>
          </w:tcPr>
          <w:p w14:paraId="2A2554A2" w14:textId="77777777" w:rsidR="004F53AD" w:rsidRDefault="000A4101">
            <w:pPr>
              <w:spacing w:after="0" w:line="259" w:lineRule="auto"/>
              <w:ind w:left="0" w:firstLine="0"/>
              <w:jc w:val="left"/>
            </w:pPr>
            <w:r>
              <w:rPr>
                <w:sz w:val="16"/>
              </w:rPr>
              <w:t xml:space="preserve">TALLER ELÉCTRICO Y ACUMULADORES  </w:t>
            </w:r>
          </w:p>
        </w:tc>
        <w:tc>
          <w:tcPr>
            <w:tcW w:w="1838" w:type="dxa"/>
            <w:tcBorders>
              <w:top w:val="single" w:sz="4" w:space="0" w:color="000000"/>
              <w:left w:val="single" w:sz="4" w:space="0" w:color="000000"/>
              <w:bottom w:val="single" w:sz="4" w:space="0" w:color="000000"/>
              <w:right w:val="single" w:sz="4" w:space="0" w:color="000000"/>
            </w:tcBorders>
          </w:tcPr>
          <w:p w14:paraId="752C9434" w14:textId="77777777" w:rsidR="004F53AD" w:rsidRDefault="000A4101">
            <w:pPr>
              <w:spacing w:after="0" w:line="259" w:lineRule="auto"/>
              <w:ind w:left="0" w:right="81" w:firstLine="0"/>
              <w:jc w:val="right"/>
            </w:pPr>
            <w:r>
              <w:rPr>
                <w:sz w:val="16"/>
              </w:rPr>
              <w:t xml:space="preserve">F  </w:t>
            </w:r>
          </w:p>
        </w:tc>
      </w:tr>
      <w:tr w:rsidR="004F53AD" w14:paraId="50A789DB"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5C04890D" w14:textId="77777777" w:rsidR="004F53AD" w:rsidRDefault="000A4101">
            <w:pPr>
              <w:spacing w:after="0" w:line="259" w:lineRule="auto"/>
              <w:ind w:left="0" w:firstLine="0"/>
              <w:jc w:val="left"/>
            </w:pPr>
            <w:r>
              <w:rPr>
                <w:sz w:val="16"/>
              </w:rPr>
              <w:t xml:space="preserve">243  </w:t>
            </w:r>
          </w:p>
        </w:tc>
        <w:tc>
          <w:tcPr>
            <w:tcW w:w="6461" w:type="dxa"/>
            <w:tcBorders>
              <w:top w:val="single" w:sz="4" w:space="0" w:color="000000"/>
              <w:left w:val="single" w:sz="4" w:space="0" w:color="000000"/>
              <w:bottom w:val="single" w:sz="4" w:space="0" w:color="000000"/>
              <w:right w:val="single" w:sz="4" w:space="0" w:color="000000"/>
            </w:tcBorders>
          </w:tcPr>
          <w:p w14:paraId="350A8E31" w14:textId="77777777" w:rsidR="004F53AD" w:rsidRDefault="000A4101">
            <w:pPr>
              <w:spacing w:after="0" w:line="259" w:lineRule="auto"/>
              <w:ind w:left="0" w:firstLine="0"/>
              <w:jc w:val="left"/>
            </w:pPr>
            <w:r>
              <w:rPr>
                <w:sz w:val="16"/>
              </w:rPr>
              <w:t xml:space="preserve">TALLER EMBOBINADOS DE MOTORES (RADIADORES)  </w:t>
            </w:r>
          </w:p>
        </w:tc>
        <w:tc>
          <w:tcPr>
            <w:tcW w:w="1838" w:type="dxa"/>
            <w:tcBorders>
              <w:top w:val="single" w:sz="4" w:space="0" w:color="000000"/>
              <w:left w:val="single" w:sz="4" w:space="0" w:color="000000"/>
              <w:bottom w:val="single" w:sz="4" w:space="0" w:color="000000"/>
              <w:right w:val="single" w:sz="4" w:space="0" w:color="000000"/>
            </w:tcBorders>
          </w:tcPr>
          <w:p w14:paraId="70FDB8CD" w14:textId="77777777" w:rsidR="004F53AD" w:rsidRDefault="000A4101">
            <w:pPr>
              <w:spacing w:after="0" w:line="259" w:lineRule="auto"/>
              <w:ind w:left="0" w:right="81" w:firstLine="0"/>
              <w:jc w:val="right"/>
            </w:pPr>
            <w:r>
              <w:rPr>
                <w:sz w:val="16"/>
              </w:rPr>
              <w:t xml:space="preserve">F  </w:t>
            </w:r>
          </w:p>
        </w:tc>
      </w:tr>
      <w:tr w:rsidR="004F53AD" w14:paraId="2D4A786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46607A4A" w14:textId="77777777" w:rsidR="004F53AD" w:rsidRDefault="000A4101">
            <w:pPr>
              <w:spacing w:after="0" w:line="259" w:lineRule="auto"/>
              <w:ind w:left="0" w:firstLine="0"/>
              <w:jc w:val="left"/>
            </w:pPr>
            <w:r>
              <w:rPr>
                <w:sz w:val="16"/>
              </w:rPr>
              <w:t xml:space="preserve">245  </w:t>
            </w:r>
          </w:p>
        </w:tc>
        <w:tc>
          <w:tcPr>
            <w:tcW w:w="6461" w:type="dxa"/>
            <w:tcBorders>
              <w:top w:val="single" w:sz="4" w:space="0" w:color="000000"/>
              <w:left w:val="single" w:sz="4" w:space="0" w:color="000000"/>
              <w:bottom w:val="single" w:sz="4" w:space="0" w:color="000000"/>
              <w:right w:val="single" w:sz="4" w:space="0" w:color="000000"/>
            </w:tcBorders>
          </w:tcPr>
          <w:p w14:paraId="7E4039A7" w14:textId="77777777" w:rsidR="004F53AD" w:rsidRDefault="000A4101">
            <w:pPr>
              <w:spacing w:after="0" w:line="259" w:lineRule="auto"/>
              <w:ind w:left="0" w:firstLine="0"/>
              <w:jc w:val="left"/>
            </w:pPr>
            <w:r>
              <w:rPr>
                <w:sz w:val="16"/>
              </w:rPr>
              <w:t xml:space="preserve">TALLER MOFLES Y MUELLES (ESCAPES)  </w:t>
            </w:r>
          </w:p>
        </w:tc>
        <w:tc>
          <w:tcPr>
            <w:tcW w:w="1838" w:type="dxa"/>
            <w:tcBorders>
              <w:top w:val="single" w:sz="4" w:space="0" w:color="000000"/>
              <w:left w:val="single" w:sz="4" w:space="0" w:color="000000"/>
              <w:bottom w:val="single" w:sz="4" w:space="0" w:color="000000"/>
              <w:right w:val="single" w:sz="4" w:space="0" w:color="000000"/>
            </w:tcBorders>
          </w:tcPr>
          <w:p w14:paraId="00F0B488" w14:textId="77777777" w:rsidR="004F53AD" w:rsidRDefault="000A4101">
            <w:pPr>
              <w:spacing w:after="0" w:line="259" w:lineRule="auto"/>
              <w:ind w:left="0" w:right="81" w:firstLine="0"/>
              <w:jc w:val="right"/>
            </w:pPr>
            <w:r>
              <w:rPr>
                <w:sz w:val="16"/>
              </w:rPr>
              <w:t xml:space="preserve">F  </w:t>
            </w:r>
          </w:p>
        </w:tc>
      </w:tr>
      <w:tr w:rsidR="004F53AD" w14:paraId="45775F2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CFB088E" w14:textId="77777777" w:rsidR="004F53AD" w:rsidRDefault="000A4101">
            <w:pPr>
              <w:spacing w:after="0" w:line="259" w:lineRule="auto"/>
              <w:ind w:left="0" w:firstLine="0"/>
              <w:jc w:val="left"/>
            </w:pPr>
            <w:r>
              <w:rPr>
                <w:sz w:val="16"/>
              </w:rPr>
              <w:t xml:space="preserve">246  </w:t>
            </w:r>
          </w:p>
        </w:tc>
        <w:tc>
          <w:tcPr>
            <w:tcW w:w="6461" w:type="dxa"/>
            <w:tcBorders>
              <w:top w:val="single" w:sz="4" w:space="0" w:color="000000"/>
              <w:left w:val="single" w:sz="4" w:space="0" w:color="000000"/>
              <w:bottom w:val="single" w:sz="4" w:space="0" w:color="000000"/>
              <w:right w:val="single" w:sz="4" w:space="0" w:color="000000"/>
            </w:tcBorders>
          </w:tcPr>
          <w:p w14:paraId="6583E07A" w14:textId="77777777" w:rsidR="004F53AD" w:rsidRDefault="000A4101">
            <w:pPr>
              <w:spacing w:after="0" w:line="259" w:lineRule="auto"/>
              <w:ind w:left="0" w:firstLine="0"/>
              <w:jc w:val="left"/>
            </w:pPr>
            <w:r>
              <w:rPr>
                <w:sz w:val="16"/>
              </w:rPr>
              <w:t xml:space="preserve">TAPICERÍA EN AUTOMÓVILES Y CAMIONES  </w:t>
            </w:r>
          </w:p>
        </w:tc>
        <w:tc>
          <w:tcPr>
            <w:tcW w:w="1838" w:type="dxa"/>
            <w:tcBorders>
              <w:top w:val="single" w:sz="4" w:space="0" w:color="000000"/>
              <w:left w:val="single" w:sz="4" w:space="0" w:color="000000"/>
              <w:bottom w:val="single" w:sz="4" w:space="0" w:color="000000"/>
              <w:right w:val="single" w:sz="4" w:space="0" w:color="000000"/>
            </w:tcBorders>
          </w:tcPr>
          <w:p w14:paraId="0F4782F3" w14:textId="77777777" w:rsidR="004F53AD" w:rsidRDefault="000A4101">
            <w:pPr>
              <w:spacing w:after="0" w:line="259" w:lineRule="auto"/>
              <w:ind w:left="0" w:right="81" w:firstLine="0"/>
              <w:jc w:val="right"/>
            </w:pPr>
            <w:r>
              <w:rPr>
                <w:sz w:val="16"/>
              </w:rPr>
              <w:t xml:space="preserve">F  </w:t>
            </w:r>
          </w:p>
        </w:tc>
      </w:tr>
      <w:tr w:rsidR="004F53AD" w14:paraId="5BE4E3CB"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F8AEBFC" w14:textId="77777777" w:rsidR="004F53AD" w:rsidRDefault="000A4101">
            <w:pPr>
              <w:spacing w:after="0" w:line="259" w:lineRule="auto"/>
              <w:ind w:left="0" w:firstLine="0"/>
              <w:jc w:val="left"/>
            </w:pPr>
            <w:r>
              <w:rPr>
                <w:sz w:val="16"/>
              </w:rPr>
              <w:t xml:space="preserve">248  </w:t>
            </w:r>
          </w:p>
        </w:tc>
        <w:tc>
          <w:tcPr>
            <w:tcW w:w="6461" w:type="dxa"/>
            <w:tcBorders>
              <w:top w:val="single" w:sz="4" w:space="0" w:color="000000"/>
              <w:left w:val="single" w:sz="4" w:space="0" w:color="000000"/>
              <w:bottom w:val="single" w:sz="4" w:space="0" w:color="000000"/>
              <w:right w:val="single" w:sz="4" w:space="0" w:color="000000"/>
            </w:tcBorders>
          </w:tcPr>
          <w:p w14:paraId="5F8BE395" w14:textId="77777777" w:rsidR="004F53AD" w:rsidRDefault="000A4101">
            <w:pPr>
              <w:spacing w:after="0" w:line="259" w:lineRule="auto"/>
              <w:ind w:left="0" w:firstLine="0"/>
              <w:jc w:val="left"/>
            </w:pPr>
            <w:r>
              <w:rPr>
                <w:sz w:val="16"/>
              </w:rPr>
              <w:t xml:space="preserve">TLAPALERÍA  </w:t>
            </w:r>
          </w:p>
        </w:tc>
        <w:tc>
          <w:tcPr>
            <w:tcW w:w="1838" w:type="dxa"/>
            <w:tcBorders>
              <w:top w:val="single" w:sz="4" w:space="0" w:color="000000"/>
              <w:left w:val="single" w:sz="4" w:space="0" w:color="000000"/>
              <w:bottom w:val="single" w:sz="4" w:space="0" w:color="000000"/>
              <w:right w:val="single" w:sz="4" w:space="0" w:color="000000"/>
            </w:tcBorders>
          </w:tcPr>
          <w:p w14:paraId="14A6BE72" w14:textId="77777777" w:rsidR="004F53AD" w:rsidRDefault="000A4101">
            <w:pPr>
              <w:spacing w:after="0" w:line="259" w:lineRule="auto"/>
              <w:ind w:left="0" w:right="81" w:firstLine="0"/>
              <w:jc w:val="right"/>
            </w:pPr>
            <w:r>
              <w:rPr>
                <w:sz w:val="16"/>
              </w:rPr>
              <w:t xml:space="preserve">F  </w:t>
            </w:r>
          </w:p>
        </w:tc>
      </w:tr>
      <w:tr w:rsidR="004F53AD" w14:paraId="1D29AACA" w14:textId="77777777">
        <w:trPr>
          <w:trHeight w:val="196"/>
        </w:trPr>
        <w:tc>
          <w:tcPr>
            <w:tcW w:w="1380" w:type="dxa"/>
            <w:tcBorders>
              <w:top w:val="single" w:sz="4" w:space="0" w:color="000000"/>
              <w:left w:val="single" w:sz="4" w:space="0" w:color="000000"/>
              <w:bottom w:val="single" w:sz="4" w:space="0" w:color="000000"/>
              <w:right w:val="single" w:sz="4" w:space="0" w:color="000000"/>
            </w:tcBorders>
          </w:tcPr>
          <w:p w14:paraId="7703CE6A" w14:textId="77777777" w:rsidR="004F53AD" w:rsidRDefault="000A4101">
            <w:pPr>
              <w:spacing w:after="0" w:line="259" w:lineRule="auto"/>
              <w:ind w:left="0" w:firstLine="0"/>
              <w:jc w:val="left"/>
            </w:pPr>
            <w:r>
              <w:rPr>
                <w:sz w:val="16"/>
              </w:rPr>
              <w:t xml:space="preserve">249  </w:t>
            </w:r>
          </w:p>
        </w:tc>
        <w:tc>
          <w:tcPr>
            <w:tcW w:w="6461" w:type="dxa"/>
            <w:tcBorders>
              <w:top w:val="single" w:sz="4" w:space="0" w:color="000000"/>
              <w:left w:val="single" w:sz="4" w:space="0" w:color="000000"/>
              <w:bottom w:val="single" w:sz="4" w:space="0" w:color="000000"/>
              <w:right w:val="single" w:sz="4" w:space="0" w:color="000000"/>
            </w:tcBorders>
          </w:tcPr>
          <w:p w14:paraId="6812B962" w14:textId="77777777" w:rsidR="004F53AD" w:rsidRDefault="000A4101">
            <w:pPr>
              <w:spacing w:after="0" w:line="259" w:lineRule="auto"/>
              <w:ind w:left="0" w:firstLine="0"/>
              <w:jc w:val="left"/>
            </w:pPr>
            <w:r>
              <w:rPr>
                <w:sz w:val="16"/>
              </w:rPr>
              <w:t xml:space="preserve">TELEFONÍA CELULAR REPARACIÓN, VENTA Y EQUIPO DE RADIOCOMUNICACIÓN  </w:t>
            </w:r>
          </w:p>
        </w:tc>
        <w:tc>
          <w:tcPr>
            <w:tcW w:w="1838" w:type="dxa"/>
            <w:tcBorders>
              <w:top w:val="single" w:sz="4" w:space="0" w:color="000000"/>
              <w:left w:val="single" w:sz="4" w:space="0" w:color="000000"/>
              <w:bottom w:val="single" w:sz="4" w:space="0" w:color="000000"/>
              <w:right w:val="single" w:sz="4" w:space="0" w:color="000000"/>
            </w:tcBorders>
          </w:tcPr>
          <w:p w14:paraId="315ECEA0" w14:textId="77777777" w:rsidR="004F53AD" w:rsidRDefault="000A4101">
            <w:pPr>
              <w:spacing w:after="0" w:line="259" w:lineRule="auto"/>
              <w:ind w:left="0" w:right="81" w:firstLine="0"/>
              <w:jc w:val="right"/>
            </w:pPr>
            <w:r>
              <w:rPr>
                <w:sz w:val="16"/>
              </w:rPr>
              <w:t xml:space="preserve">F  </w:t>
            </w:r>
          </w:p>
        </w:tc>
      </w:tr>
      <w:tr w:rsidR="004F53AD" w14:paraId="5E03B36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289D8FA" w14:textId="77777777" w:rsidR="004F53AD" w:rsidRDefault="000A4101">
            <w:pPr>
              <w:spacing w:after="0" w:line="259" w:lineRule="auto"/>
              <w:ind w:left="0" w:firstLine="0"/>
              <w:jc w:val="left"/>
            </w:pPr>
            <w:r>
              <w:rPr>
                <w:sz w:val="16"/>
              </w:rPr>
              <w:t xml:space="preserve">251  </w:t>
            </w:r>
          </w:p>
        </w:tc>
        <w:tc>
          <w:tcPr>
            <w:tcW w:w="6461" w:type="dxa"/>
            <w:tcBorders>
              <w:top w:val="single" w:sz="4" w:space="0" w:color="000000"/>
              <w:left w:val="single" w:sz="4" w:space="0" w:color="000000"/>
              <w:bottom w:val="single" w:sz="4" w:space="0" w:color="000000"/>
              <w:right w:val="single" w:sz="4" w:space="0" w:color="000000"/>
            </w:tcBorders>
          </w:tcPr>
          <w:p w14:paraId="5D55E79A" w14:textId="77777777" w:rsidR="004F53AD" w:rsidRDefault="000A4101">
            <w:pPr>
              <w:spacing w:after="0" w:line="259" w:lineRule="auto"/>
              <w:ind w:left="0" w:firstLine="0"/>
              <w:jc w:val="left"/>
            </w:pPr>
            <w:r>
              <w:rPr>
                <w:sz w:val="16"/>
              </w:rPr>
              <w:t xml:space="preserve">MANTENIMIENTO DE TELEVISORES, VIDEOCASSETERAS Y SIMILARES  </w:t>
            </w:r>
          </w:p>
        </w:tc>
        <w:tc>
          <w:tcPr>
            <w:tcW w:w="1838" w:type="dxa"/>
            <w:tcBorders>
              <w:top w:val="single" w:sz="4" w:space="0" w:color="000000"/>
              <w:left w:val="single" w:sz="4" w:space="0" w:color="000000"/>
              <w:bottom w:val="single" w:sz="4" w:space="0" w:color="000000"/>
              <w:right w:val="single" w:sz="4" w:space="0" w:color="000000"/>
            </w:tcBorders>
          </w:tcPr>
          <w:p w14:paraId="43A2F7A8" w14:textId="77777777" w:rsidR="004F53AD" w:rsidRDefault="000A4101">
            <w:pPr>
              <w:spacing w:after="0" w:line="259" w:lineRule="auto"/>
              <w:ind w:left="0" w:right="81" w:firstLine="0"/>
              <w:jc w:val="right"/>
            </w:pPr>
            <w:r>
              <w:rPr>
                <w:sz w:val="16"/>
              </w:rPr>
              <w:t xml:space="preserve">F  </w:t>
            </w:r>
          </w:p>
        </w:tc>
      </w:tr>
      <w:tr w:rsidR="004F53AD" w14:paraId="7883F08A"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F0692A5" w14:textId="77777777" w:rsidR="004F53AD" w:rsidRDefault="000A4101">
            <w:pPr>
              <w:spacing w:after="0" w:line="259" w:lineRule="auto"/>
              <w:ind w:left="0" w:firstLine="0"/>
              <w:jc w:val="left"/>
            </w:pPr>
            <w:r>
              <w:rPr>
                <w:sz w:val="16"/>
              </w:rPr>
              <w:t xml:space="preserve">252  </w:t>
            </w:r>
          </w:p>
        </w:tc>
        <w:tc>
          <w:tcPr>
            <w:tcW w:w="6461" w:type="dxa"/>
            <w:tcBorders>
              <w:top w:val="single" w:sz="4" w:space="0" w:color="000000"/>
              <w:left w:val="single" w:sz="4" w:space="0" w:color="000000"/>
              <w:bottom w:val="single" w:sz="4" w:space="0" w:color="000000"/>
              <w:right w:val="single" w:sz="4" w:space="0" w:color="000000"/>
            </w:tcBorders>
          </w:tcPr>
          <w:p w14:paraId="4A349311" w14:textId="77777777" w:rsidR="004F53AD" w:rsidRDefault="000A4101">
            <w:pPr>
              <w:spacing w:after="0" w:line="259" w:lineRule="auto"/>
              <w:ind w:left="0" w:firstLine="0"/>
              <w:jc w:val="left"/>
            </w:pPr>
            <w:r>
              <w:rPr>
                <w:sz w:val="16"/>
              </w:rPr>
              <w:t xml:space="preserve">TERAPIA OCUPACIONAL Y DEL LENGUAJE  </w:t>
            </w:r>
          </w:p>
        </w:tc>
        <w:tc>
          <w:tcPr>
            <w:tcW w:w="1838" w:type="dxa"/>
            <w:tcBorders>
              <w:top w:val="single" w:sz="4" w:space="0" w:color="000000"/>
              <w:left w:val="single" w:sz="4" w:space="0" w:color="000000"/>
              <w:bottom w:val="single" w:sz="4" w:space="0" w:color="000000"/>
              <w:right w:val="single" w:sz="4" w:space="0" w:color="000000"/>
            </w:tcBorders>
          </w:tcPr>
          <w:p w14:paraId="5DFAC5D2" w14:textId="77777777" w:rsidR="004F53AD" w:rsidRDefault="000A4101">
            <w:pPr>
              <w:spacing w:after="0" w:line="259" w:lineRule="auto"/>
              <w:ind w:left="0" w:right="81" w:firstLine="0"/>
              <w:jc w:val="right"/>
            </w:pPr>
            <w:r>
              <w:rPr>
                <w:sz w:val="16"/>
              </w:rPr>
              <w:t xml:space="preserve">F  </w:t>
            </w:r>
          </w:p>
        </w:tc>
      </w:tr>
      <w:tr w:rsidR="004F53AD" w14:paraId="31C2E474"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8AFC382" w14:textId="77777777" w:rsidR="004F53AD" w:rsidRDefault="000A4101">
            <w:pPr>
              <w:spacing w:after="0" w:line="259" w:lineRule="auto"/>
              <w:ind w:left="0" w:firstLine="0"/>
              <w:jc w:val="left"/>
            </w:pPr>
            <w:r>
              <w:rPr>
                <w:sz w:val="16"/>
              </w:rPr>
              <w:t xml:space="preserve">253  </w:t>
            </w:r>
          </w:p>
        </w:tc>
        <w:tc>
          <w:tcPr>
            <w:tcW w:w="6461" w:type="dxa"/>
            <w:tcBorders>
              <w:top w:val="single" w:sz="4" w:space="0" w:color="000000"/>
              <w:left w:val="single" w:sz="4" w:space="0" w:color="000000"/>
              <w:bottom w:val="single" w:sz="4" w:space="0" w:color="000000"/>
              <w:right w:val="single" w:sz="4" w:space="0" w:color="000000"/>
            </w:tcBorders>
          </w:tcPr>
          <w:p w14:paraId="09EC494B" w14:textId="77777777" w:rsidR="004F53AD" w:rsidRDefault="000A4101">
            <w:pPr>
              <w:spacing w:after="0" w:line="259" w:lineRule="auto"/>
              <w:ind w:left="0" w:firstLine="0"/>
              <w:jc w:val="left"/>
            </w:pPr>
            <w:r>
              <w:rPr>
                <w:sz w:val="16"/>
              </w:rPr>
              <w:t xml:space="preserve">TENDAJÓN SIN VENTA DE CERVEZA  </w:t>
            </w:r>
          </w:p>
        </w:tc>
        <w:tc>
          <w:tcPr>
            <w:tcW w:w="1838" w:type="dxa"/>
            <w:tcBorders>
              <w:top w:val="single" w:sz="4" w:space="0" w:color="000000"/>
              <w:left w:val="single" w:sz="4" w:space="0" w:color="000000"/>
              <w:bottom w:val="single" w:sz="4" w:space="0" w:color="000000"/>
              <w:right w:val="single" w:sz="4" w:space="0" w:color="000000"/>
            </w:tcBorders>
          </w:tcPr>
          <w:p w14:paraId="48C4677C" w14:textId="77777777" w:rsidR="004F53AD" w:rsidRDefault="000A4101">
            <w:pPr>
              <w:spacing w:after="0" w:line="259" w:lineRule="auto"/>
              <w:ind w:left="0" w:right="81" w:firstLine="0"/>
              <w:jc w:val="right"/>
            </w:pPr>
            <w:r>
              <w:rPr>
                <w:sz w:val="16"/>
              </w:rPr>
              <w:t xml:space="preserve">F  </w:t>
            </w:r>
          </w:p>
        </w:tc>
      </w:tr>
      <w:tr w:rsidR="004F53AD" w14:paraId="42892520"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CC2F8E7" w14:textId="77777777" w:rsidR="004F53AD" w:rsidRDefault="000A4101">
            <w:pPr>
              <w:spacing w:after="0" w:line="259" w:lineRule="auto"/>
              <w:ind w:left="0" w:firstLine="0"/>
              <w:jc w:val="left"/>
            </w:pPr>
            <w:r>
              <w:rPr>
                <w:sz w:val="16"/>
              </w:rPr>
              <w:t xml:space="preserve">254  </w:t>
            </w:r>
          </w:p>
        </w:tc>
        <w:tc>
          <w:tcPr>
            <w:tcW w:w="6461" w:type="dxa"/>
            <w:tcBorders>
              <w:top w:val="single" w:sz="4" w:space="0" w:color="000000"/>
              <w:left w:val="single" w:sz="4" w:space="0" w:color="000000"/>
              <w:bottom w:val="single" w:sz="4" w:space="0" w:color="000000"/>
              <w:right w:val="single" w:sz="4" w:space="0" w:color="000000"/>
            </w:tcBorders>
          </w:tcPr>
          <w:p w14:paraId="7ED389AF" w14:textId="77777777" w:rsidR="004F53AD" w:rsidRDefault="000A4101">
            <w:pPr>
              <w:spacing w:after="0" w:line="259" w:lineRule="auto"/>
              <w:ind w:left="0" w:firstLine="0"/>
              <w:jc w:val="left"/>
            </w:pPr>
            <w:r>
              <w:rPr>
                <w:sz w:val="16"/>
              </w:rPr>
              <w:t xml:space="preserve">TIENDAS DE ROPA  </w:t>
            </w:r>
          </w:p>
        </w:tc>
        <w:tc>
          <w:tcPr>
            <w:tcW w:w="1838" w:type="dxa"/>
            <w:tcBorders>
              <w:top w:val="single" w:sz="4" w:space="0" w:color="000000"/>
              <w:left w:val="single" w:sz="4" w:space="0" w:color="000000"/>
              <w:bottom w:val="single" w:sz="4" w:space="0" w:color="000000"/>
              <w:right w:val="single" w:sz="4" w:space="0" w:color="000000"/>
            </w:tcBorders>
          </w:tcPr>
          <w:p w14:paraId="145601A0" w14:textId="77777777" w:rsidR="004F53AD" w:rsidRDefault="000A4101">
            <w:pPr>
              <w:spacing w:after="0" w:line="259" w:lineRule="auto"/>
              <w:ind w:left="0" w:right="81" w:firstLine="0"/>
              <w:jc w:val="right"/>
            </w:pPr>
            <w:r>
              <w:rPr>
                <w:sz w:val="16"/>
              </w:rPr>
              <w:t xml:space="preserve">F  </w:t>
            </w:r>
          </w:p>
        </w:tc>
      </w:tr>
      <w:tr w:rsidR="004F53AD" w14:paraId="5023BD0C"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26219D7" w14:textId="77777777" w:rsidR="004F53AD" w:rsidRDefault="000A4101">
            <w:pPr>
              <w:spacing w:after="0" w:line="259" w:lineRule="auto"/>
              <w:ind w:left="0" w:firstLine="0"/>
              <w:jc w:val="left"/>
            </w:pPr>
            <w:r>
              <w:rPr>
                <w:sz w:val="16"/>
              </w:rPr>
              <w:t xml:space="preserve">256  </w:t>
            </w:r>
          </w:p>
        </w:tc>
        <w:tc>
          <w:tcPr>
            <w:tcW w:w="6461" w:type="dxa"/>
            <w:tcBorders>
              <w:top w:val="single" w:sz="4" w:space="0" w:color="000000"/>
              <w:left w:val="single" w:sz="4" w:space="0" w:color="000000"/>
              <w:bottom w:val="single" w:sz="4" w:space="0" w:color="000000"/>
              <w:right w:val="single" w:sz="4" w:space="0" w:color="000000"/>
            </w:tcBorders>
          </w:tcPr>
          <w:p w14:paraId="2885FF16" w14:textId="77777777" w:rsidR="004F53AD" w:rsidRDefault="000A4101">
            <w:pPr>
              <w:spacing w:after="0" w:line="259" w:lineRule="auto"/>
              <w:ind w:left="0" w:firstLine="0"/>
              <w:jc w:val="left"/>
            </w:pPr>
            <w:r>
              <w:rPr>
                <w:sz w:val="16"/>
              </w:rPr>
              <w:t xml:space="preserve">TINTORERÍA  </w:t>
            </w:r>
          </w:p>
        </w:tc>
        <w:tc>
          <w:tcPr>
            <w:tcW w:w="1838" w:type="dxa"/>
            <w:tcBorders>
              <w:top w:val="single" w:sz="4" w:space="0" w:color="000000"/>
              <w:left w:val="single" w:sz="4" w:space="0" w:color="000000"/>
              <w:bottom w:val="single" w:sz="4" w:space="0" w:color="000000"/>
              <w:right w:val="single" w:sz="4" w:space="0" w:color="000000"/>
            </w:tcBorders>
          </w:tcPr>
          <w:p w14:paraId="3797A863" w14:textId="77777777" w:rsidR="004F53AD" w:rsidRDefault="000A4101">
            <w:pPr>
              <w:spacing w:after="0" w:line="259" w:lineRule="auto"/>
              <w:ind w:left="0" w:right="81" w:firstLine="0"/>
              <w:jc w:val="right"/>
            </w:pPr>
            <w:r>
              <w:rPr>
                <w:sz w:val="16"/>
              </w:rPr>
              <w:t xml:space="preserve">F  </w:t>
            </w:r>
          </w:p>
        </w:tc>
      </w:tr>
      <w:tr w:rsidR="004F53AD" w14:paraId="6D2C23DB"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6186275" w14:textId="77777777" w:rsidR="004F53AD" w:rsidRDefault="000A4101">
            <w:pPr>
              <w:spacing w:after="0" w:line="259" w:lineRule="auto"/>
              <w:ind w:left="0" w:firstLine="0"/>
              <w:jc w:val="left"/>
            </w:pPr>
            <w:r>
              <w:rPr>
                <w:sz w:val="16"/>
              </w:rPr>
              <w:t xml:space="preserve">257  </w:t>
            </w:r>
          </w:p>
        </w:tc>
        <w:tc>
          <w:tcPr>
            <w:tcW w:w="6461" w:type="dxa"/>
            <w:tcBorders>
              <w:top w:val="single" w:sz="4" w:space="0" w:color="000000"/>
              <w:left w:val="single" w:sz="4" w:space="0" w:color="000000"/>
              <w:bottom w:val="single" w:sz="4" w:space="0" w:color="000000"/>
              <w:right w:val="single" w:sz="4" w:space="0" w:color="000000"/>
            </w:tcBorders>
          </w:tcPr>
          <w:p w14:paraId="7085E7F6" w14:textId="77777777" w:rsidR="004F53AD" w:rsidRDefault="000A4101">
            <w:pPr>
              <w:spacing w:after="0" w:line="259" w:lineRule="auto"/>
              <w:ind w:left="0" w:firstLine="0"/>
              <w:jc w:val="left"/>
            </w:pPr>
            <w:r>
              <w:rPr>
                <w:sz w:val="16"/>
              </w:rPr>
              <w:t xml:space="preserve">ALQUILER DE TOLDOS, MESAS, SILLAS, VAJILLAS Y SIMILARES  </w:t>
            </w:r>
          </w:p>
        </w:tc>
        <w:tc>
          <w:tcPr>
            <w:tcW w:w="1838" w:type="dxa"/>
            <w:tcBorders>
              <w:top w:val="single" w:sz="4" w:space="0" w:color="000000"/>
              <w:left w:val="single" w:sz="4" w:space="0" w:color="000000"/>
              <w:bottom w:val="single" w:sz="4" w:space="0" w:color="000000"/>
              <w:right w:val="single" w:sz="4" w:space="0" w:color="000000"/>
            </w:tcBorders>
          </w:tcPr>
          <w:p w14:paraId="5C20B0D1" w14:textId="77777777" w:rsidR="004F53AD" w:rsidRDefault="000A4101">
            <w:pPr>
              <w:spacing w:after="0" w:line="259" w:lineRule="auto"/>
              <w:ind w:left="0" w:right="81" w:firstLine="0"/>
              <w:jc w:val="right"/>
            </w:pPr>
            <w:r>
              <w:rPr>
                <w:sz w:val="16"/>
              </w:rPr>
              <w:t xml:space="preserve">F  </w:t>
            </w:r>
          </w:p>
        </w:tc>
      </w:tr>
      <w:tr w:rsidR="004F53AD" w14:paraId="636A8558"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16871E8" w14:textId="77777777" w:rsidR="004F53AD" w:rsidRDefault="000A4101">
            <w:pPr>
              <w:spacing w:after="0" w:line="259" w:lineRule="auto"/>
              <w:ind w:left="0" w:firstLine="0"/>
              <w:jc w:val="left"/>
            </w:pPr>
            <w:r>
              <w:rPr>
                <w:sz w:val="16"/>
              </w:rPr>
              <w:t xml:space="preserve">258  </w:t>
            </w:r>
          </w:p>
        </w:tc>
        <w:tc>
          <w:tcPr>
            <w:tcW w:w="6461" w:type="dxa"/>
            <w:tcBorders>
              <w:top w:val="single" w:sz="4" w:space="0" w:color="000000"/>
              <w:left w:val="single" w:sz="4" w:space="0" w:color="000000"/>
              <w:bottom w:val="single" w:sz="4" w:space="0" w:color="000000"/>
              <w:right w:val="single" w:sz="4" w:space="0" w:color="000000"/>
            </w:tcBorders>
          </w:tcPr>
          <w:p w14:paraId="2EE6BA1B" w14:textId="77777777" w:rsidR="004F53AD" w:rsidRDefault="000A4101">
            <w:pPr>
              <w:spacing w:after="0" w:line="259" w:lineRule="auto"/>
              <w:ind w:left="0" w:firstLine="0"/>
              <w:jc w:val="left"/>
            </w:pPr>
            <w:r>
              <w:rPr>
                <w:sz w:val="16"/>
              </w:rPr>
              <w:t xml:space="preserve">TORNILLERÍAS  </w:t>
            </w:r>
          </w:p>
        </w:tc>
        <w:tc>
          <w:tcPr>
            <w:tcW w:w="1838" w:type="dxa"/>
            <w:tcBorders>
              <w:top w:val="single" w:sz="4" w:space="0" w:color="000000"/>
              <w:left w:val="single" w:sz="4" w:space="0" w:color="000000"/>
              <w:bottom w:val="single" w:sz="4" w:space="0" w:color="000000"/>
              <w:right w:val="single" w:sz="4" w:space="0" w:color="000000"/>
            </w:tcBorders>
          </w:tcPr>
          <w:p w14:paraId="647E7C11" w14:textId="77777777" w:rsidR="004F53AD" w:rsidRDefault="000A4101">
            <w:pPr>
              <w:spacing w:after="0" w:line="259" w:lineRule="auto"/>
              <w:ind w:left="0" w:right="81" w:firstLine="0"/>
              <w:jc w:val="right"/>
            </w:pPr>
            <w:r>
              <w:rPr>
                <w:sz w:val="16"/>
              </w:rPr>
              <w:t xml:space="preserve">F  </w:t>
            </w:r>
          </w:p>
        </w:tc>
      </w:tr>
      <w:tr w:rsidR="004F53AD" w14:paraId="6EB40D29"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088A73C3" w14:textId="77777777" w:rsidR="004F53AD" w:rsidRDefault="000A4101">
            <w:pPr>
              <w:spacing w:after="0" w:line="259" w:lineRule="auto"/>
              <w:ind w:left="0" w:firstLine="0"/>
              <w:jc w:val="left"/>
            </w:pPr>
            <w:r>
              <w:rPr>
                <w:sz w:val="16"/>
              </w:rPr>
              <w:t xml:space="preserve">259  </w:t>
            </w:r>
          </w:p>
        </w:tc>
        <w:tc>
          <w:tcPr>
            <w:tcW w:w="6461" w:type="dxa"/>
            <w:tcBorders>
              <w:top w:val="single" w:sz="4" w:space="0" w:color="000000"/>
              <w:left w:val="single" w:sz="4" w:space="0" w:color="000000"/>
              <w:bottom w:val="single" w:sz="4" w:space="0" w:color="000000"/>
              <w:right w:val="single" w:sz="4" w:space="0" w:color="000000"/>
            </w:tcBorders>
          </w:tcPr>
          <w:p w14:paraId="4287BDCE" w14:textId="77777777" w:rsidR="004F53AD" w:rsidRDefault="000A4101">
            <w:pPr>
              <w:spacing w:after="0" w:line="259" w:lineRule="auto"/>
              <w:ind w:left="0" w:firstLine="0"/>
              <w:jc w:val="left"/>
            </w:pPr>
            <w:r>
              <w:rPr>
                <w:sz w:val="16"/>
              </w:rPr>
              <w:t xml:space="preserve">TORTERÍA  </w:t>
            </w:r>
          </w:p>
        </w:tc>
        <w:tc>
          <w:tcPr>
            <w:tcW w:w="1838" w:type="dxa"/>
            <w:tcBorders>
              <w:top w:val="single" w:sz="4" w:space="0" w:color="000000"/>
              <w:left w:val="single" w:sz="4" w:space="0" w:color="000000"/>
              <w:bottom w:val="single" w:sz="4" w:space="0" w:color="000000"/>
              <w:right w:val="single" w:sz="4" w:space="0" w:color="000000"/>
            </w:tcBorders>
          </w:tcPr>
          <w:p w14:paraId="6C8969FD" w14:textId="77777777" w:rsidR="004F53AD" w:rsidRDefault="000A4101">
            <w:pPr>
              <w:spacing w:after="0" w:line="259" w:lineRule="auto"/>
              <w:ind w:left="0" w:right="81" w:firstLine="0"/>
              <w:jc w:val="right"/>
            </w:pPr>
            <w:r>
              <w:rPr>
                <w:sz w:val="16"/>
              </w:rPr>
              <w:t xml:space="preserve">F  </w:t>
            </w:r>
          </w:p>
        </w:tc>
      </w:tr>
      <w:tr w:rsidR="004F53AD" w14:paraId="62C62ADF"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C69E0A6" w14:textId="77777777" w:rsidR="004F53AD" w:rsidRDefault="000A4101">
            <w:pPr>
              <w:spacing w:after="0" w:line="259" w:lineRule="auto"/>
              <w:ind w:left="0" w:firstLine="0"/>
              <w:jc w:val="left"/>
            </w:pPr>
            <w:r>
              <w:rPr>
                <w:sz w:val="16"/>
              </w:rPr>
              <w:t xml:space="preserve">260  </w:t>
            </w:r>
          </w:p>
        </w:tc>
        <w:tc>
          <w:tcPr>
            <w:tcW w:w="6461" w:type="dxa"/>
            <w:tcBorders>
              <w:top w:val="single" w:sz="4" w:space="0" w:color="000000"/>
              <w:left w:val="single" w:sz="4" w:space="0" w:color="000000"/>
              <w:bottom w:val="single" w:sz="4" w:space="0" w:color="000000"/>
              <w:right w:val="single" w:sz="4" w:space="0" w:color="000000"/>
            </w:tcBorders>
          </w:tcPr>
          <w:p w14:paraId="54DBF26E" w14:textId="77777777" w:rsidR="004F53AD" w:rsidRDefault="000A4101">
            <w:pPr>
              <w:spacing w:after="0" w:line="259" w:lineRule="auto"/>
              <w:ind w:left="0" w:firstLine="0"/>
              <w:jc w:val="left"/>
            </w:pPr>
            <w:r>
              <w:rPr>
                <w:sz w:val="16"/>
              </w:rPr>
              <w:t xml:space="preserve">TORTILLERÍA A MANO  </w:t>
            </w:r>
          </w:p>
        </w:tc>
        <w:tc>
          <w:tcPr>
            <w:tcW w:w="1838" w:type="dxa"/>
            <w:tcBorders>
              <w:top w:val="single" w:sz="4" w:space="0" w:color="000000"/>
              <w:left w:val="single" w:sz="4" w:space="0" w:color="000000"/>
              <w:bottom w:val="single" w:sz="4" w:space="0" w:color="000000"/>
              <w:right w:val="single" w:sz="4" w:space="0" w:color="000000"/>
            </w:tcBorders>
          </w:tcPr>
          <w:p w14:paraId="14F053A9" w14:textId="77777777" w:rsidR="004F53AD" w:rsidRDefault="000A4101">
            <w:pPr>
              <w:spacing w:after="0" w:line="259" w:lineRule="auto"/>
              <w:ind w:left="0" w:right="81" w:firstLine="0"/>
              <w:jc w:val="right"/>
            </w:pPr>
            <w:r>
              <w:rPr>
                <w:sz w:val="16"/>
              </w:rPr>
              <w:t xml:space="preserve">F  </w:t>
            </w:r>
          </w:p>
        </w:tc>
      </w:tr>
      <w:tr w:rsidR="004F53AD" w14:paraId="0AD2D400"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67679ADB" w14:textId="77777777" w:rsidR="004F53AD" w:rsidRDefault="000A4101">
            <w:pPr>
              <w:spacing w:after="0" w:line="259" w:lineRule="auto"/>
              <w:ind w:left="0" w:firstLine="0"/>
              <w:jc w:val="left"/>
            </w:pPr>
            <w:r>
              <w:rPr>
                <w:sz w:val="16"/>
              </w:rPr>
              <w:t xml:space="preserve">262  </w:t>
            </w:r>
          </w:p>
        </w:tc>
        <w:tc>
          <w:tcPr>
            <w:tcW w:w="6461" w:type="dxa"/>
            <w:tcBorders>
              <w:top w:val="single" w:sz="4" w:space="0" w:color="000000"/>
              <w:left w:val="single" w:sz="4" w:space="0" w:color="000000"/>
              <w:bottom w:val="single" w:sz="4" w:space="0" w:color="000000"/>
              <w:right w:val="single" w:sz="4" w:space="0" w:color="000000"/>
            </w:tcBorders>
          </w:tcPr>
          <w:p w14:paraId="0CACA857" w14:textId="77777777" w:rsidR="004F53AD" w:rsidRDefault="000A4101">
            <w:pPr>
              <w:spacing w:after="0" w:line="259" w:lineRule="auto"/>
              <w:ind w:left="0" w:firstLine="0"/>
              <w:jc w:val="left"/>
            </w:pPr>
            <w:r>
              <w:rPr>
                <w:sz w:val="16"/>
              </w:rPr>
              <w:t xml:space="preserve">TOSTADO Y MOLIENDA DE CAFÉ  </w:t>
            </w:r>
          </w:p>
        </w:tc>
        <w:tc>
          <w:tcPr>
            <w:tcW w:w="1838" w:type="dxa"/>
            <w:tcBorders>
              <w:top w:val="single" w:sz="4" w:space="0" w:color="000000"/>
              <w:left w:val="single" w:sz="4" w:space="0" w:color="000000"/>
              <w:bottom w:val="single" w:sz="4" w:space="0" w:color="000000"/>
              <w:right w:val="single" w:sz="4" w:space="0" w:color="000000"/>
            </w:tcBorders>
          </w:tcPr>
          <w:p w14:paraId="56C2D0D8" w14:textId="77777777" w:rsidR="004F53AD" w:rsidRDefault="000A4101">
            <w:pPr>
              <w:spacing w:after="0" w:line="259" w:lineRule="auto"/>
              <w:ind w:left="0" w:right="81" w:firstLine="0"/>
              <w:jc w:val="right"/>
            </w:pPr>
            <w:r>
              <w:rPr>
                <w:sz w:val="16"/>
              </w:rPr>
              <w:t xml:space="preserve">F  </w:t>
            </w:r>
          </w:p>
        </w:tc>
      </w:tr>
      <w:tr w:rsidR="004F53AD" w14:paraId="6864DDC1"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551BBC32" w14:textId="77777777" w:rsidR="004F53AD" w:rsidRDefault="000A4101">
            <w:pPr>
              <w:spacing w:after="0" w:line="259" w:lineRule="auto"/>
              <w:ind w:left="0" w:firstLine="0"/>
              <w:jc w:val="left"/>
            </w:pPr>
            <w:r>
              <w:rPr>
                <w:sz w:val="16"/>
              </w:rPr>
              <w:t xml:space="preserve">263  </w:t>
            </w:r>
          </w:p>
        </w:tc>
        <w:tc>
          <w:tcPr>
            <w:tcW w:w="6461" w:type="dxa"/>
            <w:tcBorders>
              <w:top w:val="single" w:sz="4" w:space="0" w:color="000000"/>
              <w:left w:val="single" w:sz="4" w:space="0" w:color="000000"/>
              <w:bottom w:val="single" w:sz="4" w:space="0" w:color="000000"/>
              <w:right w:val="single" w:sz="4" w:space="0" w:color="000000"/>
            </w:tcBorders>
          </w:tcPr>
          <w:p w14:paraId="240FACD9" w14:textId="77777777" w:rsidR="004F53AD" w:rsidRDefault="000A4101">
            <w:pPr>
              <w:spacing w:after="0" w:line="259" w:lineRule="auto"/>
              <w:ind w:left="0" w:firstLine="0"/>
              <w:jc w:val="left"/>
            </w:pPr>
            <w:r>
              <w:rPr>
                <w:sz w:val="16"/>
              </w:rPr>
              <w:t xml:space="preserve">TRABAJOS DE ACABADOS PARA LA CONSTRUCCIÓN  </w:t>
            </w:r>
          </w:p>
        </w:tc>
        <w:tc>
          <w:tcPr>
            <w:tcW w:w="1838" w:type="dxa"/>
            <w:tcBorders>
              <w:top w:val="single" w:sz="4" w:space="0" w:color="000000"/>
              <w:left w:val="single" w:sz="4" w:space="0" w:color="000000"/>
              <w:bottom w:val="single" w:sz="4" w:space="0" w:color="000000"/>
              <w:right w:val="single" w:sz="4" w:space="0" w:color="000000"/>
            </w:tcBorders>
          </w:tcPr>
          <w:p w14:paraId="0866BCC7" w14:textId="77777777" w:rsidR="004F53AD" w:rsidRDefault="000A4101">
            <w:pPr>
              <w:spacing w:after="0" w:line="259" w:lineRule="auto"/>
              <w:ind w:left="0" w:right="81" w:firstLine="0"/>
              <w:jc w:val="right"/>
            </w:pPr>
            <w:r>
              <w:rPr>
                <w:sz w:val="16"/>
              </w:rPr>
              <w:t xml:space="preserve">F  </w:t>
            </w:r>
          </w:p>
        </w:tc>
      </w:tr>
      <w:tr w:rsidR="004F53AD" w14:paraId="22B07A1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09C2F8D" w14:textId="77777777" w:rsidR="004F53AD" w:rsidRDefault="000A4101">
            <w:pPr>
              <w:spacing w:after="0" w:line="259" w:lineRule="auto"/>
              <w:ind w:left="0" w:firstLine="0"/>
              <w:jc w:val="left"/>
            </w:pPr>
            <w:r>
              <w:rPr>
                <w:sz w:val="16"/>
              </w:rPr>
              <w:t xml:space="preserve">264  </w:t>
            </w:r>
          </w:p>
        </w:tc>
        <w:tc>
          <w:tcPr>
            <w:tcW w:w="6461" w:type="dxa"/>
            <w:tcBorders>
              <w:top w:val="single" w:sz="4" w:space="0" w:color="000000"/>
              <w:left w:val="single" w:sz="4" w:space="0" w:color="000000"/>
              <w:bottom w:val="single" w:sz="4" w:space="0" w:color="000000"/>
              <w:right w:val="single" w:sz="4" w:space="0" w:color="000000"/>
            </w:tcBorders>
          </w:tcPr>
          <w:p w14:paraId="02D8E00F" w14:textId="77777777" w:rsidR="004F53AD" w:rsidRDefault="000A4101">
            <w:pPr>
              <w:spacing w:after="0" w:line="259" w:lineRule="auto"/>
              <w:ind w:left="0" w:firstLine="0"/>
              <w:jc w:val="left"/>
            </w:pPr>
            <w:r>
              <w:rPr>
                <w:sz w:val="16"/>
              </w:rPr>
              <w:t xml:space="preserve">TRADUCTORES E INTERPRETES  </w:t>
            </w:r>
          </w:p>
        </w:tc>
        <w:tc>
          <w:tcPr>
            <w:tcW w:w="1838" w:type="dxa"/>
            <w:tcBorders>
              <w:top w:val="single" w:sz="4" w:space="0" w:color="000000"/>
              <w:left w:val="single" w:sz="4" w:space="0" w:color="000000"/>
              <w:bottom w:val="single" w:sz="4" w:space="0" w:color="000000"/>
              <w:right w:val="single" w:sz="4" w:space="0" w:color="000000"/>
            </w:tcBorders>
          </w:tcPr>
          <w:p w14:paraId="55185CE4" w14:textId="77777777" w:rsidR="004F53AD" w:rsidRDefault="000A4101">
            <w:pPr>
              <w:spacing w:after="0" w:line="259" w:lineRule="auto"/>
              <w:ind w:left="0" w:right="81" w:firstLine="0"/>
              <w:jc w:val="right"/>
            </w:pPr>
            <w:r>
              <w:rPr>
                <w:sz w:val="16"/>
              </w:rPr>
              <w:t xml:space="preserve">F  </w:t>
            </w:r>
          </w:p>
        </w:tc>
      </w:tr>
      <w:tr w:rsidR="004F53AD" w14:paraId="6F90A5F6" w14:textId="77777777">
        <w:trPr>
          <w:trHeight w:val="199"/>
        </w:trPr>
        <w:tc>
          <w:tcPr>
            <w:tcW w:w="1380" w:type="dxa"/>
            <w:tcBorders>
              <w:top w:val="single" w:sz="4" w:space="0" w:color="000000"/>
              <w:left w:val="single" w:sz="4" w:space="0" w:color="000000"/>
              <w:bottom w:val="single" w:sz="4" w:space="0" w:color="000000"/>
              <w:right w:val="single" w:sz="4" w:space="0" w:color="000000"/>
            </w:tcBorders>
          </w:tcPr>
          <w:p w14:paraId="6747CA98" w14:textId="77777777" w:rsidR="004F53AD" w:rsidRDefault="000A4101">
            <w:pPr>
              <w:spacing w:after="0" w:line="259" w:lineRule="auto"/>
              <w:ind w:left="0" w:firstLine="0"/>
              <w:jc w:val="left"/>
            </w:pPr>
            <w:r>
              <w:rPr>
                <w:sz w:val="16"/>
              </w:rPr>
              <w:t xml:space="preserve">266  </w:t>
            </w:r>
          </w:p>
        </w:tc>
        <w:tc>
          <w:tcPr>
            <w:tcW w:w="6461" w:type="dxa"/>
            <w:tcBorders>
              <w:top w:val="single" w:sz="4" w:space="0" w:color="000000"/>
              <w:left w:val="single" w:sz="4" w:space="0" w:color="000000"/>
              <w:bottom w:val="single" w:sz="4" w:space="0" w:color="000000"/>
              <w:right w:val="single" w:sz="4" w:space="0" w:color="000000"/>
            </w:tcBorders>
          </w:tcPr>
          <w:p w14:paraId="4834230D" w14:textId="77777777" w:rsidR="004F53AD" w:rsidRDefault="000A4101">
            <w:pPr>
              <w:spacing w:after="0" w:line="259" w:lineRule="auto"/>
              <w:ind w:left="0" w:firstLine="0"/>
              <w:jc w:val="left"/>
            </w:pPr>
            <w:r>
              <w:rPr>
                <w:sz w:val="16"/>
              </w:rPr>
              <w:t xml:space="preserve">VALUACIÓN, ASESORÍA, ADMINISTRACIÓN Y PROMOCIÓN DE BIENES INMUEBLES  </w:t>
            </w:r>
          </w:p>
        </w:tc>
        <w:tc>
          <w:tcPr>
            <w:tcW w:w="1838" w:type="dxa"/>
            <w:tcBorders>
              <w:top w:val="single" w:sz="4" w:space="0" w:color="000000"/>
              <w:left w:val="single" w:sz="4" w:space="0" w:color="000000"/>
              <w:bottom w:val="single" w:sz="4" w:space="0" w:color="000000"/>
              <w:right w:val="single" w:sz="4" w:space="0" w:color="000000"/>
            </w:tcBorders>
          </w:tcPr>
          <w:p w14:paraId="133190E7" w14:textId="77777777" w:rsidR="004F53AD" w:rsidRDefault="000A4101">
            <w:pPr>
              <w:spacing w:after="0" w:line="259" w:lineRule="auto"/>
              <w:ind w:left="0" w:right="81" w:firstLine="0"/>
              <w:jc w:val="right"/>
            </w:pPr>
            <w:r>
              <w:rPr>
                <w:sz w:val="16"/>
              </w:rPr>
              <w:t xml:space="preserve">F  </w:t>
            </w:r>
          </w:p>
        </w:tc>
      </w:tr>
      <w:tr w:rsidR="004F53AD" w14:paraId="4011708E"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1B3BC97A" w14:textId="77777777" w:rsidR="004F53AD" w:rsidRDefault="000A4101">
            <w:pPr>
              <w:spacing w:after="0" w:line="259" w:lineRule="auto"/>
              <w:ind w:left="0" w:firstLine="0"/>
              <w:jc w:val="left"/>
            </w:pPr>
            <w:r>
              <w:rPr>
                <w:sz w:val="16"/>
              </w:rPr>
              <w:t xml:space="preserve">267  </w:t>
            </w:r>
          </w:p>
        </w:tc>
        <w:tc>
          <w:tcPr>
            <w:tcW w:w="6461" w:type="dxa"/>
            <w:tcBorders>
              <w:top w:val="single" w:sz="4" w:space="0" w:color="000000"/>
              <w:left w:val="single" w:sz="4" w:space="0" w:color="000000"/>
              <w:bottom w:val="single" w:sz="4" w:space="0" w:color="000000"/>
              <w:right w:val="single" w:sz="4" w:space="0" w:color="000000"/>
            </w:tcBorders>
          </w:tcPr>
          <w:p w14:paraId="5FAD1194" w14:textId="77777777" w:rsidR="004F53AD" w:rsidRDefault="000A4101">
            <w:pPr>
              <w:spacing w:after="0" w:line="259" w:lineRule="auto"/>
              <w:ind w:left="0" w:firstLine="0"/>
              <w:jc w:val="left"/>
            </w:pPr>
            <w:r>
              <w:rPr>
                <w:sz w:val="16"/>
              </w:rPr>
              <w:t xml:space="preserve">VENTA DE AGROQUÍMICOS  </w:t>
            </w:r>
          </w:p>
        </w:tc>
        <w:tc>
          <w:tcPr>
            <w:tcW w:w="1838" w:type="dxa"/>
            <w:tcBorders>
              <w:top w:val="single" w:sz="4" w:space="0" w:color="000000"/>
              <w:left w:val="single" w:sz="4" w:space="0" w:color="000000"/>
              <w:bottom w:val="single" w:sz="4" w:space="0" w:color="000000"/>
              <w:right w:val="single" w:sz="4" w:space="0" w:color="000000"/>
            </w:tcBorders>
          </w:tcPr>
          <w:p w14:paraId="0D8846D1" w14:textId="77777777" w:rsidR="004F53AD" w:rsidRDefault="000A4101">
            <w:pPr>
              <w:spacing w:after="0" w:line="259" w:lineRule="auto"/>
              <w:ind w:left="0" w:right="81" w:firstLine="0"/>
              <w:jc w:val="right"/>
            </w:pPr>
            <w:r>
              <w:rPr>
                <w:sz w:val="16"/>
              </w:rPr>
              <w:t xml:space="preserve">F  </w:t>
            </w:r>
          </w:p>
        </w:tc>
      </w:tr>
      <w:tr w:rsidR="004F53AD" w14:paraId="4084DEA3"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817CD00" w14:textId="77777777" w:rsidR="004F53AD" w:rsidRDefault="000A4101">
            <w:pPr>
              <w:spacing w:after="0" w:line="259" w:lineRule="auto"/>
              <w:ind w:left="0" w:firstLine="0"/>
              <w:jc w:val="left"/>
            </w:pPr>
            <w:r>
              <w:rPr>
                <w:sz w:val="16"/>
              </w:rPr>
              <w:t xml:space="preserve">268  </w:t>
            </w:r>
          </w:p>
        </w:tc>
        <w:tc>
          <w:tcPr>
            <w:tcW w:w="6461" w:type="dxa"/>
            <w:tcBorders>
              <w:top w:val="single" w:sz="4" w:space="0" w:color="000000"/>
              <w:left w:val="single" w:sz="4" w:space="0" w:color="000000"/>
              <w:bottom w:val="single" w:sz="4" w:space="0" w:color="000000"/>
              <w:right w:val="single" w:sz="4" w:space="0" w:color="000000"/>
            </w:tcBorders>
          </w:tcPr>
          <w:p w14:paraId="44207BE6" w14:textId="77777777" w:rsidR="004F53AD" w:rsidRDefault="000A4101">
            <w:pPr>
              <w:spacing w:after="0" w:line="259" w:lineRule="auto"/>
              <w:ind w:left="0" w:firstLine="0"/>
              <w:jc w:val="left"/>
            </w:pPr>
            <w:r>
              <w:rPr>
                <w:sz w:val="16"/>
              </w:rPr>
              <w:t xml:space="preserve">VENTA DE CARBÓN  </w:t>
            </w:r>
          </w:p>
        </w:tc>
        <w:tc>
          <w:tcPr>
            <w:tcW w:w="1838" w:type="dxa"/>
            <w:tcBorders>
              <w:top w:val="single" w:sz="4" w:space="0" w:color="000000"/>
              <w:left w:val="single" w:sz="4" w:space="0" w:color="000000"/>
              <w:bottom w:val="single" w:sz="4" w:space="0" w:color="000000"/>
              <w:right w:val="single" w:sz="4" w:space="0" w:color="000000"/>
            </w:tcBorders>
          </w:tcPr>
          <w:p w14:paraId="2D3E0CFC" w14:textId="77777777" w:rsidR="004F53AD" w:rsidRDefault="000A4101">
            <w:pPr>
              <w:spacing w:after="0" w:line="259" w:lineRule="auto"/>
              <w:ind w:left="0" w:right="81" w:firstLine="0"/>
              <w:jc w:val="right"/>
            </w:pPr>
            <w:r>
              <w:rPr>
                <w:sz w:val="16"/>
              </w:rPr>
              <w:t xml:space="preserve">F  </w:t>
            </w:r>
          </w:p>
        </w:tc>
      </w:tr>
      <w:tr w:rsidR="004F53AD" w14:paraId="34CE66CB"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45DEACE" w14:textId="77777777" w:rsidR="004F53AD" w:rsidRDefault="000A4101">
            <w:pPr>
              <w:spacing w:after="0" w:line="259" w:lineRule="auto"/>
              <w:ind w:left="0" w:firstLine="0"/>
              <w:jc w:val="left"/>
            </w:pPr>
            <w:r>
              <w:rPr>
                <w:sz w:val="16"/>
              </w:rPr>
              <w:t xml:space="preserve">269  </w:t>
            </w:r>
          </w:p>
        </w:tc>
        <w:tc>
          <w:tcPr>
            <w:tcW w:w="6461" w:type="dxa"/>
            <w:tcBorders>
              <w:top w:val="single" w:sz="4" w:space="0" w:color="000000"/>
              <w:left w:val="single" w:sz="4" w:space="0" w:color="000000"/>
              <w:bottom w:val="single" w:sz="4" w:space="0" w:color="000000"/>
              <w:right w:val="single" w:sz="4" w:space="0" w:color="000000"/>
            </w:tcBorders>
          </w:tcPr>
          <w:p w14:paraId="6205C7A3" w14:textId="77777777" w:rsidR="004F53AD" w:rsidRDefault="000A4101">
            <w:pPr>
              <w:spacing w:after="0" w:line="259" w:lineRule="auto"/>
              <w:ind w:left="0" w:firstLine="0"/>
              <w:jc w:val="left"/>
            </w:pPr>
            <w:r>
              <w:rPr>
                <w:sz w:val="16"/>
              </w:rPr>
              <w:t xml:space="preserve">VIDEO JUEGOS  </w:t>
            </w:r>
          </w:p>
        </w:tc>
        <w:tc>
          <w:tcPr>
            <w:tcW w:w="1838" w:type="dxa"/>
            <w:tcBorders>
              <w:top w:val="single" w:sz="4" w:space="0" w:color="000000"/>
              <w:left w:val="single" w:sz="4" w:space="0" w:color="000000"/>
              <w:bottom w:val="single" w:sz="4" w:space="0" w:color="000000"/>
              <w:right w:val="single" w:sz="4" w:space="0" w:color="000000"/>
            </w:tcBorders>
          </w:tcPr>
          <w:p w14:paraId="12C89A26" w14:textId="77777777" w:rsidR="004F53AD" w:rsidRDefault="000A4101">
            <w:pPr>
              <w:spacing w:after="0" w:line="259" w:lineRule="auto"/>
              <w:ind w:left="0" w:right="81" w:firstLine="0"/>
              <w:jc w:val="right"/>
            </w:pPr>
            <w:r>
              <w:rPr>
                <w:sz w:val="16"/>
              </w:rPr>
              <w:t xml:space="preserve">F  </w:t>
            </w:r>
          </w:p>
        </w:tc>
      </w:tr>
      <w:tr w:rsidR="004F53AD" w14:paraId="6AF5ADD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D4A3C0E" w14:textId="77777777" w:rsidR="004F53AD" w:rsidRDefault="000A4101">
            <w:pPr>
              <w:spacing w:after="0" w:line="259" w:lineRule="auto"/>
              <w:ind w:left="0" w:firstLine="0"/>
              <w:jc w:val="left"/>
            </w:pPr>
            <w:r>
              <w:rPr>
                <w:sz w:val="16"/>
              </w:rPr>
              <w:t xml:space="preserve">270  </w:t>
            </w:r>
          </w:p>
        </w:tc>
        <w:tc>
          <w:tcPr>
            <w:tcW w:w="6461" w:type="dxa"/>
            <w:tcBorders>
              <w:top w:val="single" w:sz="4" w:space="0" w:color="000000"/>
              <w:left w:val="single" w:sz="4" w:space="0" w:color="000000"/>
              <w:bottom w:val="single" w:sz="4" w:space="0" w:color="000000"/>
              <w:right w:val="single" w:sz="4" w:space="0" w:color="000000"/>
            </w:tcBorders>
          </w:tcPr>
          <w:p w14:paraId="53EEDBC5" w14:textId="77777777" w:rsidR="004F53AD" w:rsidRDefault="000A4101">
            <w:pPr>
              <w:spacing w:after="0" w:line="259" w:lineRule="auto"/>
              <w:ind w:left="0" w:firstLine="0"/>
              <w:jc w:val="left"/>
            </w:pPr>
            <w:r>
              <w:rPr>
                <w:sz w:val="16"/>
              </w:rPr>
              <w:t xml:space="preserve">OPERACIÓN DE VIDEO JUEGOS QUE OPERAN CON FICHAS O MONEDAS  </w:t>
            </w:r>
          </w:p>
        </w:tc>
        <w:tc>
          <w:tcPr>
            <w:tcW w:w="1838" w:type="dxa"/>
            <w:tcBorders>
              <w:top w:val="single" w:sz="4" w:space="0" w:color="000000"/>
              <w:left w:val="single" w:sz="4" w:space="0" w:color="000000"/>
              <w:bottom w:val="single" w:sz="4" w:space="0" w:color="000000"/>
              <w:right w:val="single" w:sz="4" w:space="0" w:color="000000"/>
            </w:tcBorders>
          </w:tcPr>
          <w:p w14:paraId="0D7209FC" w14:textId="77777777" w:rsidR="004F53AD" w:rsidRDefault="000A4101">
            <w:pPr>
              <w:spacing w:after="0" w:line="259" w:lineRule="auto"/>
              <w:ind w:left="0" w:right="81" w:firstLine="0"/>
              <w:jc w:val="right"/>
            </w:pPr>
            <w:r>
              <w:rPr>
                <w:sz w:val="16"/>
              </w:rPr>
              <w:t xml:space="preserve">F  </w:t>
            </w:r>
          </w:p>
        </w:tc>
      </w:tr>
      <w:tr w:rsidR="004F53AD" w14:paraId="6EE3829D"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6E1BBC4B" w14:textId="77777777" w:rsidR="004F53AD" w:rsidRDefault="000A4101">
            <w:pPr>
              <w:spacing w:after="0" w:line="259" w:lineRule="auto"/>
              <w:ind w:left="0" w:firstLine="0"/>
              <w:jc w:val="left"/>
            </w:pPr>
            <w:r>
              <w:rPr>
                <w:sz w:val="16"/>
              </w:rPr>
              <w:t xml:space="preserve">273  </w:t>
            </w:r>
          </w:p>
        </w:tc>
        <w:tc>
          <w:tcPr>
            <w:tcW w:w="6461" w:type="dxa"/>
            <w:tcBorders>
              <w:top w:val="single" w:sz="4" w:space="0" w:color="000000"/>
              <w:left w:val="single" w:sz="4" w:space="0" w:color="000000"/>
              <w:bottom w:val="single" w:sz="4" w:space="0" w:color="000000"/>
              <w:right w:val="single" w:sz="4" w:space="0" w:color="000000"/>
            </w:tcBorders>
          </w:tcPr>
          <w:p w14:paraId="39136E53" w14:textId="77777777" w:rsidR="004F53AD" w:rsidRDefault="000A4101">
            <w:pPr>
              <w:spacing w:after="0" w:line="259" w:lineRule="auto"/>
              <w:ind w:left="0" w:firstLine="0"/>
              <w:jc w:val="left"/>
            </w:pPr>
            <w:r>
              <w:rPr>
                <w:sz w:val="16"/>
              </w:rPr>
              <w:t xml:space="preserve">VIVEROS  </w:t>
            </w:r>
          </w:p>
        </w:tc>
        <w:tc>
          <w:tcPr>
            <w:tcW w:w="1838" w:type="dxa"/>
            <w:tcBorders>
              <w:top w:val="single" w:sz="4" w:space="0" w:color="000000"/>
              <w:left w:val="single" w:sz="4" w:space="0" w:color="000000"/>
              <w:bottom w:val="single" w:sz="4" w:space="0" w:color="000000"/>
              <w:right w:val="single" w:sz="4" w:space="0" w:color="000000"/>
            </w:tcBorders>
          </w:tcPr>
          <w:p w14:paraId="397C4157" w14:textId="77777777" w:rsidR="004F53AD" w:rsidRDefault="000A4101">
            <w:pPr>
              <w:spacing w:after="0" w:line="259" w:lineRule="auto"/>
              <w:ind w:left="0" w:right="81" w:firstLine="0"/>
              <w:jc w:val="right"/>
            </w:pPr>
            <w:r>
              <w:rPr>
                <w:sz w:val="16"/>
              </w:rPr>
              <w:t xml:space="preserve">F  </w:t>
            </w:r>
          </w:p>
        </w:tc>
      </w:tr>
      <w:tr w:rsidR="004F53AD" w14:paraId="567CD95C"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2916C356" w14:textId="77777777" w:rsidR="004F53AD" w:rsidRDefault="000A4101">
            <w:pPr>
              <w:spacing w:after="0" w:line="259" w:lineRule="auto"/>
              <w:ind w:left="0" w:firstLine="0"/>
              <w:jc w:val="left"/>
            </w:pPr>
            <w:r>
              <w:rPr>
                <w:sz w:val="16"/>
              </w:rPr>
              <w:t xml:space="preserve">274  </w:t>
            </w:r>
          </w:p>
        </w:tc>
        <w:tc>
          <w:tcPr>
            <w:tcW w:w="6461" w:type="dxa"/>
            <w:tcBorders>
              <w:top w:val="single" w:sz="4" w:space="0" w:color="000000"/>
              <w:left w:val="single" w:sz="4" w:space="0" w:color="000000"/>
              <w:bottom w:val="single" w:sz="4" w:space="0" w:color="000000"/>
              <w:right w:val="single" w:sz="4" w:space="0" w:color="000000"/>
            </w:tcBorders>
          </w:tcPr>
          <w:p w14:paraId="69508F49" w14:textId="77777777" w:rsidR="004F53AD" w:rsidRDefault="000A4101">
            <w:pPr>
              <w:spacing w:after="0" w:line="259" w:lineRule="auto"/>
              <w:ind w:left="0" w:firstLine="0"/>
              <w:jc w:val="left"/>
            </w:pPr>
            <w:r>
              <w:rPr>
                <w:sz w:val="16"/>
              </w:rPr>
              <w:t xml:space="preserve">VETERINARIA  </w:t>
            </w:r>
          </w:p>
        </w:tc>
        <w:tc>
          <w:tcPr>
            <w:tcW w:w="1838" w:type="dxa"/>
            <w:tcBorders>
              <w:top w:val="single" w:sz="4" w:space="0" w:color="000000"/>
              <w:left w:val="single" w:sz="4" w:space="0" w:color="000000"/>
              <w:bottom w:val="single" w:sz="4" w:space="0" w:color="000000"/>
              <w:right w:val="single" w:sz="4" w:space="0" w:color="000000"/>
            </w:tcBorders>
          </w:tcPr>
          <w:p w14:paraId="5295C394" w14:textId="77777777" w:rsidR="004F53AD" w:rsidRDefault="000A4101">
            <w:pPr>
              <w:spacing w:after="0" w:line="259" w:lineRule="auto"/>
              <w:ind w:left="0" w:right="81" w:firstLine="0"/>
              <w:jc w:val="right"/>
            </w:pPr>
            <w:r>
              <w:rPr>
                <w:sz w:val="16"/>
              </w:rPr>
              <w:t xml:space="preserve">F  </w:t>
            </w:r>
          </w:p>
        </w:tc>
      </w:tr>
      <w:tr w:rsidR="004F53AD" w14:paraId="52BB8469"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EAB7B09" w14:textId="77777777" w:rsidR="004F53AD" w:rsidRDefault="000A4101">
            <w:pPr>
              <w:spacing w:after="0" w:line="259" w:lineRule="auto"/>
              <w:ind w:left="0" w:firstLine="0"/>
              <w:jc w:val="left"/>
            </w:pPr>
            <w:r>
              <w:rPr>
                <w:sz w:val="16"/>
              </w:rPr>
              <w:t xml:space="preserve">275  </w:t>
            </w:r>
          </w:p>
        </w:tc>
        <w:tc>
          <w:tcPr>
            <w:tcW w:w="6461" w:type="dxa"/>
            <w:tcBorders>
              <w:top w:val="single" w:sz="4" w:space="0" w:color="000000"/>
              <w:left w:val="single" w:sz="4" w:space="0" w:color="000000"/>
              <w:bottom w:val="single" w:sz="4" w:space="0" w:color="000000"/>
              <w:right w:val="single" w:sz="4" w:space="0" w:color="000000"/>
            </w:tcBorders>
          </w:tcPr>
          <w:p w14:paraId="639BCF3A" w14:textId="77777777" w:rsidR="004F53AD" w:rsidRDefault="000A4101">
            <w:pPr>
              <w:spacing w:after="0" w:line="259" w:lineRule="auto"/>
              <w:ind w:left="0" w:firstLine="0"/>
              <w:jc w:val="left"/>
            </w:pPr>
            <w:r>
              <w:rPr>
                <w:sz w:val="16"/>
              </w:rPr>
              <w:t xml:space="preserve">ZAPATERÍA  </w:t>
            </w:r>
          </w:p>
        </w:tc>
        <w:tc>
          <w:tcPr>
            <w:tcW w:w="1838" w:type="dxa"/>
            <w:tcBorders>
              <w:top w:val="single" w:sz="4" w:space="0" w:color="000000"/>
              <w:left w:val="single" w:sz="4" w:space="0" w:color="000000"/>
              <w:bottom w:val="single" w:sz="4" w:space="0" w:color="000000"/>
              <w:right w:val="single" w:sz="4" w:space="0" w:color="000000"/>
            </w:tcBorders>
          </w:tcPr>
          <w:p w14:paraId="6B69BE6E" w14:textId="77777777" w:rsidR="004F53AD" w:rsidRDefault="000A4101">
            <w:pPr>
              <w:spacing w:after="0" w:line="259" w:lineRule="auto"/>
              <w:ind w:left="0" w:right="81" w:firstLine="0"/>
              <w:jc w:val="right"/>
            </w:pPr>
            <w:r>
              <w:rPr>
                <w:sz w:val="16"/>
              </w:rPr>
              <w:t xml:space="preserve">F  </w:t>
            </w:r>
          </w:p>
        </w:tc>
      </w:tr>
      <w:tr w:rsidR="004F53AD" w14:paraId="312E0643"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7ED3931F" w14:textId="77777777" w:rsidR="004F53AD" w:rsidRDefault="000A4101">
            <w:pPr>
              <w:spacing w:after="0" w:line="259" w:lineRule="auto"/>
              <w:ind w:left="0" w:firstLine="0"/>
              <w:jc w:val="left"/>
            </w:pPr>
            <w:r>
              <w:rPr>
                <w:sz w:val="16"/>
              </w:rPr>
              <w:t xml:space="preserve">277  </w:t>
            </w:r>
          </w:p>
        </w:tc>
        <w:tc>
          <w:tcPr>
            <w:tcW w:w="6461" w:type="dxa"/>
            <w:tcBorders>
              <w:top w:val="single" w:sz="4" w:space="0" w:color="000000"/>
              <w:left w:val="single" w:sz="4" w:space="0" w:color="000000"/>
              <w:bottom w:val="single" w:sz="4" w:space="0" w:color="000000"/>
              <w:right w:val="single" w:sz="4" w:space="0" w:color="000000"/>
            </w:tcBorders>
          </w:tcPr>
          <w:p w14:paraId="15C00A72" w14:textId="77777777" w:rsidR="004F53AD" w:rsidRDefault="000A4101">
            <w:pPr>
              <w:spacing w:after="0" w:line="259" w:lineRule="auto"/>
              <w:ind w:left="0" w:firstLine="0"/>
            </w:pPr>
            <w:r>
              <w:rPr>
                <w:sz w:val="16"/>
              </w:rPr>
              <w:t xml:space="preserve">ABARROTES EN GENERAL CON VENTA DE VINOS Y LICORES EN BOTELLA CERRADA AL MAYOREO  </w:t>
            </w:r>
          </w:p>
        </w:tc>
        <w:tc>
          <w:tcPr>
            <w:tcW w:w="1838" w:type="dxa"/>
            <w:tcBorders>
              <w:top w:val="single" w:sz="4" w:space="0" w:color="000000"/>
              <w:left w:val="single" w:sz="4" w:space="0" w:color="000000"/>
              <w:bottom w:val="single" w:sz="4" w:space="0" w:color="000000"/>
              <w:right w:val="single" w:sz="4" w:space="0" w:color="000000"/>
            </w:tcBorders>
          </w:tcPr>
          <w:p w14:paraId="035D6666" w14:textId="77777777" w:rsidR="004F53AD" w:rsidRDefault="000A4101">
            <w:pPr>
              <w:spacing w:after="0" w:line="259" w:lineRule="auto"/>
              <w:ind w:left="0" w:right="81" w:firstLine="0"/>
              <w:jc w:val="right"/>
            </w:pPr>
            <w:r>
              <w:rPr>
                <w:sz w:val="16"/>
              </w:rPr>
              <w:t xml:space="preserve">F  </w:t>
            </w:r>
          </w:p>
        </w:tc>
      </w:tr>
      <w:tr w:rsidR="004F53AD" w14:paraId="2857ABB3"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4DB2FC73" w14:textId="77777777" w:rsidR="004F53AD" w:rsidRDefault="000A4101">
            <w:pPr>
              <w:spacing w:after="0" w:line="259" w:lineRule="auto"/>
              <w:ind w:left="0" w:firstLine="0"/>
              <w:jc w:val="left"/>
            </w:pPr>
            <w:r>
              <w:rPr>
                <w:sz w:val="16"/>
              </w:rPr>
              <w:t xml:space="preserve">278  </w:t>
            </w:r>
          </w:p>
        </w:tc>
        <w:tc>
          <w:tcPr>
            <w:tcW w:w="6461" w:type="dxa"/>
            <w:tcBorders>
              <w:top w:val="single" w:sz="4" w:space="0" w:color="000000"/>
              <w:left w:val="single" w:sz="4" w:space="0" w:color="000000"/>
              <w:bottom w:val="single" w:sz="4" w:space="0" w:color="000000"/>
              <w:right w:val="single" w:sz="4" w:space="0" w:color="000000"/>
            </w:tcBorders>
          </w:tcPr>
          <w:p w14:paraId="668BA5E3" w14:textId="77777777" w:rsidR="004F53AD" w:rsidRDefault="000A4101">
            <w:pPr>
              <w:spacing w:after="0" w:line="259" w:lineRule="auto"/>
              <w:ind w:left="0" w:firstLine="0"/>
            </w:pPr>
            <w:r>
              <w:rPr>
                <w:sz w:val="16"/>
              </w:rPr>
              <w:t xml:space="preserve">ABARROTES EN GENERAL CON VENTA DE VINOS Y LICORES EN BOTELLA CERRADA AL MENUDEO.  </w:t>
            </w:r>
          </w:p>
        </w:tc>
        <w:tc>
          <w:tcPr>
            <w:tcW w:w="1838" w:type="dxa"/>
            <w:tcBorders>
              <w:top w:val="single" w:sz="4" w:space="0" w:color="000000"/>
              <w:left w:val="single" w:sz="4" w:space="0" w:color="000000"/>
              <w:bottom w:val="single" w:sz="4" w:space="0" w:color="000000"/>
              <w:right w:val="single" w:sz="4" w:space="0" w:color="000000"/>
            </w:tcBorders>
          </w:tcPr>
          <w:p w14:paraId="1667D4B4" w14:textId="77777777" w:rsidR="004F53AD" w:rsidRDefault="000A4101">
            <w:pPr>
              <w:spacing w:after="0" w:line="259" w:lineRule="auto"/>
              <w:ind w:left="0" w:right="80" w:firstLine="0"/>
              <w:jc w:val="right"/>
            </w:pPr>
            <w:r>
              <w:rPr>
                <w:sz w:val="16"/>
              </w:rPr>
              <w:t xml:space="preserve">F  </w:t>
            </w:r>
          </w:p>
        </w:tc>
      </w:tr>
      <w:tr w:rsidR="004F53AD" w14:paraId="697AF97A"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4662AF3E" w14:textId="77777777" w:rsidR="004F53AD" w:rsidRDefault="000A4101">
            <w:pPr>
              <w:spacing w:after="0" w:line="259" w:lineRule="auto"/>
              <w:ind w:left="0" w:firstLine="0"/>
              <w:jc w:val="left"/>
            </w:pPr>
            <w:r>
              <w:rPr>
                <w:sz w:val="16"/>
              </w:rPr>
              <w:t xml:space="preserve">282  </w:t>
            </w:r>
          </w:p>
        </w:tc>
        <w:tc>
          <w:tcPr>
            <w:tcW w:w="6461" w:type="dxa"/>
            <w:tcBorders>
              <w:top w:val="single" w:sz="4" w:space="0" w:color="000000"/>
              <w:left w:val="single" w:sz="4" w:space="0" w:color="000000"/>
              <w:bottom w:val="single" w:sz="4" w:space="0" w:color="000000"/>
              <w:right w:val="single" w:sz="4" w:space="0" w:color="000000"/>
            </w:tcBorders>
          </w:tcPr>
          <w:p w14:paraId="52E9C6B9" w14:textId="77777777" w:rsidR="004F53AD" w:rsidRDefault="000A4101">
            <w:pPr>
              <w:spacing w:after="0" w:line="259" w:lineRule="auto"/>
              <w:ind w:left="0" w:firstLine="0"/>
              <w:jc w:val="left"/>
            </w:pPr>
            <w:r>
              <w:rPr>
                <w:sz w:val="16"/>
              </w:rPr>
              <w:t xml:space="preserve">MISCELÁNEA CON VENTA DE VINOS Y LICORES  </w:t>
            </w:r>
          </w:p>
        </w:tc>
        <w:tc>
          <w:tcPr>
            <w:tcW w:w="1838" w:type="dxa"/>
            <w:tcBorders>
              <w:top w:val="single" w:sz="4" w:space="0" w:color="000000"/>
              <w:left w:val="single" w:sz="4" w:space="0" w:color="000000"/>
              <w:bottom w:val="single" w:sz="4" w:space="0" w:color="000000"/>
              <w:right w:val="single" w:sz="4" w:space="0" w:color="000000"/>
            </w:tcBorders>
          </w:tcPr>
          <w:p w14:paraId="6D7981F1" w14:textId="77777777" w:rsidR="004F53AD" w:rsidRDefault="000A4101">
            <w:pPr>
              <w:spacing w:after="0" w:line="259" w:lineRule="auto"/>
              <w:ind w:left="0" w:right="80" w:firstLine="0"/>
              <w:jc w:val="right"/>
            </w:pPr>
            <w:r>
              <w:rPr>
                <w:sz w:val="16"/>
              </w:rPr>
              <w:t xml:space="preserve">F  </w:t>
            </w:r>
          </w:p>
        </w:tc>
      </w:tr>
      <w:tr w:rsidR="004F53AD" w14:paraId="1F290079"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2DC1B223" w14:textId="77777777" w:rsidR="004F53AD" w:rsidRDefault="000A4101">
            <w:pPr>
              <w:spacing w:after="0" w:line="259" w:lineRule="auto"/>
              <w:ind w:left="0" w:firstLine="0"/>
              <w:jc w:val="left"/>
            </w:pPr>
            <w:r>
              <w:rPr>
                <w:sz w:val="16"/>
              </w:rPr>
              <w:t xml:space="preserve">284  </w:t>
            </w:r>
          </w:p>
        </w:tc>
        <w:tc>
          <w:tcPr>
            <w:tcW w:w="6461" w:type="dxa"/>
            <w:tcBorders>
              <w:top w:val="single" w:sz="4" w:space="0" w:color="000000"/>
              <w:left w:val="single" w:sz="4" w:space="0" w:color="000000"/>
              <w:bottom w:val="single" w:sz="4" w:space="0" w:color="000000"/>
              <w:right w:val="single" w:sz="4" w:space="0" w:color="000000"/>
            </w:tcBorders>
          </w:tcPr>
          <w:p w14:paraId="7ADBA301" w14:textId="77777777" w:rsidR="004F53AD" w:rsidRDefault="000A4101">
            <w:pPr>
              <w:spacing w:after="0" w:line="259" w:lineRule="auto"/>
              <w:ind w:left="0" w:firstLine="0"/>
              <w:jc w:val="left"/>
            </w:pPr>
            <w:r>
              <w:rPr>
                <w:sz w:val="16"/>
              </w:rPr>
              <w:t xml:space="preserve">TENDAJONES CON VENTA DE CERVEZA EN BOTELLA CERRADA  </w:t>
            </w:r>
          </w:p>
        </w:tc>
        <w:tc>
          <w:tcPr>
            <w:tcW w:w="1838" w:type="dxa"/>
            <w:tcBorders>
              <w:top w:val="single" w:sz="4" w:space="0" w:color="000000"/>
              <w:left w:val="single" w:sz="4" w:space="0" w:color="000000"/>
              <w:bottom w:val="single" w:sz="4" w:space="0" w:color="000000"/>
              <w:right w:val="single" w:sz="4" w:space="0" w:color="000000"/>
            </w:tcBorders>
          </w:tcPr>
          <w:p w14:paraId="570969B4" w14:textId="77777777" w:rsidR="004F53AD" w:rsidRDefault="000A4101">
            <w:pPr>
              <w:spacing w:after="0" w:line="259" w:lineRule="auto"/>
              <w:ind w:left="0" w:right="80" w:firstLine="0"/>
              <w:jc w:val="right"/>
            </w:pPr>
            <w:r>
              <w:rPr>
                <w:sz w:val="16"/>
              </w:rPr>
              <w:t xml:space="preserve">F  </w:t>
            </w:r>
          </w:p>
        </w:tc>
      </w:tr>
      <w:tr w:rsidR="004F53AD" w14:paraId="12A35576"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303F2E2" w14:textId="77777777" w:rsidR="004F53AD" w:rsidRDefault="000A4101">
            <w:pPr>
              <w:spacing w:after="0" w:line="259" w:lineRule="auto"/>
              <w:ind w:left="0" w:firstLine="0"/>
              <w:jc w:val="left"/>
            </w:pPr>
            <w:r>
              <w:rPr>
                <w:sz w:val="16"/>
              </w:rPr>
              <w:t xml:space="preserve">286  </w:t>
            </w:r>
          </w:p>
        </w:tc>
        <w:tc>
          <w:tcPr>
            <w:tcW w:w="6461" w:type="dxa"/>
            <w:tcBorders>
              <w:top w:val="single" w:sz="4" w:space="0" w:color="000000"/>
              <w:left w:val="single" w:sz="4" w:space="0" w:color="000000"/>
              <w:bottom w:val="single" w:sz="4" w:space="0" w:color="000000"/>
              <w:right w:val="single" w:sz="4" w:space="0" w:color="000000"/>
            </w:tcBorders>
          </w:tcPr>
          <w:p w14:paraId="4989822C" w14:textId="77777777" w:rsidR="004F53AD" w:rsidRDefault="000A4101">
            <w:pPr>
              <w:spacing w:after="0" w:line="259" w:lineRule="auto"/>
              <w:ind w:left="0" w:firstLine="0"/>
              <w:jc w:val="left"/>
            </w:pPr>
            <w:r>
              <w:rPr>
                <w:sz w:val="16"/>
              </w:rPr>
              <w:t xml:space="preserve">ULTRAMARINOS  </w:t>
            </w:r>
          </w:p>
        </w:tc>
        <w:tc>
          <w:tcPr>
            <w:tcW w:w="1838" w:type="dxa"/>
            <w:tcBorders>
              <w:top w:val="single" w:sz="4" w:space="0" w:color="000000"/>
              <w:left w:val="single" w:sz="4" w:space="0" w:color="000000"/>
              <w:bottom w:val="single" w:sz="4" w:space="0" w:color="000000"/>
              <w:right w:val="single" w:sz="4" w:space="0" w:color="000000"/>
            </w:tcBorders>
          </w:tcPr>
          <w:p w14:paraId="3B53A30F" w14:textId="77777777" w:rsidR="004F53AD" w:rsidRDefault="000A4101">
            <w:pPr>
              <w:spacing w:after="0" w:line="259" w:lineRule="auto"/>
              <w:ind w:left="0" w:right="80" w:firstLine="0"/>
              <w:jc w:val="right"/>
            </w:pPr>
            <w:r>
              <w:rPr>
                <w:sz w:val="16"/>
              </w:rPr>
              <w:t xml:space="preserve">F  </w:t>
            </w:r>
          </w:p>
        </w:tc>
      </w:tr>
      <w:tr w:rsidR="004F53AD" w14:paraId="7490AD92" w14:textId="77777777">
        <w:trPr>
          <w:trHeight w:val="193"/>
        </w:trPr>
        <w:tc>
          <w:tcPr>
            <w:tcW w:w="1380" w:type="dxa"/>
            <w:tcBorders>
              <w:top w:val="single" w:sz="4" w:space="0" w:color="000000"/>
              <w:left w:val="single" w:sz="4" w:space="0" w:color="000000"/>
              <w:bottom w:val="single" w:sz="4" w:space="0" w:color="000000"/>
              <w:right w:val="single" w:sz="4" w:space="0" w:color="000000"/>
            </w:tcBorders>
          </w:tcPr>
          <w:p w14:paraId="1F124FA2" w14:textId="77777777" w:rsidR="004F53AD" w:rsidRDefault="000A4101">
            <w:pPr>
              <w:spacing w:after="0" w:line="259" w:lineRule="auto"/>
              <w:ind w:left="0" w:firstLine="0"/>
              <w:jc w:val="left"/>
            </w:pPr>
            <w:r>
              <w:rPr>
                <w:sz w:val="16"/>
              </w:rPr>
              <w:t xml:space="preserve">293  </w:t>
            </w:r>
          </w:p>
        </w:tc>
        <w:tc>
          <w:tcPr>
            <w:tcW w:w="6461" w:type="dxa"/>
            <w:tcBorders>
              <w:top w:val="single" w:sz="4" w:space="0" w:color="000000"/>
              <w:left w:val="single" w:sz="4" w:space="0" w:color="000000"/>
              <w:bottom w:val="single" w:sz="4" w:space="0" w:color="000000"/>
              <w:right w:val="single" w:sz="4" w:space="0" w:color="000000"/>
            </w:tcBorders>
          </w:tcPr>
          <w:p w14:paraId="1C85C36F" w14:textId="77777777" w:rsidR="004F53AD" w:rsidRDefault="000A4101">
            <w:pPr>
              <w:spacing w:after="0" w:line="259" w:lineRule="auto"/>
              <w:ind w:left="0" w:firstLine="0"/>
              <w:jc w:val="left"/>
            </w:pPr>
            <w:r>
              <w:rPr>
                <w:sz w:val="16"/>
              </w:rPr>
              <w:t xml:space="preserve">FONDAS CON VENTA DE CERVEZA EN ALIMENTOS  </w:t>
            </w:r>
          </w:p>
        </w:tc>
        <w:tc>
          <w:tcPr>
            <w:tcW w:w="1838" w:type="dxa"/>
            <w:tcBorders>
              <w:top w:val="single" w:sz="4" w:space="0" w:color="000000"/>
              <w:left w:val="single" w:sz="4" w:space="0" w:color="000000"/>
              <w:bottom w:val="single" w:sz="4" w:space="0" w:color="000000"/>
              <w:right w:val="single" w:sz="4" w:space="0" w:color="000000"/>
            </w:tcBorders>
          </w:tcPr>
          <w:p w14:paraId="52A73B09" w14:textId="77777777" w:rsidR="004F53AD" w:rsidRDefault="000A4101">
            <w:pPr>
              <w:spacing w:after="0" w:line="259" w:lineRule="auto"/>
              <w:ind w:left="0" w:right="80" w:firstLine="0"/>
              <w:jc w:val="right"/>
            </w:pPr>
            <w:r>
              <w:rPr>
                <w:sz w:val="16"/>
              </w:rPr>
              <w:t xml:space="preserve">F  </w:t>
            </w:r>
          </w:p>
        </w:tc>
      </w:tr>
      <w:tr w:rsidR="004F53AD" w14:paraId="518BECC6" w14:textId="77777777">
        <w:trPr>
          <w:trHeight w:val="378"/>
        </w:trPr>
        <w:tc>
          <w:tcPr>
            <w:tcW w:w="1380" w:type="dxa"/>
            <w:tcBorders>
              <w:top w:val="single" w:sz="4" w:space="0" w:color="000000"/>
              <w:left w:val="single" w:sz="4" w:space="0" w:color="000000"/>
              <w:bottom w:val="single" w:sz="4" w:space="0" w:color="000000"/>
              <w:right w:val="single" w:sz="4" w:space="0" w:color="000000"/>
            </w:tcBorders>
          </w:tcPr>
          <w:p w14:paraId="6D5FAA0E" w14:textId="77777777" w:rsidR="004F53AD" w:rsidRDefault="000A4101">
            <w:pPr>
              <w:spacing w:after="0" w:line="259" w:lineRule="auto"/>
              <w:ind w:left="0" w:firstLine="0"/>
              <w:jc w:val="left"/>
            </w:pPr>
            <w:r>
              <w:rPr>
                <w:sz w:val="16"/>
              </w:rPr>
              <w:t xml:space="preserve">294  </w:t>
            </w:r>
          </w:p>
        </w:tc>
        <w:tc>
          <w:tcPr>
            <w:tcW w:w="6461" w:type="dxa"/>
            <w:tcBorders>
              <w:top w:val="single" w:sz="4" w:space="0" w:color="000000"/>
              <w:left w:val="single" w:sz="4" w:space="0" w:color="000000"/>
              <w:bottom w:val="single" w:sz="4" w:space="0" w:color="000000"/>
              <w:right w:val="single" w:sz="4" w:space="0" w:color="000000"/>
            </w:tcBorders>
          </w:tcPr>
          <w:p w14:paraId="0A0BCA35" w14:textId="77777777" w:rsidR="004F53AD" w:rsidRDefault="000A4101">
            <w:pPr>
              <w:spacing w:after="0" w:line="259" w:lineRule="auto"/>
              <w:ind w:left="0" w:firstLine="0"/>
            </w:pPr>
            <w:r>
              <w:rPr>
                <w:sz w:val="16"/>
              </w:rPr>
              <w:t xml:space="preserve">LONCHERÍAS, TAQUERÍAS, TORTERÍAS, POZOLERIAS Y ANTOJITOS CON VENTA DE CERVEZA EN ALIMENTOS  </w:t>
            </w:r>
          </w:p>
        </w:tc>
        <w:tc>
          <w:tcPr>
            <w:tcW w:w="1838" w:type="dxa"/>
            <w:tcBorders>
              <w:top w:val="single" w:sz="4" w:space="0" w:color="000000"/>
              <w:left w:val="single" w:sz="4" w:space="0" w:color="000000"/>
              <w:bottom w:val="single" w:sz="4" w:space="0" w:color="000000"/>
              <w:right w:val="single" w:sz="4" w:space="0" w:color="000000"/>
            </w:tcBorders>
          </w:tcPr>
          <w:p w14:paraId="0159151F" w14:textId="77777777" w:rsidR="004F53AD" w:rsidRDefault="000A4101">
            <w:pPr>
              <w:spacing w:after="0" w:line="259" w:lineRule="auto"/>
              <w:ind w:left="0" w:right="80" w:firstLine="0"/>
              <w:jc w:val="right"/>
            </w:pPr>
            <w:r>
              <w:rPr>
                <w:sz w:val="16"/>
              </w:rPr>
              <w:t xml:space="preserve">F  </w:t>
            </w:r>
          </w:p>
        </w:tc>
      </w:tr>
      <w:tr w:rsidR="004F53AD" w14:paraId="409A0912"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00074FB6" w14:textId="77777777" w:rsidR="004F53AD" w:rsidRDefault="000A4101">
            <w:pPr>
              <w:spacing w:after="0" w:line="259" w:lineRule="auto"/>
              <w:ind w:left="0" w:firstLine="0"/>
              <w:jc w:val="left"/>
            </w:pPr>
            <w:r>
              <w:rPr>
                <w:sz w:val="16"/>
              </w:rPr>
              <w:t xml:space="preserve">302  </w:t>
            </w:r>
          </w:p>
        </w:tc>
        <w:tc>
          <w:tcPr>
            <w:tcW w:w="6461" w:type="dxa"/>
            <w:tcBorders>
              <w:top w:val="single" w:sz="4" w:space="0" w:color="000000"/>
              <w:left w:val="single" w:sz="4" w:space="0" w:color="000000"/>
              <w:bottom w:val="single" w:sz="4" w:space="0" w:color="000000"/>
              <w:right w:val="single" w:sz="4" w:space="0" w:color="000000"/>
            </w:tcBorders>
          </w:tcPr>
          <w:p w14:paraId="3389A7A6" w14:textId="77777777" w:rsidR="004F53AD" w:rsidRDefault="000A4101">
            <w:pPr>
              <w:spacing w:after="0" w:line="259" w:lineRule="auto"/>
              <w:ind w:left="0" w:firstLine="0"/>
              <w:jc w:val="left"/>
            </w:pPr>
            <w:r>
              <w:rPr>
                <w:sz w:val="16"/>
              </w:rPr>
              <w:t xml:space="preserve">PIZZERÍAS CON VENTA DE CERVEZA EN ALIMENTOS  </w:t>
            </w:r>
          </w:p>
        </w:tc>
        <w:tc>
          <w:tcPr>
            <w:tcW w:w="1838" w:type="dxa"/>
            <w:tcBorders>
              <w:top w:val="single" w:sz="4" w:space="0" w:color="000000"/>
              <w:left w:val="single" w:sz="4" w:space="0" w:color="000000"/>
              <w:bottom w:val="single" w:sz="4" w:space="0" w:color="000000"/>
              <w:right w:val="single" w:sz="4" w:space="0" w:color="000000"/>
            </w:tcBorders>
          </w:tcPr>
          <w:p w14:paraId="42F15D6D" w14:textId="77777777" w:rsidR="004F53AD" w:rsidRDefault="000A4101">
            <w:pPr>
              <w:spacing w:after="0" w:line="259" w:lineRule="auto"/>
              <w:ind w:left="0" w:right="80" w:firstLine="0"/>
              <w:jc w:val="right"/>
            </w:pPr>
            <w:r>
              <w:rPr>
                <w:sz w:val="16"/>
              </w:rPr>
              <w:t xml:space="preserve">F  </w:t>
            </w:r>
          </w:p>
        </w:tc>
      </w:tr>
      <w:tr w:rsidR="004F53AD" w14:paraId="567AD5EC" w14:textId="77777777">
        <w:trPr>
          <w:trHeight w:val="194"/>
        </w:trPr>
        <w:tc>
          <w:tcPr>
            <w:tcW w:w="1380" w:type="dxa"/>
            <w:tcBorders>
              <w:top w:val="single" w:sz="4" w:space="0" w:color="000000"/>
              <w:left w:val="single" w:sz="4" w:space="0" w:color="000000"/>
              <w:bottom w:val="single" w:sz="4" w:space="0" w:color="000000"/>
              <w:right w:val="single" w:sz="4" w:space="0" w:color="000000"/>
            </w:tcBorders>
          </w:tcPr>
          <w:p w14:paraId="705AD5A5" w14:textId="77777777" w:rsidR="004F53AD" w:rsidRDefault="000A4101">
            <w:pPr>
              <w:spacing w:after="0" w:line="259" w:lineRule="auto"/>
              <w:ind w:left="0" w:firstLine="0"/>
              <w:jc w:val="left"/>
            </w:pPr>
            <w:r>
              <w:rPr>
                <w:sz w:val="16"/>
              </w:rPr>
              <w:t xml:space="preserve">181  </w:t>
            </w:r>
          </w:p>
        </w:tc>
        <w:tc>
          <w:tcPr>
            <w:tcW w:w="6461" w:type="dxa"/>
            <w:tcBorders>
              <w:top w:val="single" w:sz="4" w:space="0" w:color="000000"/>
              <w:left w:val="single" w:sz="4" w:space="0" w:color="000000"/>
              <w:bottom w:val="single" w:sz="4" w:space="0" w:color="000000"/>
              <w:right w:val="nil"/>
            </w:tcBorders>
          </w:tcPr>
          <w:p w14:paraId="67C32089" w14:textId="77777777" w:rsidR="004F53AD" w:rsidRDefault="000A4101">
            <w:pPr>
              <w:spacing w:after="0" w:line="259" w:lineRule="auto"/>
              <w:ind w:left="0" w:firstLine="0"/>
              <w:jc w:val="left"/>
            </w:pPr>
            <w:r>
              <w:rPr>
                <w:sz w:val="16"/>
              </w:rPr>
              <w:t xml:space="preserve">OTROS CENTROS DE ENTRETENIMIENTO AL AIRE LIBRE </w:t>
            </w:r>
          </w:p>
        </w:tc>
        <w:tc>
          <w:tcPr>
            <w:tcW w:w="1838" w:type="dxa"/>
            <w:tcBorders>
              <w:top w:val="single" w:sz="4" w:space="0" w:color="000000"/>
              <w:left w:val="nil"/>
              <w:bottom w:val="single" w:sz="4" w:space="0" w:color="000000"/>
              <w:right w:val="single" w:sz="4" w:space="0" w:color="000000"/>
            </w:tcBorders>
          </w:tcPr>
          <w:p w14:paraId="43C422E0" w14:textId="77777777" w:rsidR="004F53AD" w:rsidRDefault="004F53AD">
            <w:pPr>
              <w:spacing w:after="160" w:line="259" w:lineRule="auto"/>
              <w:ind w:left="0" w:firstLine="0"/>
              <w:jc w:val="left"/>
            </w:pPr>
          </w:p>
        </w:tc>
      </w:tr>
    </w:tbl>
    <w:p w14:paraId="416DA3D0" w14:textId="77777777" w:rsidR="004F53AD" w:rsidRDefault="000A4101">
      <w:pPr>
        <w:spacing w:after="0" w:line="259" w:lineRule="auto"/>
        <w:ind w:left="0" w:firstLine="0"/>
        <w:jc w:val="left"/>
      </w:pPr>
      <w:r>
        <w:t xml:space="preserve"> </w:t>
      </w:r>
    </w:p>
    <w:p w14:paraId="26323DAD" w14:textId="77777777" w:rsidR="004F53AD" w:rsidRDefault="000A4101">
      <w:pPr>
        <w:ind w:left="-5"/>
      </w:pPr>
      <w:r>
        <w:rPr>
          <w:b/>
        </w:rPr>
        <w:t xml:space="preserve">ANEXO </w:t>
      </w:r>
      <w:proofErr w:type="gramStart"/>
      <w:r>
        <w:rPr>
          <w:b/>
        </w:rPr>
        <w:t>III  (</w:t>
      </w:r>
      <w:proofErr w:type="gramEnd"/>
      <w:r>
        <w:rPr>
          <w:b/>
        </w:rPr>
        <w:t xml:space="preserve">Artículo 48) ALUMBRADO PÚBLICO </w:t>
      </w:r>
    </w:p>
    <w:p w14:paraId="7074EAE3" w14:textId="77777777" w:rsidR="004F53AD" w:rsidRDefault="000A4101">
      <w:pPr>
        <w:spacing w:after="0" w:line="259" w:lineRule="auto"/>
        <w:ind w:left="0" w:firstLine="0"/>
        <w:jc w:val="left"/>
      </w:pPr>
      <w:r>
        <w:rPr>
          <w:b/>
        </w:rPr>
        <w:t xml:space="preserve"> </w:t>
      </w:r>
    </w:p>
    <w:p w14:paraId="50640CE3" w14:textId="77777777" w:rsidR="004F53AD" w:rsidRDefault="000A4101">
      <w:pPr>
        <w:pStyle w:val="Ttulo3"/>
        <w:spacing w:after="5" w:line="249" w:lineRule="auto"/>
        <w:ind w:left="-5"/>
        <w:jc w:val="both"/>
      </w:pPr>
      <w:r>
        <w:t xml:space="preserve">FUNDAMENTOS JURÍDICOS </w:t>
      </w:r>
    </w:p>
    <w:p w14:paraId="294F3536" w14:textId="77777777" w:rsidR="004F53AD" w:rsidRDefault="000A4101">
      <w:pPr>
        <w:spacing w:after="0" w:line="259" w:lineRule="auto"/>
        <w:ind w:left="0" w:firstLine="0"/>
        <w:jc w:val="left"/>
      </w:pPr>
      <w:r>
        <w:rPr>
          <w:b/>
        </w:rPr>
        <w:t xml:space="preserve"> </w:t>
      </w:r>
    </w:p>
    <w:p w14:paraId="5EB91CCD" w14:textId="77777777" w:rsidR="004F53AD" w:rsidRDefault="000A4101">
      <w:pPr>
        <w:ind w:left="-5" w:right="1"/>
      </w:pPr>
      <w:r>
        <w:t xml:space="preserve">Constitución Política de los Estados Unidos Mexicanos artículos 31, 73, 115 y 134. </w:t>
      </w:r>
    </w:p>
    <w:p w14:paraId="7E92C98C" w14:textId="77777777" w:rsidR="004F53AD" w:rsidRDefault="000A4101">
      <w:pPr>
        <w:spacing w:after="0" w:line="259" w:lineRule="auto"/>
        <w:ind w:left="0" w:firstLine="0"/>
        <w:jc w:val="left"/>
      </w:pPr>
      <w:r>
        <w:rPr>
          <w:b/>
        </w:rPr>
        <w:t xml:space="preserve"> </w:t>
      </w:r>
    </w:p>
    <w:p w14:paraId="604B0155" w14:textId="77777777" w:rsidR="004F53AD" w:rsidRDefault="000A4101">
      <w:pPr>
        <w:ind w:left="-5" w:right="1"/>
      </w:pPr>
      <w:r>
        <w:rPr>
          <w:b/>
        </w:rPr>
        <w:t>Artículo 31.</w:t>
      </w:r>
      <w:r>
        <w:t xml:space="preserve"> Son obligaciones de los mexicanos: </w:t>
      </w:r>
    </w:p>
    <w:p w14:paraId="387F1549" w14:textId="77777777" w:rsidR="004F53AD" w:rsidRDefault="000A4101">
      <w:pPr>
        <w:spacing w:after="0" w:line="259" w:lineRule="auto"/>
        <w:ind w:left="0" w:firstLine="0"/>
        <w:jc w:val="left"/>
      </w:pPr>
      <w:r>
        <w:t xml:space="preserve"> </w:t>
      </w:r>
    </w:p>
    <w:p w14:paraId="7E607193" w14:textId="77777777" w:rsidR="004F53AD" w:rsidRDefault="000A4101">
      <w:pPr>
        <w:ind w:left="411" w:right="1" w:hanging="426"/>
      </w:pPr>
      <w:r>
        <w:rPr>
          <w:b/>
        </w:rPr>
        <w:t>IV.</w:t>
      </w:r>
      <w:r>
        <w:rPr>
          <w:rFonts w:ascii="Arial" w:eastAsia="Arial" w:hAnsi="Arial" w:cs="Arial"/>
          <w:b/>
        </w:rPr>
        <w:t xml:space="preserve"> </w:t>
      </w:r>
      <w:r>
        <w:t xml:space="preserve">Contribuir para los gastos públicos, así de la Federación como de los Estados, de la Ciudad de México y del Municipio en que residan de la manera proporcional y equitativa que dispongan las leyes.  </w:t>
      </w:r>
    </w:p>
    <w:p w14:paraId="54F20F5C" w14:textId="77777777" w:rsidR="004F53AD" w:rsidRDefault="000A4101">
      <w:pPr>
        <w:spacing w:after="0" w:line="259" w:lineRule="auto"/>
        <w:ind w:left="0" w:firstLine="0"/>
        <w:jc w:val="left"/>
      </w:pPr>
      <w:r>
        <w:rPr>
          <w:b/>
        </w:rPr>
        <w:t xml:space="preserve"> </w:t>
      </w:r>
    </w:p>
    <w:p w14:paraId="6544191B" w14:textId="77777777" w:rsidR="004F53AD" w:rsidRDefault="000A4101">
      <w:pPr>
        <w:ind w:left="-5" w:right="1"/>
      </w:pPr>
      <w:r>
        <w:rPr>
          <w:b/>
        </w:rPr>
        <w:t>Artículo 73.</w:t>
      </w:r>
      <w:r>
        <w:t xml:space="preserve"> El Congreso tiene facultad: </w:t>
      </w:r>
    </w:p>
    <w:p w14:paraId="0084151A" w14:textId="77777777" w:rsidR="004F53AD" w:rsidRDefault="000A4101">
      <w:pPr>
        <w:spacing w:after="0" w:line="259" w:lineRule="auto"/>
        <w:ind w:left="0" w:firstLine="0"/>
        <w:jc w:val="left"/>
      </w:pPr>
      <w:r>
        <w:t xml:space="preserve"> </w:t>
      </w:r>
    </w:p>
    <w:p w14:paraId="662A3653" w14:textId="77777777" w:rsidR="004F53AD" w:rsidRDefault="000A4101">
      <w:pPr>
        <w:ind w:left="411" w:right="1" w:hanging="426"/>
      </w:pPr>
      <w:r>
        <w:rPr>
          <w:b/>
        </w:rPr>
        <w:lastRenderedPageBreak/>
        <w:t>X.</w:t>
      </w:r>
      <w:r>
        <w:rPr>
          <w:rFonts w:ascii="Arial" w:eastAsia="Arial" w:hAnsi="Arial" w:cs="Arial"/>
          <w:b/>
        </w:rPr>
        <w:t xml:space="preserve"> </w:t>
      </w:r>
      <w:r>
        <w:t xml:space="preserve">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7C72EA9D" w14:textId="77777777" w:rsidR="004F53AD" w:rsidRDefault="000A4101">
      <w:pPr>
        <w:spacing w:after="0" w:line="259" w:lineRule="auto"/>
        <w:ind w:left="0" w:firstLine="0"/>
        <w:jc w:val="left"/>
      </w:pPr>
      <w:r>
        <w:t xml:space="preserve"> </w:t>
      </w:r>
    </w:p>
    <w:p w14:paraId="5F9F73E2" w14:textId="77777777" w:rsidR="004F53AD" w:rsidRDefault="000A4101">
      <w:pPr>
        <w:ind w:left="-5" w:right="1"/>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032D7FD8" w14:textId="77777777" w:rsidR="004F53AD" w:rsidRDefault="000A4101">
      <w:pPr>
        <w:spacing w:after="0" w:line="259" w:lineRule="auto"/>
        <w:ind w:left="0" w:firstLine="0"/>
        <w:jc w:val="left"/>
      </w:pPr>
      <w:r>
        <w:rPr>
          <w:b/>
        </w:rPr>
        <w:t xml:space="preserve"> </w:t>
      </w:r>
    </w:p>
    <w:p w14:paraId="038E33AD" w14:textId="77777777" w:rsidR="004F53AD" w:rsidRDefault="000A4101">
      <w:pPr>
        <w:ind w:left="-5"/>
      </w:pPr>
      <w:r>
        <w:rPr>
          <w:b/>
        </w:rPr>
        <w:t xml:space="preserve">III. …. </w:t>
      </w:r>
    </w:p>
    <w:p w14:paraId="01611BCA" w14:textId="77777777" w:rsidR="004F53AD" w:rsidRDefault="000A4101">
      <w:pPr>
        <w:spacing w:after="0" w:line="259" w:lineRule="auto"/>
        <w:ind w:left="0" w:firstLine="0"/>
        <w:jc w:val="left"/>
      </w:pPr>
      <w:r>
        <w:rPr>
          <w:b/>
        </w:rPr>
        <w:t xml:space="preserve"> </w:t>
      </w:r>
    </w:p>
    <w:p w14:paraId="0573D7BD" w14:textId="77777777" w:rsidR="004F53AD" w:rsidRDefault="000A4101">
      <w:pPr>
        <w:tabs>
          <w:tab w:val="center" w:pos="1272"/>
        </w:tabs>
        <w:ind w:left="-15" w:firstLine="0"/>
        <w:jc w:val="left"/>
      </w:pPr>
      <w:r>
        <w:rPr>
          <w:b/>
        </w:rPr>
        <w:t>b)</w:t>
      </w:r>
      <w:r>
        <w:rPr>
          <w:rFonts w:ascii="Arial" w:eastAsia="Arial" w:hAnsi="Arial" w:cs="Arial"/>
          <w:b/>
        </w:rPr>
        <w:t xml:space="preserve"> </w:t>
      </w:r>
      <w:r>
        <w:rPr>
          <w:rFonts w:ascii="Arial" w:eastAsia="Arial" w:hAnsi="Arial" w:cs="Arial"/>
          <w:b/>
        </w:rPr>
        <w:tab/>
      </w:r>
      <w:r>
        <w:t xml:space="preserve">Alumbrado público. </w:t>
      </w:r>
    </w:p>
    <w:p w14:paraId="48281D32" w14:textId="77777777" w:rsidR="004F53AD" w:rsidRDefault="000A4101">
      <w:pPr>
        <w:spacing w:after="0" w:line="259" w:lineRule="auto"/>
        <w:ind w:left="0" w:firstLine="0"/>
        <w:jc w:val="left"/>
      </w:pPr>
      <w:r>
        <w:rPr>
          <w:b/>
        </w:rPr>
        <w:t xml:space="preserve"> </w:t>
      </w:r>
    </w:p>
    <w:p w14:paraId="45F4D3B0" w14:textId="77777777" w:rsidR="004F53AD" w:rsidRDefault="000A4101">
      <w:pPr>
        <w:ind w:left="-5" w:right="1"/>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5C69F202" w14:textId="77777777" w:rsidR="004F53AD" w:rsidRDefault="000A4101">
      <w:pPr>
        <w:spacing w:after="0" w:line="259" w:lineRule="auto"/>
        <w:ind w:left="0" w:firstLine="0"/>
        <w:jc w:val="left"/>
      </w:pPr>
      <w:r>
        <w:t xml:space="preserve"> </w:t>
      </w:r>
    </w:p>
    <w:p w14:paraId="67762638" w14:textId="77777777" w:rsidR="004F53AD" w:rsidRDefault="000A4101">
      <w:pPr>
        <w:numPr>
          <w:ilvl w:val="0"/>
          <w:numId w:val="49"/>
        </w:numPr>
        <w:ind w:right="1"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3AA516F9" w14:textId="77777777" w:rsidR="004F53AD" w:rsidRDefault="000A4101">
      <w:pPr>
        <w:spacing w:after="0" w:line="259" w:lineRule="auto"/>
        <w:ind w:left="0" w:firstLine="0"/>
        <w:jc w:val="left"/>
      </w:pPr>
      <w:r>
        <w:t xml:space="preserve"> </w:t>
      </w:r>
    </w:p>
    <w:p w14:paraId="6A6F261F" w14:textId="77777777" w:rsidR="004F53AD" w:rsidRDefault="000A4101">
      <w:pPr>
        <w:ind w:left="-5" w:right="1"/>
      </w:pPr>
      <w:r>
        <w:t xml:space="preserve">Los municipios podrán celebrar convenios con el Estado para que éste se haga cargo de algunas de las funciones relacionadas con la administración de esas contribuciones. </w:t>
      </w:r>
    </w:p>
    <w:p w14:paraId="45166108" w14:textId="77777777" w:rsidR="004F53AD" w:rsidRDefault="000A4101">
      <w:pPr>
        <w:spacing w:after="0" w:line="259" w:lineRule="auto"/>
        <w:ind w:left="0" w:firstLine="0"/>
        <w:jc w:val="left"/>
      </w:pPr>
      <w:r>
        <w:t xml:space="preserve"> </w:t>
      </w:r>
    </w:p>
    <w:p w14:paraId="06954DB8" w14:textId="77777777" w:rsidR="004F53AD" w:rsidRDefault="000A4101">
      <w:pPr>
        <w:numPr>
          <w:ilvl w:val="0"/>
          <w:numId w:val="49"/>
        </w:numPr>
        <w:ind w:right="1" w:hanging="284"/>
      </w:pPr>
      <w:r>
        <w:t xml:space="preserve">Las participaciones federales, que serán cubiertas por la Federación a los Municipios con arreglo a las bases, montos y plazos que anualmente se determinen por las Legislaturas de los Estados. </w:t>
      </w:r>
    </w:p>
    <w:p w14:paraId="28D34F35" w14:textId="77777777" w:rsidR="004F53AD" w:rsidRDefault="000A4101">
      <w:pPr>
        <w:spacing w:after="0" w:line="259" w:lineRule="auto"/>
        <w:ind w:left="0" w:firstLine="0"/>
        <w:jc w:val="left"/>
      </w:pPr>
      <w:r>
        <w:rPr>
          <w:b/>
        </w:rPr>
        <w:t xml:space="preserve"> </w:t>
      </w:r>
    </w:p>
    <w:p w14:paraId="4D92630B" w14:textId="77777777" w:rsidR="004F53AD" w:rsidRDefault="000A4101">
      <w:pPr>
        <w:numPr>
          <w:ilvl w:val="0"/>
          <w:numId w:val="49"/>
        </w:numPr>
        <w:ind w:right="1" w:hanging="284"/>
      </w:pPr>
      <w:r>
        <w:t xml:space="preserve">Los ingresos derivados de la prestación de servicios públicos a su cargo. </w:t>
      </w:r>
    </w:p>
    <w:p w14:paraId="03EE7F15" w14:textId="77777777" w:rsidR="004F53AD" w:rsidRDefault="000A4101">
      <w:pPr>
        <w:spacing w:after="0" w:line="259" w:lineRule="auto"/>
        <w:ind w:left="0" w:firstLine="0"/>
        <w:jc w:val="left"/>
      </w:pPr>
      <w:r>
        <w:t xml:space="preserve"> </w:t>
      </w:r>
    </w:p>
    <w:p w14:paraId="6F8DF330" w14:textId="77777777" w:rsidR="004F53AD" w:rsidRDefault="000A4101">
      <w:pPr>
        <w:ind w:left="-5" w:right="1"/>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33B758DF" w14:textId="77777777" w:rsidR="004F53AD" w:rsidRDefault="000A4101">
      <w:pPr>
        <w:spacing w:after="0" w:line="259" w:lineRule="auto"/>
        <w:ind w:left="0" w:firstLine="0"/>
        <w:jc w:val="left"/>
      </w:pPr>
      <w:r>
        <w:t xml:space="preserve"> </w:t>
      </w:r>
    </w:p>
    <w:p w14:paraId="1BD93429" w14:textId="77777777" w:rsidR="004F53AD" w:rsidRDefault="000A4101">
      <w:pPr>
        <w:ind w:left="-5" w:right="1"/>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76B2D7DE" w14:textId="77777777" w:rsidR="004F53AD" w:rsidRDefault="000A4101">
      <w:pPr>
        <w:spacing w:after="0" w:line="259" w:lineRule="auto"/>
        <w:ind w:left="0" w:firstLine="0"/>
        <w:jc w:val="left"/>
      </w:pPr>
      <w:r>
        <w:t xml:space="preserve"> </w:t>
      </w:r>
    </w:p>
    <w:p w14:paraId="46104AB9" w14:textId="77777777" w:rsidR="004F53AD" w:rsidRDefault="000A4101">
      <w:pPr>
        <w:ind w:left="-5" w:right="1"/>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7A0F6469" w14:textId="77777777" w:rsidR="004F53AD" w:rsidRDefault="000A4101">
      <w:pPr>
        <w:spacing w:after="0" w:line="259" w:lineRule="auto"/>
        <w:ind w:left="0" w:firstLine="0"/>
        <w:jc w:val="left"/>
      </w:pPr>
      <w:r>
        <w:t xml:space="preserve"> </w:t>
      </w:r>
    </w:p>
    <w:p w14:paraId="3B8BFBBE" w14:textId="77777777" w:rsidR="004F53AD" w:rsidRDefault="000A4101">
      <w:pPr>
        <w:ind w:left="-5" w:right="1"/>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04457B93" w14:textId="77777777" w:rsidR="004F53AD" w:rsidRDefault="000A4101">
      <w:pPr>
        <w:spacing w:after="0" w:line="259" w:lineRule="auto"/>
        <w:ind w:left="0" w:firstLine="0"/>
        <w:jc w:val="left"/>
      </w:pPr>
      <w:r>
        <w:rPr>
          <w:b/>
        </w:rPr>
        <w:t xml:space="preserve"> </w:t>
      </w:r>
    </w:p>
    <w:p w14:paraId="78A257D1" w14:textId="77777777" w:rsidR="004F53AD" w:rsidRDefault="000A4101">
      <w:pPr>
        <w:ind w:left="-5" w:right="1"/>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070FED95" w14:textId="77777777" w:rsidR="004F53AD" w:rsidRDefault="000A4101">
      <w:pPr>
        <w:spacing w:after="0" w:line="259" w:lineRule="auto"/>
        <w:ind w:left="0" w:firstLine="0"/>
        <w:jc w:val="left"/>
      </w:pPr>
      <w:r>
        <w:rPr>
          <w:b/>
        </w:rPr>
        <w:lastRenderedPageBreak/>
        <w:t xml:space="preserve"> </w:t>
      </w:r>
    </w:p>
    <w:p w14:paraId="091A1BF6" w14:textId="77777777" w:rsidR="004F53AD" w:rsidRDefault="000A4101">
      <w:pPr>
        <w:ind w:left="-5"/>
      </w:pPr>
      <w:r>
        <w:rPr>
          <w:b/>
        </w:rPr>
        <w:t xml:space="preserve">(Artículo 48) ANEXO IV </w:t>
      </w:r>
    </w:p>
    <w:p w14:paraId="49AF7400" w14:textId="77777777" w:rsidR="004F53AD" w:rsidRDefault="000A4101">
      <w:pPr>
        <w:spacing w:after="0" w:line="259" w:lineRule="auto"/>
        <w:ind w:left="0" w:firstLine="0"/>
        <w:jc w:val="left"/>
      </w:pPr>
      <w:r>
        <w:rPr>
          <w:b/>
        </w:rPr>
        <w:t xml:space="preserve"> </w:t>
      </w:r>
    </w:p>
    <w:p w14:paraId="6B01F05A" w14:textId="77777777" w:rsidR="004F53AD" w:rsidRDefault="000A4101">
      <w:pPr>
        <w:pStyle w:val="Ttulo3"/>
        <w:spacing w:after="5" w:line="249" w:lineRule="auto"/>
        <w:ind w:left="-5"/>
        <w:jc w:val="both"/>
      </w:pPr>
      <w:r>
        <w:t xml:space="preserve">MOTIVACIÓN, FINALIDAD Y OBJETO  </w:t>
      </w:r>
    </w:p>
    <w:p w14:paraId="446E8A0E" w14:textId="77777777" w:rsidR="004F53AD" w:rsidRDefault="000A4101">
      <w:pPr>
        <w:spacing w:after="0" w:line="259" w:lineRule="auto"/>
        <w:ind w:left="0" w:firstLine="0"/>
        <w:jc w:val="left"/>
      </w:pPr>
      <w:r>
        <w:rPr>
          <w:b/>
        </w:rPr>
        <w:t xml:space="preserve"> </w:t>
      </w:r>
    </w:p>
    <w:p w14:paraId="5FB32183" w14:textId="77777777" w:rsidR="004F53AD" w:rsidRDefault="000A4101">
      <w:pPr>
        <w:ind w:left="-5"/>
      </w:pPr>
      <w:r>
        <w:rPr>
          <w:b/>
        </w:rPr>
        <w:t xml:space="preserve">MOTIVACIÓN. </w:t>
      </w:r>
    </w:p>
    <w:p w14:paraId="7619840A" w14:textId="77777777" w:rsidR="004F53AD" w:rsidRDefault="000A4101">
      <w:pPr>
        <w:spacing w:after="0" w:line="259" w:lineRule="auto"/>
        <w:ind w:left="0" w:firstLine="0"/>
        <w:jc w:val="left"/>
      </w:pPr>
      <w:r>
        <w:rPr>
          <w:b/>
        </w:rPr>
        <w:t xml:space="preserve"> </w:t>
      </w:r>
    </w:p>
    <w:p w14:paraId="4BEB7196" w14:textId="77777777" w:rsidR="004F53AD" w:rsidRDefault="000A4101">
      <w:pPr>
        <w:ind w:left="-5" w:right="1"/>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22716E5F" w14:textId="77777777" w:rsidR="004F53AD" w:rsidRDefault="000A4101">
      <w:pPr>
        <w:spacing w:after="0" w:line="259" w:lineRule="auto"/>
        <w:ind w:left="0" w:firstLine="0"/>
        <w:jc w:val="left"/>
      </w:pPr>
      <w:r>
        <w:rPr>
          <w:b/>
        </w:rPr>
        <w:t xml:space="preserve"> </w:t>
      </w:r>
    </w:p>
    <w:p w14:paraId="74A3F50C" w14:textId="77777777" w:rsidR="004F53AD" w:rsidRDefault="000A4101">
      <w:pPr>
        <w:pStyle w:val="Ttulo3"/>
        <w:spacing w:after="5" w:line="249" w:lineRule="auto"/>
        <w:ind w:left="-5"/>
        <w:jc w:val="both"/>
      </w:pPr>
      <w:r>
        <w:t xml:space="preserve">FINALIDAD </w:t>
      </w:r>
    </w:p>
    <w:p w14:paraId="50FCB296" w14:textId="77777777" w:rsidR="004F53AD" w:rsidRDefault="000A4101">
      <w:pPr>
        <w:spacing w:after="0" w:line="259" w:lineRule="auto"/>
        <w:ind w:left="0" w:firstLine="0"/>
        <w:jc w:val="left"/>
      </w:pPr>
      <w:r>
        <w:rPr>
          <w:b/>
        </w:rPr>
        <w:t xml:space="preserve"> </w:t>
      </w:r>
    </w:p>
    <w:p w14:paraId="095C0D9F" w14:textId="77777777" w:rsidR="004F53AD" w:rsidRDefault="000A4101">
      <w:pPr>
        <w:ind w:left="-5" w:right="1"/>
      </w:pPr>
      <w:r>
        <w:t xml:space="preserve">Es que el Municipio logre el bienestar público, con una eficiente iluminación nocturna en toda la extensión de su territorio, durante 12 horas diarias y los 365 días del año fiscal. </w:t>
      </w:r>
    </w:p>
    <w:p w14:paraId="2B833A2B" w14:textId="77777777" w:rsidR="004F53AD" w:rsidRDefault="000A4101">
      <w:pPr>
        <w:spacing w:after="0" w:line="259" w:lineRule="auto"/>
        <w:ind w:left="0" w:firstLine="0"/>
        <w:jc w:val="left"/>
      </w:pPr>
      <w:r>
        <w:t xml:space="preserve"> </w:t>
      </w:r>
    </w:p>
    <w:p w14:paraId="645B604E" w14:textId="77777777" w:rsidR="004F53AD" w:rsidRDefault="000A4101">
      <w:pPr>
        <w:ind w:left="-5" w:right="1"/>
      </w:pPr>
      <w:r>
        <w:t xml:space="preserve">Descripción del contenido para la recuperación de los gastos que le genera al Municipio la prestación del servicio de alumbrado público que se proporciona en las calles públicas, de manera regular y continúa. </w:t>
      </w:r>
    </w:p>
    <w:p w14:paraId="208A84A0" w14:textId="77777777" w:rsidR="004F53AD" w:rsidRDefault="000A4101">
      <w:pPr>
        <w:spacing w:after="0" w:line="259" w:lineRule="auto"/>
        <w:ind w:left="0" w:firstLine="0"/>
        <w:jc w:val="left"/>
      </w:pPr>
      <w:r>
        <w:t xml:space="preserve"> </w:t>
      </w:r>
    </w:p>
    <w:p w14:paraId="7D0EC45D" w14:textId="77777777" w:rsidR="004F53AD" w:rsidRDefault="000A4101">
      <w:pPr>
        <w:pStyle w:val="Ttulo3"/>
        <w:spacing w:after="5" w:line="249" w:lineRule="auto"/>
        <w:ind w:left="-5"/>
        <w:jc w:val="both"/>
      </w:pPr>
      <w:r>
        <w:t xml:space="preserve">OBJETO </w:t>
      </w:r>
    </w:p>
    <w:p w14:paraId="3A90269C" w14:textId="77777777" w:rsidR="004F53AD" w:rsidRDefault="000A4101">
      <w:pPr>
        <w:spacing w:after="0" w:line="259" w:lineRule="auto"/>
        <w:ind w:left="0" w:firstLine="0"/>
        <w:jc w:val="left"/>
      </w:pPr>
      <w:r>
        <w:rPr>
          <w:b/>
        </w:rPr>
        <w:t xml:space="preserve">  </w:t>
      </w:r>
    </w:p>
    <w:p w14:paraId="47260E35" w14:textId="77777777" w:rsidR="004F53AD" w:rsidRDefault="000A4101">
      <w:pPr>
        <w:ind w:left="-5" w:right="1"/>
      </w:pPr>
      <w:r>
        <w:t xml:space="preserve">Es la prestación del servicio de alumbrado público para los habitantes del Municipio de Apizaco en las vías públicas, edificios y áreas públicas, localizadas dentro del territorio municipal. </w:t>
      </w:r>
    </w:p>
    <w:p w14:paraId="19FBD170" w14:textId="77777777" w:rsidR="004F53AD" w:rsidRDefault="000A4101">
      <w:pPr>
        <w:spacing w:after="0" w:line="259" w:lineRule="auto"/>
        <w:ind w:left="0" w:firstLine="0"/>
        <w:jc w:val="left"/>
      </w:pPr>
      <w:r>
        <w:t xml:space="preserve"> </w:t>
      </w:r>
    </w:p>
    <w:p w14:paraId="6C9E626B" w14:textId="77777777" w:rsidR="004F53AD" w:rsidRDefault="000A4101">
      <w:pPr>
        <w:ind w:left="-5" w:right="1"/>
      </w:pPr>
      <w: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13328D92" w14:textId="77777777" w:rsidR="004F53AD" w:rsidRDefault="000A4101">
      <w:pPr>
        <w:spacing w:after="0" w:line="259" w:lineRule="auto"/>
        <w:ind w:left="0" w:firstLine="0"/>
        <w:jc w:val="left"/>
      </w:pPr>
      <w:r>
        <w:rPr>
          <w:b/>
        </w:rPr>
        <w:t xml:space="preserve"> </w:t>
      </w:r>
    </w:p>
    <w:p w14:paraId="156DE6B2" w14:textId="77777777" w:rsidR="004F53AD" w:rsidRDefault="000A4101">
      <w:pPr>
        <w:pStyle w:val="Ttulo3"/>
        <w:spacing w:after="5" w:line="249" w:lineRule="auto"/>
        <w:ind w:left="-5"/>
        <w:jc w:val="both"/>
      </w:pPr>
      <w:r>
        <w:t xml:space="preserve">(Artículo 48) ANEXO V RECURSO DE REVISIÓN </w:t>
      </w:r>
    </w:p>
    <w:p w14:paraId="3437E72C" w14:textId="77777777" w:rsidR="004F53AD" w:rsidRDefault="000A4101">
      <w:pPr>
        <w:spacing w:after="0" w:line="259" w:lineRule="auto"/>
        <w:ind w:left="0" w:firstLine="0"/>
        <w:jc w:val="left"/>
      </w:pPr>
      <w:r>
        <w:rPr>
          <w:b/>
        </w:rPr>
        <w:t xml:space="preserve"> </w:t>
      </w:r>
    </w:p>
    <w:p w14:paraId="5FAC58C7" w14:textId="77777777" w:rsidR="004F53AD" w:rsidRDefault="000A4101">
      <w:pPr>
        <w:ind w:left="-5" w:right="1"/>
      </w:pPr>
      <w:r>
        <w:t xml:space="preserve">Las inconformidades en contra del cobro del derecho de alumbrado público deberán impugnarse mediante el recurso de revisión, mismo que será procedente en los siguientes casos:  </w:t>
      </w:r>
    </w:p>
    <w:p w14:paraId="71D6A34E" w14:textId="77777777" w:rsidR="004F53AD" w:rsidRDefault="000A4101">
      <w:pPr>
        <w:spacing w:after="0" w:line="259" w:lineRule="auto"/>
        <w:ind w:left="0" w:firstLine="0"/>
        <w:jc w:val="left"/>
      </w:pPr>
      <w:r>
        <w:t xml:space="preserve"> </w:t>
      </w:r>
    </w:p>
    <w:p w14:paraId="5243DF72" w14:textId="77777777" w:rsidR="004F53AD" w:rsidRDefault="000A4101">
      <w:pPr>
        <w:numPr>
          <w:ilvl w:val="0"/>
          <w:numId w:val="50"/>
        </w:numPr>
        <w:ind w:right="1" w:hanging="360"/>
      </w:pPr>
      <w:r>
        <w:t xml:space="preserve">Cuando la cantidad de metros luz asignados al contribuyente difieran de su beneficio real. </w:t>
      </w:r>
    </w:p>
    <w:p w14:paraId="10DFF8DA" w14:textId="77777777" w:rsidR="004F53AD" w:rsidRDefault="000A4101">
      <w:pPr>
        <w:spacing w:after="0" w:line="259" w:lineRule="auto"/>
        <w:ind w:left="720" w:firstLine="0"/>
        <w:jc w:val="left"/>
      </w:pPr>
      <w:r>
        <w:t xml:space="preserve"> </w:t>
      </w:r>
    </w:p>
    <w:p w14:paraId="7B5A6DE7" w14:textId="77777777" w:rsidR="004F53AD" w:rsidRDefault="000A4101">
      <w:pPr>
        <w:numPr>
          <w:ilvl w:val="0"/>
          <w:numId w:val="50"/>
        </w:numPr>
        <w:spacing w:after="61" w:line="299" w:lineRule="auto"/>
        <w:ind w:right="1" w:hanging="360"/>
      </w:pPr>
      <w:r>
        <w:t xml:space="preserve">El plazo para interponer el recurso será de veinte días naturales, contados a partir del día siguiente a aquel en que ocurrió el acto por el cual solicita la aclaración y deberán tener por lo menos los siguientes requisitos: </w:t>
      </w:r>
      <w:r>
        <w:rPr>
          <w:b/>
        </w:rPr>
        <w:t>a)</w:t>
      </w:r>
      <w:r>
        <w:rPr>
          <w:rFonts w:ascii="Arial" w:eastAsia="Arial" w:hAnsi="Arial" w:cs="Arial"/>
          <w:b/>
        </w:rPr>
        <w:t xml:space="preserve"> </w:t>
      </w:r>
      <w:r>
        <w:t xml:space="preserve">Oficio dirigido al </w:t>
      </w:r>
      <w:proofErr w:type="gramStart"/>
      <w:r>
        <w:t>Presidente</w:t>
      </w:r>
      <w:proofErr w:type="gramEnd"/>
      <w:r>
        <w:t xml:space="preserve"> Municipal.  </w:t>
      </w:r>
    </w:p>
    <w:p w14:paraId="57372549" w14:textId="77777777" w:rsidR="004F53AD" w:rsidRDefault="000A4101">
      <w:pPr>
        <w:numPr>
          <w:ilvl w:val="1"/>
          <w:numId w:val="50"/>
        </w:numPr>
        <w:spacing w:after="115"/>
        <w:ind w:left="1135" w:right="1" w:hanging="425"/>
      </w:pPr>
      <w:r>
        <w:t xml:space="preserve">Nombre completo del promovente, la denominación o razón social, domicilio para oír y recibir notificaciones, así como número telefónico. </w:t>
      </w:r>
    </w:p>
    <w:p w14:paraId="799E50C9" w14:textId="77777777" w:rsidR="004F53AD" w:rsidRDefault="000A4101">
      <w:pPr>
        <w:numPr>
          <w:ilvl w:val="1"/>
          <w:numId w:val="50"/>
        </w:numPr>
        <w:spacing w:after="116"/>
        <w:ind w:left="1135" w:right="1" w:hanging="425"/>
      </w:pPr>
      <w:r>
        <w:t xml:space="preserve">Los hechos que den motivo al recurso, bajo protesta de decir verdad. </w:t>
      </w:r>
    </w:p>
    <w:p w14:paraId="498E251B" w14:textId="77777777" w:rsidR="004F53AD" w:rsidRDefault="000A4101">
      <w:pPr>
        <w:numPr>
          <w:ilvl w:val="1"/>
          <w:numId w:val="50"/>
        </w:numPr>
        <w:spacing w:after="116"/>
        <w:ind w:left="1135" w:right="1" w:hanging="425"/>
      </w:pPr>
      <w:r>
        <w:t xml:space="preserve">Los agravios que le cause y los propósitos de su promoción. </w:t>
      </w:r>
    </w:p>
    <w:p w14:paraId="6D3260D6" w14:textId="77777777" w:rsidR="004F53AD" w:rsidRDefault="000A4101">
      <w:pPr>
        <w:numPr>
          <w:ilvl w:val="1"/>
          <w:numId w:val="50"/>
        </w:numPr>
        <w:spacing w:after="115"/>
        <w:ind w:left="1135" w:right="1" w:hanging="425"/>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40B9DE63" w14:textId="77777777" w:rsidR="004F53AD" w:rsidRDefault="000A4101">
      <w:pPr>
        <w:numPr>
          <w:ilvl w:val="1"/>
          <w:numId w:val="50"/>
        </w:numPr>
        <w:spacing w:after="114"/>
        <w:ind w:left="1135" w:right="1" w:hanging="425"/>
      </w:pPr>
      <w:r>
        <w:t xml:space="preserve">Además, se deberá anexar los documentales que den evidencia y probanza visual de frente iluminado y sus dimensiones. </w:t>
      </w:r>
    </w:p>
    <w:p w14:paraId="3595647E" w14:textId="77777777" w:rsidR="004F53AD" w:rsidRDefault="000A4101">
      <w:pPr>
        <w:numPr>
          <w:ilvl w:val="1"/>
          <w:numId w:val="50"/>
        </w:numPr>
        <w:ind w:left="1135" w:right="1" w:hanging="425"/>
      </w:pPr>
      <w:r>
        <w:lastRenderedPageBreak/>
        <w:t xml:space="preserve">Fecha, nombre y firma autógrafa. </w:t>
      </w:r>
    </w:p>
    <w:p w14:paraId="3F3CF829" w14:textId="77777777" w:rsidR="004F53AD" w:rsidRDefault="000A4101">
      <w:pPr>
        <w:spacing w:after="0" w:line="259" w:lineRule="auto"/>
        <w:ind w:left="360" w:firstLine="0"/>
        <w:jc w:val="left"/>
      </w:pPr>
      <w:r>
        <w:t xml:space="preserve"> </w:t>
      </w:r>
    </w:p>
    <w:p w14:paraId="21091430" w14:textId="77777777" w:rsidR="004F53AD" w:rsidRDefault="000A4101">
      <w:pPr>
        <w:ind w:left="-5" w:right="1"/>
      </w:pPr>
      <w:r>
        <w:t xml:space="preserve">En cuyo caso de que no sepa escribir se estará a lo dispuesto por el Código de Procedimientos Civiles para el Estado de Tlaxcala. </w:t>
      </w:r>
    </w:p>
    <w:p w14:paraId="7458405D" w14:textId="77777777" w:rsidR="004F53AD" w:rsidRDefault="000A4101">
      <w:pPr>
        <w:spacing w:after="0" w:line="259" w:lineRule="auto"/>
        <w:ind w:left="360" w:firstLine="0"/>
        <w:jc w:val="left"/>
      </w:pPr>
      <w:r>
        <w:t xml:space="preserve"> </w:t>
      </w:r>
    </w:p>
    <w:p w14:paraId="78AA2233" w14:textId="77777777" w:rsidR="004F53AD" w:rsidRDefault="000A4101">
      <w:pPr>
        <w:ind w:left="-5" w:right="1"/>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1EEE674" w14:textId="77777777" w:rsidR="004F53AD" w:rsidRDefault="000A4101">
      <w:pPr>
        <w:spacing w:after="0" w:line="259" w:lineRule="auto"/>
        <w:ind w:left="0" w:firstLine="0"/>
        <w:jc w:val="left"/>
      </w:pPr>
      <w:r>
        <w:t xml:space="preserve"> </w:t>
      </w:r>
    </w:p>
    <w:p w14:paraId="350BC795" w14:textId="77777777" w:rsidR="004F53AD" w:rsidRDefault="000A4101">
      <w:pPr>
        <w:ind w:left="-5" w:right="1"/>
      </w:pPr>
      <w:r>
        <w:t xml:space="preserve">En todos los casos se deberá presentar copia de boleta predial y pago de contribuciones por servicios públicos al corriente y sus originales para cotejo. </w:t>
      </w:r>
    </w:p>
    <w:p w14:paraId="1FF477FF" w14:textId="77777777" w:rsidR="004F53AD" w:rsidRDefault="000A4101">
      <w:pPr>
        <w:spacing w:after="0" w:line="259" w:lineRule="auto"/>
        <w:ind w:left="0" w:firstLine="0"/>
        <w:jc w:val="left"/>
      </w:pPr>
      <w:r>
        <w:t xml:space="preserve"> </w:t>
      </w:r>
    </w:p>
    <w:p w14:paraId="00AC3573" w14:textId="77777777" w:rsidR="004F53AD" w:rsidRDefault="000A4101">
      <w:pPr>
        <w:ind w:left="-5" w:right="1"/>
      </w:pPr>
      <w:r>
        <w:t xml:space="preserve">Se deberá adjuntar al recurso de revisión: </w:t>
      </w:r>
    </w:p>
    <w:p w14:paraId="698B3F03" w14:textId="77777777" w:rsidR="004F53AD" w:rsidRDefault="000A4101">
      <w:pPr>
        <w:spacing w:after="0" w:line="259" w:lineRule="auto"/>
        <w:ind w:left="0" w:firstLine="0"/>
        <w:jc w:val="left"/>
      </w:pPr>
      <w:r>
        <w:t xml:space="preserve"> </w:t>
      </w:r>
    </w:p>
    <w:p w14:paraId="1DFD45D0" w14:textId="77777777" w:rsidR="004F53AD" w:rsidRDefault="000A4101">
      <w:pPr>
        <w:numPr>
          <w:ilvl w:val="0"/>
          <w:numId w:val="51"/>
        </w:numPr>
        <w:ind w:right="1" w:hanging="567"/>
      </w:pPr>
      <w:r>
        <w:t xml:space="preserve">Una copia de los documentos. </w:t>
      </w:r>
    </w:p>
    <w:p w14:paraId="186BF4D6" w14:textId="77777777" w:rsidR="004F53AD" w:rsidRDefault="000A4101">
      <w:pPr>
        <w:spacing w:after="0" w:line="259" w:lineRule="auto"/>
        <w:ind w:left="851" w:firstLine="0"/>
        <w:jc w:val="left"/>
      </w:pPr>
      <w:r>
        <w:t xml:space="preserve"> </w:t>
      </w:r>
    </w:p>
    <w:p w14:paraId="009C7908" w14:textId="77777777" w:rsidR="004F53AD" w:rsidRDefault="000A4101">
      <w:pPr>
        <w:numPr>
          <w:ilvl w:val="0"/>
          <w:numId w:val="51"/>
        </w:numPr>
        <w:ind w:right="1" w:hanging="567"/>
      </w:pPr>
      <w:r>
        <w:t xml:space="preserve">El documento que acredite su personalidad cuando actúen en nombre de otro o de personas morales. </w:t>
      </w:r>
    </w:p>
    <w:p w14:paraId="0DDBDFBB" w14:textId="77777777" w:rsidR="004F53AD" w:rsidRDefault="000A4101">
      <w:pPr>
        <w:spacing w:after="95" w:line="259" w:lineRule="auto"/>
        <w:ind w:left="851" w:firstLine="0"/>
        <w:jc w:val="left"/>
      </w:pPr>
      <w:r>
        <w:rPr>
          <w:sz w:val="10"/>
        </w:rPr>
        <w:t xml:space="preserve"> </w:t>
      </w:r>
    </w:p>
    <w:p w14:paraId="4722C8C6" w14:textId="77777777" w:rsidR="004F53AD" w:rsidRDefault="000A4101">
      <w:pPr>
        <w:ind w:left="861" w:right="1"/>
      </w:pPr>
      <w:r>
        <w:t xml:space="preserve">No serán admisibles ni la tercería ni la gestión de negocios. </w:t>
      </w:r>
    </w:p>
    <w:p w14:paraId="1C7D2FFB" w14:textId="77777777" w:rsidR="004F53AD" w:rsidRDefault="000A4101">
      <w:pPr>
        <w:spacing w:after="0" w:line="259" w:lineRule="auto"/>
        <w:ind w:left="284" w:firstLine="0"/>
        <w:jc w:val="left"/>
      </w:pPr>
      <w:r>
        <w:t xml:space="preserve"> </w:t>
      </w:r>
    </w:p>
    <w:p w14:paraId="09A67C77" w14:textId="77777777" w:rsidR="004F53AD" w:rsidRDefault="000A4101">
      <w:pPr>
        <w:numPr>
          <w:ilvl w:val="0"/>
          <w:numId w:val="51"/>
        </w:numPr>
        <w:ind w:right="1" w:hanging="567"/>
      </w:pPr>
      <w:r>
        <w:t xml:space="preserve">La documentación original de recibo de luz, copia de boleta predial y pago de contribuciones por servicios públicos al corriente y sus originales para cotejo. </w:t>
      </w:r>
    </w:p>
    <w:p w14:paraId="53019142" w14:textId="77777777" w:rsidR="004F53AD" w:rsidRDefault="000A4101">
      <w:pPr>
        <w:spacing w:after="0" w:line="259" w:lineRule="auto"/>
        <w:ind w:left="0" w:firstLine="0"/>
        <w:jc w:val="left"/>
      </w:pPr>
      <w:r>
        <w:t xml:space="preserve"> </w:t>
      </w:r>
    </w:p>
    <w:p w14:paraId="7E2E7B5F" w14:textId="77777777" w:rsidR="004F53AD" w:rsidRDefault="000A4101">
      <w:pPr>
        <w:ind w:left="-5" w:right="1"/>
      </w:pPr>
      <w:r>
        <w:t xml:space="preserve">En la interposición del recurso procederá la suspensión, siempre y cuando: </w:t>
      </w:r>
    </w:p>
    <w:p w14:paraId="583FE904" w14:textId="77777777" w:rsidR="004F53AD" w:rsidRDefault="000A4101">
      <w:pPr>
        <w:spacing w:after="0" w:line="259" w:lineRule="auto"/>
        <w:ind w:left="0" w:firstLine="0"/>
        <w:jc w:val="left"/>
      </w:pPr>
      <w:r>
        <w:t xml:space="preserve"> </w:t>
      </w:r>
    </w:p>
    <w:p w14:paraId="26DB21E3" w14:textId="77777777" w:rsidR="004F53AD" w:rsidRDefault="000A4101">
      <w:pPr>
        <w:numPr>
          <w:ilvl w:val="0"/>
          <w:numId w:val="52"/>
        </w:numPr>
        <w:ind w:right="1" w:hanging="360"/>
      </w:pPr>
      <w:r>
        <w:t xml:space="preserve">La solicite expresamente el promovente. </w:t>
      </w:r>
    </w:p>
    <w:p w14:paraId="3FAFB65D" w14:textId="77777777" w:rsidR="004F53AD" w:rsidRDefault="000A4101">
      <w:pPr>
        <w:spacing w:after="0" w:line="259" w:lineRule="auto"/>
        <w:ind w:left="720" w:firstLine="0"/>
        <w:jc w:val="left"/>
      </w:pPr>
      <w:r>
        <w:t xml:space="preserve"> </w:t>
      </w:r>
    </w:p>
    <w:p w14:paraId="52F3F0C4" w14:textId="77777777" w:rsidR="004F53AD" w:rsidRDefault="000A4101">
      <w:pPr>
        <w:numPr>
          <w:ilvl w:val="0"/>
          <w:numId w:val="52"/>
        </w:numPr>
        <w:ind w:right="1" w:hanging="360"/>
      </w:pPr>
      <w:r>
        <w:t xml:space="preserve">Sea procedente el recurso. </w:t>
      </w:r>
    </w:p>
    <w:p w14:paraId="73686704" w14:textId="77777777" w:rsidR="004F53AD" w:rsidRDefault="000A4101">
      <w:pPr>
        <w:spacing w:after="0" w:line="259" w:lineRule="auto"/>
        <w:ind w:left="720" w:firstLine="0"/>
        <w:jc w:val="left"/>
      </w:pPr>
      <w:r>
        <w:t xml:space="preserve"> </w:t>
      </w:r>
    </w:p>
    <w:p w14:paraId="0745002A" w14:textId="77777777" w:rsidR="004F53AD" w:rsidRDefault="000A4101">
      <w:pPr>
        <w:numPr>
          <w:ilvl w:val="0"/>
          <w:numId w:val="52"/>
        </w:numPr>
        <w:ind w:right="1" w:hanging="360"/>
      </w:pPr>
      <w:r>
        <w:t xml:space="preserve">Se presente la garantía por el o los períodos recurridos que le sean determinados por la autoridad administrativa. </w:t>
      </w:r>
    </w:p>
    <w:p w14:paraId="7D23FA89" w14:textId="77777777" w:rsidR="004F53AD" w:rsidRDefault="000A4101">
      <w:pPr>
        <w:spacing w:after="0" w:line="259" w:lineRule="auto"/>
        <w:ind w:left="0" w:firstLine="0"/>
        <w:jc w:val="left"/>
      </w:pPr>
      <w:r>
        <w:t xml:space="preserve"> </w:t>
      </w:r>
    </w:p>
    <w:p w14:paraId="684F4B35" w14:textId="77777777" w:rsidR="004F53AD" w:rsidRDefault="000A4101">
      <w:pPr>
        <w:ind w:left="-5" w:right="1"/>
      </w:pPr>
      <w:r>
        <w:t xml:space="preserve">La autoridad deberá acordar, en su caso, la suspensión o la denegación de la suspensión dentro de los siguientes cinco días hábiles. </w:t>
      </w:r>
    </w:p>
    <w:p w14:paraId="450530C2" w14:textId="77777777" w:rsidR="004F53AD" w:rsidRDefault="000A4101">
      <w:pPr>
        <w:ind w:left="-5" w:right="1"/>
      </w:pPr>
      <w:r>
        <w:t xml:space="preserve">Se tendrá por no interpuesto el recurso cuando: </w:t>
      </w:r>
    </w:p>
    <w:p w14:paraId="732C49A8" w14:textId="77777777" w:rsidR="004F53AD" w:rsidRDefault="000A4101">
      <w:pPr>
        <w:spacing w:after="0" w:line="259" w:lineRule="auto"/>
        <w:ind w:left="0" w:firstLine="0"/>
        <w:jc w:val="left"/>
      </w:pPr>
      <w:r>
        <w:t xml:space="preserve"> </w:t>
      </w:r>
    </w:p>
    <w:p w14:paraId="0512A14E" w14:textId="77777777" w:rsidR="004F53AD" w:rsidRDefault="000A4101">
      <w:pPr>
        <w:numPr>
          <w:ilvl w:val="0"/>
          <w:numId w:val="53"/>
        </w:numPr>
        <w:ind w:right="1" w:hanging="436"/>
      </w:pPr>
      <w:r>
        <w:t xml:space="preserve">Se presente fuera de plazo. </w:t>
      </w:r>
    </w:p>
    <w:p w14:paraId="36C2D6C6" w14:textId="77777777" w:rsidR="004F53AD" w:rsidRDefault="000A4101">
      <w:pPr>
        <w:spacing w:after="0" w:line="259" w:lineRule="auto"/>
        <w:ind w:left="284" w:firstLine="0"/>
        <w:jc w:val="left"/>
      </w:pPr>
      <w:r>
        <w:t xml:space="preserve"> </w:t>
      </w:r>
    </w:p>
    <w:p w14:paraId="6BB62E90" w14:textId="77777777" w:rsidR="004F53AD" w:rsidRDefault="000A4101">
      <w:pPr>
        <w:numPr>
          <w:ilvl w:val="0"/>
          <w:numId w:val="53"/>
        </w:numPr>
        <w:ind w:right="1" w:hanging="436"/>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472532D6" w14:textId="77777777" w:rsidR="004F53AD" w:rsidRDefault="000A4101">
      <w:pPr>
        <w:spacing w:after="0" w:line="259" w:lineRule="auto"/>
        <w:ind w:left="284" w:firstLine="0"/>
        <w:jc w:val="left"/>
      </w:pPr>
      <w:r>
        <w:t xml:space="preserve"> </w:t>
      </w:r>
    </w:p>
    <w:p w14:paraId="791C2490" w14:textId="77777777" w:rsidR="004F53AD" w:rsidRDefault="000A4101">
      <w:pPr>
        <w:numPr>
          <w:ilvl w:val="0"/>
          <w:numId w:val="53"/>
        </w:numPr>
        <w:ind w:right="1" w:hanging="436"/>
      </w:pPr>
      <w:r>
        <w:t xml:space="preserve">El recurso no ostente la firma o huella del promovente. </w:t>
      </w:r>
    </w:p>
    <w:p w14:paraId="47B3ACEF" w14:textId="77777777" w:rsidR="004F53AD" w:rsidRDefault="000A4101">
      <w:pPr>
        <w:spacing w:after="0" w:line="259" w:lineRule="auto"/>
        <w:ind w:left="284" w:firstLine="0"/>
        <w:jc w:val="left"/>
      </w:pPr>
      <w:r>
        <w:t xml:space="preserve"> </w:t>
      </w:r>
    </w:p>
    <w:p w14:paraId="52FE3A25" w14:textId="77777777" w:rsidR="004F53AD" w:rsidRDefault="000A4101">
      <w:pPr>
        <w:ind w:left="-5" w:right="1"/>
      </w:pPr>
      <w:r>
        <w:t xml:space="preserve">Se desechará por improcedente el recurso: </w:t>
      </w:r>
    </w:p>
    <w:p w14:paraId="7E0977CD" w14:textId="77777777" w:rsidR="004F53AD" w:rsidRDefault="000A4101">
      <w:pPr>
        <w:spacing w:after="0" w:line="259" w:lineRule="auto"/>
        <w:ind w:left="0" w:firstLine="0"/>
        <w:jc w:val="left"/>
      </w:pPr>
      <w:r>
        <w:t xml:space="preserve"> </w:t>
      </w:r>
    </w:p>
    <w:p w14:paraId="4C45F5EC" w14:textId="77777777" w:rsidR="004F53AD" w:rsidRDefault="000A4101">
      <w:pPr>
        <w:numPr>
          <w:ilvl w:val="0"/>
          <w:numId w:val="54"/>
        </w:numPr>
        <w:ind w:right="1" w:hanging="436"/>
      </w:pPr>
      <w:r>
        <w:t xml:space="preserve">Contra actos que sean materia de otro recurso y que se encuentre pendiente de resolución, promovido por el mismo recurrente y por el propio acto impugnado. </w:t>
      </w:r>
    </w:p>
    <w:p w14:paraId="32F841B7" w14:textId="77777777" w:rsidR="004F53AD" w:rsidRDefault="000A4101">
      <w:pPr>
        <w:spacing w:after="0" w:line="259" w:lineRule="auto"/>
        <w:ind w:left="284" w:firstLine="0"/>
        <w:jc w:val="left"/>
      </w:pPr>
      <w:r>
        <w:t xml:space="preserve"> </w:t>
      </w:r>
    </w:p>
    <w:p w14:paraId="78FDE14B" w14:textId="77777777" w:rsidR="004F53AD" w:rsidRDefault="000A4101">
      <w:pPr>
        <w:numPr>
          <w:ilvl w:val="0"/>
          <w:numId w:val="54"/>
        </w:numPr>
        <w:ind w:right="1" w:hanging="436"/>
      </w:pPr>
      <w:r>
        <w:lastRenderedPageBreak/>
        <w:t xml:space="preserve">Contra actos que no afecten los intereses jurídicos del promovente. </w:t>
      </w:r>
    </w:p>
    <w:p w14:paraId="3EB8F5F4" w14:textId="77777777" w:rsidR="004F53AD" w:rsidRDefault="000A4101">
      <w:pPr>
        <w:spacing w:after="0" w:line="259" w:lineRule="auto"/>
        <w:ind w:left="284" w:firstLine="0"/>
        <w:jc w:val="left"/>
      </w:pPr>
      <w:r>
        <w:t xml:space="preserve"> </w:t>
      </w:r>
    </w:p>
    <w:p w14:paraId="58C06748" w14:textId="77777777" w:rsidR="004F53AD" w:rsidRDefault="000A4101">
      <w:pPr>
        <w:numPr>
          <w:ilvl w:val="0"/>
          <w:numId w:val="54"/>
        </w:numPr>
        <w:ind w:right="1" w:hanging="436"/>
      </w:pPr>
      <w:r>
        <w:t xml:space="preserve">Contra actos consentidos expresamente. </w:t>
      </w:r>
    </w:p>
    <w:p w14:paraId="68472698" w14:textId="77777777" w:rsidR="004F53AD" w:rsidRDefault="000A4101">
      <w:pPr>
        <w:spacing w:after="0" w:line="259" w:lineRule="auto"/>
        <w:ind w:left="284" w:firstLine="0"/>
        <w:jc w:val="left"/>
      </w:pPr>
      <w:r>
        <w:t xml:space="preserve"> </w:t>
      </w:r>
    </w:p>
    <w:p w14:paraId="0CA09593" w14:textId="77777777" w:rsidR="004F53AD" w:rsidRDefault="000A4101">
      <w:pPr>
        <w:numPr>
          <w:ilvl w:val="0"/>
          <w:numId w:val="54"/>
        </w:numPr>
        <w:ind w:right="1" w:hanging="436"/>
      </w:pPr>
      <w:r>
        <w:t xml:space="preserve">Cuando se esté tramitando ante los tribunales algún recurso o defensa legal interpuesto por el promovente, que pueda tener por efecto modificar, revocar o nulificar el acto respectivo. </w:t>
      </w:r>
    </w:p>
    <w:p w14:paraId="0796E1A7" w14:textId="77777777" w:rsidR="004F53AD" w:rsidRDefault="000A4101">
      <w:pPr>
        <w:spacing w:after="0" w:line="259" w:lineRule="auto"/>
        <w:ind w:left="720" w:firstLine="0"/>
        <w:jc w:val="left"/>
      </w:pPr>
      <w:r>
        <w:t xml:space="preserve"> </w:t>
      </w:r>
    </w:p>
    <w:p w14:paraId="425B6E74" w14:textId="77777777" w:rsidR="004F53AD" w:rsidRDefault="000A4101">
      <w:pPr>
        <w:ind w:left="-5" w:right="1"/>
      </w:pPr>
      <w:r>
        <w:t xml:space="preserve">Son consentidos expresamente los actos que, durante los primeros veinte días naturales, contados a partir del día hábil siguiente a su ejecución, no fueron impugnados por cualquier medio de defensa. </w:t>
      </w:r>
    </w:p>
    <w:p w14:paraId="48A9271D" w14:textId="77777777" w:rsidR="004F53AD" w:rsidRDefault="000A4101">
      <w:pPr>
        <w:spacing w:after="0" w:line="259" w:lineRule="auto"/>
        <w:ind w:left="0" w:firstLine="0"/>
        <w:jc w:val="left"/>
      </w:pPr>
      <w:r>
        <w:t xml:space="preserve"> </w:t>
      </w:r>
    </w:p>
    <w:p w14:paraId="1C4E6E9C" w14:textId="77777777" w:rsidR="004F53AD" w:rsidRDefault="000A4101">
      <w:pPr>
        <w:ind w:left="-5" w:right="1"/>
      </w:pPr>
      <w:r>
        <w:t xml:space="preserve">Será sobreseído el recurso cuando: </w:t>
      </w:r>
    </w:p>
    <w:p w14:paraId="07F61FCE" w14:textId="77777777" w:rsidR="004F53AD" w:rsidRDefault="000A4101">
      <w:pPr>
        <w:spacing w:after="0" w:line="259" w:lineRule="auto"/>
        <w:ind w:left="284" w:firstLine="0"/>
        <w:jc w:val="left"/>
      </w:pPr>
      <w:r>
        <w:t xml:space="preserve"> </w:t>
      </w:r>
    </w:p>
    <w:p w14:paraId="082EE01B" w14:textId="77777777" w:rsidR="004F53AD" w:rsidRDefault="000A4101">
      <w:pPr>
        <w:numPr>
          <w:ilvl w:val="0"/>
          <w:numId w:val="55"/>
        </w:numPr>
        <w:ind w:right="1" w:hanging="436"/>
      </w:pPr>
      <w:r>
        <w:t xml:space="preserve">El promovente se desista expresamente. </w:t>
      </w:r>
    </w:p>
    <w:p w14:paraId="09581D1D" w14:textId="77777777" w:rsidR="004F53AD" w:rsidRDefault="000A4101">
      <w:pPr>
        <w:spacing w:after="0" w:line="259" w:lineRule="auto"/>
        <w:ind w:left="284" w:firstLine="0"/>
        <w:jc w:val="left"/>
      </w:pPr>
      <w:r>
        <w:t xml:space="preserve"> </w:t>
      </w:r>
    </w:p>
    <w:p w14:paraId="1461A8F2" w14:textId="77777777" w:rsidR="004F53AD" w:rsidRDefault="000A4101">
      <w:pPr>
        <w:numPr>
          <w:ilvl w:val="0"/>
          <w:numId w:val="55"/>
        </w:numPr>
        <w:ind w:right="1" w:hanging="436"/>
      </w:pPr>
      <w:r>
        <w:t xml:space="preserve">El agraviado fallezca durante el procedimiento. </w:t>
      </w:r>
    </w:p>
    <w:p w14:paraId="019B035D" w14:textId="77777777" w:rsidR="004F53AD" w:rsidRDefault="000A4101">
      <w:pPr>
        <w:spacing w:after="0" w:line="259" w:lineRule="auto"/>
        <w:ind w:left="284" w:firstLine="0"/>
        <w:jc w:val="left"/>
      </w:pPr>
      <w:r>
        <w:t xml:space="preserve"> </w:t>
      </w:r>
    </w:p>
    <w:p w14:paraId="32DCCA26" w14:textId="77777777" w:rsidR="004F53AD" w:rsidRDefault="000A4101">
      <w:pPr>
        <w:numPr>
          <w:ilvl w:val="0"/>
          <w:numId w:val="55"/>
        </w:numPr>
        <w:ind w:right="1" w:hanging="436"/>
      </w:pPr>
      <w:r>
        <w:t xml:space="preserve">Durante el procedimiento sobrevenga alguna de las causas de improcedencia a que se refiere el párrafo anterior. </w:t>
      </w:r>
    </w:p>
    <w:p w14:paraId="5B43D298" w14:textId="77777777" w:rsidR="004F53AD" w:rsidRDefault="000A4101">
      <w:pPr>
        <w:spacing w:after="0" w:line="259" w:lineRule="auto"/>
        <w:ind w:left="284" w:firstLine="0"/>
        <w:jc w:val="left"/>
      </w:pPr>
      <w:r>
        <w:t xml:space="preserve"> </w:t>
      </w:r>
    </w:p>
    <w:p w14:paraId="53F2FECD" w14:textId="77777777" w:rsidR="004F53AD" w:rsidRDefault="000A4101">
      <w:pPr>
        <w:numPr>
          <w:ilvl w:val="0"/>
          <w:numId w:val="55"/>
        </w:numPr>
        <w:ind w:right="1" w:hanging="436"/>
      </w:pPr>
      <w:r>
        <w:t xml:space="preserve">Por falta de objeto o materia del acto respectivo. </w:t>
      </w:r>
    </w:p>
    <w:p w14:paraId="2C25DE15" w14:textId="77777777" w:rsidR="004F53AD" w:rsidRDefault="000A4101">
      <w:pPr>
        <w:spacing w:after="0" w:line="259" w:lineRule="auto"/>
        <w:ind w:left="284" w:firstLine="0"/>
        <w:jc w:val="left"/>
      </w:pPr>
      <w:r>
        <w:t xml:space="preserve"> </w:t>
      </w:r>
    </w:p>
    <w:p w14:paraId="43C59CC7" w14:textId="77777777" w:rsidR="004F53AD" w:rsidRDefault="000A4101">
      <w:pPr>
        <w:numPr>
          <w:ilvl w:val="0"/>
          <w:numId w:val="55"/>
        </w:numPr>
        <w:ind w:right="1" w:hanging="436"/>
      </w:pPr>
      <w:r>
        <w:t xml:space="preserve">No se probare la existencia del acto respectivo. </w:t>
      </w:r>
    </w:p>
    <w:p w14:paraId="0F1C4D45" w14:textId="77777777" w:rsidR="004F53AD" w:rsidRDefault="000A4101">
      <w:pPr>
        <w:spacing w:after="0" w:line="259" w:lineRule="auto"/>
        <w:ind w:left="0" w:firstLine="0"/>
        <w:jc w:val="left"/>
      </w:pPr>
      <w:r>
        <w:t xml:space="preserve"> </w:t>
      </w:r>
    </w:p>
    <w:p w14:paraId="4BCD14C6" w14:textId="77777777" w:rsidR="004F53AD" w:rsidRDefault="000A4101">
      <w:pPr>
        <w:ind w:left="-5" w:right="1"/>
      </w:pPr>
      <w:r>
        <w:t xml:space="preserve">La autoridad encargada de resolver el recurso podrá: </w:t>
      </w:r>
    </w:p>
    <w:p w14:paraId="15A2DF6D" w14:textId="77777777" w:rsidR="004F53AD" w:rsidRDefault="000A4101">
      <w:pPr>
        <w:spacing w:after="0" w:line="259" w:lineRule="auto"/>
        <w:ind w:left="0" w:firstLine="0"/>
        <w:jc w:val="left"/>
      </w:pPr>
      <w:r>
        <w:t xml:space="preserve"> </w:t>
      </w:r>
    </w:p>
    <w:p w14:paraId="246216DD" w14:textId="77777777" w:rsidR="004F53AD" w:rsidRDefault="000A4101">
      <w:pPr>
        <w:ind w:left="-5" w:right="1"/>
      </w:pPr>
      <w:r>
        <w:t xml:space="preserve">Retirar total o parcialmente el subsidio durante la tramitación del recurso o con posterioridad a su resolución y podrá restituirlo a petición de parte, así como aumentarlo o disminuirlo discrecionalmente. </w:t>
      </w:r>
    </w:p>
    <w:p w14:paraId="6213F3F3" w14:textId="77777777" w:rsidR="004F53AD" w:rsidRDefault="000A4101">
      <w:pPr>
        <w:spacing w:after="0" w:line="259" w:lineRule="auto"/>
        <w:ind w:left="0" w:firstLine="0"/>
        <w:jc w:val="left"/>
      </w:pPr>
      <w:r>
        <w:t xml:space="preserve"> </w:t>
      </w:r>
    </w:p>
    <w:p w14:paraId="32829F0C" w14:textId="77777777" w:rsidR="004F53AD" w:rsidRDefault="000A4101">
      <w:pPr>
        <w:spacing w:after="109"/>
        <w:ind w:left="-5" w:right="1"/>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b/>
        </w:rPr>
        <w:t>I.</w:t>
      </w:r>
      <w:r>
        <w:rPr>
          <w:rFonts w:ascii="Arial" w:eastAsia="Arial" w:hAnsi="Arial" w:cs="Arial"/>
          <w:b/>
        </w:rPr>
        <w:t xml:space="preserve"> </w:t>
      </w:r>
      <w:r>
        <w:t xml:space="preserve">Desecharlo por improcedente o sobreseerlo. </w:t>
      </w:r>
    </w:p>
    <w:p w14:paraId="581C6D2B" w14:textId="77777777" w:rsidR="004F53AD" w:rsidRDefault="000A4101">
      <w:pPr>
        <w:numPr>
          <w:ilvl w:val="0"/>
          <w:numId w:val="56"/>
        </w:numPr>
        <w:spacing w:after="111"/>
        <w:ind w:right="1" w:hanging="436"/>
      </w:pPr>
      <w:r>
        <w:t xml:space="preserve">Confirmar el acto administrativo. </w:t>
      </w:r>
    </w:p>
    <w:p w14:paraId="5594F458" w14:textId="77777777" w:rsidR="004F53AD" w:rsidRDefault="000A4101">
      <w:pPr>
        <w:numPr>
          <w:ilvl w:val="0"/>
          <w:numId w:val="56"/>
        </w:numPr>
        <w:spacing w:after="111"/>
        <w:ind w:right="1" w:hanging="436"/>
      </w:pPr>
      <w:r>
        <w:t xml:space="preserve">Modificar el acto recurrido o dictar uno nuevo que le sustituya. </w:t>
      </w:r>
    </w:p>
    <w:p w14:paraId="4E6EB91F" w14:textId="77777777" w:rsidR="004F53AD" w:rsidRDefault="000A4101">
      <w:pPr>
        <w:numPr>
          <w:ilvl w:val="0"/>
          <w:numId w:val="56"/>
        </w:numPr>
        <w:spacing w:after="111"/>
        <w:ind w:right="1" w:hanging="436"/>
      </w:pPr>
      <w:r>
        <w:t xml:space="preserve">Dejar sin efecto el acto recurrido. </w:t>
      </w:r>
    </w:p>
    <w:p w14:paraId="08C0BC59" w14:textId="77777777" w:rsidR="004F53AD" w:rsidRDefault="000A4101">
      <w:pPr>
        <w:numPr>
          <w:ilvl w:val="0"/>
          <w:numId w:val="56"/>
        </w:numPr>
        <w:ind w:right="1" w:hanging="436"/>
      </w:pPr>
      <w:r>
        <w:t xml:space="preserve">Revocar el cobro del derecho de alumbrado público. </w:t>
      </w:r>
    </w:p>
    <w:p w14:paraId="65064CE4" w14:textId="77777777" w:rsidR="004F53AD" w:rsidRDefault="000A4101">
      <w:pPr>
        <w:ind w:left="-5" w:right="1"/>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3DC0A743" w14:textId="77777777" w:rsidR="004F53AD" w:rsidRDefault="000A4101">
      <w:pPr>
        <w:spacing w:after="0" w:line="259" w:lineRule="auto"/>
        <w:ind w:left="0" w:firstLine="0"/>
        <w:jc w:val="left"/>
      </w:pPr>
      <w:r>
        <w:t xml:space="preserve"> </w:t>
      </w:r>
    </w:p>
    <w:p w14:paraId="22DD866A" w14:textId="77777777" w:rsidR="004F53AD" w:rsidRDefault="000A4101">
      <w:pPr>
        <w:ind w:left="-5" w:right="1"/>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277A5884" w14:textId="77777777" w:rsidR="004F53AD" w:rsidRDefault="000A4101">
      <w:pPr>
        <w:spacing w:after="0" w:line="259" w:lineRule="auto"/>
        <w:ind w:left="0" w:firstLine="0"/>
        <w:jc w:val="left"/>
      </w:pPr>
      <w:r>
        <w:t xml:space="preserve"> </w:t>
      </w:r>
    </w:p>
    <w:p w14:paraId="1BA288C9" w14:textId="77777777" w:rsidR="004F53AD" w:rsidRDefault="000A4101">
      <w:pPr>
        <w:pStyle w:val="Ttulo3"/>
        <w:spacing w:after="5" w:line="249" w:lineRule="auto"/>
        <w:ind w:left="-5"/>
        <w:jc w:val="both"/>
      </w:pPr>
      <w:r>
        <w:t xml:space="preserve">DE LA EJECUCIÓN </w:t>
      </w:r>
    </w:p>
    <w:p w14:paraId="45664FC6" w14:textId="77777777" w:rsidR="004F53AD" w:rsidRDefault="000A4101">
      <w:pPr>
        <w:spacing w:after="0" w:line="259" w:lineRule="auto"/>
        <w:ind w:left="0" w:firstLine="0"/>
        <w:jc w:val="left"/>
      </w:pPr>
      <w:r>
        <w:t xml:space="preserve"> </w:t>
      </w:r>
    </w:p>
    <w:p w14:paraId="010F4716" w14:textId="77777777" w:rsidR="004F53AD" w:rsidRDefault="000A4101">
      <w:pPr>
        <w:ind w:left="-5" w:right="1"/>
      </w:pPr>
      <w:r>
        <w:t xml:space="preserve">El recurso de revisión se tramitará y resolverá en los términos previstos en esta Ley y en su defecto se aplicarán, de manera supletoria, las disposiciones contenidas en el Código Financiero. </w:t>
      </w:r>
    </w:p>
    <w:p w14:paraId="699945AF" w14:textId="126422AF" w:rsidR="004F53AD" w:rsidRDefault="000A4101" w:rsidP="00BC3C1F">
      <w:pPr>
        <w:spacing w:after="0" w:line="259" w:lineRule="auto"/>
        <w:ind w:left="0" w:firstLine="0"/>
        <w:jc w:val="left"/>
      </w:pPr>
      <w:r>
        <w:t xml:space="preserve"> </w:t>
      </w:r>
    </w:p>
    <w:sectPr w:rsidR="004F53AD">
      <w:headerReference w:type="first" r:id="rId7"/>
      <w:pgSz w:w="12240" w:h="15840"/>
      <w:pgMar w:top="1423" w:right="1128" w:bottom="1427"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AD8F" w14:textId="77777777" w:rsidR="00DC24E2" w:rsidRDefault="00DC24E2">
      <w:pPr>
        <w:spacing w:after="0" w:line="240" w:lineRule="auto"/>
      </w:pPr>
      <w:r>
        <w:separator/>
      </w:r>
    </w:p>
  </w:endnote>
  <w:endnote w:type="continuationSeparator" w:id="0">
    <w:p w14:paraId="32A3EBD2" w14:textId="77777777" w:rsidR="00DC24E2" w:rsidRDefault="00DC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D23F" w14:textId="77777777" w:rsidR="00DC24E2" w:rsidRDefault="00DC24E2">
      <w:pPr>
        <w:spacing w:after="0" w:line="240" w:lineRule="auto"/>
      </w:pPr>
      <w:r>
        <w:separator/>
      </w:r>
    </w:p>
  </w:footnote>
  <w:footnote w:type="continuationSeparator" w:id="0">
    <w:p w14:paraId="39FEF8DD" w14:textId="77777777" w:rsidR="00DC24E2" w:rsidRDefault="00DC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52D8" w14:textId="77777777" w:rsidR="004F53AD" w:rsidRDefault="000A4101">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12</w:t>
    </w:r>
    <w:r>
      <w:rPr>
        <w:b/>
        <w:sz w:val="22"/>
      </w:rPr>
      <w:fldChar w:fldCharType="end"/>
    </w:r>
    <w:r>
      <w:rPr>
        <w:b/>
        <w:sz w:val="22"/>
      </w:rPr>
      <w:t xml:space="preserve">                                                       Periódico Oficial No. 3 Extraordinario, Diciembre 7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C82"/>
    <w:multiLevelType w:val="hybridMultilevel"/>
    <w:tmpl w:val="7060B3C2"/>
    <w:lvl w:ilvl="0" w:tplc="A322EB6C">
      <w:start w:val="44"/>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B3A1274">
      <w:start w:val="1"/>
      <w:numFmt w:val="lowerLetter"/>
      <w:lvlText w:val="%2"/>
      <w:lvlJc w:val="left"/>
      <w:pPr>
        <w:ind w:left="1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064741C">
      <w:start w:val="1"/>
      <w:numFmt w:val="lowerRoman"/>
      <w:lvlText w:val="%3"/>
      <w:lvlJc w:val="left"/>
      <w:pPr>
        <w:ind w:left="2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5A25710">
      <w:start w:val="1"/>
      <w:numFmt w:val="decimal"/>
      <w:lvlText w:val="%4"/>
      <w:lvlJc w:val="left"/>
      <w:pPr>
        <w:ind w:left="2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A30F30C">
      <w:start w:val="1"/>
      <w:numFmt w:val="lowerLetter"/>
      <w:lvlText w:val="%5"/>
      <w:lvlJc w:val="left"/>
      <w:pPr>
        <w:ind w:left="3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4AAA238">
      <w:start w:val="1"/>
      <w:numFmt w:val="lowerRoman"/>
      <w:lvlText w:val="%6"/>
      <w:lvlJc w:val="left"/>
      <w:pPr>
        <w:ind w:left="4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23CEBC8">
      <w:start w:val="1"/>
      <w:numFmt w:val="decimal"/>
      <w:lvlText w:val="%7"/>
      <w:lvlJc w:val="left"/>
      <w:pPr>
        <w:ind w:left="4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2EE878E">
      <w:start w:val="1"/>
      <w:numFmt w:val="lowerLetter"/>
      <w:lvlText w:val="%8"/>
      <w:lvlJc w:val="left"/>
      <w:pPr>
        <w:ind w:left="5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690EDF6">
      <w:start w:val="1"/>
      <w:numFmt w:val="lowerRoman"/>
      <w:lvlText w:val="%9"/>
      <w:lvlJc w:val="left"/>
      <w:pPr>
        <w:ind w:left="6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40521D"/>
    <w:multiLevelType w:val="hybridMultilevel"/>
    <w:tmpl w:val="C55E3182"/>
    <w:lvl w:ilvl="0" w:tplc="B08EBA4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C5A0B3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9C4230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D2C1AF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576C45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B203BA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E8F03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686079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EE1E0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3946F7E"/>
    <w:multiLevelType w:val="hybridMultilevel"/>
    <w:tmpl w:val="EDEE843C"/>
    <w:lvl w:ilvl="0" w:tplc="4FD411B2">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79AA81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004F6E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5BAF2F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9349F7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3F22A9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42E085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422E09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086674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7DA6C1C"/>
    <w:multiLevelType w:val="hybridMultilevel"/>
    <w:tmpl w:val="650A939C"/>
    <w:lvl w:ilvl="0" w:tplc="71566B1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C1094E4">
      <w:start w:val="1"/>
      <w:numFmt w:val="lowerLetter"/>
      <w:lvlText w:val="%2"/>
      <w:lvlJc w:val="left"/>
      <w:pPr>
        <w:ind w:left="7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3AA817C">
      <w:start w:val="1"/>
      <w:numFmt w:val="lowerRoman"/>
      <w:lvlText w:val="%3"/>
      <w:lvlJc w:val="left"/>
      <w:pPr>
        <w:ind w:left="123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B1E5FB0">
      <w:start w:val="1"/>
      <w:numFmt w:val="decimal"/>
      <w:lvlText w:val="%4"/>
      <w:lvlJc w:val="left"/>
      <w:pPr>
        <w:ind w:left="16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9C44532">
      <w:start w:val="1"/>
      <w:numFmt w:val="decimal"/>
      <w:lvlRestart w:val="0"/>
      <w:lvlText w:val="%5."/>
      <w:lvlJc w:val="left"/>
      <w:pPr>
        <w:ind w:left="2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AD027FC">
      <w:start w:val="1"/>
      <w:numFmt w:val="lowerRoman"/>
      <w:lvlText w:val="%6"/>
      <w:lvlJc w:val="left"/>
      <w:pPr>
        <w:ind w:left="28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FE274C">
      <w:start w:val="1"/>
      <w:numFmt w:val="decimal"/>
      <w:lvlText w:val="%7"/>
      <w:lvlJc w:val="left"/>
      <w:pPr>
        <w:ind w:left="354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CE28ECC">
      <w:start w:val="1"/>
      <w:numFmt w:val="lowerLetter"/>
      <w:lvlText w:val="%8"/>
      <w:lvlJc w:val="left"/>
      <w:pPr>
        <w:ind w:left="42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58A3F88">
      <w:start w:val="1"/>
      <w:numFmt w:val="lowerRoman"/>
      <w:lvlText w:val="%9"/>
      <w:lvlJc w:val="left"/>
      <w:pPr>
        <w:ind w:left="49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483F61"/>
    <w:multiLevelType w:val="hybridMultilevel"/>
    <w:tmpl w:val="60F05946"/>
    <w:lvl w:ilvl="0" w:tplc="3F10DD52">
      <w:start w:val="1"/>
      <w:numFmt w:val="upperRoman"/>
      <w:lvlText w:val="%1."/>
      <w:lvlJc w:val="left"/>
      <w:pPr>
        <w:ind w:left="7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8D040FC">
      <w:start w:val="1"/>
      <w:numFmt w:val="lowerLetter"/>
      <w:lvlText w:val="%2)"/>
      <w:lvlJc w:val="left"/>
      <w:pPr>
        <w:ind w:left="1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39259BA">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ECA051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B36CB20">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97C4122">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D44E88A">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ED2788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10A6026">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0378D7"/>
    <w:multiLevelType w:val="hybridMultilevel"/>
    <w:tmpl w:val="67B88D3A"/>
    <w:lvl w:ilvl="0" w:tplc="6D48CF3E">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78382C">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07406B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06AB5C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FE6009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D281F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9B4C75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D940C1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F38DF4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0115D"/>
    <w:multiLevelType w:val="hybridMultilevel"/>
    <w:tmpl w:val="8DC2D83E"/>
    <w:lvl w:ilvl="0" w:tplc="7D5CC19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CF26922">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680C21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0CA8C3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5F00F6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546FBA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5D2282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234DF2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5E4B82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F95F08"/>
    <w:multiLevelType w:val="hybridMultilevel"/>
    <w:tmpl w:val="03E82CFE"/>
    <w:lvl w:ilvl="0" w:tplc="524A6A6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57283F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4B8A16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E0E595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AC27DB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0B4B80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35CF7C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744073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8EAFBD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84413B0"/>
    <w:multiLevelType w:val="hybridMultilevel"/>
    <w:tmpl w:val="E954F314"/>
    <w:lvl w:ilvl="0" w:tplc="F67C945E">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386E6D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DCA160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2521DE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9122EA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77E2ED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2122DF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6CE6EA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CBC472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79632F"/>
    <w:multiLevelType w:val="hybridMultilevel"/>
    <w:tmpl w:val="A5C63130"/>
    <w:lvl w:ilvl="0" w:tplc="80F6C906">
      <w:start w:val="1"/>
      <w:numFmt w:val="upperRoman"/>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2409D50">
      <w:start w:val="1"/>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0F80F68">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896D63A">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36420B4">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15AD43E">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C681A28">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932FE4E">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CD2F98C">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39D7218"/>
    <w:multiLevelType w:val="hybridMultilevel"/>
    <w:tmpl w:val="83E45AC0"/>
    <w:lvl w:ilvl="0" w:tplc="09B81BD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F1E333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E30972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22C47F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96CAA5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BD6374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B04396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DFEE2B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890F34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B0C25B0"/>
    <w:multiLevelType w:val="hybridMultilevel"/>
    <w:tmpl w:val="F3CECA94"/>
    <w:lvl w:ilvl="0" w:tplc="260A8F8C">
      <w:start w:val="1"/>
      <w:numFmt w:val="lowerLetter"/>
      <w:lvlText w:val="%1)"/>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7F0D336">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0324632">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CB6D05A">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A6EFC68">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8906CCA">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0CCAF92">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CE79CA">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B56EBE0">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B220178"/>
    <w:multiLevelType w:val="hybridMultilevel"/>
    <w:tmpl w:val="F9445D84"/>
    <w:lvl w:ilvl="0" w:tplc="04CA07FA">
      <w:start w:val="38"/>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ADC4EA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792B16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2CECB32">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37A89E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CDED16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6B4D87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D42036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7D8177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BC02A80"/>
    <w:multiLevelType w:val="hybridMultilevel"/>
    <w:tmpl w:val="53F66B7C"/>
    <w:lvl w:ilvl="0" w:tplc="EDC8A390">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FDC02EC">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15C5F5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448D25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82E98F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1CC15C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10650D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8888C88">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36230E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CC30028"/>
    <w:multiLevelType w:val="hybridMultilevel"/>
    <w:tmpl w:val="6F8A78F0"/>
    <w:lvl w:ilvl="0" w:tplc="2690C73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DAC100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3A000E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DD64D4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5D4BFC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D82252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5E4C9A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21E132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C22F59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CC651E5"/>
    <w:multiLevelType w:val="hybridMultilevel"/>
    <w:tmpl w:val="1326E8D8"/>
    <w:lvl w:ilvl="0" w:tplc="5C3E3474">
      <w:start w:val="2"/>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1D477BE">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BB69CE4">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D749B9A">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CAEB21A">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4B09284">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25412D4">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AD21574">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92C893C">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D3F0848"/>
    <w:multiLevelType w:val="hybridMultilevel"/>
    <w:tmpl w:val="AA364F26"/>
    <w:lvl w:ilvl="0" w:tplc="D266201E">
      <w:start w:val="2"/>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16AAE3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B4C513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0E87DE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BE015E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134F06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8A611C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74C536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696E3E0">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FFD3719"/>
    <w:multiLevelType w:val="hybridMultilevel"/>
    <w:tmpl w:val="EE8E542E"/>
    <w:lvl w:ilvl="0" w:tplc="D9A8A33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EB677E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4B6F5F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8849E7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E06CE8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B85D5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88CFAA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BB0812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594505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00B5940"/>
    <w:multiLevelType w:val="hybridMultilevel"/>
    <w:tmpl w:val="8E028FF6"/>
    <w:lvl w:ilvl="0" w:tplc="42041BB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CE620F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83AD5D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C68B0B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850C1E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F20C62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BD8715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4D4CA4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28CD5C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4D516D8"/>
    <w:multiLevelType w:val="hybridMultilevel"/>
    <w:tmpl w:val="2B48C114"/>
    <w:lvl w:ilvl="0" w:tplc="A4FE475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5AFAC6">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92005FA">
      <w:start w:val="2"/>
      <w:numFmt w:val="lowerLetter"/>
      <w:lvlRestart w:val="0"/>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648F7BC">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51875A6">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B0CF76">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FDE0E90">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22C168A">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94C7CE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91B0179"/>
    <w:multiLevelType w:val="hybridMultilevel"/>
    <w:tmpl w:val="552E1930"/>
    <w:lvl w:ilvl="0" w:tplc="9788CD4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83C61D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38266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4CC053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5E0590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400F4B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9148EE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7E2B46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10E935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E2B3B4D"/>
    <w:multiLevelType w:val="hybridMultilevel"/>
    <w:tmpl w:val="7B304992"/>
    <w:lvl w:ilvl="0" w:tplc="EC82D528">
      <w:start w:val="1"/>
      <w:numFmt w:val="upperRoman"/>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4C8B6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29CF9E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8D8728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FD8C8F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72A608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1C0B59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7B8F2E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608C33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1603006"/>
    <w:multiLevelType w:val="hybridMultilevel"/>
    <w:tmpl w:val="24261B52"/>
    <w:lvl w:ilvl="0" w:tplc="611CF9B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63874D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CF89D0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C0ABD1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A94ECA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9EAB14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06EA55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D845478">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E40D14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52F5D79"/>
    <w:multiLevelType w:val="hybridMultilevel"/>
    <w:tmpl w:val="6F96359A"/>
    <w:lvl w:ilvl="0" w:tplc="E560457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26B54A">
      <w:start w:val="1"/>
      <w:numFmt w:val="lowerLetter"/>
      <w:lvlText w:val="%2"/>
      <w:lvlJc w:val="left"/>
      <w:pPr>
        <w:ind w:left="8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F8A6162">
      <w:start w:val="1"/>
      <w:numFmt w:val="lowerRoman"/>
      <w:lvlText w:val="%3"/>
      <w:lvlJc w:val="left"/>
      <w:pPr>
        <w:ind w:left="12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EE00B4A">
      <w:start w:val="1"/>
      <w:numFmt w:val="decimal"/>
      <w:lvlText w:val="%4"/>
      <w:lvlJc w:val="left"/>
      <w:pPr>
        <w:ind w:left="17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1A4D724">
      <w:start w:val="1"/>
      <w:numFmt w:val="lowerLetter"/>
      <w:lvlRestart w:val="0"/>
      <w:lvlText w:val="%5)"/>
      <w:lvlJc w:val="left"/>
      <w:pPr>
        <w:ind w:left="2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A0660BE">
      <w:start w:val="1"/>
      <w:numFmt w:val="lowerRoman"/>
      <w:lvlText w:val="%6"/>
      <w:lvlJc w:val="left"/>
      <w:pPr>
        <w:ind w:left="29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BB2174E">
      <w:start w:val="1"/>
      <w:numFmt w:val="decimal"/>
      <w:lvlText w:val="%7"/>
      <w:lvlJc w:val="left"/>
      <w:pPr>
        <w:ind w:left="3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DD66846">
      <w:start w:val="1"/>
      <w:numFmt w:val="lowerLetter"/>
      <w:lvlText w:val="%8"/>
      <w:lvlJc w:val="left"/>
      <w:pPr>
        <w:ind w:left="4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40A9D32">
      <w:start w:val="1"/>
      <w:numFmt w:val="lowerRoman"/>
      <w:lvlText w:val="%9"/>
      <w:lvlJc w:val="left"/>
      <w:pPr>
        <w:ind w:left="5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7750805"/>
    <w:multiLevelType w:val="hybridMultilevel"/>
    <w:tmpl w:val="C51AE9D4"/>
    <w:lvl w:ilvl="0" w:tplc="FB1E2F72">
      <w:start w:val="33"/>
      <w:numFmt w:val="lowerLetter"/>
      <w:lvlText w:val="%1)"/>
      <w:lvlJc w:val="left"/>
      <w:pPr>
        <w:ind w:left="8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C6CAE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384F95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26C543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E96746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72E54D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2FA099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7A8E23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ACEC9C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97E2EB7"/>
    <w:multiLevelType w:val="hybridMultilevel"/>
    <w:tmpl w:val="DC7CFCCE"/>
    <w:lvl w:ilvl="0" w:tplc="1E5027F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1E4A0B8">
      <w:start w:val="1"/>
      <w:numFmt w:val="lowerLetter"/>
      <w:lvlText w:val="%2"/>
      <w:lvlJc w:val="left"/>
      <w:pPr>
        <w:ind w:left="8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370863E">
      <w:start w:val="1"/>
      <w:numFmt w:val="lowerRoman"/>
      <w:lvlText w:val="%3"/>
      <w:lvlJc w:val="left"/>
      <w:pPr>
        <w:ind w:left="12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DED4E0">
      <w:start w:val="1"/>
      <w:numFmt w:val="decimal"/>
      <w:lvlText w:val="%4"/>
      <w:lvlJc w:val="left"/>
      <w:pPr>
        <w:ind w:left="17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CACA2D0">
      <w:start w:val="1"/>
      <w:numFmt w:val="decimal"/>
      <w:lvlRestart w:val="0"/>
      <w:lvlText w:val="%5."/>
      <w:lvlJc w:val="left"/>
      <w:pPr>
        <w:ind w:left="2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612AC98">
      <w:start w:val="1"/>
      <w:numFmt w:val="lowerRoman"/>
      <w:lvlText w:val="%6"/>
      <w:lvlJc w:val="left"/>
      <w:pPr>
        <w:ind w:left="29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E8C256C">
      <w:start w:val="1"/>
      <w:numFmt w:val="decimal"/>
      <w:lvlText w:val="%7"/>
      <w:lvlJc w:val="left"/>
      <w:pPr>
        <w:ind w:left="3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316B954">
      <w:start w:val="1"/>
      <w:numFmt w:val="lowerLetter"/>
      <w:lvlText w:val="%8"/>
      <w:lvlJc w:val="left"/>
      <w:pPr>
        <w:ind w:left="4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BFAF670">
      <w:start w:val="1"/>
      <w:numFmt w:val="lowerRoman"/>
      <w:lvlText w:val="%9"/>
      <w:lvlJc w:val="left"/>
      <w:pPr>
        <w:ind w:left="5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9FB77E0"/>
    <w:multiLevelType w:val="hybridMultilevel"/>
    <w:tmpl w:val="1B0C1522"/>
    <w:lvl w:ilvl="0" w:tplc="FF7035F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58AA8FC">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120C48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58C980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D366F5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DE16E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846AD5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18A798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26803B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BAD605C"/>
    <w:multiLevelType w:val="hybridMultilevel"/>
    <w:tmpl w:val="091262D0"/>
    <w:lvl w:ilvl="0" w:tplc="32C8A560">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2DCAB1C">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88116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59A203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65C3D8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A664DF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A283D9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B78FDD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A02423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BFF3E09"/>
    <w:multiLevelType w:val="hybridMultilevel"/>
    <w:tmpl w:val="3AEE3202"/>
    <w:lvl w:ilvl="0" w:tplc="CBF2BDB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A946F50">
      <w:start w:val="1"/>
      <w:numFmt w:val="lowerLetter"/>
      <w:lvlText w:val="%2"/>
      <w:lvlJc w:val="left"/>
      <w:pPr>
        <w:ind w:left="8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D701424">
      <w:start w:val="1"/>
      <w:numFmt w:val="lowerRoman"/>
      <w:lvlText w:val="%3"/>
      <w:lvlJc w:val="left"/>
      <w:pPr>
        <w:ind w:left="12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C8C736A">
      <w:start w:val="1"/>
      <w:numFmt w:val="decimal"/>
      <w:lvlText w:val="%4"/>
      <w:lvlJc w:val="left"/>
      <w:pPr>
        <w:ind w:left="17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5B0824E">
      <w:start w:val="1"/>
      <w:numFmt w:val="decimal"/>
      <w:lvlRestart w:val="0"/>
      <w:lvlText w:val="%5."/>
      <w:lvlJc w:val="left"/>
      <w:pPr>
        <w:ind w:left="2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032896C">
      <w:start w:val="1"/>
      <w:numFmt w:val="lowerRoman"/>
      <w:lvlText w:val="%6"/>
      <w:lvlJc w:val="left"/>
      <w:pPr>
        <w:ind w:left="29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4D484AA">
      <w:start w:val="1"/>
      <w:numFmt w:val="decimal"/>
      <w:lvlText w:val="%7"/>
      <w:lvlJc w:val="left"/>
      <w:pPr>
        <w:ind w:left="3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43CF288">
      <w:start w:val="1"/>
      <w:numFmt w:val="lowerLetter"/>
      <w:lvlText w:val="%8"/>
      <w:lvlJc w:val="left"/>
      <w:pPr>
        <w:ind w:left="4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C148C2A">
      <w:start w:val="1"/>
      <w:numFmt w:val="lowerRoman"/>
      <w:lvlText w:val="%9"/>
      <w:lvlJc w:val="left"/>
      <w:pPr>
        <w:ind w:left="5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DF203D9"/>
    <w:multiLevelType w:val="hybridMultilevel"/>
    <w:tmpl w:val="B566C044"/>
    <w:lvl w:ilvl="0" w:tplc="833C10E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3C4EE48">
      <w:start w:val="1"/>
      <w:numFmt w:val="lowerLetter"/>
      <w:lvlText w:val="%2"/>
      <w:lvlJc w:val="left"/>
      <w:pPr>
        <w:ind w:left="8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9CFD74">
      <w:start w:val="1"/>
      <w:numFmt w:val="lowerRoman"/>
      <w:lvlText w:val="%3"/>
      <w:lvlJc w:val="left"/>
      <w:pPr>
        <w:ind w:left="12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60C2782">
      <w:start w:val="1"/>
      <w:numFmt w:val="decimal"/>
      <w:lvlText w:val="%4"/>
      <w:lvlJc w:val="left"/>
      <w:pPr>
        <w:ind w:left="17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5302B82">
      <w:start w:val="1"/>
      <w:numFmt w:val="decimal"/>
      <w:lvlRestart w:val="0"/>
      <w:lvlText w:val="%5."/>
      <w:lvlJc w:val="left"/>
      <w:pPr>
        <w:ind w:left="2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9288AA0">
      <w:start w:val="1"/>
      <w:numFmt w:val="lowerRoman"/>
      <w:lvlText w:val="%6"/>
      <w:lvlJc w:val="left"/>
      <w:pPr>
        <w:ind w:left="29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2824512">
      <w:start w:val="1"/>
      <w:numFmt w:val="decimal"/>
      <w:lvlText w:val="%7"/>
      <w:lvlJc w:val="left"/>
      <w:pPr>
        <w:ind w:left="3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1FA9E7C">
      <w:start w:val="1"/>
      <w:numFmt w:val="lowerLetter"/>
      <w:lvlText w:val="%8"/>
      <w:lvlJc w:val="left"/>
      <w:pPr>
        <w:ind w:left="4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1E8D96A">
      <w:start w:val="1"/>
      <w:numFmt w:val="lowerRoman"/>
      <w:lvlText w:val="%9"/>
      <w:lvlJc w:val="left"/>
      <w:pPr>
        <w:ind w:left="5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EFE22CC"/>
    <w:multiLevelType w:val="hybridMultilevel"/>
    <w:tmpl w:val="53F669D4"/>
    <w:lvl w:ilvl="0" w:tplc="5B96F2B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798662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3643A02">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C16C5F0">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4822956">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9EEDF58">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F800A40">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9C485CC">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2D40CE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0924631"/>
    <w:multiLevelType w:val="hybridMultilevel"/>
    <w:tmpl w:val="30A44FC4"/>
    <w:lvl w:ilvl="0" w:tplc="807EFE4A">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4679F0">
      <w:start w:val="1"/>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E2E97E2">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CC2ADB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EE2F072">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86CCECE">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32CFD06">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7FA5C48">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2046F12">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13C2CF1"/>
    <w:multiLevelType w:val="hybridMultilevel"/>
    <w:tmpl w:val="A626A77E"/>
    <w:lvl w:ilvl="0" w:tplc="1E68030A">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B7EFF8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428550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596BD5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850BDC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07019F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13428E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7F2B45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80E0EE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24200C6"/>
    <w:multiLevelType w:val="hybridMultilevel"/>
    <w:tmpl w:val="96329208"/>
    <w:lvl w:ilvl="0" w:tplc="DD36F7FC">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0F05D9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0CA492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4D6583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BC697F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EC6470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B5EB04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DB8A9E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498523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2BF261A"/>
    <w:multiLevelType w:val="hybridMultilevel"/>
    <w:tmpl w:val="B91E51C2"/>
    <w:lvl w:ilvl="0" w:tplc="CE2CE680">
      <w:start w:val="2"/>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3F6983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E0AC1F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EF66F6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4FC544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916AA3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CA865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FAE519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216AB5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3E11F4C"/>
    <w:multiLevelType w:val="hybridMultilevel"/>
    <w:tmpl w:val="A92EB9AA"/>
    <w:lvl w:ilvl="0" w:tplc="1F6612C2">
      <w:start w:val="56"/>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8F4830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620DDEE">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F36D5D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26071E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E82041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A064A2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D1C343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B8E6CD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3E37B17"/>
    <w:multiLevelType w:val="hybridMultilevel"/>
    <w:tmpl w:val="E32CA8C0"/>
    <w:lvl w:ilvl="0" w:tplc="7A6AD7D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F129FF8">
      <w:start w:val="1"/>
      <w:numFmt w:val="lowerLetter"/>
      <w:lvlText w:val="%2"/>
      <w:lvlJc w:val="left"/>
      <w:pPr>
        <w:ind w:left="8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A1E3D1A">
      <w:start w:val="1"/>
      <w:numFmt w:val="lowerRoman"/>
      <w:lvlText w:val="%3"/>
      <w:lvlJc w:val="left"/>
      <w:pPr>
        <w:ind w:left="12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6EC9E0">
      <w:start w:val="1"/>
      <w:numFmt w:val="decimal"/>
      <w:lvlText w:val="%4"/>
      <w:lvlJc w:val="left"/>
      <w:pPr>
        <w:ind w:left="17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FB66D88">
      <w:start w:val="1"/>
      <w:numFmt w:val="decimal"/>
      <w:lvlRestart w:val="0"/>
      <w:lvlText w:val="%5."/>
      <w:lvlJc w:val="left"/>
      <w:pPr>
        <w:ind w:left="2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F2A075A">
      <w:start w:val="1"/>
      <w:numFmt w:val="lowerRoman"/>
      <w:lvlText w:val="%6"/>
      <w:lvlJc w:val="left"/>
      <w:pPr>
        <w:ind w:left="29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C7659DC">
      <w:start w:val="1"/>
      <w:numFmt w:val="decimal"/>
      <w:lvlText w:val="%7"/>
      <w:lvlJc w:val="left"/>
      <w:pPr>
        <w:ind w:left="3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9AAA9B4">
      <w:start w:val="1"/>
      <w:numFmt w:val="lowerLetter"/>
      <w:lvlText w:val="%8"/>
      <w:lvlJc w:val="left"/>
      <w:pPr>
        <w:ind w:left="4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A66480E">
      <w:start w:val="1"/>
      <w:numFmt w:val="lowerRoman"/>
      <w:lvlText w:val="%9"/>
      <w:lvlJc w:val="left"/>
      <w:pPr>
        <w:ind w:left="5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44D6436"/>
    <w:multiLevelType w:val="hybridMultilevel"/>
    <w:tmpl w:val="72A8310E"/>
    <w:lvl w:ilvl="0" w:tplc="5A14202C">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E0847A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BC205C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036528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63A003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2B2F9A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BE23ED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B6491F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7581A5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5B11E54"/>
    <w:multiLevelType w:val="hybridMultilevel"/>
    <w:tmpl w:val="53EA8792"/>
    <w:lvl w:ilvl="0" w:tplc="862E264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269874">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258BA60">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B4247E0">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090DBE8">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050007E">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1B4E7F4">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F82B816">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550297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65B1E83"/>
    <w:multiLevelType w:val="hybridMultilevel"/>
    <w:tmpl w:val="7C705050"/>
    <w:lvl w:ilvl="0" w:tplc="918E91A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7A0412">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1A654F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E56A7B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510C65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5CE1CE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B50C68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09ECAD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140F28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6B1025C"/>
    <w:multiLevelType w:val="hybridMultilevel"/>
    <w:tmpl w:val="62D019A8"/>
    <w:lvl w:ilvl="0" w:tplc="AB0ECB18">
      <w:start w:val="26"/>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FC48FA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D4827C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F50129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F72708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3E29F54">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690171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AFA2B0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9C019F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583A62CA"/>
    <w:multiLevelType w:val="hybridMultilevel"/>
    <w:tmpl w:val="592ED4D8"/>
    <w:lvl w:ilvl="0" w:tplc="E050DA5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9AF44C">
      <w:start w:val="1"/>
      <w:numFmt w:val="lowerLetter"/>
      <w:lvlText w:val="%2)"/>
      <w:lvlJc w:val="left"/>
      <w:pPr>
        <w:ind w:left="11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A3A15E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2B2FB9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2B85FA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F244BD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E6860A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C8E79F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D46023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5EE40C27"/>
    <w:multiLevelType w:val="hybridMultilevel"/>
    <w:tmpl w:val="EA742882"/>
    <w:lvl w:ilvl="0" w:tplc="712E6988">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C2531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8B8706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29687E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F064AA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6F016F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B2057B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0C81ED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CD25F6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0B00FEB"/>
    <w:multiLevelType w:val="hybridMultilevel"/>
    <w:tmpl w:val="D12AF802"/>
    <w:lvl w:ilvl="0" w:tplc="0AA494C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54D3DE">
      <w:start w:val="1"/>
      <w:numFmt w:val="lowerLetter"/>
      <w:lvlText w:val="%2"/>
      <w:lvlJc w:val="left"/>
      <w:pPr>
        <w:ind w:left="8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9C282C2">
      <w:start w:val="1"/>
      <w:numFmt w:val="lowerRoman"/>
      <w:lvlText w:val="%3"/>
      <w:lvlJc w:val="left"/>
      <w:pPr>
        <w:ind w:left="12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02C0306">
      <w:start w:val="1"/>
      <w:numFmt w:val="decimal"/>
      <w:lvlText w:val="%4"/>
      <w:lvlJc w:val="left"/>
      <w:pPr>
        <w:ind w:left="17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EFE7C94">
      <w:start w:val="1"/>
      <w:numFmt w:val="decimal"/>
      <w:lvlRestart w:val="0"/>
      <w:lvlText w:val="%5."/>
      <w:lvlJc w:val="left"/>
      <w:pPr>
        <w:ind w:left="2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A44A4A6">
      <w:start w:val="1"/>
      <w:numFmt w:val="lowerRoman"/>
      <w:lvlText w:val="%6"/>
      <w:lvlJc w:val="left"/>
      <w:pPr>
        <w:ind w:left="29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808CEC8">
      <w:start w:val="1"/>
      <w:numFmt w:val="decimal"/>
      <w:lvlText w:val="%7"/>
      <w:lvlJc w:val="left"/>
      <w:pPr>
        <w:ind w:left="3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AF84CE4">
      <w:start w:val="1"/>
      <w:numFmt w:val="lowerLetter"/>
      <w:lvlText w:val="%8"/>
      <w:lvlJc w:val="left"/>
      <w:pPr>
        <w:ind w:left="4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E3C46D6">
      <w:start w:val="1"/>
      <w:numFmt w:val="lowerRoman"/>
      <w:lvlText w:val="%9"/>
      <w:lvlJc w:val="left"/>
      <w:pPr>
        <w:ind w:left="5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62C60D6F"/>
    <w:multiLevelType w:val="hybridMultilevel"/>
    <w:tmpl w:val="17A8D6C0"/>
    <w:lvl w:ilvl="0" w:tplc="07EE918C">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D72F3F4">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7D81F74">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75C3C6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7941724">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4F678E8">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A6CD91A">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BC66D2E">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CFC7146">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64846206"/>
    <w:multiLevelType w:val="hybridMultilevel"/>
    <w:tmpl w:val="953E08C0"/>
    <w:lvl w:ilvl="0" w:tplc="01FC93C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EA4DA0C">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DA6636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1E6595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52A027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3C735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6B0370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B8A1DB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F946EB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692177E0"/>
    <w:multiLevelType w:val="hybridMultilevel"/>
    <w:tmpl w:val="5F20B670"/>
    <w:lvl w:ilvl="0" w:tplc="7FB25C6E">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FA27DF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9083E3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1BC446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6E0C3B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3549AE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ADA8B6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15EAB9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008B97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A157F36"/>
    <w:multiLevelType w:val="hybridMultilevel"/>
    <w:tmpl w:val="1B6EAC9E"/>
    <w:lvl w:ilvl="0" w:tplc="B9DA6F02">
      <w:start w:val="1"/>
      <w:numFmt w:val="lowerLetter"/>
      <w:lvlText w:val="%1)"/>
      <w:lvlJc w:val="left"/>
      <w:pPr>
        <w:ind w:left="2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AB4AD1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FB0B82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EC2AC5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976FEF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20A1EE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01ED58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96037C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CD8131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6AFF74C8"/>
    <w:multiLevelType w:val="hybridMultilevel"/>
    <w:tmpl w:val="EB56C0B0"/>
    <w:lvl w:ilvl="0" w:tplc="C8F4C02A">
      <w:start w:val="1"/>
      <w:numFmt w:val="lowerLetter"/>
      <w:lvlText w:val="%1."/>
      <w:lvlJc w:val="left"/>
      <w:pPr>
        <w:ind w:left="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A28348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8D2209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35E482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43200C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C6C707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EE4955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A74FBA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7CA327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782024C8"/>
    <w:multiLevelType w:val="hybridMultilevel"/>
    <w:tmpl w:val="A3F0D4D2"/>
    <w:lvl w:ilvl="0" w:tplc="28628852">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8F6A104">
      <w:start w:val="1"/>
      <w:numFmt w:val="lowerLetter"/>
      <w:lvlText w:val="%2"/>
      <w:lvlJc w:val="left"/>
      <w:pPr>
        <w:ind w:left="12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CD05872">
      <w:start w:val="1"/>
      <w:numFmt w:val="lowerRoman"/>
      <w:lvlText w:val="%3"/>
      <w:lvlJc w:val="left"/>
      <w:pPr>
        <w:ind w:left="19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8DCA55A">
      <w:start w:val="1"/>
      <w:numFmt w:val="decimal"/>
      <w:lvlText w:val="%4"/>
      <w:lvlJc w:val="left"/>
      <w:pPr>
        <w:ind w:left="26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060AC46">
      <w:start w:val="1"/>
      <w:numFmt w:val="lowerLetter"/>
      <w:lvlText w:val="%5"/>
      <w:lvlJc w:val="left"/>
      <w:pPr>
        <w:ind w:left="33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9A4EC7A">
      <w:start w:val="1"/>
      <w:numFmt w:val="lowerRoman"/>
      <w:lvlText w:val="%6"/>
      <w:lvlJc w:val="left"/>
      <w:pPr>
        <w:ind w:left="40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D76259E">
      <w:start w:val="1"/>
      <w:numFmt w:val="decimal"/>
      <w:lvlText w:val="%7"/>
      <w:lvlJc w:val="left"/>
      <w:pPr>
        <w:ind w:left="48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17079B4">
      <w:start w:val="1"/>
      <w:numFmt w:val="lowerLetter"/>
      <w:lvlText w:val="%8"/>
      <w:lvlJc w:val="left"/>
      <w:pPr>
        <w:ind w:left="55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BCEF5D0">
      <w:start w:val="1"/>
      <w:numFmt w:val="lowerRoman"/>
      <w:lvlText w:val="%9"/>
      <w:lvlJc w:val="left"/>
      <w:pPr>
        <w:ind w:left="62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789F445B"/>
    <w:multiLevelType w:val="hybridMultilevel"/>
    <w:tmpl w:val="15E44A00"/>
    <w:lvl w:ilvl="0" w:tplc="6D8297CA">
      <w:start w:val="2"/>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63A7E1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A62C6A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1243C4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988E61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5CC266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4B200F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E420FB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1BC089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793F2BB4"/>
    <w:multiLevelType w:val="hybridMultilevel"/>
    <w:tmpl w:val="8132E726"/>
    <w:lvl w:ilvl="0" w:tplc="21D0B2C2">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F68B2B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CEA169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C96DBF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BC85C1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CD8389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E0DDA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16F50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9DEC79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79657081"/>
    <w:multiLevelType w:val="hybridMultilevel"/>
    <w:tmpl w:val="AFCEEB9C"/>
    <w:lvl w:ilvl="0" w:tplc="612A14B6">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47C53E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C4E822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E54701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DC8756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B5EC3B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4E83F3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DF4BFA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16A5870">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7AA42894"/>
    <w:multiLevelType w:val="hybridMultilevel"/>
    <w:tmpl w:val="DCB490E0"/>
    <w:lvl w:ilvl="0" w:tplc="75325F8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764AE9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DA7DC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682AA6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51A9DE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E26B98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120289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B129F4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EF8136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7C483CBC"/>
    <w:multiLevelType w:val="hybridMultilevel"/>
    <w:tmpl w:val="6734CF24"/>
    <w:lvl w:ilvl="0" w:tplc="4816DB1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3B673E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022E30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940FF3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804AD5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28E5C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B3E055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18C87C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97E581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EBD7E8E"/>
    <w:multiLevelType w:val="hybridMultilevel"/>
    <w:tmpl w:val="CB96DC44"/>
    <w:lvl w:ilvl="0" w:tplc="C4C8D24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E8286BC">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E66AE6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A06FD3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FFC8D9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E60CBD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B3200E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38616A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B6696B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49"/>
  </w:num>
  <w:num w:numId="2">
    <w:abstractNumId w:val="40"/>
  </w:num>
  <w:num w:numId="3">
    <w:abstractNumId w:val="24"/>
  </w:num>
  <w:num w:numId="4">
    <w:abstractNumId w:val="12"/>
  </w:num>
  <w:num w:numId="5">
    <w:abstractNumId w:val="0"/>
  </w:num>
  <w:num w:numId="6">
    <w:abstractNumId w:val="35"/>
  </w:num>
  <w:num w:numId="7">
    <w:abstractNumId w:val="39"/>
  </w:num>
  <w:num w:numId="8">
    <w:abstractNumId w:val="32"/>
  </w:num>
  <w:num w:numId="9">
    <w:abstractNumId w:val="31"/>
  </w:num>
  <w:num w:numId="10">
    <w:abstractNumId w:val="18"/>
  </w:num>
  <w:num w:numId="11">
    <w:abstractNumId w:val="11"/>
  </w:num>
  <w:num w:numId="12">
    <w:abstractNumId w:val="34"/>
  </w:num>
  <w:num w:numId="13">
    <w:abstractNumId w:val="4"/>
  </w:num>
  <w:num w:numId="14">
    <w:abstractNumId w:val="54"/>
  </w:num>
  <w:num w:numId="15">
    <w:abstractNumId w:val="10"/>
  </w:num>
  <w:num w:numId="16">
    <w:abstractNumId w:val="21"/>
  </w:num>
  <w:num w:numId="17">
    <w:abstractNumId w:val="36"/>
  </w:num>
  <w:num w:numId="18">
    <w:abstractNumId w:val="38"/>
  </w:num>
  <w:num w:numId="19">
    <w:abstractNumId w:val="29"/>
  </w:num>
  <w:num w:numId="20">
    <w:abstractNumId w:val="19"/>
  </w:num>
  <w:num w:numId="21">
    <w:abstractNumId w:val="25"/>
  </w:num>
  <w:num w:numId="22">
    <w:abstractNumId w:val="43"/>
  </w:num>
  <w:num w:numId="23">
    <w:abstractNumId w:val="55"/>
  </w:num>
  <w:num w:numId="24">
    <w:abstractNumId w:val="23"/>
  </w:num>
  <w:num w:numId="25">
    <w:abstractNumId w:val="3"/>
  </w:num>
  <w:num w:numId="26">
    <w:abstractNumId w:val="28"/>
  </w:num>
  <w:num w:numId="27">
    <w:abstractNumId w:val="26"/>
  </w:num>
  <w:num w:numId="28">
    <w:abstractNumId w:val="17"/>
  </w:num>
  <w:num w:numId="29">
    <w:abstractNumId w:val="6"/>
  </w:num>
  <w:num w:numId="30">
    <w:abstractNumId w:val="8"/>
  </w:num>
  <w:num w:numId="31">
    <w:abstractNumId w:val="5"/>
  </w:num>
  <w:num w:numId="32">
    <w:abstractNumId w:val="41"/>
  </w:num>
  <w:num w:numId="33">
    <w:abstractNumId w:val="51"/>
  </w:num>
  <w:num w:numId="34">
    <w:abstractNumId w:val="13"/>
  </w:num>
  <w:num w:numId="35">
    <w:abstractNumId w:val="30"/>
  </w:num>
  <w:num w:numId="36">
    <w:abstractNumId w:val="45"/>
  </w:num>
  <w:num w:numId="37">
    <w:abstractNumId w:val="16"/>
  </w:num>
  <w:num w:numId="38">
    <w:abstractNumId w:val="27"/>
  </w:num>
  <w:num w:numId="39">
    <w:abstractNumId w:val="33"/>
  </w:num>
  <w:num w:numId="40">
    <w:abstractNumId w:val="46"/>
  </w:num>
  <w:num w:numId="41">
    <w:abstractNumId w:val="42"/>
  </w:num>
  <w:num w:numId="42">
    <w:abstractNumId w:val="2"/>
  </w:num>
  <w:num w:numId="43">
    <w:abstractNumId w:val="48"/>
  </w:num>
  <w:num w:numId="44">
    <w:abstractNumId w:val="52"/>
  </w:num>
  <w:num w:numId="45">
    <w:abstractNumId w:val="15"/>
  </w:num>
  <w:num w:numId="46">
    <w:abstractNumId w:val="9"/>
  </w:num>
  <w:num w:numId="47">
    <w:abstractNumId w:val="1"/>
  </w:num>
  <w:num w:numId="48">
    <w:abstractNumId w:val="7"/>
  </w:num>
  <w:num w:numId="49">
    <w:abstractNumId w:val="47"/>
  </w:num>
  <w:num w:numId="50">
    <w:abstractNumId w:val="44"/>
  </w:num>
  <w:num w:numId="51">
    <w:abstractNumId w:val="53"/>
  </w:num>
  <w:num w:numId="52">
    <w:abstractNumId w:val="22"/>
  </w:num>
  <w:num w:numId="53">
    <w:abstractNumId w:val="20"/>
  </w:num>
  <w:num w:numId="54">
    <w:abstractNumId w:val="14"/>
  </w:num>
  <w:num w:numId="55">
    <w:abstractNumId w:val="37"/>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AD"/>
    <w:rsid w:val="000A4101"/>
    <w:rsid w:val="004F53AD"/>
    <w:rsid w:val="00882BB0"/>
    <w:rsid w:val="00BC3C1F"/>
    <w:rsid w:val="00DC2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6C5B"/>
  <w15:docId w15:val="{3F2DB584-4049-477D-BBB2-2B0B077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419" w:line="265" w:lineRule="auto"/>
      <w:ind w:left="10" w:right="147" w:hanging="10"/>
      <w:jc w:val="right"/>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1"/>
      <w:ind w:left="366"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1"/>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C3C1F"/>
    <w:pPr>
      <w:ind w:left="720"/>
      <w:contextualSpacing/>
    </w:pPr>
  </w:style>
  <w:style w:type="paragraph" w:styleId="Piedepgina">
    <w:name w:val="footer"/>
    <w:basedOn w:val="Normal"/>
    <w:link w:val="PiedepginaCar"/>
    <w:uiPriority w:val="99"/>
    <w:unhideWhenUsed/>
    <w:rsid w:val="00BC3C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C1F"/>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BC3C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3C1F"/>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23938</Words>
  <Characters>131659</Characters>
  <Application>Microsoft Office Word</Application>
  <DocSecurity>0</DocSecurity>
  <Lines>1097</Lines>
  <Paragraphs>310</Paragraphs>
  <ScaleCrop>false</ScaleCrop>
  <Company/>
  <LinksUpToDate>false</LinksUpToDate>
  <CharactersWithSpaces>155287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2022-06-03T13:46:00Z</dcterms:created>
  <dcterms:modified xsi:type="dcterms:W3CDTF">2022-06-30T16:41:00Z</dcterms:modified>
</cp:coreProperties>
</file>